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065" w:type="dxa"/>
        <w:jc w:val="left"/>
        <w:tblInd w:w="-14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10"/>
        <w:gridCol w:w="1275"/>
        <w:gridCol w:w="3810"/>
        <w:gridCol w:w="1425"/>
        <w:gridCol w:w="2444"/>
      </w:tblGrid>
      <w:tr>
        <w:trPr>
          <w:tblHeader w:val="true"/>
          <w:cantSplit w:val="true"/>
        </w:trPr>
        <w:tc>
          <w:tcPr>
            <w:tcW w:w="1006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Información General del Proyecto</w:t>
            </w:r>
          </w:p>
        </w:tc>
      </w:tr>
      <w:tr>
        <w:trPr>
          <w:cantSplit w:val="true"/>
        </w:trPr>
        <w:tc>
          <w:tcPr>
            <w:tcW w:w="23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ID. Proyecto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BAZZA-ML-001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Fecha 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14/08/2023</w:t>
            </w:r>
          </w:p>
        </w:tc>
      </w:tr>
      <w:tr>
        <w:trPr>
          <w:cantSplit w:val="true"/>
        </w:trPr>
        <w:tc>
          <w:tcPr>
            <w:tcW w:w="23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Nombre del Proyecto </w:t>
            </w:r>
          </w:p>
        </w:tc>
        <w:tc>
          <w:tcPr>
            <w:tcW w:w="76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id="0" w:name="_heading=h.gjdgxs"/>
            <w:bookmarkEnd w:id="0"/>
            <w:r>
              <w:rPr>
                <w:sz w:val="18"/>
                <w:szCs w:val="18"/>
              </w:rPr>
              <w:t>MESALISTA</w:t>
            </w:r>
          </w:p>
        </w:tc>
      </w:tr>
      <w:tr>
        <w:trPr>
          <w:cantSplit w:val="true"/>
        </w:trPr>
        <w:tc>
          <w:tcPr>
            <w:tcW w:w="23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Director de Proyecto </w:t>
            </w:r>
          </w:p>
        </w:tc>
        <w:tc>
          <w:tcPr>
            <w:tcW w:w="76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Richard Romero</w:t>
            </w:r>
          </w:p>
        </w:tc>
      </w:tr>
      <w:tr>
        <w:trPr>
          <w:cantSplit w:val="true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Versión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Fecha</w:t>
            </w:r>
          </w:p>
        </w:tc>
        <w:tc>
          <w:tcPr>
            <w:tcW w:w="76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Razón del cambio</w:t>
            </w:r>
          </w:p>
        </w:tc>
      </w:tr>
      <w:tr>
        <w:trPr>
          <w:cantSplit w:val="true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1.0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14-08-2023</w:t>
            </w:r>
          </w:p>
        </w:tc>
        <w:tc>
          <w:tcPr>
            <w:tcW w:w="76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Inicio</w:t>
            </w:r>
          </w:p>
        </w:tc>
      </w:tr>
      <w:tr>
        <w:trPr>
          <w:cantSplit w:val="true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6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tbl>
      <w:tblPr>
        <w:tblStyle w:val="Table2"/>
        <w:tblW w:w="10065" w:type="dxa"/>
        <w:jc w:val="left"/>
        <w:tblInd w:w="-14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065"/>
      </w:tblGrid>
      <w:tr>
        <w:trPr>
          <w:tblHeader w:val="true"/>
          <w:cantSplit w:val="true"/>
        </w:trPr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Resumen ejecutivo</w:t>
            </w:r>
          </w:p>
        </w:tc>
      </w:tr>
      <w:tr>
        <w:trPr>
          <w:tblHeader w:val="true"/>
          <w:cantSplit w:val="true"/>
        </w:trPr>
        <w:tc>
          <w:tcPr>
            <w:tcW w:w="100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/>
              <w:t>El proyecto MESALISTA tiene como objetivo mejorar la experiencia del cliente en los restaurantes a través de una plataforma web intuitiva que permita a los comensales realizar pedidos de manera autónoma desde dispositivos en la mesa o sus propios teléfonos móviles. El sistema proporcionará una experiencia moderna y eficiente, reduciendo los tiempos de espera y facilitando la interacción con el menú.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center" w:pos="4320" w:leader="none"/>
          <w:tab w:val="right" w:pos="8640" w:leader="none"/>
        </w:tabs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tbl>
      <w:tblPr>
        <w:tblStyle w:val="Table3"/>
        <w:tblW w:w="10065" w:type="dxa"/>
        <w:jc w:val="left"/>
        <w:tblInd w:w="-14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065"/>
      </w:tblGrid>
      <w:tr>
        <w:trPr>
          <w:tblHeader w:val="true"/>
        </w:trPr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Documentos de Administración del Proyecto</w:t>
            </w:r>
          </w:p>
        </w:tc>
      </w:tr>
      <w:tr>
        <w:trPr/>
        <w:tc>
          <w:tcPr>
            <w:tcW w:w="100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17" w:hRule="atLeast"/>
        </w:trPr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center" w:pos="743" w:leader="none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72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Plan de Gestión del Alcance 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center" w:pos="743" w:leader="none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72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Gestión de los Requisitos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center" w:pos="743" w:leader="none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72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Línea base del Alcance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center" w:pos="743" w:leader="none"/>
                <w:tab w:val="right" w:pos="1027" w:leader="none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1103" w:right="317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EDT</w:t>
            </w:r>
          </w:p>
        </w:tc>
      </w:tr>
      <w:tr>
        <w:trPr>
          <w:trHeight w:val="417" w:hRule="atLeast"/>
        </w:trPr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center" w:pos="743" w:leader="none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72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Gestión del Cronograma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center" w:pos="743" w:leader="none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72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Línea Base del Cronograma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center" w:pos="743" w:leader="none"/>
                <w:tab w:val="right" w:pos="1027" w:leader="none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1103" w:right="317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Lista de Actividades e Hitos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center" w:pos="743" w:leader="none"/>
                <w:tab w:val="right" w:pos="1027" w:leader="none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1103" w:right="317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Cronograma  (dependencias entre tareas, duración, hitos)</w:t>
            </w:r>
          </w:p>
        </w:tc>
      </w:tr>
      <w:tr>
        <w:trPr>
          <w:trHeight w:val="1364" w:hRule="atLeast"/>
        </w:trPr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center" w:pos="743" w:leader="none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72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Gestión de Costos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center" w:pos="743" w:leader="none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72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Línea Base del Costo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center" w:pos="743" w:leader="none"/>
                <w:tab w:val="right" w:pos="1027" w:leader="none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1103" w:right="317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Estimación de Costos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0"/>
              </w:numPr>
              <w:pBdr/>
              <w:shd w:val="clear" w:fill="auto"/>
              <w:tabs>
                <w:tab w:val="clear" w:pos="720"/>
                <w:tab w:val="center" w:pos="743" w:leader="none"/>
                <w:tab w:val="right" w:pos="1027" w:leader="none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1103" w:right="317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0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Documentos que conforman los planes secundarios del proyecto. 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Incluir el texto en la sección y/o nombre del documento adjunto si aplica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17" w:hRule="atLeast"/>
        </w:trPr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center" w:pos="743" w:leader="none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72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Documento arquitectura de software</w:t>
            </w:r>
          </w:p>
        </w:tc>
      </w:tr>
      <w:tr>
        <w:trPr/>
        <w:tc>
          <w:tcPr>
            <w:tcW w:w="100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Otros Documentos: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Incluir el texto en la sección y/o nombre del documento adjunto si aplica</w:t>
            </w:r>
          </w:p>
        </w:tc>
      </w:tr>
      <w:tr>
        <w:trPr>
          <w:trHeight w:val="417" w:hRule="atLeast"/>
        </w:trPr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Ciclo de Vida del Proyecto</w:t>
            </w:r>
          </w:p>
        </w:tc>
      </w:tr>
      <w:tr>
        <w:trPr>
          <w:trHeight w:val="417" w:hRule="atLeast"/>
        </w:trPr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Plan de Gestión de Cambios</w:t>
            </w:r>
          </w:p>
        </w:tc>
      </w:tr>
      <w:tr>
        <w:trPr>
          <w:trHeight w:val="417" w:hRule="atLeast"/>
        </w:trPr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Plan de Gestión de la Configuración</w:t>
            </w:r>
          </w:p>
        </w:tc>
      </w:tr>
      <w:tr>
        <w:trPr>
          <w:trHeight w:val="417" w:hRule="atLeast"/>
        </w:trPr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Plan de Gestión de Incidentes</w:t>
            </w:r>
          </w:p>
        </w:tc>
      </w:tr>
    </w:tbl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4"/>
        <w:tblW w:w="10065" w:type="dxa"/>
        <w:jc w:val="left"/>
        <w:tblInd w:w="-14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3687"/>
        <w:gridCol w:w="1416"/>
        <w:gridCol w:w="2552"/>
      </w:tblGrid>
      <w:tr>
        <w:trPr>
          <w:tblHeader w:val="true"/>
          <w:cantSplit w:val="true"/>
        </w:trPr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Contactos Clave</w:t>
            </w:r>
          </w:p>
        </w:tc>
      </w:tr>
      <w:tr>
        <w:trPr>
          <w:tblHeader w:val="true"/>
          <w:cantSplit w:val="true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Rol</w:t>
            </w: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Nombre/Cargo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Teléfono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E-mail</w:t>
            </w:r>
          </w:p>
        </w:tc>
      </w:tr>
      <w:tr>
        <w:trPr>
          <w:cantSplit w:val="true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Director de Proyecto</w:t>
            </w:r>
          </w:p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Richard Romero</w:t>
            </w:r>
          </w:p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ric.romero@duocuc.cl</w:t>
            </w:r>
          </w:p>
        </w:tc>
      </w:tr>
      <w:tr>
        <w:trPr>
          <w:cantSplit w:val="true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Sponsor</w:t>
            </w: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Sergio Galaz</w:t>
            </w:r>
          </w:p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  <w:highlight w:val="white"/>
              </w:rPr>
              <w:t>s.galaz@duocuc.cl</w:t>
            </w:r>
          </w:p>
        </w:tc>
      </w:tr>
    </w:tbl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5"/>
        <w:tblW w:w="10065" w:type="dxa"/>
        <w:jc w:val="left"/>
        <w:tblInd w:w="-14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71"/>
        <w:gridCol w:w="3099"/>
        <w:gridCol w:w="2841"/>
        <w:gridCol w:w="1553"/>
      </w:tblGrid>
      <w:tr>
        <w:trPr>
          <w:tblHeader w:val="true"/>
        </w:trPr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Aprobaciones</w:t>
            </w:r>
          </w:p>
        </w:tc>
      </w:tr>
      <w:tr>
        <w:trPr>
          <w:tblHeader w:val="true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Rol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Firma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Fecha </w:t>
            </w:r>
          </w:p>
        </w:tc>
      </w:tr>
      <w:tr>
        <w:trPr/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Sponsor</w:t>
            </w:r>
          </w:p>
          <w:p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Sergio Galaz</w:t>
            </w:r>
          </w:p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rFonts w:ascii="Arial" w:hAnsi="Arial" w:eastAsia="Arial" w:cs="Arial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1609725" cy="57785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15/08/2023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60" w:leader="none"/>
        </w:tabs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296" w:right="1296" w:gutter="0" w:header="720" w:top="777" w:footer="720" w:bottom="100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tbl>
    <w:tblPr>
      <w:tblStyle w:val="Table7"/>
      <w:tblW w:w="10098" w:type="dxa"/>
      <w:jc w:val="left"/>
      <w:tblInd w:w="-11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7388"/>
      <w:gridCol w:w="2709"/>
    </w:tblGrid>
    <w:tr>
      <w:trPr>
        <w:trHeight w:val="350" w:hRule="atLeast"/>
      </w:trPr>
      <w:tc>
        <w:tcPr>
          <w:tcW w:w="7388" w:type="dxa"/>
          <w:tcBorders>
            <w:top w:val="single" w:sz="6" w:space="0" w:color="000000"/>
          </w:tcBorders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60" w:after="0"/>
            <w:ind w:hanging="0" w:left="0" w:right="0"/>
            <w:jc w:val="left"/>
            <w:rPr>
              <w:rFonts w:ascii="Arial" w:hAnsi="Arial" w:eastAsia="Arial" w:cs="Arial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  <w:tc>
        <w:tcPr>
          <w:tcW w:w="2709" w:type="dxa"/>
          <w:tcBorders>
            <w:top w:val="single" w:sz="6" w:space="0" w:color="000000"/>
          </w:tcBorders>
        </w:tcPr>
        <w:p>
          <w:pPr>
            <w:pStyle w:val="normal1"/>
            <w:spacing w:lineRule="auto" w:line="240" w:before="60" w:after="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Página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i/>
              <w:sz w:val="18"/>
              <w:szCs w:val="18"/>
            </w:rPr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tbl>
    <w:tblPr>
      <w:tblStyle w:val="Table7"/>
      <w:tblW w:w="10098" w:type="dxa"/>
      <w:jc w:val="left"/>
      <w:tblInd w:w="-11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7388"/>
      <w:gridCol w:w="2709"/>
    </w:tblGrid>
    <w:tr>
      <w:trPr>
        <w:trHeight w:val="350" w:hRule="atLeast"/>
      </w:trPr>
      <w:tc>
        <w:tcPr>
          <w:tcW w:w="7388" w:type="dxa"/>
          <w:tcBorders>
            <w:top w:val="single" w:sz="6" w:space="0" w:color="000000"/>
          </w:tcBorders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60" w:after="0"/>
            <w:ind w:hanging="0" w:left="0" w:right="0"/>
            <w:jc w:val="left"/>
            <w:rPr>
              <w:rFonts w:ascii="Arial" w:hAnsi="Arial" w:eastAsia="Arial" w:cs="Arial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  <w:tc>
        <w:tcPr>
          <w:tcW w:w="2709" w:type="dxa"/>
          <w:tcBorders>
            <w:top w:val="single" w:sz="6" w:space="0" w:color="000000"/>
          </w:tcBorders>
        </w:tcPr>
        <w:p>
          <w:pPr>
            <w:pStyle w:val="normal1"/>
            <w:spacing w:lineRule="auto" w:line="240" w:before="60" w:after="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Página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i/>
              <w:sz w:val="18"/>
              <w:szCs w:val="18"/>
            </w:rPr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singl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single"/>
        <w:shd w:fill="auto" w:val="clear"/>
        <w:vertAlign w:val="baseline"/>
      </w:rPr>
    </w:r>
  </w:p>
  <w:tbl>
    <w:tblPr>
      <w:tblStyle w:val="Table6"/>
      <w:tblW w:w="10031" w:type="dxa"/>
      <w:jc w:val="left"/>
      <w:tblInd w:w="-11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261"/>
      <w:gridCol w:w="3651"/>
      <w:gridCol w:w="3119"/>
    </w:tblGrid>
    <w:tr>
      <w:trPr>
        <w:trHeight w:val="1132" w:hRule="atLeast"/>
      </w:trPr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lef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  <w:tc>
        <w:tcPr>
          <w:tcW w:w="36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Plan para la Dirección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del Proyecto</w:t>
          </w:r>
        </w:p>
      </w:tc>
      <w:tc>
        <w:tcPr>
          <w:tcW w:w="31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lef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lef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singl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single"/>
        <w:shd w:fill="auto" w:val="clear"/>
        <w:vertAlign w:val="baseline"/>
      </w:rPr>
    </w:r>
  </w:p>
  <w:tbl>
    <w:tblPr>
      <w:tblStyle w:val="Table6"/>
      <w:tblW w:w="10031" w:type="dxa"/>
      <w:jc w:val="left"/>
      <w:tblInd w:w="-11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261"/>
      <w:gridCol w:w="3651"/>
      <w:gridCol w:w="3119"/>
    </w:tblGrid>
    <w:tr>
      <w:trPr>
        <w:trHeight w:val="1132" w:hRule="atLeast"/>
      </w:trPr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lef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  <w:tc>
        <w:tcPr>
          <w:tcW w:w="36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Plan para la Dirección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del Proyecto</w:t>
          </w:r>
        </w:p>
      </w:tc>
      <w:tc>
        <w:tcPr>
          <w:tcW w:w="31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lef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lef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1103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43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63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703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23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63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90370"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eastAsia="es-ES" w:val="es-ES" w:bidi="hi-IN"/>
    </w:rPr>
  </w:style>
  <w:style w:type="paragraph" w:styleId="Heading1">
    <w:name w:val="Heading 1"/>
    <w:basedOn w:val="normal1"/>
    <w:next w:val="normal1"/>
    <w:qFormat/>
    <w:rsid w:val="007c62ef"/>
    <w:pPr>
      <w:keepNext w:val="true"/>
      <w:outlineLvl w:val="0"/>
    </w:pPr>
    <w:rPr>
      <w:sz w:val="32"/>
    </w:rPr>
  </w:style>
  <w:style w:type="paragraph" w:styleId="Heading2">
    <w:name w:val="Heading 2"/>
    <w:basedOn w:val="normal1"/>
    <w:next w:val="normal1"/>
    <w:qFormat/>
    <w:rsid w:val="007c62ef"/>
    <w:pPr>
      <w:keepNext w:val="true"/>
      <w:outlineLvl w:val="1"/>
    </w:pPr>
    <w:rPr>
      <w:b/>
      <w:sz w:val="20"/>
    </w:rPr>
  </w:style>
  <w:style w:type="paragraph" w:styleId="Heading3">
    <w:name w:val="Heading 3"/>
    <w:basedOn w:val="normal1"/>
    <w:next w:val="normal1"/>
    <w:qFormat/>
    <w:rsid w:val="007c62ef"/>
    <w:pPr>
      <w:keepNext w:val="true"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1"/>
    <w:next w:val="normal1"/>
    <w:qFormat/>
    <w:rsid w:val="007c62ef"/>
    <w:pPr>
      <w:keepNext w:val="true"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1"/>
    <w:next w:val="normal1"/>
    <w:qFormat/>
    <w:rsid w:val="007c62ef"/>
    <w:pPr>
      <w:keepNext w:val="true"/>
      <w:outlineLvl w:val="4"/>
    </w:pPr>
    <w:rPr>
      <w:b/>
      <w:sz w:val="18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rPr>
      <w:sz w:val="20"/>
      <w:vertAlign w:val="superscript"/>
    </w:rPr>
  </w:style>
  <w:style w:type="character" w:styleId="FootnoteCharacters">
    <w:name w:val="Footnote Characters"/>
    <w:semiHidden/>
    <w:qFormat/>
    <w:rsid w:val="007c62ef"/>
    <w:rPr>
      <w:sz w:val="20"/>
      <w:vertAlign w:val="superscript"/>
    </w:rPr>
  </w:style>
  <w:style w:type="character" w:styleId="annotationreference">
    <w:name w:val="annotation reference"/>
    <w:semiHidden/>
    <w:qFormat/>
    <w:rsid w:val="007c62ef"/>
    <w:rPr>
      <w:sz w:val="16"/>
    </w:rPr>
  </w:style>
  <w:style w:type="character" w:styleId="InternetLink">
    <w:name w:val="Internet Link"/>
    <w:qFormat/>
    <w:rsid w:val="007c62ef"/>
    <w:rPr>
      <w:color w:val="0000FF"/>
      <w:u w:val="single"/>
    </w:rPr>
  </w:style>
  <w:style w:type="character" w:styleId="FollowedHyperlink">
    <w:name w:val="FollowedHyperlink"/>
    <w:rsid w:val="007c62ef"/>
    <w:rPr>
      <w:color w:val="8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1"/>
    <w:rsid w:val="007c62ef"/>
    <w:pPr>
      <w:tabs>
        <w:tab w:val="clear" w:pos="720"/>
        <w:tab w:val="center" w:pos="4320" w:leader="none"/>
        <w:tab w:val="right" w:pos="8640" w:leader="none"/>
      </w:tabs>
    </w:pPr>
    <w:rPr>
      <w:b/>
      <w:sz w:val="18"/>
    </w:rPr>
  </w:style>
  <w:style w:type="paragraph" w:styleId="Footer">
    <w:name w:val="Footer"/>
    <w:basedOn w:val="normal1"/>
    <w:rsid w:val="007c62e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ListNumber">
    <w:name w:val="List Number"/>
    <w:basedOn w:val="normal1"/>
    <w:rsid w:val="007c62ef"/>
    <w:pPr>
      <w:tabs>
        <w:tab w:val="clear" w:pos="720"/>
        <w:tab w:val="left" w:pos="360" w:leader="none"/>
      </w:tabs>
      <w:ind w:hanging="360" w:left="360"/>
    </w:pPr>
    <w:rPr/>
  </w:style>
  <w:style w:type="paragraph" w:styleId="CovFormText" w:customStyle="1">
    <w:name w:val="Cov_Form Text"/>
    <w:basedOn w:val="Header"/>
    <w:qFormat/>
    <w:rsid w:val="007c62ef"/>
    <w:pPr>
      <w:tabs>
        <w:tab w:val="clear" w:pos="4320"/>
        <w:tab w:val="clear" w:pos="8640"/>
      </w:tabs>
      <w:spacing w:before="60" w:after="60"/>
    </w:pPr>
    <w:rPr>
      <w:b w:val="false"/>
    </w:rPr>
  </w:style>
  <w:style w:type="paragraph" w:styleId="FootnoteText">
    <w:name w:val="Footnote Text"/>
    <w:basedOn w:val="normal1"/>
    <w:semiHidden/>
    <w:rsid w:val="007c62ef"/>
    <w:pPr/>
    <w:rPr>
      <w:sz w:val="18"/>
    </w:rPr>
  </w:style>
  <w:style w:type="paragraph" w:styleId="ABodyBullet1" w:customStyle="1">
    <w:name w:val="A_Body Bullet 1"/>
    <w:basedOn w:val="normal1"/>
    <w:qFormat/>
    <w:rsid w:val="007c62ef"/>
    <w:pPr>
      <w:spacing w:before="60" w:after="60"/>
    </w:pPr>
    <w:rPr>
      <w:sz w:val="22"/>
    </w:rPr>
  </w:style>
  <w:style w:type="paragraph" w:styleId="AnnotationText">
    <w:name w:val="Annotation Text"/>
    <w:basedOn w:val="normal1"/>
    <w:semiHidden/>
    <w:rsid w:val="007c62ef"/>
    <w:pPr/>
    <w:rPr>
      <w:sz w:val="20"/>
    </w:rPr>
  </w:style>
  <w:style w:type="paragraph" w:styleId="TemplateNote" w:customStyle="1">
    <w:name w:val="Template Note"/>
    <w:basedOn w:val="normal1"/>
    <w:qFormat/>
    <w:rsid w:val="007c62ef"/>
    <w:pPr>
      <w:keepNext w:val="true"/>
      <w:widowControl w:val="false"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5" w:color="auto" w:fill="auto"/>
      <w:spacing w:before="80" w:after="80"/>
      <w:jc w:val="both"/>
    </w:pPr>
    <w:rPr>
      <w:rFonts w:ascii="Times New Roman" w:hAnsi="Times New Roman"/>
      <w:i/>
      <w:color w:val="0000FF"/>
      <w:sz w:val="20"/>
      <w:lang w:eastAsia="en-US"/>
    </w:rPr>
  </w:style>
  <w:style w:type="paragraph" w:styleId="BalloonText">
    <w:name w:val="Balloon Text"/>
    <w:basedOn w:val="normal1"/>
    <w:semiHidden/>
    <w:qFormat/>
    <w:rsid w:val="007c62ef"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1"/>
    <w:semiHidden/>
    <w:qFormat/>
    <w:rsid w:val="007c62ef"/>
    <w:pPr>
      <w:shd w:val="clear" w:color="auto" w:fill="000080"/>
    </w:pPr>
    <w:rPr>
      <w:rFonts w:ascii="Tahoma" w:hAnsi="Tahoma" w:cs="Tahoma"/>
      <w:sz w:val="20"/>
    </w:rPr>
  </w:style>
  <w:style w:type="paragraph" w:styleId="annotationsubject">
    <w:name w:val="annotation subject"/>
    <w:basedOn w:val="AnnotationText"/>
    <w:next w:val="AnnotationText"/>
    <w:semiHidden/>
    <w:qFormat/>
    <w:rsid w:val="007c62ef"/>
    <w:pPr/>
    <w:rPr>
      <w:b/>
      <w:bCs/>
    </w:rPr>
  </w:style>
  <w:style w:type="paragraph" w:styleId="CovTableText" w:customStyle="1">
    <w:name w:val="Cov_Table Text"/>
    <w:basedOn w:val="Header"/>
    <w:qFormat/>
    <w:rsid w:val="007c62ef"/>
    <w:pPr>
      <w:tabs>
        <w:tab w:val="clear" w:pos="4320"/>
        <w:tab w:val="clear" w:pos="8640"/>
      </w:tabs>
      <w:spacing w:before="60" w:after="60"/>
    </w:pPr>
    <w:rPr>
      <w:b w:val="false"/>
      <w:lang w:val="en-US" w:eastAsia="en-US"/>
    </w:rPr>
  </w:style>
  <w:style w:type="paragraph" w:styleId="ATableText" w:customStyle="1">
    <w:name w:val="A_Table Text"/>
    <w:qFormat/>
    <w:rsid w:val="007c62ef"/>
    <w:pPr>
      <w:widowControl/>
      <w:bidi w:val="0"/>
      <w:spacing w:before="60" w:after="6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es-ES" w:bidi="hi-IN"/>
    </w:rPr>
  </w:style>
  <w:style w:type="paragraph" w:styleId="ATableBullet1" w:customStyle="1">
    <w:name w:val="A_Table Bullet 1"/>
    <w:basedOn w:val="ATableText"/>
    <w:qFormat/>
    <w:rsid w:val="007c62ef"/>
    <w:pPr>
      <w:tabs>
        <w:tab w:val="clear" w:pos="720"/>
        <w:tab w:val="left" w:pos="360" w:leader="none"/>
      </w:tabs>
      <w:ind w:hanging="360" w:left="360"/>
    </w:pPr>
    <w:rPr/>
  </w:style>
  <w:style w:type="paragraph" w:styleId="NormalWeb">
    <w:name w:val="Normal (Web)"/>
    <w:basedOn w:val="normal1"/>
    <w:uiPriority w:val="99"/>
    <w:unhideWhenUsed/>
    <w:qFormat/>
    <w:rsid w:val="00f13740"/>
    <w:pPr>
      <w:spacing w:beforeAutospacing="1" w:afterAutospacing="1"/>
    </w:pPr>
    <w:rPr>
      <w:rFonts w:ascii="Times New Roman" w:hAnsi="Times New Roman"/>
      <w:szCs w:val="24"/>
      <w:lang w:eastAsia="es-CL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YSAaxfsE0gD88+KuFF5wLtC6lCQ==">CgMxLjAyCGguZ2pkZ3hzOAByITFuUHJhMzlnWXFSRXI5c1k4MmVVakFsZmhYemVsWS1LcQ==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2</Pages>
  <Words>245</Words>
  <Characters>1360</Characters>
  <CharactersWithSpaces>1540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2018-01-02T17:03:00Z</dcterms:created>
  <dc:creator>Gonzalo Reyes</dc:creator>
  <dc:description/>
  <dc:language>es-ES</dc:language>
  <cp:lastModifiedBy/>
  <dcterms:modified xsi:type="dcterms:W3CDTF">2024-11-16T23:52:52Z</dcterms:modified>
  <cp:revision>1</cp:revision>
  <dc:subject/>
  <dc:title/>
</cp:coreProperties>
</file>