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3F7A4" w14:textId="77777777" w:rsidR="00B60FCB" w:rsidRDefault="00B60FCB" w:rsidP="00B60FCB">
      <w:pPr>
        <w:autoSpaceDE w:val="0"/>
        <w:autoSpaceDN w:val="0"/>
        <w:adjustRightInd w:val="0"/>
        <w:rPr>
          <w:rFonts w:cs="Times New Roman"/>
        </w:rPr>
      </w:pPr>
      <w:bookmarkStart w:id="0" w:name="_top"/>
      <w:bookmarkEnd w:id="0"/>
    </w:p>
    <w:p w14:paraId="43C01F47" w14:textId="77777777" w:rsidR="00B60FCB" w:rsidRPr="00C451F4" w:rsidRDefault="00B60FCB" w:rsidP="00B60FCB">
      <w:pPr>
        <w:pStyle w:val="CHAPITRE"/>
        <w:rPr>
          <w:i/>
          <w:iCs/>
          <w:sz w:val="24"/>
          <w:szCs w:val="24"/>
        </w:rPr>
      </w:pPr>
      <w:r w:rsidRPr="00C451F4">
        <w:rPr>
          <w:i/>
          <w:iCs/>
          <w:sz w:val="24"/>
          <w:szCs w:val="24"/>
        </w:rPr>
        <w:t xml:space="preserve">- </w:t>
      </w:r>
      <w:r>
        <w:rPr>
          <w:i/>
          <w:iCs/>
          <w:sz w:val="24"/>
          <w:szCs w:val="24"/>
        </w:rPr>
        <w:t>Thème 1 : Science, climat et société</w:t>
      </w:r>
      <w:r w:rsidRPr="00C451F4">
        <w:rPr>
          <w:i/>
          <w:iCs/>
          <w:sz w:val="24"/>
          <w:szCs w:val="24"/>
        </w:rPr>
        <w:t xml:space="preserve"> </w:t>
      </w:r>
      <w:r>
        <w:rPr>
          <w:i/>
          <w:iCs/>
          <w:sz w:val="24"/>
          <w:szCs w:val="24"/>
        </w:rPr>
        <w:t>-</w:t>
      </w:r>
    </w:p>
    <w:p w14:paraId="3C7CB252" w14:textId="77777777" w:rsidR="00B60FCB" w:rsidRDefault="00B60FCB" w:rsidP="00B60FCB">
      <w:pPr>
        <w:pStyle w:val="CHAPITRE"/>
      </w:pPr>
    </w:p>
    <w:p w14:paraId="16D1D13A" w14:textId="77777777" w:rsidR="00B60FCB" w:rsidRDefault="00B60FCB" w:rsidP="00B60FCB">
      <w:pPr>
        <w:pStyle w:val="CHAPITRE"/>
      </w:pPr>
      <w:r>
        <w:t>CHAPITRE 1 : L'ATMOSPHÈRE TERRESTRE ET LA VIE</w:t>
      </w:r>
    </w:p>
    <w:p w14:paraId="0A5464F5" w14:textId="77777777" w:rsidR="00B60FCB" w:rsidRDefault="00B60FCB" w:rsidP="00B60FCB">
      <w:pPr>
        <w:pStyle w:val="CHAPITRE"/>
      </w:pPr>
      <w:r>
        <w:t>Unité 1 : L'atmosphère primitive et son évolution</w:t>
      </w:r>
    </w:p>
    <w:p w14:paraId="62B1B809" w14:textId="77777777" w:rsidR="00B60FCB" w:rsidRDefault="00B60FCB" w:rsidP="00B60FCB">
      <w:pPr>
        <w:autoSpaceDE w:val="0"/>
        <w:autoSpaceDN w:val="0"/>
        <w:adjustRightInd w:val="0"/>
        <w:rPr>
          <w:rFonts w:cs="Times New Roman"/>
          <w:color w:val="FF0000"/>
          <w:sz w:val="20"/>
          <w:szCs w:val="20"/>
        </w:rPr>
      </w:pPr>
    </w:p>
    <w:p w14:paraId="0588AB1D" w14:textId="3E864D3D" w:rsidR="00B60FCB" w:rsidRDefault="00B60FCB">
      <w:pPr>
        <w:rPr>
          <w:rFonts w:cs="Times New Roman"/>
        </w:rPr>
      </w:pPr>
    </w:p>
    <w:p w14:paraId="414DF1AF" w14:textId="6EF1CCA3" w:rsidR="00B60FCB" w:rsidRDefault="00B60FCB">
      <w:pPr>
        <w:rPr>
          <w:rFonts w:cs="Times New Roman"/>
        </w:rPr>
      </w:pPr>
    </w:p>
    <w:sdt>
      <w:sdtPr>
        <w:rPr>
          <w:rFonts w:ascii="Times New Roman" w:eastAsiaTheme="minorHAnsi" w:hAnsi="Times New Roman" w:cstheme="minorBidi"/>
          <w:color w:val="auto"/>
          <w:sz w:val="22"/>
          <w:szCs w:val="22"/>
          <w:lang w:eastAsia="en-US"/>
        </w:rPr>
        <w:id w:val="-325509210"/>
        <w:docPartObj>
          <w:docPartGallery w:val="Table of Contents"/>
          <w:docPartUnique/>
        </w:docPartObj>
      </w:sdtPr>
      <w:sdtEndPr>
        <w:rPr>
          <w:b/>
          <w:bCs/>
        </w:rPr>
      </w:sdtEndPr>
      <w:sdtContent>
        <w:p w14:paraId="4712966A" w14:textId="59CF0706" w:rsidR="00B60FCB" w:rsidRDefault="00B60FCB">
          <w:pPr>
            <w:pStyle w:val="En-ttedetabledesmatires"/>
          </w:pPr>
          <w:r>
            <w:t>Table des matières</w:t>
          </w:r>
        </w:p>
        <w:p w14:paraId="60618A25" w14:textId="201B9693" w:rsidR="00B60FCB" w:rsidRDefault="00B60FCB">
          <w:pPr>
            <w:pStyle w:val="TM1"/>
            <w:tabs>
              <w:tab w:val="right" w:leader="dot" w:pos="10762"/>
            </w:tabs>
            <w:rPr>
              <w:rFonts w:eastAsiaTheme="minorEastAsia" w:cstheme="minorBidi"/>
              <w:b w:val="0"/>
              <w:bCs w:val="0"/>
              <w:noProof/>
              <w:sz w:val="22"/>
              <w:szCs w:val="22"/>
              <w:lang w:eastAsia="fr-FR"/>
            </w:rPr>
          </w:pPr>
          <w:r>
            <w:fldChar w:fldCharType="begin"/>
          </w:r>
          <w:r>
            <w:instrText xml:space="preserve"> TOC \o "1-3" \h \z \u </w:instrText>
          </w:r>
          <w:r>
            <w:fldChar w:fldCharType="separate"/>
          </w:r>
          <w:hyperlink w:anchor="_Toc82016013" w:history="1">
            <w:r w:rsidRPr="005A7320">
              <w:rPr>
                <w:rStyle w:val="Lienhypertexte"/>
                <w:noProof/>
              </w:rPr>
              <w:t>I. PROBLÉMATIQUE</w:t>
            </w:r>
            <w:r>
              <w:rPr>
                <w:noProof/>
                <w:webHidden/>
              </w:rPr>
              <w:tab/>
            </w:r>
            <w:r>
              <w:rPr>
                <w:noProof/>
                <w:webHidden/>
              </w:rPr>
              <w:fldChar w:fldCharType="begin"/>
            </w:r>
            <w:r>
              <w:rPr>
                <w:noProof/>
                <w:webHidden/>
              </w:rPr>
              <w:instrText xml:space="preserve"> PAGEREF _Toc82016013 \h </w:instrText>
            </w:r>
            <w:r>
              <w:rPr>
                <w:noProof/>
                <w:webHidden/>
              </w:rPr>
            </w:r>
            <w:r>
              <w:rPr>
                <w:noProof/>
                <w:webHidden/>
              </w:rPr>
              <w:fldChar w:fldCharType="separate"/>
            </w:r>
            <w:r w:rsidR="00556A21">
              <w:rPr>
                <w:noProof/>
                <w:webHidden/>
              </w:rPr>
              <w:t>2</w:t>
            </w:r>
            <w:r>
              <w:rPr>
                <w:noProof/>
                <w:webHidden/>
              </w:rPr>
              <w:fldChar w:fldCharType="end"/>
            </w:r>
          </w:hyperlink>
        </w:p>
        <w:p w14:paraId="18FDA242" w14:textId="7B76CAD4" w:rsidR="00B60FCB" w:rsidRDefault="00000000">
          <w:pPr>
            <w:pStyle w:val="TM1"/>
            <w:tabs>
              <w:tab w:val="right" w:leader="dot" w:pos="10762"/>
            </w:tabs>
            <w:rPr>
              <w:rFonts w:eastAsiaTheme="minorEastAsia" w:cstheme="minorBidi"/>
              <w:b w:val="0"/>
              <w:bCs w:val="0"/>
              <w:noProof/>
              <w:sz w:val="22"/>
              <w:szCs w:val="22"/>
              <w:lang w:eastAsia="fr-FR"/>
            </w:rPr>
          </w:pPr>
          <w:hyperlink w:anchor="_Toc82016014" w:history="1">
            <w:r w:rsidR="00B60FCB" w:rsidRPr="005A7320">
              <w:rPr>
                <w:rStyle w:val="Lienhypertexte"/>
                <w:noProof/>
              </w:rPr>
              <w:t>II. DOCUMENTS</w:t>
            </w:r>
            <w:r w:rsidR="00B60FCB">
              <w:rPr>
                <w:noProof/>
                <w:webHidden/>
              </w:rPr>
              <w:tab/>
            </w:r>
            <w:r w:rsidR="00B60FCB">
              <w:rPr>
                <w:noProof/>
                <w:webHidden/>
              </w:rPr>
              <w:fldChar w:fldCharType="begin"/>
            </w:r>
            <w:r w:rsidR="00B60FCB">
              <w:rPr>
                <w:noProof/>
                <w:webHidden/>
              </w:rPr>
              <w:instrText xml:space="preserve"> PAGEREF _Toc82016014 \h </w:instrText>
            </w:r>
            <w:r w:rsidR="00B60FCB">
              <w:rPr>
                <w:noProof/>
                <w:webHidden/>
              </w:rPr>
            </w:r>
            <w:r w:rsidR="00B60FCB">
              <w:rPr>
                <w:noProof/>
                <w:webHidden/>
              </w:rPr>
              <w:fldChar w:fldCharType="separate"/>
            </w:r>
            <w:r w:rsidR="00556A21">
              <w:rPr>
                <w:noProof/>
                <w:webHidden/>
              </w:rPr>
              <w:t>2</w:t>
            </w:r>
            <w:r w:rsidR="00B60FCB">
              <w:rPr>
                <w:noProof/>
                <w:webHidden/>
              </w:rPr>
              <w:fldChar w:fldCharType="end"/>
            </w:r>
          </w:hyperlink>
        </w:p>
        <w:p w14:paraId="55467845" w14:textId="78370A16" w:rsidR="00B60FCB" w:rsidRDefault="00000000">
          <w:pPr>
            <w:pStyle w:val="TM1"/>
            <w:tabs>
              <w:tab w:val="right" w:leader="dot" w:pos="10762"/>
            </w:tabs>
            <w:rPr>
              <w:rFonts w:eastAsiaTheme="minorEastAsia" w:cstheme="minorBidi"/>
              <w:b w:val="0"/>
              <w:bCs w:val="0"/>
              <w:noProof/>
              <w:sz w:val="22"/>
              <w:szCs w:val="22"/>
              <w:lang w:eastAsia="fr-FR"/>
            </w:rPr>
          </w:pPr>
          <w:hyperlink w:anchor="_Toc82016015" w:history="1">
            <w:r w:rsidR="00B60FCB" w:rsidRPr="005A7320">
              <w:rPr>
                <w:rStyle w:val="Lienhypertexte"/>
                <w:noProof/>
              </w:rPr>
              <w:t>III. QUESTIONS</w:t>
            </w:r>
            <w:r w:rsidR="00B60FCB">
              <w:rPr>
                <w:noProof/>
                <w:webHidden/>
              </w:rPr>
              <w:tab/>
            </w:r>
            <w:r w:rsidR="00B60FCB">
              <w:rPr>
                <w:noProof/>
                <w:webHidden/>
              </w:rPr>
              <w:fldChar w:fldCharType="begin"/>
            </w:r>
            <w:r w:rsidR="00B60FCB">
              <w:rPr>
                <w:noProof/>
                <w:webHidden/>
              </w:rPr>
              <w:instrText xml:space="preserve"> PAGEREF _Toc82016015 \h </w:instrText>
            </w:r>
            <w:r w:rsidR="00B60FCB">
              <w:rPr>
                <w:noProof/>
                <w:webHidden/>
              </w:rPr>
            </w:r>
            <w:r w:rsidR="00B60FCB">
              <w:rPr>
                <w:noProof/>
                <w:webHidden/>
              </w:rPr>
              <w:fldChar w:fldCharType="separate"/>
            </w:r>
            <w:r w:rsidR="00556A21">
              <w:rPr>
                <w:noProof/>
                <w:webHidden/>
              </w:rPr>
              <w:t>4</w:t>
            </w:r>
            <w:r w:rsidR="00B60FCB">
              <w:rPr>
                <w:noProof/>
                <w:webHidden/>
              </w:rPr>
              <w:fldChar w:fldCharType="end"/>
            </w:r>
          </w:hyperlink>
        </w:p>
        <w:p w14:paraId="2F212AEA" w14:textId="34C7387E" w:rsidR="00B60FCB" w:rsidRDefault="00B60FCB">
          <w:r>
            <w:rPr>
              <w:b/>
              <w:bCs/>
            </w:rPr>
            <w:fldChar w:fldCharType="end"/>
          </w:r>
        </w:p>
      </w:sdtContent>
    </w:sdt>
    <w:p w14:paraId="4D4468BF" w14:textId="54735801" w:rsidR="00B60FCB" w:rsidRDefault="00B60FCB">
      <w:pPr>
        <w:rPr>
          <w:rFonts w:cs="Times New Roman"/>
        </w:rPr>
      </w:pPr>
      <w:r>
        <w:rPr>
          <w:rFonts w:cs="Times New Roman"/>
        </w:rPr>
        <w:br w:type="page"/>
      </w:r>
    </w:p>
    <w:p w14:paraId="4946980F" w14:textId="4718C0D3" w:rsidR="007075E2" w:rsidRPr="00C451F4" w:rsidRDefault="007075E2" w:rsidP="007075E2">
      <w:pPr>
        <w:pStyle w:val="CHAPITRE"/>
        <w:rPr>
          <w:i/>
          <w:iCs/>
          <w:sz w:val="24"/>
          <w:szCs w:val="24"/>
        </w:rPr>
      </w:pPr>
      <w:r w:rsidRPr="00C451F4">
        <w:rPr>
          <w:i/>
          <w:iCs/>
          <w:sz w:val="24"/>
          <w:szCs w:val="24"/>
        </w:rPr>
        <w:lastRenderedPageBreak/>
        <w:t xml:space="preserve">- </w:t>
      </w:r>
      <w:r w:rsidR="001F70BC">
        <w:rPr>
          <w:i/>
          <w:iCs/>
          <w:sz w:val="24"/>
          <w:szCs w:val="24"/>
        </w:rPr>
        <w:t>Thème 1 : Science, climat et société</w:t>
      </w:r>
      <w:r w:rsidRPr="00C451F4">
        <w:rPr>
          <w:i/>
          <w:iCs/>
          <w:sz w:val="24"/>
          <w:szCs w:val="24"/>
        </w:rPr>
        <w:t xml:space="preserve"> </w:t>
      </w:r>
      <w:r>
        <w:rPr>
          <w:i/>
          <w:iCs/>
          <w:sz w:val="24"/>
          <w:szCs w:val="24"/>
        </w:rPr>
        <w:t>-</w:t>
      </w:r>
    </w:p>
    <w:p w14:paraId="1B4C38B9" w14:textId="77777777" w:rsidR="007075E2" w:rsidRDefault="007075E2" w:rsidP="00944278">
      <w:pPr>
        <w:pStyle w:val="CHAPITRE"/>
      </w:pPr>
    </w:p>
    <w:p w14:paraId="7BBE62BE" w14:textId="6D4B049B" w:rsidR="00944278" w:rsidRDefault="001F70BC" w:rsidP="00944278">
      <w:pPr>
        <w:pStyle w:val="CHAPITRE"/>
      </w:pPr>
      <w:r>
        <w:t>CHAPITRE 1 : L'ATMOSPHÈRE TERRESTRE ET LA VIE</w:t>
      </w:r>
    </w:p>
    <w:p w14:paraId="71FCA1EC" w14:textId="00A08B1B" w:rsidR="009D0E04" w:rsidRDefault="009D0E04" w:rsidP="00944278">
      <w:pPr>
        <w:pStyle w:val="CHAPITRE"/>
      </w:pPr>
      <w:r>
        <w:t>Unité 1 : L'atmosphère primitive et son évolution</w:t>
      </w:r>
    </w:p>
    <w:p w14:paraId="59A1F731" w14:textId="77777777" w:rsidR="00D00E99" w:rsidRDefault="00D00E99">
      <w:pPr>
        <w:autoSpaceDE w:val="0"/>
        <w:autoSpaceDN w:val="0"/>
        <w:adjustRightInd w:val="0"/>
        <w:rPr>
          <w:rFonts w:cs="Times New Roman"/>
          <w:color w:val="FF0000"/>
          <w:sz w:val="20"/>
          <w:szCs w:val="20"/>
        </w:rPr>
      </w:pPr>
    </w:p>
    <w:p w14:paraId="0ECCC6B0" w14:textId="65467818" w:rsidR="00066B4B" w:rsidRDefault="009D0E04" w:rsidP="009D0E04">
      <w:pPr>
        <w:pStyle w:val="Titre1"/>
      </w:pPr>
      <w:bookmarkStart w:id="1" w:name="_Toc49831700"/>
      <w:bookmarkStart w:id="2" w:name="_Toc82016013"/>
      <w:r>
        <w:t>I.</w:t>
      </w:r>
      <w:r w:rsidRPr="001C51F6">
        <w:t xml:space="preserve"> PROBLÉMATIQUE</w:t>
      </w:r>
      <w:bookmarkEnd w:id="1"/>
      <w:bookmarkEnd w:id="2"/>
    </w:p>
    <w:p w14:paraId="565C873A" w14:textId="0388D304" w:rsidR="001F70BC" w:rsidRDefault="001F70BC" w:rsidP="00605144">
      <w:pPr>
        <w:autoSpaceDE w:val="0"/>
        <w:autoSpaceDN w:val="0"/>
        <w:adjustRightInd w:val="0"/>
        <w:rPr>
          <w:rFonts w:cs="Times New Roman"/>
          <w:color w:val="FF0000"/>
          <w:sz w:val="20"/>
          <w:szCs w:val="20"/>
        </w:rPr>
      </w:pPr>
      <w:r>
        <w:rPr>
          <w:rFonts w:cs="Times New Roman"/>
          <w:color w:val="FF0000"/>
          <w:sz w:val="20"/>
          <w:szCs w:val="20"/>
        </w:rPr>
        <w:t>Quelle a été l'évolution de la composition de l'atmosphère terrestre</w:t>
      </w:r>
      <w:r w:rsidR="001C51F6">
        <w:rPr>
          <w:rFonts w:cs="Times New Roman"/>
          <w:color w:val="FF0000"/>
          <w:sz w:val="20"/>
          <w:szCs w:val="20"/>
        </w:rPr>
        <w:t xml:space="preserve"> au cours des temps géologiques ? Quels indices nous ont permis d'obtenir ces informations ? </w:t>
      </w:r>
      <w:r w:rsidR="00D42FED">
        <w:rPr>
          <w:rFonts w:cs="Times New Roman"/>
          <w:color w:val="FF0000"/>
          <w:sz w:val="20"/>
          <w:szCs w:val="20"/>
        </w:rPr>
        <w:t xml:space="preserve">Pourquoi la terre est-elle la seule planète tellurique comportant une hydrosphère ? </w:t>
      </w:r>
    </w:p>
    <w:p w14:paraId="7C45B803" w14:textId="71ABB60C" w:rsidR="001F70BC" w:rsidRDefault="001F70BC" w:rsidP="00605144">
      <w:pPr>
        <w:autoSpaceDE w:val="0"/>
        <w:autoSpaceDN w:val="0"/>
        <w:adjustRightInd w:val="0"/>
        <w:rPr>
          <w:rFonts w:cs="Times New Roman"/>
          <w:color w:val="FF0000"/>
          <w:sz w:val="20"/>
          <w:szCs w:val="20"/>
        </w:rPr>
      </w:pPr>
    </w:p>
    <w:p w14:paraId="6373F114" w14:textId="5CCFEC97" w:rsidR="001C51F6" w:rsidRPr="001C51F6" w:rsidRDefault="009D0E04" w:rsidP="009D0E04">
      <w:pPr>
        <w:pStyle w:val="Titre1"/>
      </w:pPr>
      <w:bookmarkStart w:id="3" w:name="_Toc49831701"/>
      <w:bookmarkStart w:id="4" w:name="_Toc82016014"/>
      <w:r>
        <w:t>II</w:t>
      </w:r>
      <w:r w:rsidR="001C51F6" w:rsidRPr="001C51F6">
        <w:t xml:space="preserve">. </w:t>
      </w:r>
      <w:r w:rsidR="001C51F6" w:rsidRPr="009D0E04">
        <w:t>DOCUMENTS</w:t>
      </w:r>
      <w:bookmarkEnd w:id="3"/>
      <w:bookmarkEnd w:id="4"/>
    </w:p>
    <w:p w14:paraId="2FFDF7D8" w14:textId="77777777" w:rsidR="001C51F6" w:rsidRDefault="001C51F6" w:rsidP="00605144">
      <w:pPr>
        <w:autoSpaceDE w:val="0"/>
        <w:autoSpaceDN w:val="0"/>
        <w:adjustRightInd w:val="0"/>
        <w:rPr>
          <w:rFonts w:cs="Times New Roman"/>
          <w:noProof/>
          <w:color w:val="FF0000"/>
          <w:sz w:val="20"/>
          <w:szCs w:val="20"/>
        </w:rPr>
      </w:pPr>
    </w:p>
    <w:p w14:paraId="617626C0" w14:textId="3515CAB4" w:rsidR="00EA5508" w:rsidRPr="00151E2E" w:rsidRDefault="00151E2E" w:rsidP="00B60FCB">
      <w:pPr>
        <w:pBdr>
          <w:top w:val="single" w:sz="4" w:space="1" w:color="auto"/>
          <w:left w:val="single" w:sz="4" w:space="0" w:color="auto"/>
          <w:bottom w:val="single" w:sz="4" w:space="1" w:color="auto"/>
          <w:right w:val="single" w:sz="4" w:space="4" w:color="auto"/>
        </w:pBdr>
        <w:autoSpaceDE w:val="0"/>
        <w:autoSpaceDN w:val="0"/>
        <w:adjustRightInd w:val="0"/>
        <w:rPr>
          <w:rFonts w:asciiTheme="minorHAnsi" w:hAnsiTheme="minorHAnsi" w:cstheme="minorHAnsi"/>
          <w:b/>
          <w:bCs/>
        </w:rPr>
      </w:pPr>
      <w:r w:rsidRPr="00151E2E">
        <w:rPr>
          <w:rFonts w:asciiTheme="minorHAnsi" w:hAnsiTheme="minorHAnsi" w:cstheme="minorHAnsi"/>
          <w:b/>
          <w:bCs/>
        </w:rPr>
        <w:sym w:font="Wingdings" w:char="F081"/>
      </w:r>
      <w:r w:rsidR="003E092F">
        <w:rPr>
          <w:rFonts w:asciiTheme="minorHAnsi" w:hAnsiTheme="minorHAnsi" w:cstheme="minorHAnsi"/>
          <w:b/>
          <w:bCs/>
        </w:rPr>
        <w:t xml:space="preserve"> </w:t>
      </w:r>
      <w:r w:rsidR="00EA5508" w:rsidRPr="00151E2E">
        <w:rPr>
          <w:rFonts w:asciiTheme="minorHAnsi" w:hAnsiTheme="minorHAnsi" w:cstheme="minorHAnsi"/>
          <w:b/>
          <w:bCs/>
        </w:rPr>
        <w:t>Une naissance mouvementée de la terre et de son atmosphère :</w:t>
      </w:r>
    </w:p>
    <w:p w14:paraId="4CB781A9" w14:textId="56D35EBC" w:rsidR="00EA5508" w:rsidRPr="00151E2E" w:rsidRDefault="00EA5508" w:rsidP="00B60FCB">
      <w:pPr>
        <w:pBdr>
          <w:top w:val="single" w:sz="4" w:space="1" w:color="auto"/>
          <w:left w:val="single" w:sz="4" w:space="0" w:color="auto"/>
          <w:bottom w:val="single" w:sz="4" w:space="1" w:color="auto"/>
          <w:right w:val="single" w:sz="4" w:space="4" w:color="auto"/>
        </w:pBdr>
        <w:autoSpaceDE w:val="0"/>
        <w:autoSpaceDN w:val="0"/>
        <w:adjustRightInd w:val="0"/>
        <w:rPr>
          <w:rFonts w:asciiTheme="minorHAnsi" w:hAnsiTheme="minorHAnsi" w:cstheme="minorHAnsi"/>
        </w:rPr>
      </w:pPr>
      <w:r w:rsidRPr="00151E2E">
        <w:rPr>
          <w:rFonts w:asciiTheme="minorHAnsi" w:hAnsiTheme="minorHAnsi" w:cstheme="minorHAnsi"/>
        </w:rPr>
        <w:t>Notre système solaire provient d'un nuage de poussières stellaires agglomérées sous l'effet de la gravité ; le cœur dense s'échauffe, donnant naissance au Soleil. Les particules autour entrent en collision, formant des corps de plus en plus gros, les futures planètes. Ces chocs libèrent une forte chaleur et dans cette matière en fusion, les éléments les plus légers remontent à la surface et les plus lourds s'enfoncent</w:t>
      </w:r>
    </w:p>
    <w:p w14:paraId="6D92E0CB" w14:textId="752D6669" w:rsidR="006B452B" w:rsidRDefault="006B452B" w:rsidP="00605144">
      <w:pPr>
        <w:autoSpaceDE w:val="0"/>
        <w:autoSpaceDN w:val="0"/>
        <w:adjustRightInd w:val="0"/>
        <w:rPr>
          <w:rFonts w:cs="Times New Roman"/>
          <w:color w:val="FF0000"/>
          <w:sz w:val="20"/>
          <w:szCs w:val="20"/>
        </w:rPr>
      </w:pPr>
    </w:p>
    <w:p w14:paraId="69BEBD02" w14:textId="77777777" w:rsidR="0094176A" w:rsidRDefault="0094176A" w:rsidP="00605144">
      <w:pPr>
        <w:autoSpaceDE w:val="0"/>
        <w:autoSpaceDN w:val="0"/>
        <w:adjustRightInd w:val="0"/>
        <w:rPr>
          <w:rFonts w:cs="Times New Roman"/>
          <w:color w:val="FF0000"/>
          <w:sz w:val="20"/>
          <w:szCs w:val="20"/>
        </w:rPr>
      </w:pPr>
    </w:p>
    <w:tbl>
      <w:tblPr>
        <w:tblStyle w:val="Grilledutableau"/>
        <w:tblW w:w="10910" w:type="dxa"/>
        <w:tblInd w:w="0" w:type="dxa"/>
        <w:tblLook w:val="04A0" w:firstRow="1" w:lastRow="0" w:firstColumn="1" w:lastColumn="0" w:noHBand="0" w:noVBand="1"/>
      </w:tblPr>
      <w:tblGrid>
        <w:gridCol w:w="6232"/>
        <w:gridCol w:w="4678"/>
      </w:tblGrid>
      <w:tr w:rsidR="007A0CA9" w:rsidRPr="00151E2E" w14:paraId="3B39BFF9" w14:textId="77777777" w:rsidTr="00B60FCB">
        <w:trPr>
          <w:trHeight w:val="4389"/>
        </w:trPr>
        <w:tc>
          <w:tcPr>
            <w:tcW w:w="6232" w:type="dxa"/>
          </w:tcPr>
          <w:p w14:paraId="14A6246A" w14:textId="22C3B99F" w:rsidR="007A0CA9" w:rsidRPr="00151E2E" w:rsidRDefault="007A0CA9" w:rsidP="00605144">
            <w:pPr>
              <w:autoSpaceDE w:val="0"/>
              <w:autoSpaceDN w:val="0"/>
              <w:adjustRightInd w:val="0"/>
              <w:rPr>
                <w:rFonts w:asciiTheme="minorHAnsi" w:hAnsiTheme="minorHAnsi" w:cstheme="minorHAnsi"/>
                <w:b/>
                <w:bCs/>
              </w:rPr>
            </w:pPr>
            <w:r w:rsidRPr="00151E2E">
              <w:rPr>
                <w:rFonts w:asciiTheme="minorHAnsi" w:hAnsiTheme="minorHAnsi" w:cstheme="minorHAnsi"/>
                <w:b/>
                <w:bCs/>
              </w:rPr>
              <w:sym w:font="Wingdings" w:char="F082"/>
            </w:r>
            <w:r w:rsidRPr="00151E2E">
              <w:rPr>
                <w:rFonts w:asciiTheme="minorHAnsi" w:hAnsiTheme="minorHAnsi" w:cstheme="minorHAnsi"/>
                <w:b/>
                <w:bCs/>
              </w:rPr>
              <w:t xml:space="preserve"> Les chondrites</w:t>
            </w:r>
          </w:p>
          <w:p w14:paraId="11447E82" w14:textId="77777777" w:rsidR="007A0CA9" w:rsidRDefault="007A0CA9" w:rsidP="00605144">
            <w:pPr>
              <w:autoSpaceDE w:val="0"/>
              <w:autoSpaceDN w:val="0"/>
              <w:adjustRightInd w:val="0"/>
              <w:rPr>
                <w:rFonts w:asciiTheme="minorHAnsi" w:hAnsiTheme="minorHAnsi" w:cstheme="minorHAnsi"/>
              </w:rPr>
            </w:pPr>
          </w:p>
          <w:p w14:paraId="2D2A60B3" w14:textId="0BB5FD9F" w:rsidR="007A0CA9" w:rsidRPr="00151E2E" w:rsidRDefault="007A0CA9" w:rsidP="00605144">
            <w:pPr>
              <w:autoSpaceDE w:val="0"/>
              <w:autoSpaceDN w:val="0"/>
              <w:adjustRightInd w:val="0"/>
              <w:rPr>
                <w:rFonts w:asciiTheme="minorHAnsi" w:hAnsiTheme="minorHAnsi" w:cstheme="minorHAnsi"/>
              </w:rPr>
            </w:pPr>
            <w:r w:rsidRPr="00151E2E">
              <w:rPr>
                <w:rFonts w:asciiTheme="minorHAnsi" w:hAnsiTheme="minorHAnsi" w:cstheme="minorHAnsi"/>
              </w:rPr>
              <w:t xml:space="preserve">Origine : Certaines météorites pierreuses, appelées </w:t>
            </w:r>
            <w:r w:rsidRPr="00151E2E">
              <w:rPr>
                <w:rFonts w:asciiTheme="minorHAnsi" w:hAnsiTheme="minorHAnsi" w:cstheme="minorHAnsi"/>
                <w:b/>
                <w:bCs/>
              </w:rPr>
              <w:t>chondrites,</w:t>
            </w:r>
            <w:r w:rsidRPr="00151E2E">
              <w:rPr>
                <w:rFonts w:asciiTheme="minorHAnsi" w:hAnsiTheme="minorHAnsi" w:cstheme="minorHAnsi"/>
              </w:rPr>
              <w:t xml:space="preserve"> se sont formées en même temps que le système solaire. Elles ont intensément bombardé notre planète au début de son histoire. Elles ont sensiblement la même composition que la terre. </w:t>
            </w:r>
          </w:p>
          <w:p w14:paraId="4C4B010E" w14:textId="77777777" w:rsidR="007A0CA9" w:rsidRPr="00151E2E" w:rsidRDefault="007A0CA9" w:rsidP="00F86E51">
            <w:pPr>
              <w:autoSpaceDE w:val="0"/>
              <w:autoSpaceDN w:val="0"/>
              <w:adjustRightInd w:val="0"/>
              <w:rPr>
                <w:rFonts w:asciiTheme="minorHAnsi" w:hAnsiTheme="minorHAnsi" w:cstheme="minorHAnsi"/>
              </w:rPr>
            </w:pPr>
          </w:p>
          <w:p w14:paraId="74744D13" w14:textId="77777777" w:rsidR="007A0CA9" w:rsidRPr="00151E2E" w:rsidRDefault="007A0CA9" w:rsidP="00F86E51">
            <w:pPr>
              <w:autoSpaceDE w:val="0"/>
              <w:autoSpaceDN w:val="0"/>
              <w:adjustRightInd w:val="0"/>
              <w:rPr>
                <w:rFonts w:asciiTheme="minorHAnsi" w:hAnsiTheme="minorHAnsi" w:cstheme="minorHAnsi"/>
              </w:rPr>
            </w:pPr>
            <w:r w:rsidRPr="00151E2E">
              <w:rPr>
                <w:rFonts w:asciiTheme="minorHAnsi" w:hAnsiTheme="minorHAnsi" w:cstheme="minorHAnsi"/>
              </w:rPr>
              <w:t>Dosage des composés volatils issus d'une chondrite :</w:t>
            </w:r>
          </w:p>
          <w:tbl>
            <w:tblPr>
              <w:tblStyle w:val="Grilledutableau"/>
              <w:tblW w:w="0" w:type="auto"/>
              <w:tblInd w:w="0" w:type="dxa"/>
              <w:tblLook w:val="04A0" w:firstRow="1" w:lastRow="0" w:firstColumn="1" w:lastColumn="0" w:noHBand="0" w:noVBand="1"/>
            </w:tblPr>
            <w:tblGrid>
              <w:gridCol w:w="3003"/>
              <w:gridCol w:w="3003"/>
            </w:tblGrid>
            <w:tr w:rsidR="007A0CA9" w:rsidRPr="00151E2E" w14:paraId="79E70B85" w14:textId="77777777" w:rsidTr="00F86E51">
              <w:tc>
                <w:tcPr>
                  <w:tcW w:w="3003" w:type="dxa"/>
                </w:tcPr>
                <w:p w14:paraId="2CBDCDAF" w14:textId="77777777" w:rsidR="007A0CA9" w:rsidRPr="00151E2E" w:rsidRDefault="007A0CA9" w:rsidP="00F86E51">
                  <w:pPr>
                    <w:autoSpaceDE w:val="0"/>
                    <w:autoSpaceDN w:val="0"/>
                    <w:adjustRightInd w:val="0"/>
                    <w:rPr>
                      <w:rFonts w:asciiTheme="minorHAnsi" w:hAnsiTheme="minorHAnsi" w:cstheme="minorHAnsi"/>
                    </w:rPr>
                  </w:pPr>
                  <w:r w:rsidRPr="00151E2E">
                    <w:rPr>
                      <w:rFonts w:asciiTheme="minorHAnsi" w:hAnsiTheme="minorHAnsi" w:cstheme="minorHAnsi"/>
                    </w:rPr>
                    <w:t>Composés</w:t>
                  </w:r>
                </w:p>
              </w:tc>
              <w:tc>
                <w:tcPr>
                  <w:tcW w:w="3003" w:type="dxa"/>
                </w:tcPr>
                <w:p w14:paraId="08888F1D" w14:textId="77777777" w:rsidR="007A0CA9" w:rsidRPr="00151E2E" w:rsidRDefault="007A0CA9" w:rsidP="00F86E51">
                  <w:pPr>
                    <w:autoSpaceDE w:val="0"/>
                    <w:autoSpaceDN w:val="0"/>
                    <w:adjustRightInd w:val="0"/>
                    <w:rPr>
                      <w:rFonts w:asciiTheme="minorHAnsi" w:hAnsiTheme="minorHAnsi" w:cstheme="minorHAnsi"/>
                    </w:rPr>
                  </w:pPr>
                  <w:r w:rsidRPr="00151E2E">
                    <w:rPr>
                      <w:rFonts w:asciiTheme="minorHAnsi" w:hAnsiTheme="minorHAnsi" w:cstheme="minorHAnsi"/>
                    </w:rPr>
                    <w:t xml:space="preserve">Proportion des composés volatils en </w:t>
                  </w:r>
                  <w:r w:rsidRPr="00151E2E">
                    <w:rPr>
                      <w:rFonts w:asciiTheme="minorHAnsi" w:hAnsiTheme="minorHAnsi" w:cstheme="minorHAnsi"/>
                    </w:rPr>
                    <w:sym w:font="Symbol" w:char="F06D"/>
                  </w:r>
                  <w:proofErr w:type="gramStart"/>
                  <w:r w:rsidRPr="00151E2E">
                    <w:rPr>
                      <w:rFonts w:asciiTheme="minorHAnsi" w:hAnsiTheme="minorHAnsi" w:cstheme="minorHAnsi"/>
                    </w:rPr>
                    <w:t>g.g</w:t>
                  </w:r>
                  <w:proofErr w:type="gramEnd"/>
                  <w:r w:rsidRPr="00151E2E">
                    <w:rPr>
                      <w:rFonts w:asciiTheme="minorHAnsi" w:hAnsiTheme="minorHAnsi" w:cstheme="minorHAnsi"/>
                      <w:vertAlign w:val="superscript"/>
                    </w:rPr>
                    <w:t>-1</w:t>
                  </w:r>
                </w:p>
              </w:tc>
            </w:tr>
            <w:tr w:rsidR="007A0CA9" w:rsidRPr="00151E2E" w14:paraId="292EC065" w14:textId="77777777" w:rsidTr="00F86E51">
              <w:tc>
                <w:tcPr>
                  <w:tcW w:w="3003" w:type="dxa"/>
                </w:tcPr>
                <w:p w14:paraId="2FB1F22A" w14:textId="77777777" w:rsidR="007A0CA9" w:rsidRPr="00151E2E" w:rsidRDefault="007A0CA9" w:rsidP="00F86E51">
                  <w:pPr>
                    <w:autoSpaceDE w:val="0"/>
                    <w:autoSpaceDN w:val="0"/>
                    <w:adjustRightInd w:val="0"/>
                    <w:rPr>
                      <w:rFonts w:asciiTheme="minorHAnsi" w:hAnsiTheme="minorHAnsi" w:cstheme="minorHAnsi"/>
                    </w:rPr>
                  </w:pPr>
                  <w:r w:rsidRPr="00151E2E">
                    <w:rPr>
                      <w:rFonts w:asciiTheme="minorHAnsi" w:hAnsiTheme="minorHAnsi" w:cstheme="minorHAnsi"/>
                    </w:rPr>
                    <w:t>O</w:t>
                  </w:r>
                  <w:r w:rsidRPr="00151E2E">
                    <w:rPr>
                      <w:rFonts w:asciiTheme="minorHAnsi" w:hAnsiTheme="minorHAnsi" w:cstheme="minorHAnsi"/>
                      <w:vertAlign w:val="subscript"/>
                    </w:rPr>
                    <w:t>2</w:t>
                  </w:r>
                </w:p>
              </w:tc>
              <w:tc>
                <w:tcPr>
                  <w:tcW w:w="3003" w:type="dxa"/>
                </w:tcPr>
                <w:p w14:paraId="58A4110B" w14:textId="77777777" w:rsidR="007A0CA9" w:rsidRPr="00151E2E" w:rsidRDefault="007A0CA9" w:rsidP="00F86E51">
                  <w:pPr>
                    <w:autoSpaceDE w:val="0"/>
                    <w:autoSpaceDN w:val="0"/>
                    <w:adjustRightInd w:val="0"/>
                    <w:rPr>
                      <w:rFonts w:asciiTheme="minorHAnsi" w:hAnsiTheme="minorHAnsi" w:cstheme="minorHAnsi"/>
                    </w:rPr>
                  </w:pPr>
                  <w:r w:rsidRPr="00151E2E">
                    <w:rPr>
                      <w:rFonts w:asciiTheme="minorHAnsi" w:hAnsiTheme="minorHAnsi" w:cstheme="minorHAnsi"/>
                    </w:rPr>
                    <w:t>0</w:t>
                  </w:r>
                </w:p>
              </w:tc>
            </w:tr>
            <w:tr w:rsidR="007A0CA9" w:rsidRPr="00151E2E" w14:paraId="744D90B3" w14:textId="77777777" w:rsidTr="00F86E51">
              <w:tc>
                <w:tcPr>
                  <w:tcW w:w="3003" w:type="dxa"/>
                </w:tcPr>
                <w:p w14:paraId="01979DAA" w14:textId="77777777" w:rsidR="007A0CA9" w:rsidRPr="00151E2E" w:rsidRDefault="007A0CA9" w:rsidP="00F86E51">
                  <w:pPr>
                    <w:autoSpaceDE w:val="0"/>
                    <w:autoSpaceDN w:val="0"/>
                    <w:adjustRightInd w:val="0"/>
                    <w:rPr>
                      <w:rFonts w:asciiTheme="minorHAnsi" w:hAnsiTheme="minorHAnsi" w:cstheme="minorHAnsi"/>
                    </w:rPr>
                  </w:pPr>
                  <w:r w:rsidRPr="00151E2E">
                    <w:rPr>
                      <w:rFonts w:asciiTheme="minorHAnsi" w:hAnsiTheme="minorHAnsi" w:cstheme="minorHAnsi"/>
                    </w:rPr>
                    <w:t>CO</w:t>
                  </w:r>
                  <w:r w:rsidRPr="00151E2E">
                    <w:rPr>
                      <w:rFonts w:asciiTheme="minorHAnsi" w:hAnsiTheme="minorHAnsi" w:cstheme="minorHAnsi"/>
                      <w:vertAlign w:val="subscript"/>
                    </w:rPr>
                    <w:t>2</w:t>
                  </w:r>
                </w:p>
              </w:tc>
              <w:tc>
                <w:tcPr>
                  <w:tcW w:w="3003" w:type="dxa"/>
                </w:tcPr>
                <w:p w14:paraId="3088345D" w14:textId="77777777" w:rsidR="007A0CA9" w:rsidRPr="00151E2E" w:rsidRDefault="007A0CA9" w:rsidP="00F86E51">
                  <w:pPr>
                    <w:autoSpaceDE w:val="0"/>
                    <w:autoSpaceDN w:val="0"/>
                    <w:adjustRightInd w:val="0"/>
                    <w:rPr>
                      <w:rFonts w:asciiTheme="minorHAnsi" w:hAnsiTheme="minorHAnsi" w:cstheme="minorHAnsi"/>
                    </w:rPr>
                  </w:pPr>
                  <w:r w:rsidRPr="00151E2E">
                    <w:rPr>
                      <w:rFonts w:asciiTheme="minorHAnsi" w:hAnsiTheme="minorHAnsi" w:cstheme="minorHAnsi"/>
                    </w:rPr>
                    <w:t>900</w:t>
                  </w:r>
                </w:p>
              </w:tc>
            </w:tr>
            <w:tr w:rsidR="007A0CA9" w:rsidRPr="00151E2E" w14:paraId="0C5F9F9D" w14:textId="77777777" w:rsidTr="00F86E51">
              <w:tc>
                <w:tcPr>
                  <w:tcW w:w="3003" w:type="dxa"/>
                </w:tcPr>
                <w:p w14:paraId="5EB52237" w14:textId="77777777" w:rsidR="007A0CA9" w:rsidRPr="00151E2E" w:rsidRDefault="007A0CA9" w:rsidP="00F86E51">
                  <w:pPr>
                    <w:autoSpaceDE w:val="0"/>
                    <w:autoSpaceDN w:val="0"/>
                    <w:adjustRightInd w:val="0"/>
                    <w:rPr>
                      <w:rFonts w:asciiTheme="minorHAnsi" w:hAnsiTheme="minorHAnsi" w:cstheme="minorHAnsi"/>
                    </w:rPr>
                  </w:pPr>
                  <w:r w:rsidRPr="00151E2E">
                    <w:rPr>
                      <w:rFonts w:asciiTheme="minorHAnsi" w:hAnsiTheme="minorHAnsi" w:cstheme="minorHAnsi"/>
                    </w:rPr>
                    <w:t>H</w:t>
                  </w:r>
                  <w:r w:rsidRPr="00151E2E">
                    <w:rPr>
                      <w:rFonts w:asciiTheme="minorHAnsi" w:hAnsiTheme="minorHAnsi" w:cstheme="minorHAnsi"/>
                      <w:vertAlign w:val="subscript"/>
                    </w:rPr>
                    <w:t>2</w:t>
                  </w:r>
                  <w:r w:rsidRPr="00151E2E">
                    <w:rPr>
                      <w:rFonts w:asciiTheme="minorHAnsi" w:hAnsiTheme="minorHAnsi" w:cstheme="minorHAnsi"/>
                    </w:rPr>
                    <w:t>O</w:t>
                  </w:r>
                </w:p>
              </w:tc>
              <w:tc>
                <w:tcPr>
                  <w:tcW w:w="3003" w:type="dxa"/>
                </w:tcPr>
                <w:p w14:paraId="65EE91E3" w14:textId="77777777" w:rsidR="007A0CA9" w:rsidRPr="00151E2E" w:rsidRDefault="007A0CA9" w:rsidP="00F86E51">
                  <w:pPr>
                    <w:autoSpaceDE w:val="0"/>
                    <w:autoSpaceDN w:val="0"/>
                    <w:adjustRightInd w:val="0"/>
                    <w:rPr>
                      <w:rFonts w:asciiTheme="minorHAnsi" w:hAnsiTheme="minorHAnsi" w:cstheme="minorHAnsi"/>
                    </w:rPr>
                  </w:pPr>
                  <w:r w:rsidRPr="00151E2E">
                    <w:rPr>
                      <w:rFonts w:asciiTheme="minorHAnsi" w:hAnsiTheme="minorHAnsi" w:cstheme="minorHAnsi"/>
                    </w:rPr>
                    <w:t>3700</w:t>
                  </w:r>
                </w:p>
              </w:tc>
            </w:tr>
            <w:tr w:rsidR="007A0CA9" w:rsidRPr="00151E2E" w14:paraId="2FF2CB13" w14:textId="77777777" w:rsidTr="00F86E51">
              <w:tc>
                <w:tcPr>
                  <w:tcW w:w="3003" w:type="dxa"/>
                </w:tcPr>
                <w:p w14:paraId="4B7AFDF6" w14:textId="77777777" w:rsidR="007A0CA9" w:rsidRPr="00151E2E" w:rsidRDefault="007A0CA9" w:rsidP="00F86E51">
                  <w:pPr>
                    <w:autoSpaceDE w:val="0"/>
                    <w:autoSpaceDN w:val="0"/>
                    <w:adjustRightInd w:val="0"/>
                    <w:rPr>
                      <w:rFonts w:asciiTheme="minorHAnsi" w:hAnsiTheme="minorHAnsi" w:cstheme="minorHAnsi"/>
                    </w:rPr>
                  </w:pPr>
                  <w:r w:rsidRPr="00151E2E">
                    <w:rPr>
                      <w:rFonts w:asciiTheme="minorHAnsi" w:hAnsiTheme="minorHAnsi" w:cstheme="minorHAnsi"/>
                    </w:rPr>
                    <w:t>N</w:t>
                  </w:r>
                  <w:r w:rsidRPr="00151E2E">
                    <w:rPr>
                      <w:rFonts w:asciiTheme="minorHAnsi" w:hAnsiTheme="minorHAnsi" w:cstheme="minorHAnsi"/>
                      <w:vertAlign w:val="subscript"/>
                    </w:rPr>
                    <w:t>2</w:t>
                  </w:r>
                </w:p>
              </w:tc>
              <w:tc>
                <w:tcPr>
                  <w:tcW w:w="3003" w:type="dxa"/>
                </w:tcPr>
                <w:p w14:paraId="486D9B7C" w14:textId="77777777" w:rsidR="007A0CA9" w:rsidRPr="00151E2E" w:rsidRDefault="007A0CA9" w:rsidP="00F86E51">
                  <w:pPr>
                    <w:autoSpaceDE w:val="0"/>
                    <w:autoSpaceDN w:val="0"/>
                    <w:adjustRightInd w:val="0"/>
                    <w:rPr>
                      <w:rFonts w:asciiTheme="minorHAnsi" w:hAnsiTheme="minorHAnsi" w:cstheme="minorHAnsi"/>
                    </w:rPr>
                  </w:pPr>
                  <w:r w:rsidRPr="00151E2E">
                    <w:rPr>
                      <w:rFonts w:asciiTheme="minorHAnsi" w:hAnsiTheme="minorHAnsi" w:cstheme="minorHAnsi"/>
                    </w:rPr>
                    <w:t>120</w:t>
                  </w:r>
                </w:p>
              </w:tc>
            </w:tr>
            <w:tr w:rsidR="007A0CA9" w:rsidRPr="00151E2E" w14:paraId="54D46CB8" w14:textId="77777777" w:rsidTr="00F86E51">
              <w:tc>
                <w:tcPr>
                  <w:tcW w:w="3003" w:type="dxa"/>
                </w:tcPr>
                <w:p w14:paraId="10656861" w14:textId="77777777" w:rsidR="007A0CA9" w:rsidRPr="00151E2E" w:rsidRDefault="007A0CA9" w:rsidP="00F86E51">
                  <w:pPr>
                    <w:autoSpaceDE w:val="0"/>
                    <w:autoSpaceDN w:val="0"/>
                    <w:adjustRightInd w:val="0"/>
                    <w:rPr>
                      <w:rFonts w:asciiTheme="minorHAnsi" w:hAnsiTheme="minorHAnsi" w:cstheme="minorHAnsi"/>
                    </w:rPr>
                  </w:pPr>
                  <w:r w:rsidRPr="00151E2E">
                    <w:rPr>
                      <w:rFonts w:asciiTheme="minorHAnsi" w:hAnsiTheme="minorHAnsi" w:cstheme="minorHAnsi"/>
                    </w:rPr>
                    <w:t>Gaz rares (He, Ne, Ar, Kr)</w:t>
                  </w:r>
                </w:p>
              </w:tc>
              <w:tc>
                <w:tcPr>
                  <w:tcW w:w="3003" w:type="dxa"/>
                </w:tcPr>
                <w:p w14:paraId="1D6207DD" w14:textId="77777777" w:rsidR="007A0CA9" w:rsidRPr="00151E2E" w:rsidRDefault="007A0CA9" w:rsidP="00F86E51">
                  <w:pPr>
                    <w:autoSpaceDE w:val="0"/>
                    <w:autoSpaceDN w:val="0"/>
                    <w:adjustRightInd w:val="0"/>
                    <w:rPr>
                      <w:rFonts w:asciiTheme="minorHAnsi" w:hAnsiTheme="minorHAnsi" w:cstheme="minorHAnsi"/>
                    </w:rPr>
                  </w:pPr>
                  <w:r w:rsidRPr="00151E2E">
                    <w:rPr>
                      <w:rFonts w:asciiTheme="minorHAnsi" w:hAnsiTheme="minorHAnsi" w:cstheme="minorHAnsi"/>
                    </w:rPr>
                    <w:t>Traces</w:t>
                  </w:r>
                </w:p>
              </w:tc>
            </w:tr>
          </w:tbl>
          <w:p w14:paraId="00DE3B76" w14:textId="02229BB9" w:rsidR="007A0CA9" w:rsidRPr="00151E2E" w:rsidRDefault="007A0CA9" w:rsidP="00605144">
            <w:pPr>
              <w:autoSpaceDE w:val="0"/>
              <w:autoSpaceDN w:val="0"/>
              <w:adjustRightInd w:val="0"/>
              <w:rPr>
                <w:rFonts w:asciiTheme="minorHAnsi" w:hAnsiTheme="minorHAnsi" w:cstheme="minorHAnsi"/>
              </w:rPr>
            </w:pPr>
          </w:p>
        </w:tc>
        <w:tc>
          <w:tcPr>
            <w:tcW w:w="4678" w:type="dxa"/>
          </w:tcPr>
          <w:p w14:paraId="4987E8F9" w14:textId="7E016FBF" w:rsidR="00066B4B" w:rsidRPr="00F01FA5" w:rsidRDefault="007A0CA9" w:rsidP="00066B4B">
            <w:pPr>
              <w:autoSpaceDE w:val="0"/>
              <w:autoSpaceDN w:val="0"/>
              <w:adjustRightInd w:val="0"/>
              <w:jc w:val="center"/>
              <w:rPr>
                <w:rFonts w:asciiTheme="minorHAnsi" w:hAnsiTheme="minorHAnsi" w:cstheme="minorHAnsi"/>
                <w:noProof/>
                <w:sz w:val="18"/>
                <w:szCs w:val="18"/>
              </w:rPr>
            </w:pPr>
            <w:r w:rsidRPr="00F01FA5">
              <w:rPr>
                <w:rFonts w:asciiTheme="minorHAnsi" w:hAnsiTheme="minorHAnsi" w:cstheme="minorHAnsi"/>
                <w:noProof/>
                <w:sz w:val="18"/>
                <w:szCs w:val="18"/>
              </w:rPr>
              <w:t>Fragment de chondrite trouvé</w:t>
            </w:r>
          </w:p>
          <w:p w14:paraId="3661CB31" w14:textId="58016B8D" w:rsidR="007A0CA9" w:rsidRPr="00F01FA5" w:rsidRDefault="007A0CA9" w:rsidP="00066B4B">
            <w:pPr>
              <w:autoSpaceDE w:val="0"/>
              <w:autoSpaceDN w:val="0"/>
              <w:adjustRightInd w:val="0"/>
              <w:jc w:val="center"/>
              <w:rPr>
                <w:rFonts w:asciiTheme="minorHAnsi" w:hAnsiTheme="minorHAnsi" w:cstheme="minorHAnsi"/>
                <w:noProof/>
                <w:sz w:val="18"/>
                <w:szCs w:val="18"/>
              </w:rPr>
            </w:pPr>
            <w:r w:rsidRPr="00F01FA5">
              <w:rPr>
                <w:rFonts w:asciiTheme="minorHAnsi" w:hAnsiTheme="minorHAnsi" w:cstheme="minorHAnsi"/>
                <w:noProof/>
                <w:sz w:val="18"/>
                <w:szCs w:val="18"/>
              </w:rPr>
              <w:t>en Afrique du Nord-Ouest</w:t>
            </w:r>
          </w:p>
          <w:p w14:paraId="4A999E90" w14:textId="77777777" w:rsidR="007A0CA9" w:rsidRDefault="007A0CA9" w:rsidP="00605144">
            <w:pPr>
              <w:autoSpaceDE w:val="0"/>
              <w:autoSpaceDN w:val="0"/>
              <w:adjustRightInd w:val="0"/>
              <w:rPr>
                <w:rFonts w:asciiTheme="minorHAnsi" w:hAnsiTheme="minorHAnsi" w:cstheme="minorHAnsi"/>
                <w:noProof/>
              </w:rPr>
            </w:pPr>
          </w:p>
          <w:p w14:paraId="689BC74D" w14:textId="60BCEB3E" w:rsidR="007A0CA9" w:rsidRPr="00151E2E" w:rsidRDefault="007A0CA9" w:rsidP="00605144">
            <w:pPr>
              <w:autoSpaceDE w:val="0"/>
              <w:autoSpaceDN w:val="0"/>
              <w:adjustRightInd w:val="0"/>
              <w:rPr>
                <w:rFonts w:asciiTheme="minorHAnsi" w:hAnsiTheme="minorHAnsi" w:cstheme="minorHAnsi"/>
              </w:rPr>
            </w:pPr>
            <w:r w:rsidRPr="00151E2E">
              <w:rPr>
                <w:rFonts w:asciiTheme="minorHAnsi" w:hAnsiTheme="minorHAnsi" w:cstheme="minorHAnsi"/>
                <w:noProof/>
              </w:rPr>
              <w:drawing>
                <wp:inline distT="0" distB="0" distL="0" distR="0" wp14:anchorId="6CC1D4D9" wp14:editId="07D9A209">
                  <wp:extent cx="2656644" cy="1818752"/>
                  <wp:effectExtent l="0" t="0" r="0" b="0"/>
                  <wp:docPr id="18" name="Image 1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capture d’écran&#10;&#10;Description générée automatiquement"/>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2666854" cy="1825742"/>
                          </a:xfrm>
                          <a:prstGeom prst="rect">
                            <a:avLst/>
                          </a:prstGeom>
                          <a:ln>
                            <a:noFill/>
                          </a:ln>
                          <a:extLst>
                            <a:ext uri="{53640926-AAD7-44D8-BBD7-CCE9431645EC}">
                              <a14:shadowObscured xmlns:a14="http://schemas.microsoft.com/office/drawing/2010/main"/>
                            </a:ext>
                          </a:extLst>
                        </pic:spPr>
                      </pic:pic>
                    </a:graphicData>
                  </a:graphic>
                </wp:inline>
              </w:drawing>
            </w:r>
          </w:p>
        </w:tc>
      </w:tr>
    </w:tbl>
    <w:p w14:paraId="4BD738A3" w14:textId="5565E119" w:rsidR="001C51F6" w:rsidRDefault="001C51F6" w:rsidP="00605144">
      <w:pPr>
        <w:autoSpaceDE w:val="0"/>
        <w:autoSpaceDN w:val="0"/>
        <w:adjustRightInd w:val="0"/>
        <w:rPr>
          <w:rFonts w:cs="Times New Roman"/>
          <w:color w:val="FF0000"/>
          <w:sz w:val="20"/>
          <w:szCs w:val="20"/>
        </w:rPr>
      </w:pPr>
    </w:p>
    <w:p w14:paraId="40796116" w14:textId="77777777" w:rsidR="0094176A" w:rsidRDefault="0094176A" w:rsidP="00605144">
      <w:pPr>
        <w:autoSpaceDE w:val="0"/>
        <w:autoSpaceDN w:val="0"/>
        <w:adjustRightInd w:val="0"/>
        <w:rPr>
          <w:rFonts w:cs="Times New Roman"/>
          <w:color w:val="FF0000"/>
          <w:sz w:val="20"/>
          <w:szCs w:val="20"/>
        </w:rPr>
      </w:pPr>
    </w:p>
    <w:tbl>
      <w:tblPr>
        <w:tblStyle w:val="Grilledutableau"/>
        <w:tblW w:w="10910" w:type="dxa"/>
        <w:tblInd w:w="0" w:type="dxa"/>
        <w:tblLook w:val="04A0" w:firstRow="1" w:lastRow="0" w:firstColumn="1" w:lastColumn="0" w:noHBand="0" w:noVBand="1"/>
      </w:tblPr>
      <w:tblGrid>
        <w:gridCol w:w="5381"/>
        <w:gridCol w:w="5529"/>
      </w:tblGrid>
      <w:tr w:rsidR="00151E2E" w14:paraId="4FF87867" w14:textId="77777777" w:rsidTr="00B60FCB">
        <w:tc>
          <w:tcPr>
            <w:tcW w:w="5381" w:type="dxa"/>
          </w:tcPr>
          <w:p w14:paraId="55327ED5" w14:textId="77777777" w:rsidR="00151E2E" w:rsidRPr="007A0CA9" w:rsidRDefault="00151E2E" w:rsidP="00605144">
            <w:pPr>
              <w:autoSpaceDE w:val="0"/>
              <w:autoSpaceDN w:val="0"/>
              <w:adjustRightInd w:val="0"/>
              <w:rPr>
                <w:rFonts w:asciiTheme="minorHAnsi" w:hAnsiTheme="minorHAnsi" w:cstheme="minorHAnsi"/>
                <w:b/>
                <w:bCs/>
              </w:rPr>
            </w:pPr>
            <w:r w:rsidRPr="007A0CA9">
              <w:rPr>
                <w:rFonts w:asciiTheme="minorHAnsi" w:hAnsiTheme="minorHAnsi" w:cstheme="minorHAnsi"/>
                <w:b/>
                <w:bCs/>
              </w:rPr>
              <w:sym w:font="Wingdings" w:char="F083"/>
            </w:r>
            <w:r w:rsidRPr="007A0CA9">
              <w:rPr>
                <w:rFonts w:asciiTheme="minorHAnsi" w:hAnsiTheme="minorHAnsi" w:cstheme="minorHAnsi"/>
                <w:b/>
                <w:bCs/>
              </w:rPr>
              <w:t xml:space="preserve"> Les Gaz volcaniques terrestres</w:t>
            </w:r>
          </w:p>
          <w:p w14:paraId="4C645EF9" w14:textId="77777777" w:rsidR="00151E2E" w:rsidRPr="007A0CA9" w:rsidRDefault="00151E2E" w:rsidP="00605144">
            <w:pPr>
              <w:autoSpaceDE w:val="0"/>
              <w:autoSpaceDN w:val="0"/>
              <w:adjustRightInd w:val="0"/>
              <w:rPr>
                <w:rFonts w:asciiTheme="minorHAnsi" w:hAnsiTheme="minorHAnsi" w:cstheme="minorHAnsi"/>
              </w:rPr>
            </w:pPr>
          </w:p>
          <w:p w14:paraId="2B26B09D" w14:textId="77777777" w:rsidR="00151E2E" w:rsidRDefault="00151E2E" w:rsidP="00605144">
            <w:pPr>
              <w:autoSpaceDE w:val="0"/>
              <w:autoSpaceDN w:val="0"/>
              <w:adjustRightInd w:val="0"/>
              <w:rPr>
                <w:rFonts w:asciiTheme="minorHAnsi" w:hAnsiTheme="minorHAnsi" w:cstheme="minorHAnsi"/>
              </w:rPr>
            </w:pPr>
            <w:r w:rsidRPr="007A0CA9">
              <w:rPr>
                <w:rFonts w:asciiTheme="minorHAnsi" w:hAnsiTheme="minorHAnsi" w:cstheme="minorHAnsi"/>
              </w:rPr>
              <w:t>Lors de la remontée du magma, les gaz qui y étaient dissous depuis sa formation dans le manteau terrestre sont libérés et rejetés dans l'atmosphère.</w:t>
            </w:r>
          </w:p>
          <w:p w14:paraId="1E48FACF" w14:textId="77777777" w:rsidR="007A0CA9" w:rsidRPr="007A0CA9" w:rsidRDefault="007A0CA9" w:rsidP="00605144">
            <w:pPr>
              <w:autoSpaceDE w:val="0"/>
              <w:autoSpaceDN w:val="0"/>
              <w:adjustRightInd w:val="0"/>
              <w:rPr>
                <w:rFonts w:asciiTheme="minorHAnsi" w:hAnsiTheme="minorHAnsi" w:cstheme="minorHAnsi"/>
              </w:rPr>
            </w:pPr>
          </w:p>
          <w:p w14:paraId="48D54C06" w14:textId="5946A4C7" w:rsidR="007A0CA9" w:rsidRDefault="007A0CA9" w:rsidP="00605144">
            <w:pPr>
              <w:autoSpaceDE w:val="0"/>
              <w:autoSpaceDN w:val="0"/>
              <w:adjustRightInd w:val="0"/>
              <w:rPr>
                <w:rFonts w:asciiTheme="minorHAnsi" w:hAnsiTheme="minorHAnsi" w:cstheme="minorHAnsi"/>
                <w:color w:val="FF0000"/>
                <w:sz w:val="20"/>
                <w:szCs w:val="20"/>
              </w:rPr>
            </w:pPr>
            <w:r w:rsidRPr="007A0CA9">
              <w:rPr>
                <w:rFonts w:asciiTheme="minorHAnsi" w:hAnsiTheme="minorHAnsi" w:cstheme="minorHAnsi"/>
              </w:rPr>
              <w:t xml:space="preserve">Composition </w:t>
            </w:r>
            <w:r>
              <w:rPr>
                <w:rFonts w:asciiTheme="minorHAnsi" w:hAnsiTheme="minorHAnsi" w:cstheme="minorHAnsi"/>
              </w:rPr>
              <w:t xml:space="preserve">(en </w:t>
            </w:r>
            <w:proofErr w:type="gramStart"/>
            <w:r>
              <w:rPr>
                <w:rFonts w:asciiTheme="minorHAnsi" w:hAnsiTheme="minorHAnsi" w:cstheme="minorHAnsi"/>
              </w:rPr>
              <w:t>% )</w:t>
            </w:r>
            <w:proofErr w:type="gramEnd"/>
            <w:r>
              <w:rPr>
                <w:rFonts w:asciiTheme="minorHAnsi" w:hAnsiTheme="minorHAnsi" w:cstheme="minorHAnsi"/>
              </w:rPr>
              <w:t xml:space="preserve"> </w:t>
            </w:r>
            <w:r w:rsidRPr="007A0CA9">
              <w:rPr>
                <w:rFonts w:asciiTheme="minorHAnsi" w:hAnsiTheme="minorHAnsi" w:cstheme="minorHAnsi"/>
              </w:rPr>
              <w:t>:</w:t>
            </w:r>
            <w:r>
              <w:rPr>
                <w:rFonts w:asciiTheme="minorHAnsi" w:hAnsiTheme="minorHAnsi" w:cstheme="minorHAnsi"/>
                <w:color w:val="FF0000"/>
                <w:sz w:val="20"/>
                <w:szCs w:val="20"/>
              </w:rPr>
              <w:t xml:space="preserve"> </w:t>
            </w:r>
          </w:p>
          <w:tbl>
            <w:tblPr>
              <w:tblStyle w:val="Grilledutableau"/>
              <w:tblW w:w="0" w:type="auto"/>
              <w:tblInd w:w="0" w:type="dxa"/>
              <w:tblLook w:val="04A0" w:firstRow="1" w:lastRow="0" w:firstColumn="1" w:lastColumn="0" w:noHBand="0" w:noVBand="1"/>
            </w:tblPr>
            <w:tblGrid>
              <w:gridCol w:w="1288"/>
              <w:gridCol w:w="1289"/>
              <w:gridCol w:w="1289"/>
              <w:gridCol w:w="1289"/>
            </w:tblGrid>
            <w:tr w:rsidR="007A0CA9" w14:paraId="7223509A" w14:textId="77777777" w:rsidTr="007A0CA9">
              <w:tc>
                <w:tcPr>
                  <w:tcW w:w="1288" w:type="dxa"/>
                </w:tcPr>
                <w:p w14:paraId="7707BC8E" w14:textId="2954FC47" w:rsidR="007A0CA9" w:rsidRPr="007A0CA9" w:rsidRDefault="007A0CA9" w:rsidP="007A0CA9">
                  <w:pPr>
                    <w:autoSpaceDE w:val="0"/>
                    <w:autoSpaceDN w:val="0"/>
                    <w:adjustRightInd w:val="0"/>
                    <w:jc w:val="center"/>
                    <w:rPr>
                      <w:rFonts w:asciiTheme="minorHAnsi" w:hAnsiTheme="minorHAnsi" w:cstheme="minorHAnsi"/>
                    </w:rPr>
                  </w:pPr>
                  <w:r w:rsidRPr="007A0CA9">
                    <w:rPr>
                      <w:rFonts w:asciiTheme="minorHAnsi" w:hAnsiTheme="minorHAnsi" w:cstheme="minorHAnsi"/>
                    </w:rPr>
                    <w:t>Vapeur d'eau</w:t>
                  </w:r>
                </w:p>
              </w:tc>
              <w:tc>
                <w:tcPr>
                  <w:tcW w:w="1289" w:type="dxa"/>
                </w:tcPr>
                <w:p w14:paraId="7ED97943" w14:textId="2F4FB27F" w:rsidR="007A0CA9" w:rsidRPr="007A0CA9" w:rsidRDefault="007A0CA9" w:rsidP="007A0CA9">
                  <w:pPr>
                    <w:autoSpaceDE w:val="0"/>
                    <w:autoSpaceDN w:val="0"/>
                    <w:adjustRightInd w:val="0"/>
                    <w:jc w:val="center"/>
                    <w:rPr>
                      <w:rFonts w:asciiTheme="minorHAnsi" w:hAnsiTheme="minorHAnsi" w:cstheme="minorHAnsi"/>
                    </w:rPr>
                  </w:pPr>
                  <w:r w:rsidRPr="007A0CA9">
                    <w:rPr>
                      <w:rFonts w:asciiTheme="minorHAnsi" w:hAnsiTheme="minorHAnsi" w:cstheme="minorHAnsi"/>
                    </w:rPr>
                    <w:t>CO</w:t>
                  </w:r>
                  <w:r w:rsidRPr="007A0CA9">
                    <w:rPr>
                      <w:rFonts w:asciiTheme="minorHAnsi" w:hAnsiTheme="minorHAnsi" w:cstheme="minorHAnsi"/>
                      <w:vertAlign w:val="subscript"/>
                    </w:rPr>
                    <w:t>2</w:t>
                  </w:r>
                </w:p>
              </w:tc>
              <w:tc>
                <w:tcPr>
                  <w:tcW w:w="1289" w:type="dxa"/>
                </w:tcPr>
                <w:p w14:paraId="780DEBE8" w14:textId="35D6FFAC" w:rsidR="007A0CA9" w:rsidRPr="007A0CA9" w:rsidRDefault="007A0CA9" w:rsidP="007A0CA9">
                  <w:pPr>
                    <w:autoSpaceDE w:val="0"/>
                    <w:autoSpaceDN w:val="0"/>
                    <w:adjustRightInd w:val="0"/>
                    <w:jc w:val="center"/>
                    <w:rPr>
                      <w:rFonts w:asciiTheme="minorHAnsi" w:hAnsiTheme="minorHAnsi" w:cstheme="minorHAnsi"/>
                    </w:rPr>
                  </w:pPr>
                  <w:r w:rsidRPr="007A0CA9">
                    <w:rPr>
                      <w:rFonts w:asciiTheme="minorHAnsi" w:hAnsiTheme="minorHAnsi" w:cstheme="minorHAnsi"/>
                    </w:rPr>
                    <w:t>N</w:t>
                  </w:r>
                  <w:r w:rsidRPr="007A0CA9">
                    <w:rPr>
                      <w:rFonts w:asciiTheme="minorHAnsi" w:hAnsiTheme="minorHAnsi" w:cstheme="minorHAnsi"/>
                      <w:vertAlign w:val="subscript"/>
                    </w:rPr>
                    <w:t>2</w:t>
                  </w:r>
                  <w:r w:rsidRPr="007A0CA9">
                    <w:rPr>
                      <w:rFonts w:asciiTheme="minorHAnsi" w:hAnsiTheme="minorHAnsi" w:cstheme="minorHAnsi"/>
                    </w:rPr>
                    <w:t xml:space="preserve"> et autres gaz</w:t>
                  </w:r>
                </w:p>
              </w:tc>
              <w:tc>
                <w:tcPr>
                  <w:tcW w:w="1289" w:type="dxa"/>
                </w:tcPr>
                <w:p w14:paraId="49202B20" w14:textId="70BF8930" w:rsidR="007A0CA9" w:rsidRPr="007A0CA9" w:rsidRDefault="007A0CA9" w:rsidP="007A0CA9">
                  <w:pPr>
                    <w:autoSpaceDE w:val="0"/>
                    <w:autoSpaceDN w:val="0"/>
                    <w:adjustRightInd w:val="0"/>
                    <w:jc w:val="center"/>
                    <w:rPr>
                      <w:rFonts w:asciiTheme="minorHAnsi" w:hAnsiTheme="minorHAnsi" w:cstheme="minorHAnsi"/>
                    </w:rPr>
                  </w:pPr>
                  <w:r w:rsidRPr="007A0CA9">
                    <w:rPr>
                      <w:rFonts w:asciiTheme="minorHAnsi" w:hAnsiTheme="minorHAnsi" w:cstheme="minorHAnsi"/>
                    </w:rPr>
                    <w:t>O</w:t>
                  </w:r>
                  <w:r w:rsidRPr="007A0CA9">
                    <w:rPr>
                      <w:rFonts w:asciiTheme="minorHAnsi" w:hAnsiTheme="minorHAnsi" w:cstheme="minorHAnsi"/>
                      <w:vertAlign w:val="subscript"/>
                    </w:rPr>
                    <w:t>2</w:t>
                  </w:r>
                </w:p>
              </w:tc>
            </w:tr>
            <w:tr w:rsidR="007A0CA9" w14:paraId="7EE21203" w14:textId="77777777" w:rsidTr="007A0CA9">
              <w:tc>
                <w:tcPr>
                  <w:tcW w:w="1288" w:type="dxa"/>
                </w:tcPr>
                <w:p w14:paraId="4FD805F3" w14:textId="249FB711" w:rsidR="007A0CA9" w:rsidRPr="007A0CA9" w:rsidRDefault="007A0CA9" w:rsidP="007A0CA9">
                  <w:pPr>
                    <w:autoSpaceDE w:val="0"/>
                    <w:autoSpaceDN w:val="0"/>
                    <w:adjustRightInd w:val="0"/>
                    <w:jc w:val="center"/>
                    <w:rPr>
                      <w:rFonts w:asciiTheme="minorHAnsi" w:hAnsiTheme="minorHAnsi" w:cstheme="minorHAnsi"/>
                    </w:rPr>
                  </w:pPr>
                  <w:r w:rsidRPr="007A0CA9">
                    <w:rPr>
                      <w:rFonts w:asciiTheme="minorHAnsi" w:hAnsiTheme="minorHAnsi" w:cstheme="minorHAnsi"/>
                    </w:rPr>
                    <w:t xml:space="preserve">83 </w:t>
                  </w:r>
                  <w:r w:rsidRPr="007A0CA9">
                    <w:rPr>
                      <w:rFonts w:asciiTheme="minorHAnsi" w:hAnsiTheme="minorHAnsi" w:cstheme="minorHAnsi"/>
                    </w:rPr>
                    <w:sym w:font="Symbol" w:char="F0B1"/>
                  </w:r>
                  <w:r w:rsidRPr="007A0CA9">
                    <w:rPr>
                      <w:rFonts w:asciiTheme="minorHAnsi" w:hAnsiTheme="minorHAnsi" w:cstheme="minorHAnsi"/>
                    </w:rPr>
                    <w:t xml:space="preserve"> 3</w:t>
                  </w:r>
                </w:p>
              </w:tc>
              <w:tc>
                <w:tcPr>
                  <w:tcW w:w="1289" w:type="dxa"/>
                </w:tcPr>
                <w:p w14:paraId="2D692B99" w14:textId="5BDC814C" w:rsidR="007A0CA9" w:rsidRPr="007A0CA9" w:rsidRDefault="007A0CA9" w:rsidP="007A0CA9">
                  <w:pPr>
                    <w:autoSpaceDE w:val="0"/>
                    <w:autoSpaceDN w:val="0"/>
                    <w:adjustRightInd w:val="0"/>
                    <w:jc w:val="center"/>
                    <w:rPr>
                      <w:rFonts w:asciiTheme="minorHAnsi" w:hAnsiTheme="minorHAnsi" w:cstheme="minorHAnsi"/>
                    </w:rPr>
                  </w:pPr>
                  <w:r w:rsidRPr="007A0CA9">
                    <w:rPr>
                      <w:rFonts w:asciiTheme="minorHAnsi" w:hAnsiTheme="minorHAnsi" w:cstheme="minorHAnsi"/>
                    </w:rPr>
                    <w:t xml:space="preserve">12 </w:t>
                  </w:r>
                  <w:r w:rsidRPr="007A0CA9">
                    <w:rPr>
                      <w:rFonts w:asciiTheme="minorHAnsi" w:hAnsiTheme="minorHAnsi" w:cstheme="minorHAnsi"/>
                    </w:rPr>
                    <w:sym w:font="Symbol" w:char="F0B1"/>
                  </w:r>
                  <w:r w:rsidRPr="007A0CA9">
                    <w:rPr>
                      <w:rFonts w:asciiTheme="minorHAnsi" w:hAnsiTheme="minorHAnsi" w:cstheme="minorHAnsi"/>
                    </w:rPr>
                    <w:t xml:space="preserve"> 4</w:t>
                  </w:r>
                </w:p>
              </w:tc>
              <w:tc>
                <w:tcPr>
                  <w:tcW w:w="1289" w:type="dxa"/>
                </w:tcPr>
                <w:p w14:paraId="36BA4AC6" w14:textId="34F7B32C" w:rsidR="007A0CA9" w:rsidRPr="007A0CA9" w:rsidRDefault="007A0CA9" w:rsidP="007A0CA9">
                  <w:pPr>
                    <w:autoSpaceDE w:val="0"/>
                    <w:autoSpaceDN w:val="0"/>
                    <w:adjustRightInd w:val="0"/>
                    <w:jc w:val="center"/>
                    <w:rPr>
                      <w:rFonts w:asciiTheme="minorHAnsi" w:hAnsiTheme="minorHAnsi" w:cstheme="minorHAnsi"/>
                    </w:rPr>
                  </w:pPr>
                  <w:r w:rsidRPr="007A0CA9">
                    <w:rPr>
                      <w:rFonts w:asciiTheme="minorHAnsi" w:hAnsiTheme="minorHAnsi" w:cstheme="minorHAnsi"/>
                    </w:rPr>
                    <w:t xml:space="preserve">5 </w:t>
                  </w:r>
                  <w:r w:rsidRPr="007A0CA9">
                    <w:rPr>
                      <w:rFonts w:asciiTheme="minorHAnsi" w:hAnsiTheme="minorHAnsi" w:cstheme="minorHAnsi"/>
                    </w:rPr>
                    <w:sym w:font="Symbol" w:char="F0B1"/>
                  </w:r>
                  <w:r w:rsidRPr="007A0CA9">
                    <w:rPr>
                      <w:rFonts w:asciiTheme="minorHAnsi" w:hAnsiTheme="minorHAnsi" w:cstheme="minorHAnsi"/>
                    </w:rPr>
                    <w:t xml:space="preserve"> 3</w:t>
                  </w:r>
                </w:p>
              </w:tc>
              <w:tc>
                <w:tcPr>
                  <w:tcW w:w="1289" w:type="dxa"/>
                </w:tcPr>
                <w:p w14:paraId="23D35EA1" w14:textId="1DA178D3" w:rsidR="007A0CA9" w:rsidRPr="007A0CA9" w:rsidRDefault="007A0CA9" w:rsidP="007A0CA9">
                  <w:pPr>
                    <w:autoSpaceDE w:val="0"/>
                    <w:autoSpaceDN w:val="0"/>
                    <w:adjustRightInd w:val="0"/>
                    <w:jc w:val="center"/>
                    <w:rPr>
                      <w:rFonts w:asciiTheme="minorHAnsi" w:hAnsiTheme="minorHAnsi" w:cstheme="minorHAnsi"/>
                    </w:rPr>
                  </w:pPr>
                  <w:r w:rsidRPr="007A0CA9">
                    <w:rPr>
                      <w:rFonts w:asciiTheme="minorHAnsi" w:hAnsiTheme="minorHAnsi" w:cstheme="minorHAnsi"/>
                    </w:rPr>
                    <w:t>0</w:t>
                  </w:r>
                </w:p>
              </w:tc>
            </w:tr>
          </w:tbl>
          <w:p w14:paraId="37253C98" w14:textId="0E616110" w:rsidR="007A0CA9" w:rsidRDefault="007A0CA9" w:rsidP="00605144">
            <w:pPr>
              <w:autoSpaceDE w:val="0"/>
              <w:autoSpaceDN w:val="0"/>
              <w:adjustRightInd w:val="0"/>
              <w:rPr>
                <w:rFonts w:cs="Times New Roman"/>
                <w:color w:val="FF0000"/>
                <w:sz w:val="20"/>
                <w:szCs w:val="20"/>
              </w:rPr>
            </w:pPr>
          </w:p>
        </w:tc>
        <w:tc>
          <w:tcPr>
            <w:tcW w:w="5529" w:type="dxa"/>
          </w:tcPr>
          <w:p w14:paraId="2B74D511" w14:textId="718A2B88" w:rsidR="007A0CA9" w:rsidRPr="00F01FA5" w:rsidRDefault="007A0CA9" w:rsidP="007A0CA9">
            <w:pPr>
              <w:jc w:val="center"/>
              <w:rPr>
                <w:rFonts w:asciiTheme="minorHAnsi" w:hAnsiTheme="minorHAnsi" w:cstheme="minorHAnsi"/>
                <w:sz w:val="18"/>
                <w:szCs w:val="18"/>
              </w:rPr>
            </w:pPr>
            <w:r w:rsidRPr="00F01FA5">
              <w:rPr>
                <w:rFonts w:asciiTheme="minorHAnsi" w:hAnsiTheme="minorHAnsi" w:cstheme="minorHAnsi"/>
                <w:sz w:val="18"/>
                <w:szCs w:val="18"/>
              </w:rPr>
              <w:t>Éruption de nuit du volcan Krakatoa (Indonésie)</w:t>
            </w:r>
          </w:p>
          <w:p w14:paraId="7E2073B0" w14:textId="77777777" w:rsidR="00151E2E" w:rsidRDefault="007A0CA9" w:rsidP="007A0CA9">
            <w:pPr>
              <w:jc w:val="center"/>
              <w:rPr>
                <w:rFonts w:cs="Times New Roman"/>
                <w:color w:val="FF0000"/>
                <w:sz w:val="20"/>
                <w:szCs w:val="20"/>
              </w:rPr>
            </w:pPr>
            <w:r w:rsidRPr="007A0CA9">
              <w:rPr>
                <w:rFonts w:asciiTheme="minorHAnsi" w:hAnsiTheme="minorHAnsi" w:cstheme="minorHAnsi"/>
                <w:noProof/>
              </w:rPr>
              <w:drawing>
                <wp:inline distT="0" distB="0" distL="0" distR="0" wp14:anchorId="4EA3BC5C" wp14:editId="12A56774">
                  <wp:extent cx="3020152" cy="1698172"/>
                  <wp:effectExtent l="0" t="0" r="8890" b="0"/>
                  <wp:docPr id="19" name="Image 19" descr="Éruption de nuit du volcan Krakatoa (Indonés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Éruption de nuit du volcan Krakatoa (Indonési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9992" cy="1703705"/>
                          </a:xfrm>
                          <a:prstGeom prst="rect">
                            <a:avLst/>
                          </a:prstGeom>
                          <a:noFill/>
                          <a:ln>
                            <a:noFill/>
                          </a:ln>
                        </pic:spPr>
                      </pic:pic>
                    </a:graphicData>
                  </a:graphic>
                </wp:inline>
              </w:drawing>
            </w:r>
          </w:p>
          <w:p w14:paraId="2A927753" w14:textId="745BBAF6" w:rsidR="007A0CA9" w:rsidRDefault="007A0CA9" w:rsidP="007A0CA9">
            <w:pPr>
              <w:jc w:val="center"/>
              <w:rPr>
                <w:rFonts w:cs="Times New Roman"/>
                <w:color w:val="FF0000"/>
                <w:sz w:val="20"/>
                <w:szCs w:val="20"/>
              </w:rPr>
            </w:pPr>
          </w:p>
        </w:tc>
      </w:tr>
    </w:tbl>
    <w:p w14:paraId="6D22252A" w14:textId="42F05972" w:rsidR="00066B4B" w:rsidRDefault="00066B4B" w:rsidP="00605144">
      <w:pPr>
        <w:autoSpaceDE w:val="0"/>
        <w:autoSpaceDN w:val="0"/>
        <w:adjustRightInd w:val="0"/>
        <w:rPr>
          <w:rFonts w:cs="Times New Roman"/>
          <w:color w:val="FF0000"/>
          <w:sz w:val="20"/>
          <w:szCs w:val="20"/>
        </w:rPr>
      </w:pPr>
    </w:p>
    <w:p w14:paraId="19A42FE0" w14:textId="4ACD6676" w:rsidR="003E092F" w:rsidRDefault="003E092F" w:rsidP="00605144">
      <w:pPr>
        <w:autoSpaceDE w:val="0"/>
        <w:autoSpaceDN w:val="0"/>
        <w:adjustRightInd w:val="0"/>
        <w:rPr>
          <w:rFonts w:cs="Times New Roman"/>
          <w:color w:val="FF0000"/>
          <w:sz w:val="20"/>
          <w:szCs w:val="20"/>
        </w:rPr>
      </w:pPr>
    </w:p>
    <w:p w14:paraId="44E09EA6" w14:textId="63B6FCA2" w:rsidR="003E092F" w:rsidRDefault="003E092F" w:rsidP="00605144">
      <w:pPr>
        <w:autoSpaceDE w:val="0"/>
        <w:autoSpaceDN w:val="0"/>
        <w:adjustRightInd w:val="0"/>
        <w:rPr>
          <w:rFonts w:cs="Times New Roman"/>
          <w:color w:val="FF0000"/>
          <w:sz w:val="20"/>
          <w:szCs w:val="20"/>
        </w:rPr>
      </w:pPr>
    </w:p>
    <w:p w14:paraId="7E06D167" w14:textId="77777777" w:rsidR="0094176A" w:rsidRDefault="0094176A" w:rsidP="00605144">
      <w:pPr>
        <w:autoSpaceDE w:val="0"/>
        <w:autoSpaceDN w:val="0"/>
        <w:adjustRightInd w:val="0"/>
        <w:rPr>
          <w:rFonts w:cs="Times New Roman"/>
          <w:color w:val="FF0000"/>
          <w:sz w:val="20"/>
          <w:szCs w:val="20"/>
        </w:rPr>
      </w:pPr>
    </w:p>
    <w:p w14:paraId="5CA15A65" w14:textId="77777777" w:rsidR="003E092F" w:rsidRDefault="003E092F" w:rsidP="00605144">
      <w:pPr>
        <w:autoSpaceDE w:val="0"/>
        <w:autoSpaceDN w:val="0"/>
        <w:adjustRightInd w:val="0"/>
        <w:rPr>
          <w:rFonts w:cs="Times New Roman"/>
          <w:color w:val="FF0000"/>
          <w:sz w:val="20"/>
          <w:szCs w:val="20"/>
        </w:rPr>
      </w:pPr>
    </w:p>
    <w:tbl>
      <w:tblPr>
        <w:tblStyle w:val="Grilledutableau"/>
        <w:tblW w:w="0" w:type="auto"/>
        <w:tblInd w:w="0" w:type="dxa"/>
        <w:tblLook w:val="04A0" w:firstRow="1" w:lastRow="0" w:firstColumn="1" w:lastColumn="0" w:noHBand="0" w:noVBand="1"/>
      </w:tblPr>
      <w:tblGrid>
        <w:gridCol w:w="5381"/>
        <w:gridCol w:w="5381"/>
      </w:tblGrid>
      <w:tr w:rsidR="00066B4B" w14:paraId="1B9F7AD0" w14:textId="77777777" w:rsidTr="00066B4B">
        <w:tc>
          <w:tcPr>
            <w:tcW w:w="5381" w:type="dxa"/>
          </w:tcPr>
          <w:p w14:paraId="46DE784E" w14:textId="77777777" w:rsidR="00066B4B" w:rsidRPr="00066B4B" w:rsidRDefault="00066B4B" w:rsidP="00066B4B">
            <w:pPr>
              <w:jc w:val="both"/>
              <w:rPr>
                <w:rFonts w:asciiTheme="minorHAnsi" w:hAnsiTheme="minorHAnsi" w:cstheme="minorHAnsi"/>
                <w:b/>
                <w:bCs/>
              </w:rPr>
            </w:pPr>
            <w:r w:rsidRPr="00066B4B">
              <w:rPr>
                <w:rFonts w:asciiTheme="minorHAnsi" w:hAnsiTheme="minorHAnsi" w:cstheme="minorHAnsi"/>
                <w:b/>
                <w:bCs/>
              </w:rPr>
              <w:sym w:font="Wingdings" w:char="F084"/>
            </w:r>
            <w:r w:rsidRPr="00066B4B">
              <w:rPr>
                <w:rFonts w:asciiTheme="minorHAnsi" w:hAnsiTheme="minorHAnsi" w:cstheme="minorHAnsi"/>
                <w:b/>
                <w:bCs/>
              </w:rPr>
              <w:t xml:space="preserve"> Composition actuelle de l'atmosphère</w:t>
            </w:r>
          </w:p>
          <w:p w14:paraId="575F1D26" w14:textId="77777777" w:rsidR="00066B4B" w:rsidRPr="00066B4B" w:rsidRDefault="00066B4B" w:rsidP="00066B4B">
            <w:pPr>
              <w:jc w:val="both"/>
              <w:rPr>
                <w:rFonts w:asciiTheme="minorHAnsi" w:hAnsiTheme="minorHAnsi" w:cstheme="minorHAnsi"/>
              </w:rPr>
            </w:pPr>
          </w:p>
          <w:p w14:paraId="76EE22E1" w14:textId="4D141912" w:rsidR="00066B4B" w:rsidRPr="00066B4B" w:rsidRDefault="00066B4B" w:rsidP="00066B4B">
            <w:pPr>
              <w:jc w:val="both"/>
              <w:rPr>
                <w:rFonts w:asciiTheme="minorHAnsi" w:hAnsiTheme="minorHAnsi" w:cstheme="minorHAnsi"/>
              </w:rPr>
            </w:pPr>
            <w:r w:rsidRPr="00066B4B">
              <w:rPr>
                <w:rFonts w:asciiTheme="minorHAnsi" w:hAnsiTheme="minorHAnsi" w:cstheme="minorHAnsi"/>
              </w:rPr>
              <w:t>L`atmosphère actuelle est constituée de :</w:t>
            </w:r>
          </w:p>
          <w:p w14:paraId="28BCF70B" w14:textId="5B641A2A" w:rsidR="00066B4B" w:rsidRPr="00066B4B" w:rsidRDefault="00066B4B" w:rsidP="00066B4B">
            <w:pPr>
              <w:jc w:val="both"/>
              <w:rPr>
                <w:rFonts w:asciiTheme="minorHAnsi" w:hAnsiTheme="minorHAnsi" w:cstheme="minorHAnsi"/>
                <w:lang w:val="es-ES"/>
              </w:rPr>
            </w:pPr>
            <w:r w:rsidRPr="00066B4B">
              <w:rPr>
                <w:rFonts w:asciiTheme="minorHAnsi" w:hAnsiTheme="minorHAnsi" w:cstheme="minorHAnsi"/>
                <w:lang w:val="es-ES"/>
              </w:rPr>
              <w:t>-78.1 % de diazote N</w:t>
            </w:r>
            <w:proofErr w:type="gramStart"/>
            <w:r w:rsidRPr="00066B4B">
              <w:rPr>
                <w:rFonts w:asciiTheme="minorHAnsi" w:hAnsiTheme="minorHAnsi" w:cstheme="minorHAnsi"/>
                <w:vertAlign w:val="subscript"/>
                <w:lang w:val="es-ES"/>
              </w:rPr>
              <w:t xml:space="preserve">2 </w:t>
            </w:r>
            <w:r w:rsidRPr="00066B4B">
              <w:rPr>
                <w:rFonts w:asciiTheme="minorHAnsi" w:hAnsiTheme="minorHAnsi" w:cstheme="minorHAnsi"/>
                <w:lang w:val="es-ES"/>
              </w:rPr>
              <w:t>;</w:t>
            </w:r>
            <w:proofErr w:type="gramEnd"/>
          </w:p>
          <w:p w14:paraId="745E2AA6" w14:textId="2A4CADBA" w:rsidR="00066B4B" w:rsidRPr="00066B4B" w:rsidRDefault="00066B4B" w:rsidP="00066B4B">
            <w:pPr>
              <w:jc w:val="both"/>
              <w:rPr>
                <w:rFonts w:asciiTheme="minorHAnsi" w:hAnsiTheme="minorHAnsi" w:cstheme="minorHAnsi"/>
                <w:lang w:val="es-ES"/>
              </w:rPr>
            </w:pPr>
            <w:r w:rsidRPr="00066B4B">
              <w:rPr>
                <w:rFonts w:asciiTheme="minorHAnsi" w:hAnsiTheme="minorHAnsi" w:cstheme="minorHAnsi"/>
                <w:lang w:val="es-ES"/>
              </w:rPr>
              <w:t xml:space="preserve">-20.9 % de </w:t>
            </w:r>
            <w:proofErr w:type="spellStart"/>
            <w:r w:rsidRPr="00066B4B">
              <w:rPr>
                <w:rFonts w:asciiTheme="minorHAnsi" w:hAnsiTheme="minorHAnsi" w:cstheme="minorHAnsi"/>
                <w:lang w:val="es-ES"/>
              </w:rPr>
              <w:t>dioxygène</w:t>
            </w:r>
            <w:proofErr w:type="spellEnd"/>
            <w:r w:rsidRPr="00066B4B">
              <w:rPr>
                <w:rFonts w:asciiTheme="minorHAnsi" w:hAnsiTheme="minorHAnsi" w:cstheme="minorHAnsi"/>
                <w:lang w:val="es-ES"/>
              </w:rPr>
              <w:t xml:space="preserve"> O</w:t>
            </w:r>
            <w:proofErr w:type="gramStart"/>
            <w:r w:rsidRPr="00066B4B">
              <w:rPr>
                <w:rFonts w:asciiTheme="minorHAnsi" w:hAnsiTheme="minorHAnsi" w:cstheme="minorHAnsi"/>
                <w:vertAlign w:val="subscript"/>
                <w:lang w:val="es-ES"/>
              </w:rPr>
              <w:t>2</w:t>
            </w:r>
            <w:r w:rsidRPr="00066B4B">
              <w:rPr>
                <w:rFonts w:asciiTheme="minorHAnsi" w:hAnsiTheme="minorHAnsi" w:cstheme="minorHAnsi"/>
                <w:lang w:val="es-ES"/>
              </w:rPr>
              <w:t xml:space="preserve"> ;</w:t>
            </w:r>
            <w:proofErr w:type="gramEnd"/>
          </w:p>
          <w:p w14:paraId="67CC80CF" w14:textId="709C1153" w:rsidR="00066B4B" w:rsidRPr="00066B4B" w:rsidRDefault="00066B4B" w:rsidP="00066B4B">
            <w:pPr>
              <w:jc w:val="both"/>
              <w:rPr>
                <w:rFonts w:asciiTheme="minorHAnsi" w:hAnsiTheme="minorHAnsi" w:cstheme="minorHAnsi"/>
              </w:rPr>
            </w:pPr>
            <w:r w:rsidRPr="00066B4B">
              <w:rPr>
                <w:rFonts w:asciiTheme="minorHAnsi" w:hAnsiTheme="minorHAnsi" w:cstheme="minorHAnsi"/>
              </w:rPr>
              <w:t>-traces d'autres gaz (</w:t>
            </w:r>
            <w:r>
              <w:rPr>
                <w:rFonts w:asciiTheme="minorHAnsi" w:hAnsiTheme="minorHAnsi" w:cstheme="minorHAnsi"/>
              </w:rPr>
              <w:t>gaz rares</w:t>
            </w:r>
            <w:r w:rsidRPr="00066B4B">
              <w:rPr>
                <w:rFonts w:asciiTheme="minorHAnsi" w:hAnsiTheme="minorHAnsi" w:cstheme="minorHAnsi"/>
              </w:rPr>
              <w:t>, dioxyde de carbone CO</w:t>
            </w:r>
            <w:r w:rsidRPr="00066B4B">
              <w:rPr>
                <w:rFonts w:asciiTheme="minorHAnsi" w:hAnsiTheme="minorHAnsi" w:cstheme="minorHAnsi"/>
                <w:vertAlign w:val="subscript"/>
              </w:rPr>
              <w:t>2</w:t>
            </w:r>
            <w:r w:rsidRPr="00066B4B">
              <w:rPr>
                <w:rFonts w:asciiTheme="minorHAnsi" w:hAnsiTheme="minorHAnsi" w:cstheme="minorHAnsi"/>
              </w:rPr>
              <w:t>, méthane CH</w:t>
            </w:r>
            <w:r w:rsidRPr="00066B4B">
              <w:rPr>
                <w:rFonts w:asciiTheme="minorHAnsi" w:hAnsiTheme="minorHAnsi" w:cstheme="minorHAnsi"/>
                <w:vertAlign w:val="subscript"/>
              </w:rPr>
              <w:t>4</w:t>
            </w:r>
            <w:r w:rsidRPr="00066B4B">
              <w:rPr>
                <w:rFonts w:asciiTheme="minorHAnsi" w:hAnsiTheme="minorHAnsi" w:cstheme="minorHAnsi"/>
              </w:rPr>
              <w:t>, vapeur d'eau H</w:t>
            </w:r>
            <w:r w:rsidRPr="00066B4B">
              <w:rPr>
                <w:rFonts w:asciiTheme="minorHAnsi" w:hAnsiTheme="minorHAnsi" w:cstheme="minorHAnsi"/>
                <w:vertAlign w:val="subscript"/>
              </w:rPr>
              <w:t>2</w:t>
            </w:r>
            <w:r w:rsidRPr="00066B4B">
              <w:rPr>
                <w:rFonts w:asciiTheme="minorHAnsi" w:hAnsiTheme="minorHAnsi" w:cstheme="minorHAnsi"/>
              </w:rPr>
              <w:t>O</w:t>
            </w:r>
            <w:r>
              <w:rPr>
                <w:rFonts w:asciiTheme="minorHAnsi" w:hAnsiTheme="minorHAnsi" w:cstheme="minorHAnsi"/>
              </w:rPr>
              <w:t xml:space="preserve">, </w:t>
            </w:r>
            <w:r w:rsidRPr="00066B4B">
              <w:rPr>
                <w:rFonts w:asciiTheme="minorHAnsi" w:hAnsiTheme="minorHAnsi" w:cstheme="minorHAnsi"/>
              </w:rPr>
              <w:t>protoxyde</w:t>
            </w:r>
            <w:r>
              <w:rPr>
                <w:rFonts w:asciiTheme="minorHAnsi" w:hAnsiTheme="minorHAnsi" w:cstheme="minorHAnsi"/>
              </w:rPr>
              <w:t xml:space="preserve"> </w:t>
            </w:r>
            <w:r w:rsidRPr="00066B4B">
              <w:rPr>
                <w:rFonts w:asciiTheme="minorHAnsi" w:hAnsiTheme="minorHAnsi" w:cstheme="minorHAnsi"/>
              </w:rPr>
              <w:t>d'azote N</w:t>
            </w:r>
            <w:r w:rsidRPr="00066B4B">
              <w:rPr>
                <w:rFonts w:asciiTheme="minorHAnsi" w:hAnsiTheme="minorHAnsi" w:cstheme="minorHAnsi"/>
                <w:vertAlign w:val="subscript"/>
              </w:rPr>
              <w:t>2</w:t>
            </w:r>
            <w:r w:rsidRPr="00066B4B">
              <w:rPr>
                <w:rFonts w:asciiTheme="minorHAnsi" w:hAnsiTheme="minorHAnsi" w:cstheme="minorHAnsi"/>
              </w:rPr>
              <w:t>0</w:t>
            </w:r>
            <w:r>
              <w:rPr>
                <w:rFonts w:asciiTheme="minorHAnsi" w:hAnsiTheme="minorHAnsi" w:cstheme="minorHAnsi"/>
              </w:rPr>
              <w:t>…)</w:t>
            </w:r>
          </w:p>
          <w:p w14:paraId="7CEE51D4" w14:textId="77777777" w:rsidR="00066B4B" w:rsidRPr="00066B4B" w:rsidRDefault="00066B4B" w:rsidP="00066B4B">
            <w:pPr>
              <w:jc w:val="both"/>
              <w:rPr>
                <w:rFonts w:asciiTheme="minorHAnsi" w:hAnsiTheme="minorHAnsi" w:cstheme="minorHAnsi"/>
              </w:rPr>
            </w:pPr>
          </w:p>
          <w:p w14:paraId="016219AC" w14:textId="6D7657B7" w:rsidR="00066B4B" w:rsidRPr="00066B4B" w:rsidRDefault="00066B4B" w:rsidP="00066B4B">
            <w:pPr>
              <w:jc w:val="both"/>
              <w:rPr>
                <w:rFonts w:asciiTheme="minorHAnsi" w:hAnsiTheme="minorHAnsi" w:cstheme="minorHAnsi"/>
                <w:i/>
                <w:iCs/>
                <w:sz w:val="18"/>
                <w:szCs w:val="18"/>
              </w:rPr>
            </w:pPr>
            <w:r w:rsidRPr="00066B4B">
              <w:rPr>
                <w:rFonts w:asciiTheme="minorHAnsi" w:hAnsiTheme="minorHAnsi" w:cstheme="minorHAnsi"/>
                <w:i/>
                <w:iCs/>
                <w:sz w:val="18"/>
                <w:szCs w:val="18"/>
              </w:rPr>
              <w:t>Ces pourcentages peuvent varier en fonction des caractéristiques de l'air comme l'humidité, c'est-à dire le pourcentage de vapeur d`eau présente dans |'air.</w:t>
            </w:r>
          </w:p>
          <w:p w14:paraId="08B8648F" w14:textId="5FBA191B" w:rsidR="00066B4B" w:rsidRDefault="00066B4B">
            <w:pPr>
              <w:rPr>
                <w:rFonts w:cs="Times New Roman"/>
                <w:color w:val="FF0000"/>
                <w:sz w:val="20"/>
                <w:szCs w:val="20"/>
              </w:rPr>
            </w:pPr>
          </w:p>
        </w:tc>
        <w:tc>
          <w:tcPr>
            <w:tcW w:w="5381" w:type="dxa"/>
          </w:tcPr>
          <w:p w14:paraId="06B7E352" w14:textId="132A79EC" w:rsidR="00066B4B" w:rsidRPr="00F01FA5" w:rsidRDefault="00066B4B" w:rsidP="00066B4B">
            <w:pPr>
              <w:jc w:val="center"/>
              <w:rPr>
                <w:rFonts w:asciiTheme="minorHAnsi" w:hAnsiTheme="minorHAnsi" w:cstheme="minorHAnsi"/>
                <w:noProof/>
                <w:sz w:val="18"/>
                <w:szCs w:val="18"/>
              </w:rPr>
            </w:pPr>
            <w:r w:rsidRPr="00F01FA5">
              <w:rPr>
                <w:rFonts w:asciiTheme="minorHAnsi" w:hAnsiTheme="minorHAnsi" w:cstheme="minorHAnsi"/>
                <w:noProof/>
                <w:sz w:val="18"/>
                <w:szCs w:val="18"/>
              </w:rPr>
              <w:t>L'atmosphère terrestre vue de l'espace</w:t>
            </w:r>
          </w:p>
          <w:p w14:paraId="24F66578" w14:textId="169FACE1" w:rsidR="00066B4B" w:rsidRDefault="00066B4B" w:rsidP="00066B4B">
            <w:pPr>
              <w:jc w:val="center"/>
              <w:rPr>
                <w:rFonts w:cs="Times New Roman"/>
                <w:color w:val="FF0000"/>
                <w:sz w:val="20"/>
                <w:szCs w:val="20"/>
              </w:rPr>
            </w:pPr>
            <w:r>
              <w:rPr>
                <w:rFonts w:cs="Times New Roman"/>
                <w:noProof/>
                <w:color w:val="FF0000"/>
                <w:sz w:val="20"/>
                <w:szCs w:val="20"/>
              </w:rPr>
              <w:drawing>
                <wp:inline distT="0" distB="0" distL="0" distR="0" wp14:anchorId="7B8B7C2C" wp14:editId="779E7FF4">
                  <wp:extent cx="2953622" cy="1829497"/>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2975007" cy="1842743"/>
                          </a:xfrm>
                          <a:prstGeom prst="rect">
                            <a:avLst/>
                          </a:prstGeom>
                          <a:ln>
                            <a:noFill/>
                          </a:ln>
                          <a:extLst>
                            <a:ext uri="{53640926-AAD7-44D8-BBD7-CCE9431645EC}">
                              <a14:shadowObscured xmlns:a14="http://schemas.microsoft.com/office/drawing/2010/main"/>
                            </a:ext>
                          </a:extLst>
                        </pic:spPr>
                      </pic:pic>
                    </a:graphicData>
                  </a:graphic>
                </wp:inline>
              </w:drawing>
            </w:r>
          </w:p>
        </w:tc>
      </w:tr>
    </w:tbl>
    <w:p w14:paraId="3ED0F8E7" w14:textId="1828E3AE" w:rsidR="00066B4B" w:rsidRDefault="00066B4B">
      <w:pPr>
        <w:rPr>
          <w:rFonts w:cs="Times New Roman"/>
          <w:color w:val="FF0000"/>
          <w:sz w:val="20"/>
          <w:szCs w:val="20"/>
        </w:rPr>
      </w:pPr>
    </w:p>
    <w:tbl>
      <w:tblPr>
        <w:tblStyle w:val="Grilledutableau"/>
        <w:tblW w:w="0" w:type="auto"/>
        <w:tblInd w:w="0" w:type="dxa"/>
        <w:tblLook w:val="04A0" w:firstRow="1" w:lastRow="0" w:firstColumn="1" w:lastColumn="0" w:noHBand="0" w:noVBand="1"/>
      </w:tblPr>
      <w:tblGrid>
        <w:gridCol w:w="3397"/>
        <w:gridCol w:w="7365"/>
      </w:tblGrid>
      <w:tr w:rsidR="006238B5" w14:paraId="6DE54BE5" w14:textId="3C74F00B" w:rsidTr="00F01FA5">
        <w:tc>
          <w:tcPr>
            <w:tcW w:w="3397" w:type="dxa"/>
          </w:tcPr>
          <w:p w14:paraId="326BD393" w14:textId="1A31C482" w:rsidR="00F01FA5" w:rsidRPr="00F01FA5" w:rsidRDefault="00F01FA5">
            <w:pPr>
              <w:rPr>
                <w:rFonts w:asciiTheme="minorHAnsi" w:hAnsiTheme="minorHAnsi" w:cstheme="minorHAnsi"/>
                <w:b/>
                <w:bCs/>
              </w:rPr>
            </w:pPr>
            <w:r w:rsidRPr="00F01FA5">
              <w:rPr>
                <w:rFonts w:asciiTheme="minorHAnsi" w:hAnsiTheme="minorHAnsi" w:cstheme="minorHAnsi"/>
                <w:b/>
                <w:bCs/>
              </w:rPr>
              <w:sym w:font="Wingdings" w:char="F085"/>
            </w:r>
            <w:r w:rsidR="006238B5">
              <w:rPr>
                <w:rFonts w:asciiTheme="minorHAnsi" w:hAnsiTheme="minorHAnsi" w:cstheme="minorHAnsi"/>
                <w:b/>
                <w:bCs/>
              </w:rPr>
              <w:t xml:space="preserve"> </w:t>
            </w:r>
            <w:r w:rsidRPr="00F01FA5">
              <w:rPr>
                <w:rFonts w:asciiTheme="minorHAnsi" w:hAnsiTheme="minorHAnsi" w:cstheme="minorHAnsi"/>
                <w:b/>
                <w:bCs/>
              </w:rPr>
              <w:t xml:space="preserve">Évolutions de la pression et de la température moyenne sur terre </w:t>
            </w:r>
          </w:p>
          <w:p w14:paraId="3E6A344E" w14:textId="722250CA" w:rsidR="00F01FA5" w:rsidRPr="00F01FA5" w:rsidRDefault="00F01FA5">
            <w:pPr>
              <w:rPr>
                <w:rFonts w:asciiTheme="minorHAnsi" w:hAnsiTheme="minorHAnsi" w:cstheme="minorHAnsi"/>
              </w:rPr>
            </w:pPr>
          </w:p>
          <w:tbl>
            <w:tblPr>
              <w:tblStyle w:val="Grilledutableau"/>
              <w:tblW w:w="0" w:type="auto"/>
              <w:tblInd w:w="0" w:type="dxa"/>
              <w:tblLook w:val="04A0" w:firstRow="1" w:lastRow="0" w:firstColumn="1" w:lastColumn="0" w:noHBand="0" w:noVBand="1"/>
            </w:tblPr>
            <w:tblGrid>
              <w:gridCol w:w="1445"/>
              <w:gridCol w:w="850"/>
              <w:gridCol w:w="709"/>
            </w:tblGrid>
            <w:tr w:rsidR="006238B5" w:rsidRPr="00F01FA5" w14:paraId="41EA53EA" w14:textId="77777777" w:rsidTr="00F01FA5">
              <w:tc>
                <w:tcPr>
                  <w:tcW w:w="1445" w:type="dxa"/>
                </w:tcPr>
                <w:p w14:paraId="66B8E005" w14:textId="007B26E4" w:rsidR="00F01FA5" w:rsidRPr="00F01FA5" w:rsidRDefault="00F01FA5" w:rsidP="00F01FA5">
                  <w:pPr>
                    <w:jc w:val="center"/>
                    <w:rPr>
                      <w:rFonts w:asciiTheme="minorHAnsi" w:hAnsiTheme="minorHAnsi" w:cstheme="minorHAnsi"/>
                    </w:rPr>
                  </w:pPr>
                  <w:r w:rsidRPr="00F01FA5">
                    <w:rPr>
                      <w:rFonts w:asciiTheme="minorHAnsi" w:hAnsiTheme="minorHAnsi" w:cstheme="minorHAnsi"/>
                    </w:rPr>
                    <w:t>Age terrestre (Ga)</w:t>
                  </w:r>
                </w:p>
              </w:tc>
              <w:tc>
                <w:tcPr>
                  <w:tcW w:w="850" w:type="dxa"/>
                </w:tcPr>
                <w:p w14:paraId="17D074F1" w14:textId="09F7A6E9" w:rsidR="00F01FA5" w:rsidRDefault="00F01FA5" w:rsidP="00F01FA5">
                  <w:pPr>
                    <w:jc w:val="center"/>
                    <w:rPr>
                      <w:rFonts w:asciiTheme="minorHAnsi" w:hAnsiTheme="minorHAnsi" w:cstheme="minorHAnsi"/>
                    </w:rPr>
                  </w:pPr>
                  <w:proofErr w:type="spellStart"/>
                  <w:r w:rsidRPr="00F01FA5">
                    <w:rPr>
                      <w:rFonts w:asciiTheme="minorHAnsi" w:hAnsiTheme="minorHAnsi" w:cstheme="minorHAnsi"/>
                    </w:rPr>
                    <w:t>T</w:t>
                  </w:r>
                  <w:r w:rsidRPr="00F01FA5">
                    <w:rPr>
                      <w:rFonts w:asciiTheme="minorHAnsi" w:hAnsiTheme="minorHAnsi" w:cstheme="minorHAnsi"/>
                      <w:vertAlign w:val="subscript"/>
                    </w:rPr>
                    <w:t>surface</w:t>
                  </w:r>
                  <w:proofErr w:type="spellEnd"/>
                </w:p>
                <w:p w14:paraId="5D7708A4" w14:textId="1ED85629" w:rsidR="00F01FA5" w:rsidRPr="00F01FA5" w:rsidRDefault="00F01FA5" w:rsidP="00F01FA5">
                  <w:pPr>
                    <w:jc w:val="center"/>
                    <w:rPr>
                      <w:rFonts w:asciiTheme="minorHAnsi" w:hAnsiTheme="minorHAnsi" w:cstheme="minorHAnsi"/>
                    </w:rPr>
                  </w:pPr>
                  <w:r w:rsidRPr="00F01FA5">
                    <w:rPr>
                      <w:rFonts w:asciiTheme="minorHAnsi" w:hAnsiTheme="minorHAnsi" w:cstheme="minorHAnsi"/>
                    </w:rPr>
                    <w:t>(°C)</w:t>
                  </w:r>
                </w:p>
              </w:tc>
              <w:tc>
                <w:tcPr>
                  <w:tcW w:w="709" w:type="dxa"/>
                </w:tcPr>
                <w:p w14:paraId="18CD1AD9" w14:textId="77777777" w:rsidR="00F01FA5" w:rsidRDefault="00F01FA5" w:rsidP="00F01FA5">
                  <w:pPr>
                    <w:jc w:val="center"/>
                    <w:rPr>
                      <w:rFonts w:asciiTheme="minorHAnsi" w:hAnsiTheme="minorHAnsi" w:cstheme="minorHAnsi"/>
                    </w:rPr>
                  </w:pPr>
                  <w:proofErr w:type="spellStart"/>
                  <w:r>
                    <w:rPr>
                      <w:rFonts w:asciiTheme="minorHAnsi" w:hAnsiTheme="minorHAnsi" w:cstheme="minorHAnsi"/>
                    </w:rPr>
                    <w:t>P</w:t>
                  </w:r>
                  <w:r w:rsidRPr="00F01FA5">
                    <w:rPr>
                      <w:rFonts w:asciiTheme="minorHAnsi" w:hAnsiTheme="minorHAnsi" w:cstheme="minorHAnsi"/>
                      <w:vertAlign w:val="subscript"/>
                    </w:rPr>
                    <w:t>atm</w:t>
                  </w:r>
                  <w:proofErr w:type="spellEnd"/>
                </w:p>
                <w:p w14:paraId="3A9359D7" w14:textId="6C6E267A" w:rsidR="00F01FA5" w:rsidRPr="00F01FA5" w:rsidRDefault="00F01FA5" w:rsidP="00F01FA5">
                  <w:pPr>
                    <w:jc w:val="center"/>
                    <w:rPr>
                      <w:rFonts w:asciiTheme="minorHAnsi" w:hAnsiTheme="minorHAnsi" w:cstheme="minorHAnsi"/>
                    </w:rPr>
                  </w:pPr>
                  <w:r w:rsidRPr="00F01FA5">
                    <w:rPr>
                      <w:rFonts w:asciiTheme="minorHAnsi" w:hAnsiTheme="minorHAnsi" w:cstheme="minorHAnsi"/>
                    </w:rPr>
                    <w:t>(</w:t>
                  </w:r>
                  <w:proofErr w:type="gramStart"/>
                  <w:r w:rsidRPr="00F01FA5">
                    <w:rPr>
                      <w:rFonts w:asciiTheme="minorHAnsi" w:hAnsiTheme="minorHAnsi" w:cstheme="minorHAnsi"/>
                    </w:rPr>
                    <w:t>bar</w:t>
                  </w:r>
                  <w:proofErr w:type="gramEnd"/>
                  <w:r w:rsidRPr="00F01FA5">
                    <w:rPr>
                      <w:rFonts w:asciiTheme="minorHAnsi" w:hAnsiTheme="minorHAnsi" w:cstheme="minorHAnsi"/>
                    </w:rPr>
                    <w:t>)</w:t>
                  </w:r>
                </w:p>
              </w:tc>
            </w:tr>
            <w:tr w:rsidR="006238B5" w:rsidRPr="00F01FA5" w14:paraId="773C1E38" w14:textId="77777777" w:rsidTr="00F01FA5">
              <w:tc>
                <w:tcPr>
                  <w:tcW w:w="1445" w:type="dxa"/>
                </w:tcPr>
                <w:p w14:paraId="75B975E9" w14:textId="069D1F9D" w:rsidR="00F01FA5" w:rsidRPr="00F01FA5" w:rsidRDefault="00F01FA5" w:rsidP="00F01FA5">
                  <w:pPr>
                    <w:jc w:val="center"/>
                    <w:rPr>
                      <w:rFonts w:asciiTheme="minorHAnsi" w:hAnsiTheme="minorHAnsi" w:cstheme="minorHAnsi"/>
                    </w:rPr>
                  </w:pPr>
                  <w:r w:rsidRPr="00F01FA5">
                    <w:rPr>
                      <w:rFonts w:asciiTheme="minorHAnsi" w:hAnsiTheme="minorHAnsi" w:cstheme="minorHAnsi"/>
                    </w:rPr>
                    <w:t>-4,6</w:t>
                  </w:r>
                </w:p>
              </w:tc>
              <w:tc>
                <w:tcPr>
                  <w:tcW w:w="850" w:type="dxa"/>
                </w:tcPr>
                <w:p w14:paraId="66ED74B0" w14:textId="6C217BE4" w:rsidR="00F01FA5" w:rsidRPr="00F01FA5" w:rsidRDefault="00F01FA5" w:rsidP="00F01FA5">
                  <w:pPr>
                    <w:jc w:val="center"/>
                    <w:rPr>
                      <w:rFonts w:asciiTheme="minorHAnsi" w:hAnsiTheme="minorHAnsi" w:cstheme="minorHAnsi"/>
                    </w:rPr>
                  </w:pPr>
                  <w:r w:rsidRPr="00F01FA5">
                    <w:rPr>
                      <w:rFonts w:asciiTheme="minorHAnsi" w:hAnsiTheme="minorHAnsi" w:cstheme="minorHAnsi"/>
                    </w:rPr>
                    <w:t>&gt;1500</w:t>
                  </w:r>
                </w:p>
              </w:tc>
              <w:tc>
                <w:tcPr>
                  <w:tcW w:w="709" w:type="dxa"/>
                </w:tcPr>
                <w:p w14:paraId="3EA26652" w14:textId="794E542D" w:rsidR="00F01FA5" w:rsidRPr="00F01FA5" w:rsidRDefault="00F01FA5" w:rsidP="00F01FA5">
                  <w:pPr>
                    <w:jc w:val="center"/>
                    <w:rPr>
                      <w:rFonts w:asciiTheme="minorHAnsi" w:hAnsiTheme="minorHAnsi" w:cstheme="minorHAnsi"/>
                    </w:rPr>
                  </w:pPr>
                  <w:r w:rsidRPr="00F01FA5">
                    <w:rPr>
                      <w:rFonts w:asciiTheme="minorHAnsi" w:hAnsiTheme="minorHAnsi" w:cstheme="minorHAnsi"/>
                    </w:rPr>
                    <w:t>260</w:t>
                  </w:r>
                </w:p>
              </w:tc>
            </w:tr>
            <w:tr w:rsidR="006238B5" w:rsidRPr="00F01FA5" w14:paraId="1DB73ACC" w14:textId="77777777" w:rsidTr="00F01FA5">
              <w:tc>
                <w:tcPr>
                  <w:tcW w:w="1445" w:type="dxa"/>
                </w:tcPr>
                <w:p w14:paraId="41A8F012" w14:textId="49C5E8DE" w:rsidR="00F01FA5" w:rsidRPr="00F01FA5" w:rsidRDefault="00F01FA5" w:rsidP="00F01FA5">
                  <w:pPr>
                    <w:jc w:val="center"/>
                    <w:rPr>
                      <w:rFonts w:asciiTheme="minorHAnsi" w:hAnsiTheme="minorHAnsi" w:cstheme="minorHAnsi"/>
                    </w:rPr>
                  </w:pPr>
                  <w:r w:rsidRPr="00F01FA5">
                    <w:rPr>
                      <w:rFonts w:asciiTheme="minorHAnsi" w:hAnsiTheme="minorHAnsi" w:cstheme="minorHAnsi"/>
                    </w:rPr>
                    <w:t>-4,4</w:t>
                  </w:r>
                </w:p>
              </w:tc>
              <w:tc>
                <w:tcPr>
                  <w:tcW w:w="850" w:type="dxa"/>
                </w:tcPr>
                <w:p w14:paraId="090EB244" w14:textId="48A9C924" w:rsidR="00F01FA5" w:rsidRPr="00F01FA5" w:rsidRDefault="00E82997" w:rsidP="00F01FA5">
                  <w:pPr>
                    <w:jc w:val="center"/>
                    <w:rPr>
                      <w:rFonts w:asciiTheme="minorHAnsi" w:hAnsiTheme="minorHAnsi" w:cstheme="minorHAnsi"/>
                    </w:rPr>
                  </w:pPr>
                  <w:r>
                    <w:rPr>
                      <w:rFonts w:asciiTheme="minorHAnsi" w:hAnsiTheme="minorHAnsi" w:cstheme="minorHAnsi"/>
                    </w:rPr>
                    <w:t>2</w:t>
                  </w:r>
                  <w:r w:rsidR="00764529">
                    <w:rPr>
                      <w:rFonts w:asciiTheme="minorHAnsi" w:hAnsiTheme="minorHAnsi" w:cstheme="minorHAnsi"/>
                    </w:rPr>
                    <w:t>5</w:t>
                  </w:r>
                  <w:r>
                    <w:rPr>
                      <w:rFonts w:asciiTheme="minorHAnsi" w:hAnsiTheme="minorHAnsi" w:cstheme="minorHAnsi"/>
                    </w:rPr>
                    <w:t>0</w:t>
                  </w:r>
                </w:p>
              </w:tc>
              <w:tc>
                <w:tcPr>
                  <w:tcW w:w="709" w:type="dxa"/>
                </w:tcPr>
                <w:p w14:paraId="13D9985F" w14:textId="06C4E5A0" w:rsidR="00F01FA5" w:rsidRPr="00F01FA5" w:rsidRDefault="00F01FA5" w:rsidP="00F01FA5">
                  <w:pPr>
                    <w:jc w:val="center"/>
                    <w:rPr>
                      <w:rFonts w:asciiTheme="minorHAnsi" w:hAnsiTheme="minorHAnsi" w:cstheme="minorHAnsi"/>
                    </w:rPr>
                  </w:pPr>
                  <w:r w:rsidRPr="00F01FA5">
                    <w:rPr>
                      <w:rFonts w:asciiTheme="minorHAnsi" w:hAnsiTheme="minorHAnsi" w:cstheme="minorHAnsi"/>
                    </w:rPr>
                    <w:t>21</w:t>
                  </w:r>
                  <w:r w:rsidR="00E82997">
                    <w:rPr>
                      <w:rFonts w:asciiTheme="minorHAnsi" w:hAnsiTheme="minorHAnsi" w:cstheme="minorHAnsi"/>
                    </w:rPr>
                    <w:t>0</w:t>
                  </w:r>
                </w:p>
              </w:tc>
            </w:tr>
            <w:tr w:rsidR="00E95CBC" w:rsidRPr="00F01FA5" w14:paraId="3126BDF4" w14:textId="77777777" w:rsidTr="00F01FA5">
              <w:tc>
                <w:tcPr>
                  <w:tcW w:w="1445" w:type="dxa"/>
                </w:tcPr>
                <w:p w14:paraId="5D75B7FC" w14:textId="45CBFA16" w:rsidR="00E95CBC" w:rsidRPr="00F01FA5" w:rsidRDefault="00E95CBC" w:rsidP="00F01FA5">
                  <w:pPr>
                    <w:jc w:val="center"/>
                    <w:rPr>
                      <w:rFonts w:asciiTheme="minorHAnsi" w:hAnsiTheme="minorHAnsi" w:cstheme="minorHAnsi"/>
                    </w:rPr>
                  </w:pPr>
                  <w:r w:rsidRPr="00F01FA5">
                    <w:rPr>
                      <w:rFonts w:asciiTheme="minorHAnsi" w:hAnsiTheme="minorHAnsi" w:cstheme="minorHAnsi"/>
                    </w:rPr>
                    <w:t>-3,3</w:t>
                  </w:r>
                </w:p>
              </w:tc>
              <w:tc>
                <w:tcPr>
                  <w:tcW w:w="850" w:type="dxa"/>
                </w:tcPr>
                <w:p w14:paraId="08201DA2" w14:textId="3D45F50F" w:rsidR="00E95CBC" w:rsidRPr="00F01FA5" w:rsidRDefault="00E95CBC" w:rsidP="00F01FA5">
                  <w:pPr>
                    <w:jc w:val="center"/>
                    <w:rPr>
                      <w:rFonts w:asciiTheme="minorHAnsi" w:hAnsiTheme="minorHAnsi" w:cstheme="minorHAnsi"/>
                    </w:rPr>
                  </w:pPr>
                  <w:r w:rsidRPr="00F01FA5">
                    <w:rPr>
                      <w:rFonts w:asciiTheme="minorHAnsi" w:hAnsiTheme="minorHAnsi" w:cstheme="minorHAnsi"/>
                    </w:rPr>
                    <w:t>100</w:t>
                  </w:r>
                </w:p>
              </w:tc>
              <w:tc>
                <w:tcPr>
                  <w:tcW w:w="709" w:type="dxa"/>
                </w:tcPr>
                <w:p w14:paraId="531D9695" w14:textId="3FD71CD6" w:rsidR="00E95CBC" w:rsidRPr="00F01FA5" w:rsidRDefault="00E95CBC" w:rsidP="00F01FA5">
                  <w:pPr>
                    <w:jc w:val="center"/>
                    <w:rPr>
                      <w:rFonts w:asciiTheme="minorHAnsi" w:hAnsiTheme="minorHAnsi" w:cstheme="minorHAnsi"/>
                    </w:rPr>
                  </w:pPr>
                  <w:r w:rsidRPr="00F01FA5">
                    <w:rPr>
                      <w:rFonts w:asciiTheme="minorHAnsi" w:hAnsiTheme="minorHAnsi" w:cstheme="minorHAnsi"/>
                    </w:rPr>
                    <w:t>4</w:t>
                  </w:r>
                </w:p>
              </w:tc>
            </w:tr>
            <w:tr w:rsidR="00E95CBC" w:rsidRPr="00F01FA5" w14:paraId="79C759F1" w14:textId="77777777" w:rsidTr="00F01FA5">
              <w:tc>
                <w:tcPr>
                  <w:tcW w:w="1445" w:type="dxa"/>
                </w:tcPr>
                <w:p w14:paraId="2DAE01C4" w14:textId="78B0E341" w:rsidR="00E95CBC" w:rsidRPr="00F01FA5" w:rsidRDefault="00E95CBC" w:rsidP="00F01FA5">
                  <w:pPr>
                    <w:jc w:val="center"/>
                    <w:rPr>
                      <w:rFonts w:asciiTheme="minorHAnsi" w:hAnsiTheme="minorHAnsi" w:cstheme="minorHAnsi"/>
                    </w:rPr>
                  </w:pPr>
                  <w:r w:rsidRPr="00F01FA5">
                    <w:rPr>
                      <w:rFonts w:asciiTheme="minorHAnsi" w:hAnsiTheme="minorHAnsi" w:cstheme="minorHAnsi"/>
                    </w:rPr>
                    <w:t>0 (actuel)</w:t>
                  </w:r>
                </w:p>
              </w:tc>
              <w:tc>
                <w:tcPr>
                  <w:tcW w:w="850" w:type="dxa"/>
                </w:tcPr>
                <w:p w14:paraId="078690F3" w14:textId="0A2125D0" w:rsidR="00E95CBC" w:rsidRPr="00F01FA5" w:rsidRDefault="00E95CBC" w:rsidP="00F01FA5">
                  <w:pPr>
                    <w:jc w:val="center"/>
                    <w:rPr>
                      <w:rFonts w:asciiTheme="minorHAnsi" w:hAnsiTheme="minorHAnsi" w:cstheme="minorHAnsi"/>
                    </w:rPr>
                  </w:pPr>
                  <w:r w:rsidRPr="00F01FA5">
                    <w:rPr>
                      <w:rFonts w:asciiTheme="minorHAnsi" w:hAnsiTheme="minorHAnsi" w:cstheme="minorHAnsi"/>
                    </w:rPr>
                    <w:t>15</w:t>
                  </w:r>
                </w:p>
              </w:tc>
              <w:tc>
                <w:tcPr>
                  <w:tcW w:w="709" w:type="dxa"/>
                </w:tcPr>
                <w:p w14:paraId="50737E76" w14:textId="02F11282" w:rsidR="00E95CBC" w:rsidRPr="00F01FA5" w:rsidRDefault="00E95CBC" w:rsidP="00F01FA5">
                  <w:pPr>
                    <w:jc w:val="center"/>
                    <w:rPr>
                      <w:rFonts w:asciiTheme="minorHAnsi" w:hAnsiTheme="minorHAnsi" w:cstheme="minorHAnsi"/>
                    </w:rPr>
                  </w:pPr>
                  <w:r w:rsidRPr="00F01FA5">
                    <w:rPr>
                      <w:rFonts w:asciiTheme="minorHAnsi" w:hAnsiTheme="minorHAnsi" w:cstheme="minorHAnsi"/>
                    </w:rPr>
                    <w:t>1</w:t>
                  </w:r>
                </w:p>
              </w:tc>
            </w:tr>
          </w:tbl>
          <w:p w14:paraId="6FE2E12C" w14:textId="04A9413A" w:rsidR="00F01FA5" w:rsidRDefault="00F01FA5">
            <w:pPr>
              <w:rPr>
                <w:rFonts w:cs="Times New Roman"/>
                <w:color w:val="FF0000"/>
                <w:sz w:val="20"/>
                <w:szCs w:val="20"/>
              </w:rPr>
            </w:pPr>
          </w:p>
        </w:tc>
        <w:tc>
          <w:tcPr>
            <w:tcW w:w="7365" w:type="dxa"/>
          </w:tcPr>
          <w:p w14:paraId="70EFD192" w14:textId="1C2237F3" w:rsidR="00F01FA5" w:rsidRPr="006238B5" w:rsidRDefault="00F01FA5">
            <w:pPr>
              <w:rPr>
                <w:rFonts w:asciiTheme="minorHAnsi" w:hAnsiTheme="minorHAnsi" w:cstheme="minorHAnsi"/>
                <w:b/>
                <w:bCs/>
              </w:rPr>
            </w:pPr>
            <w:r w:rsidRPr="006238B5">
              <w:rPr>
                <w:rFonts w:asciiTheme="minorHAnsi" w:hAnsiTheme="minorHAnsi" w:cstheme="minorHAnsi"/>
                <w:b/>
                <w:bCs/>
              </w:rPr>
              <w:sym w:font="Wingdings" w:char="F086"/>
            </w:r>
            <w:r w:rsidRPr="006238B5">
              <w:rPr>
                <w:rFonts w:asciiTheme="minorHAnsi" w:hAnsiTheme="minorHAnsi" w:cstheme="minorHAnsi"/>
                <w:b/>
                <w:bCs/>
              </w:rPr>
              <w:t xml:space="preserve"> Diagramme d'états de l'eau</w:t>
            </w:r>
          </w:p>
          <w:p w14:paraId="67C92590" w14:textId="09252899" w:rsidR="00F01FA5" w:rsidRPr="006238B5" w:rsidRDefault="00E95CBC" w:rsidP="00E95CBC">
            <w:pPr>
              <w:jc w:val="center"/>
              <w:rPr>
                <w:rFonts w:asciiTheme="minorHAnsi" w:hAnsiTheme="minorHAnsi" w:cstheme="minorHAnsi"/>
                <w:i/>
                <w:iCs/>
                <w:sz w:val="18"/>
                <w:szCs w:val="18"/>
              </w:rPr>
            </w:pPr>
            <w:r>
              <w:rPr>
                <w:noProof/>
              </w:rPr>
              <mc:AlternateContent>
                <mc:Choice Requires="wps">
                  <w:drawing>
                    <wp:anchor distT="0" distB="0" distL="114300" distR="114300" simplePos="0" relativeHeight="251663360" behindDoc="0" locked="0" layoutInCell="1" allowOverlap="1" wp14:anchorId="23303383" wp14:editId="5308F819">
                      <wp:simplePos x="0" y="0"/>
                      <wp:positionH relativeFrom="column">
                        <wp:posOffset>445643</wp:posOffset>
                      </wp:positionH>
                      <wp:positionV relativeFrom="paragraph">
                        <wp:posOffset>1311112</wp:posOffset>
                      </wp:positionV>
                      <wp:extent cx="550373" cy="255685"/>
                      <wp:effectExtent l="0" t="5080" r="16510" b="16510"/>
                      <wp:wrapNone/>
                      <wp:docPr id="6" name="Zone de texte 6"/>
                      <wp:cNvGraphicFramePr/>
                      <a:graphic xmlns:a="http://schemas.openxmlformats.org/drawingml/2006/main">
                        <a:graphicData uri="http://schemas.microsoft.com/office/word/2010/wordprocessingShape">
                          <wps:wsp>
                            <wps:cNvSpPr txBox="1"/>
                            <wps:spPr>
                              <a:xfrm rot="16200000">
                                <a:off x="0" y="0"/>
                                <a:ext cx="550373" cy="255685"/>
                              </a:xfrm>
                              <a:prstGeom prst="rect">
                                <a:avLst/>
                              </a:prstGeom>
                              <a:solidFill>
                                <a:schemeClr val="lt1"/>
                              </a:solidFill>
                              <a:ln w="6350">
                                <a:solidFill>
                                  <a:prstClr val="black"/>
                                </a:solidFill>
                              </a:ln>
                            </wps:spPr>
                            <wps:txbx>
                              <w:txbxContent>
                                <w:p w14:paraId="031B1DD3" w14:textId="77777777" w:rsidR="00E82997" w:rsidRDefault="00E82997" w:rsidP="00E82997">
                                  <w:r>
                                    <w:t>solide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3303383" id="_x0000_t202" coordsize="21600,21600" o:spt="202" path="m,l,21600r21600,l21600,xe">
                      <v:stroke joinstyle="miter"/>
                      <v:path gradientshapeok="t" o:connecttype="rect"/>
                    </v:shapetype>
                    <v:shape id="Zone de texte 6" o:spid="_x0000_s1026" type="#_x0000_t202" style="position:absolute;left:0;text-align:left;margin-left:35.1pt;margin-top:103.25pt;width:43.35pt;height:20.15pt;rotation:-90;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" fillcolor="white [3201]" strokeweight=".5pt">
                      <v:textbox>
                        <w:txbxContent>
                          <w:p w14:paraId="031B1DD3" w14:textId="77777777" w:rsidR="00E82997" w:rsidRDefault="00E82997" w:rsidP="00E82997">
                            <w:r>
                              <w:t>solide</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2A04EA5A" wp14:editId="1C97064C">
                      <wp:simplePos x="0" y="0"/>
                      <wp:positionH relativeFrom="column">
                        <wp:posOffset>2288606</wp:posOffset>
                      </wp:positionH>
                      <wp:positionV relativeFrom="paragraph">
                        <wp:posOffset>1339688</wp:posOffset>
                      </wp:positionV>
                      <wp:extent cx="385694" cy="255685"/>
                      <wp:effectExtent l="0" t="0" r="14605" b="11430"/>
                      <wp:wrapNone/>
                      <wp:docPr id="8" name="Zone de texte 8"/>
                      <wp:cNvGraphicFramePr/>
                      <a:graphic xmlns:a="http://schemas.openxmlformats.org/drawingml/2006/main">
                        <a:graphicData uri="http://schemas.microsoft.com/office/word/2010/wordprocessingShape">
                          <wps:wsp>
                            <wps:cNvSpPr txBox="1"/>
                            <wps:spPr>
                              <a:xfrm>
                                <a:off x="0" y="0"/>
                                <a:ext cx="385694" cy="255685"/>
                              </a:xfrm>
                              <a:prstGeom prst="rect">
                                <a:avLst/>
                              </a:prstGeom>
                              <a:solidFill>
                                <a:schemeClr val="lt1"/>
                              </a:solidFill>
                              <a:ln w="6350">
                                <a:solidFill>
                                  <a:prstClr val="black"/>
                                </a:solidFill>
                              </a:ln>
                            </wps:spPr>
                            <wps:txbx>
                              <w:txbxContent>
                                <w:p w14:paraId="3101339D" w14:textId="3AC1B5F4" w:rsidR="00E82997" w:rsidRDefault="00E82997" w:rsidP="00E82997">
                                  <w:r>
                                    <w:t>gaz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04EA5A" id="Zone de texte 8" o:spid="_x0000_s1027" type="#_x0000_t202" style="position:absolute;left:0;text-align:left;margin-left:180.2pt;margin-top:105.5pt;width:30.35pt;height:20.1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" fillcolor="white [3201]" strokeweight=".5pt">
                      <v:textbox>
                        <w:txbxContent>
                          <w:p w14:paraId="3101339D" w14:textId="3AC1B5F4" w:rsidR="00E82997" w:rsidRDefault="00E82997" w:rsidP="00E82997">
                            <w:r>
                              <w:t>gaz</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0BB5433E" wp14:editId="67322C76">
                      <wp:simplePos x="0" y="0"/>
                      <wp:positionH relativeFrom="column">
                        <wp:posOffset>1514288</wp:posOffset>
                      </wp:positionH>
                      <wp:positionV relativeFrom="paragraph">
                        <wp:posOffset>509487</wp:posOffset>
                      </wp:positionV>
                      <wp:extent cx="580709" cy="255685"/>
                      <wp:effectExtent l="0" t="0" r="10160" b="11430"/>
                      <wp:wrapNone/>
                      <wp:docPr id="7" name="Zone de texte 7"/>
                      <wp:cNvGraphicFramePr/>
                      <a:graphic xmlns:a="http://schemas.openxmlformats.org/drawingml/2006/main">
                        <a:graphicData uri="http://schemas.microsoft.com/office/word/2010/wordprocessingShape">
                          <wps:wsp>
                            <wps:cNvSpPr txBox="1"/>
                            <wps:spPr>
                              <a:xfrm>
                                <a:off x="0" y="0"/>
                                <a:ext cx="580709" cy="255685"/>
                              </a:xfrm>
                              <a:prstGeom prst="rect">
                                <a:avLst/>
                              </a:prstGeom>
                              <a:solidFill>
                                <a:schemeClr val="lt1"/>
                              </a:solidFill>
                              <a:ln w="6350">
                                <a:solidFill>
                                  <a:prstClr val="black"/>
                                </a:solidFill>
                              </a:ln>
                            </wps:spPr>
                            <wps:txbx>
                              <w:txbxContent>
                                <w:p w14:paraId="43A1C5A5" w14:textId="49318619" w:rsidR="00E82997" w:rsidRDefault="00E82997" w:rsidP="00E82997">
                                  <w:r>
                                    <w:t>liquide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B5433E" id="Zone de texte 7" o:spid="_x0000_s1028" type="#_x0000_t202" style="position:absolute;left:0;text-align:left;margin-left:119.25pt;margin-top:40.1pt;width:45.75pt;height:20.1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" fillcolor="white [3201]" strokeweight=".5pt">
                      <v:textbox>
                        <w:txbxContent>
                          <w:p w14:paraId="43A1C5A5" w14:textId="49318619" w:rsidR="00E82997" w:rsidRDefault="00E82997" w:rsidP="00E82997">
                            <w:r>
                              <w:t>liquide</w:t>
                            </w:r>
                          </w:p>
                        </w:txbxContent>
                      </v:textbox>
                    </v:shape>
                  </w:pict>
                </mc:Fallback>
              </mc:AlternateContent>
            </w:r>
            <w:r>
              <w:rPr>
                <w:noProof/>
              </w:rPr>
              <w:drawing>
                <wp:inline distT="0" distB="0" distL="0" distR="0" wp14:anchorId="4AA9C34E" wp14:editId="6DB65389">
                  <wp:extent cx="4155362" cy="2269987"/>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4223388" cy="2307148"/>
                          </a:xfrm>
                          <a:prstGeom prst="rect">
                            <a:avLst/>
                          </a:prstGeom>
                          <a:ln>
                            <a:noFill/>
                          </a:ln>
                          <a:extLst>
                            <a:ext uri="{53640926-AAD7-44D8-BBD7-CCE9431645EC}">
                              <a14:shadowObscured xmlns:a14="http://schemas.microsoft.com/office/drawing/2010/main"/>
                            </a:ext>
                          </a:extLst>
                        </pic:spPr>
                      </pic:pic>
                    </a:graphicData>
                  </a:graphic>
                </wp:inline>
              </w:drawing>
            </w:r>
          </w:p>
          <w:p w14:paraId="6D29A019" w14:textId="27E197C7" w:rsidR="006238B5" w:rsidRPr="006238B5" w:rsidRDefault="006238B5" w:rsidP="006238B5">
            <w:pPr>
              <w:rPr>
                <w:rFonts w:asciiTheme="minorHAnsi" w:hAnsiTheme="minorHAnsi" w:cstheme="minorHAnsi"/>
                <w:i/>
                <w:iCs/>
                <w:sz w:val="18"/>
                <w:szCs w:val="18"/>
              </w:rPr>
            </w:pPr>
            <w:r w:rsidRPr="006238B5">
              <w:rPr>
                <w:rFonts w:asciiTheme="minorHAnsi" w:hAnsiTheme="minorHAnsi" w:cstheme="minorHAnsi"/>
                <w:i/>
                <w:iCs/>
                <w:sz w:val="18"/>
                <w:szCs w:val="18"/>
              </w:rPr>
              <w:t>Au point triple, les 3 états coexistent</w:t>
            </w:r>
          </w:p>
        </w:tc>
      </w:tr>
    </w:tbl>
    <w:p w14:paraId="1BAEE53C" w14:textId="71E2AF8D" w:rsidR="00E82997" w:rsidRDefault="00E82997">
      <w:pPr>
        <w:rPr>
          <w:rFonts w:cs="Times New Roman"/>
          <w:color w:val="FF0000"/>
          <w:sz w:val="20"/>
          <w:szCs w:val="20"/>
        </w:rPr>
      </w:pPr>
    </w:p>
    <w:tbl>
      <w:tblPr>
        <w:tblStyle w:val="Grilledutableau"/>
        <w:tblW w:w="0" w:type="auto"/>
        <w:tblInd w:w="0" w:type="dxa"/>
        <w:tblLook w:val="04A0" w:firstRow="1" w:lastRow="0" w:firstColumn="1" w:lastColumn="0" w:noHBand="0" w:noVBand="1"/>
      </w:tblPr>
      <w:tblGrid>
        <w:gridCol w:w="10762"/>
      </w:tblGrid>
      <w:tr w:rsidR="006238B5" w14:paraId="311AEFDE" w14:textId="77777777" w:rsidTr="006238B5">
        <w:tc>
          <w:tcPr>
            <w:tcW w:w="10762" w:type="dxa"/>
          </w:tcPr>
          <w:p w14:paraId="323EB5A2" w14:textId="19CD34E6" w:rsidR="006238B5" w:rsidRPr="006238B5" w:rsidRDefault="006238B5">
            <w:pPr>
              <w:rPr>
                <w:rFonts w:asciiTheme="minorHAnsi" w:hAnsiTheme="minorHAnsi" w:cstheme="minorHAnsi"/>
                <w:b/>
                <w:bCs/>
              </w:rPr>
            </w:pPr>
            <w:r w:rsidRPr="006238B5">
              <w:rPr>
                <w:rFonts w:asciiTheme="minorHAnsi" w:hAnsiTheme="minorHAnsi" w:cstheme="minorHAnsi"/>
                <w:b/>
                <w:bCs/>
              </w:rPr>
              <w:sym w:font="Wingdings" w:char="F087"/>
            </w:r>
            <w:r>
              <w:rPr>
                <w:rFonts w:asciiTheme="minorHAnsi" w:hAnsiTheme="minorHAnsi" w:cstheme="minorHAnsi"/>
                <w:b/>
                <w:bCs/>
              </w:rPr>
              <w:t xml:space="preserve"> </w:t>
            </w:r>
            <w:r w:rsidRPr="006238B5">
              <w:rPr>
                <w:rFonts w:asciiTheme="minorHAnsi" w:hAnsiTheme="minorHAnsi" w:cstheme="minorHAnsi"/>
                <w:b/>
                <w:bCs/>
              </w:rPr>
              <w:t>Quelques données sur les planètes telluriques</w:t>
            </w:r>
          </w:p>
          <w:p w14:paraId="5E6A5A66" w14:textId="57573AD7" w:rsidR="006238B5" w:rsidRDefault="006238B5">
            <w:pPr>
              <w:rPr>
                <w:rFonts w:cs="Times New Roman"/>
                <w:color w:val="FF0000"/>
                <w:sz w:val="20"/>
                <w:szCs w:val="20"/>
              </w:rPr>
            </w:pPr>
            <w:r>
              <w:rPr>
                <w:noProof/>
              </w:rPr>
              <w:drawing>
                <wp:inline distT="0" distB="0" distL="0" distR="0" wp14:anchorId="1BDFE0C2" wp14:editId="437C9F32">
                  <wp:extent cx="6538426" cy="122589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6607062" cy="1238768"/>
                          </a:xfrm>
                          <a:prstGeom prst="rect">
                            <a:avLst/>
                          </a:prstGeom>
                          <a:ln>
                            <a:noFill/>
                          </a:ln>
                          <a:extLst>
                            <a:ext uri="{53640926-AAD7-44D8-BBD7-CCE9431645EC}">
                              <a14:shadowObscured xmlns:a14="http://schemas.microsoft.com/office/drawing/2010/main"/>
                            </a:ext>
                          </a:extLst>
                        </pic:spPr>
                      </pic:pic>
                    </a:graphicData>
                  </a:graphic>
                </wp:inline>
              </w:drawing>
            </w:r>
          </w:p>
        </w:tc>
      </w:tr>
    </w:tbl>
    <w:p w14:paraId="23E97B53" w14:textId="380A19D0" w:rsidR="003E092F" w:rsidRDefault="003E092F">
      <w:pPr>
        <w:rPr>
          <w:rFonts w:cs="Times New Roman"/>
          <w:color w:val="FF0000"/>
          <w:sz w:val="20"/>
          <w:szCs w:val="20"/>
        </w:rPr>
      </w:pPr>
    </w:p>
    <w:tbl>
      <w:tblPr>
        <w:tblStyle w:val="Grilledutableau"/>
        <w:tblW w:w="0" w:type="auto"/>
        <w:tblInd w:w="0" w:type="dxa"/>
        <w:tblLook w:val="04A0" w:firstRow="1" w:lastRow="0" w:firstColumn="1" w:lastColumn="0" w:noHBand="0" w:noVBand="1"/>
      </w:tblPr>
      <w:tblGrid>
        <w:gridCol w:w="7937"/>
        <w:gridCol w:w="2825"/>
      </w:tblGrid>
      <w:tr w:rsidR="003E092F" w14:paraId="3EBFE005" w14:textId="77777777" w:rsidTr="003E092F">
        <w:trPr>
          <w:trHeight w:val="1467"/>
        </w:trPr>
        <w:tc>
          <w:tcPr>
            <w:tcW w:w="8359" w:type="dxa"/>
          </w:tcPr>
          <w:p w14:paraId="2C32B54A" w14:textId="77777777" w:rsidR="003E092F" w:rsidRPr="003E092F" w:rsidRDefault="003E092F" w:rsidP="003E092F">
            <w:pPr>
              <w:rPr>
                <w:rFonts w:asciiTheme="minorHAnsi" w:hAnsiTheme="minorHAnsi" w:cstheme="minorHAnsi"/>
                <w:b/>
                <w:bCs/>
              </w:rPr>
            </w:pPr>
            <w:r w:rsidRPr="003E092F">
              <w:rPr>
                <w:rFonts w:asciiTheme="minorHAnsi" w:hAnsiTheme="minorHAnsi" w:cstheme="minorHAnsi"/>
                <w:b/>
                <w:bCs/>
              </w:rPr>
              <w:sym w:font="Wingdings 2" w:char="F071"/>
            </w:r>
            <w:r w:rsidRPr="003E092F">
              <w:rPr>
                <w:rFonts w:asciiTheme="minorHAnsi" w:hAnsiTheme="minorHAnsi" w:cstheme="minorHAnsi"/>
                <w:b/>
                <w:bCs/>
              </w:rPr>
              <w:t xml:space="preserve"> Les cyanobactéries</w:t>
            </w:r>
          </w:p>
          <w:p w14:paraId="3061A031" w14:textId="77777777" w:rsidR="003E092F" w:rsidRDefault="003E092F" w:rsidP="003E092F">
            <w:pPr>
              <w:rPr>
                <w:noProof/>
              </w:rPr>
            </w:pPr>
            <w:r>
              <w:rPr>
                <w:noProof/>
              </w:rPr>
              <w:t>Les cyanobactéries sont des bactéries photosynthétiques. Ce sont les êtres vivants les plus anciens, elles existaient déjà au précambrien (il y a 3,8 milliards d'années).</w:t>
            </w:r>
          </w:p>
          <w:p w14:paraId="2C4B3625" w14:textId="77777777" w:rsidR="003E092F" w:rsidRDefault="003E092F" w:rsidP="003E092F">
            <w:pPr>
              <w:rPr>
                <w:noProof/>
              </w:rPr>
            </w:pPr>
            <w:r>
              <w:rPr>
                <w:noProof/>
              </w:rPr>
              <w:t xml:space="preserve">La photosynthèse permet à ces bactéries de produire leur matière organique à partir de matière minérale et d'énergie lumineuse selon la transformation chimique suivante : </w:t>
            </w:r>
          </w:p>
          <w:p w14:paraId="5C68E1B6" w14:textId="77777777" w:rsidR="003E092F" w:rsidRPr="0031217F" w:rsidRDefault="003E092F" w:rsidP="003E092F">
            <w:pPr>
              <w:rPr>
                <w:noProof/>
                <w:vertAlign w:val="superscript"/>
              </w:rPr>
            </w:pPr>
            <w:r>
              <w:rPr>
                <w:noProof/>
              </w:rPr>
              <w:t>CO</w:t>
            </w:r>
            <w:r w:rsidRPr="0031217F">
              <w:rPr>
                <w:noProof/>
                <w:vertAlign w:val="subscript"/>
              </w:rPr>
              <w:t>2</w:t>
            </w:r>
            <w:r>
              <w:rPr>
                <w:noProof/>
                <w:vertAlign w:val="subscript"/>
              </w:rPr>
              <w:t xml:space="preserve"> </w:t>
            </w:r>
            <w:r>
              <w:rPr>
                <w:noProof/>
              </w:rPr>
              <w:t>+ H</w:t>
            </w:r>
            <w:r w:rsidRPr="0031217F">
              <w:rPr>
                <w:noProof/>
                <w:vertAlign w:val="subscript"/>
              </w:rPr>
              <w:t>2</w:t>
            </w:r>
            <w:r>
              <w:rPr>
                <w:noProof/>
              </w:rPr>
              <w:t xml:space="preserve">O </w:t>
            </w:r>
            <w:r>
              <w:rPr>
                <w:noProof/>
              </w:rPr>
              <w:sym w:font="Wingdings 3" w:char="F022"/>
            </w:r>
            <w:r>
              <w:rPr>
                <w:noProof/>
              </w:rPr>
              <w:t xml:space="preserve"> glucides + O</w:t>
            </w:r>
            <w:r w:rsidRPr="0031217F">
              <w:rPr>
                <w:noProof/>
                <w:vertAlign w:val="subscript"/>
              </w:rPr>
              <w:t>2</w:t>
            </w:r>
          </w:p>
          <w:p w14:paraId="7D05EDC9" w14:textId="77777777" w:rsidR="003E092F" w:rsidRDefault="003E092F">
            <w:pPr>
              <w:rPr>
                <w:rFonts w:cs="Times New Roman"/>
                <w:color w:val="FF0000"/>
                <w:sz w:val="20"/>
                <w:szCs w:val="20"/>
              </w:rPr>
            </w:pPr>
          </w:p>
        </w:tc>
        <w:tc>
          <w:tcPr>
            <w:tcW w:w="2403" w:type="dxa"/>
          </w:tcPr>
          <w:p w14:paraId="6780440F" w14:textId="6D3CADBB" w:rsidR="003E092F" w:rsidRDefault="003E092F">
            <w:pPr>
              <w:rPr>
                <w:rFonts w:cs="Times New Roman"/>
                <w:color w:val="FF0000"/>
                <w:sz w:val="20"/>
                <w:szCs w:val="20"/>
              </w:rPr>
            </w:pPr>
            <w:r>
              <w:rPr>
                <w:noProof/>
              </w:rPr>
              <w:drawing>
                <wp:anchor distT="0" distB="0" distL="144145" distR="144145" simplePos="0" relativeHeight="251669504" behindDoc="0" locked="0" layoutInCell="1" allowOverlap="1" wp14:anchorId="34D974F4" wp14:editId="7263E71A">
                  <wp:simplePos x="0" y="0"/>
                  <wp:positionH relativeFrom="column">
                    <wp:posOffset>310515</wp:posOffset>
                  </wp:positionH>
                  <wp:positionV relativeFrom="paragraph">
                    <wp:posOffset>-219075</wp:posOffset>
                  </wp:positionV>
                  <wp:extent cx="1049655" cy="1642110"/>
                  <wp:effectExtent l="8573" t="0" r="6667" b="6668"/>
                  <wp:wrapSquare wrapText="bothSides"/>
                  <wp:docPr id="3" name="Image 3" descr="Description de cette image, également commentée ci-aprè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 cette image, également commentée ci-aprè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1049655" cy="16421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768D03EC" w14:textId="1ADC59E4" w:rsidR="003E092F" w:rsidRDefault="003E092F">
      <w:pPr>
        <w:rPr>
          <w:rFonts w:cs="Times New Roman"/>
          <w:color w:val="FF0000"/>
          <w:sz w:val="20"/>
          <w:szCs w:val="20"/>
        </w:rPr>
      </w:pPr>
    </w:p>
    <w:p w14:paraId="6F97E0E0" w14:textId="77777777" w:rsidR="0094176A" w:rsidRDefault="0094176A">
      <w:pPr>
        <w:rPr>
          <w:rFonts w:asciiTheme="majorHAnsi" w:eastAsiaTheme="majorEastAsia" w:hAnsiTheme="majorHAnsi" w:cstheme="majorBidi"/>
          <w:color w:val="548DD4" w:themeColor="text2" w:themeTint="99"/>
          <w:sz w:val="32"/>
          <w:szCs w:val="32"/>
        </w:rPr>
      </w:pPr>
      <w:bookmarkStart w:id="5" w:name="_Toc49831702"/>
      <w:bookmarkStart w:id="6" w:name="_Toc82016015"/>
      <w:r>
        <w:br w:type="page"/>
      </w:r>
    </w:p>
    <w:p w14:paraId="600C19AF" w14:textId="77777777" w:rsidR="00B563BE" w:rsidRDefault="00B563BE" w:rsidP="00B563BE"/>
    <w:p w14:paraId="77E50FE4" w14:textId="47C808F2" w:rsidR="00F44034" w:rsidRDefault="009D0E04" w:rsidP="009D0E04">
      <w:pPr>
        <w:pStyle w:val="Titre1"/>
      </w:pPr>
      <w:r>
        <w:t>III</w:t>
      </w:r>
      <w:r w:rsidR="00F44034">
        <w:t>. Q</w:t>
      </w:r>
      <w:r w:rsidR="00747E96">
        <w:t>UESTIONS</w:t>
      </w:r>
      <w:bookmarkEnd w:id="5"/>
      <w:bookmarkEnd w:id="6"/>
    </w:p>
    <w:p w14:paraId="65EC5023" w14:textId="35CB3930" w:rsidR="00F70082" w:rsidRDefault="00F70082" w:rsidP="00F70082"/>
    <w:p w14:paraId="505DC48C" w14:textId="22448ED6" w:rsidR="00F70082" w:rsidRPr="00F70082" w:rsidRDefault="00F70082" w:rsidP="00F70082">
      <w:r>
        <w:t xml:space="preserve">En vous aidant des documents ci-dessus : </w:t>
      </w:r>
    </w:p>
    <w:p w14:paraId="1E280FC2" w14:textId="2BC2FDAE" w:rsidR="00066B4B" w:rsidRPr="00F70082" w:rsidRDefault="00F44034" w:rsidP="00B563BE">
      <w:pPr>
        <w:pStyle w:val="Paragraphedeliste"/>
        <w:numPr>
          <w:ilvl w:val="0"/>
          <w:numId w:val="10"/>
        </w:numPr>
        <w:jc w:val="both"/>
      </w:pPr>
      <w:r w:rsidRPr="00F70082">
        <w:rPr>
          <w:rFonts w:cs="Times New Roman"/>
          <w:sz w:val="20"/>
          <w:szCs w:val="20"/>
        </w:rPr>
        <w:t xml:space="preserve">Montrer que la connaissance de la composition de l'atmosphère terrestre primitive relève bien de la science et non pas de la science-fiction. </w:t>
      </w:r>
    </w:p>
    <w:p w14:paraId="2A504964" w14:textId="72C2F232" w:rsidR="00F70082" w:rsidRDefault="00F70082" w:rsidP="00B563BE">
      <w:pPr>
        <w:pStyle w:val="Paragraphedeliste"/>
        <w:numPr>
          <w:ilvl w:val="0"/>
          <w:numId w:val="10"/>
        </w:numPr>
        <w:jc w:val="both"/>
      </w:pPr>
      <w:r>
        <w:t xml:space="preserve">Déterminer la composition approximative (en %) de l'atmosphère primitive de 2 manières différentes et vérifier leur cohérence.  </w:t>
      </w:r>
    </w:p>
    <w:p w14:paraId="728AB993" w14:textId="68513259" w:rsidR="00F44034" w:rsidRDefault="00F70082" w:rsidP="00B563BE">
      <w:pPr>
        <w:pStyle w:val="Paragraphedeliste"/>
        <w:numPr>
          <w:ilvl w:val="0"/>
          <w:numId w:val="10"/>
        </w:numPr>
        <w:jc w:val="both"/>
      </w:pPr>
      <w:r>
        <w:t>La comparer à celle de l'atmosphère actuelle en réalisant des diagrammes circulaires</w:t>
      </w:r>
      <w:r w:rsidR="002103A6">
        <w:t xml:space="preserve"> à l'aide d'un tableur</w:t>
      </w:r>
      <w:r w:rsidR="003E092F">
        <w:t>.</w:t>
      </w:r>
      <w:r w:rsidR="002103A6">
        <w:t xml:space="preserve"> </w:t>
      </w:r>
    </w:p>
    <w:p w14:paraId="0CBA681C" w14:textId="603B556F" w:rsidR="002103A6" w:rsidRDefault="0035275E" w:rsidP="00B563BE">
      <w:pPr>
        <w:pStyle w:val="Paragraphedeliste"/>
        <w:numPr>
          <w:ilvl w:val="0"/>
          <w:numId w:val="10"/>
        </w:numPr>
        <w:jc w:val="both"/>
      </w:pPr>
      <w:r>
        <w:t xml:space="preserve">Après avoir défini </w:t>
      </w:r>
      <w:r w:rsidR="002103A6">
        <w:t>l'hydrosphère</w:t>
      </w:r>
      <w:r w:rsidR="00B60FCB">
        <w:t xml:space="preserve"> (effectuer une recherche internet)</w:t>
      </w:r>
      <w:r>
        <w:t xml:space="preserve">, expliquer sa formation </w:t>
      </w:r>
      <w:r w:rsidR="002103A6">
        <w:t xml:space="preserve">lors du refroidissement de la terre primitive. </w:t>
      </w:r>
      <w:r w:rsidR="00D42FED">
        <w:t>A quelle date situez-vous sa formation</w:t>
      </w:r>
      <w:r w:rsidR="004C02D7">
        <w:t xml:space="preserve"> ? Justifier.</w:t>
      </w:r>
      <w:r w:rsidR="00D42FED">
        <w:t xml:space="preserve"> </w:t>
      </w:r>
    </w:p>
    <w:p w14:paraId="5B8072BC" w14:textId="5719D6EC" w:rsidR="00746F93" w:rsidRDefault="0035275E" w:rsidP="00B563BE">
      <w:pPr>
        <w:pStyle w:val="Paragraphedeliste"/>
        <w:numPr>
          <w:ilvl w:val="0"/>
          <w:numId w:val="10"/>
        </w:numPr>
        <w:jc w:val="both"/>
      </w:pPr>
      <w:r>
        <w:t xml:space="preserve">Pourquoi trouve-t-on de l'eau liquide sur terre contrairement aux autres planètes telluriques. </w:t>
      </w:r>
    </w:p>
    <w:p w14:paraId="5A0D2E74" w14:textId="77B8A914" w:rsidR="00B60FCB" w:rsidRDefault="00B60FCB" w:rsidP="00B563BE">
      <w:pPr>
        <w:pStyle w:val="Paragraphedeliste"/>
        <w:numPr>
          <w:ilvl w:val="0"/>
          <w:numId w:val="10"/>
        </w:numPr>
        <w:jc w:val="both"/>
      </w:pPr>
      <w:r>
        <w:t>Effectuer un compte-rendu décrivant</w:t>
      </w:r>
      <w:r w:rsidR="003E092F">
        <w:t xml:space="preserve"> et expliquant brièvement</w:t>
      </w:r>
      <w:r>
        <w:t xml:space="preserve"> l'évolution de composition de l'atmosphère terrestre de sa formation à nos jours.  </w:t>
      </w:r>
      <w:r w:rsidR="0094176A">
        <w:t xml:space="preserve">Une présentation orale sera effectuée par quelques groupes au reste de la classe. </w:t>
      </w:r>
    </w:p>
    <w:p w14:paraId="79ABEB31" w14:textId="77777777" w:rsidR="00044684" w:rsidRDefault="00044684" w:rsidP="0071170E"/>
    <w:sectPr w:rsidR="00044684">
      <w:headerReference w:type="default" r:id="rId14"/>
      <w:footerReference w:type="default" r:id="rId15"/>
      <w:pgSz w:w="11906" w:h="16838"/>
      <w:pgMar w:top="567" w:right="567" w:bottom="851"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C1B7D" w14:textId="77777777" w:rsidR="0002458E" w:rsidRDefault="0002458E">
      <w:r>
        <w:separator/>
      </w:r>
    </w:p>
  </w:endnote>
  <w:endnote w:type="continuationSeparator" w:id="0">
    <w:p w14:paraId="59CD785B" w14:textId="77777777" w:rsidR="0002458E" w:rsidRDefault="000245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58DA2" w14:textId="2C70D628" w:rsidR="005D35E1" w:rsidRPr="005D35E1" w:rsidRDefault="00000000" w:rsidP="005D35E1">
    <w:pPr>
      <w:pStyle w:val="Pieddepage"/>
      <w:jc w:val="center"/>
      <w:rPr>
        <w:i/>
        <w:iCs/>
        <w:sz w:val="20"/>
        <w:szCs w:val="20"/>
      </w:rPr>
    </w:pPr>
    <w:hyperlink w:anchor="_top" w:history="1">
      <w:r w:rsidR="005D35E1" w:rsidRPr="005D35E1">
        <w:rPr>
          <w:rStyle w:val="Lienhypertexte"/>
          <w:i/>
          <w:iCs/>
          <w:sz w:val="20"/>
          <w:szCs w:val="20"/>
        </w:rPr>
        <w:t>- Retour table des matières -</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FBAE3" w14:textId="77777777" w:rsidR="0002458E" w:rsidRDefault="0002458E">
      <w:r>
        <w:separator/>
      </w:r>
    </w:p>
  </w:footnote>
  <w:footnote w:type="continuationSeparator" w:id="0">
    <w:p w14:paraId="67A41D42" w14:textId="77777777" w:rsidR="0002458E" w:rsidRDefault="000245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107EB" w14:textId="245E6841" w:rsidR="001C51F6" w:rsidRPr="00183B91" w:rsidRDefault="00183B91" w:rsidP="00183B91">
    <w:pPr>
      <w:pStyle w:val="En-tte"/>
    </w:pPr>
    <w:r w:rsidRPr="00A51447">
      <w:rPr>
        <w:i/>
        <w:sz w:val="16"/>
      </w:rPr>
      <w:t>H. FOREY   / lycée Charles de Gaulle /</w:t>
    </w:r>
    <w:r>
      <w:rPr>
        <w:i/>
        <w:sz w:val="16"/>
      </w:rPr>
      <w:fldChar w:fldCharType="begin"/>
    </w:r>
    <w:r>
      <w:rPr>
        <w:i/>
        <w:sz w:val="16"/>
      </w:rPr>
      <w:instrText xml:space="preserve"> FILENAME \* MERGEFORMAT </w:instrText>
    </w:r>
    <w:r>
      <w:rPr>
        <w:i/>
        <w:sz w:val="16"/>
      </w:rPr>
      <w:fldChar w:fldCharType="separate"/>
    </w:r>
    <w:r w:rsidR="00556A21">
      <w:rPr>
        <w:i/>
        <w:noProof/>
        <w:sz w:val="16"/>
      </w:rPr>
      <w:t>T1-C1-U1-L'atmosphère primitive et son évolution.docx</w:t>
    </w:r>
    <w:r>
      <w:rPr>
        <w:i/>
        <w:sz w:val="16"/>
      </w:rPr>
      <w:fldChar w:fldCharType="end"/>
    </w:r>
    <w:r>
      <w:rPr>
        <w:i/>
        <w:sz w:val="16"/>
      </w:rPr>
      <w:t xml:space="preserve">/ </w:t>
    </w:r>
    <w:r w:rsidRPr="00B970FA">
      <w:rPr>
        <w:i/>
        <w:sz w:val="16"/>
      </w:rPr>
      <w:t xml:space="preserve"> </w:t>
    </w:r>
    <w:r w:rsidRPr="00B970FA">
      <w:rPr>
        <w:i/>
        <w:sz w:val="16"/>
      </w:rPr>
      <w:sym w:font="Wingdings" w:char="F034"/>
    </w:r>
    <w:r w:rsidRPr="00A51447">
      <w:rPr>
        <w:i/>
        <w:sz w:val="16"/>
      </w:rPr>
      <w:t xml:space="preserve"> :  Page </w:t>
    </w:r>
    <w:r w:rsidRPr="00B970FA">
      <w:rPr>
        <w:i/>
        <w:sz w:val="16"/>
      </w:rPr>
      <w:fldChar w:fldCharType="begin"/>
    </w:r>
    <w:r w:rsidRPr="00A51447">
      <w:rPr>
        <w:i/>
        <w:sz w:val="16"/>
      </w:rPr>
      <w:instrText xml:space="preserve"> PAGE </w:instrText>
    </w:r>
    <w:r w:rsidRPr="00B970FA">
      <w:rPr>
        <w:i/>
        <w:sz w:val="16"/>
      </w:rPr>
      <w:fldChar w:fldCharType="separate"/>
    </w:r>
    <w:r>
      <w:rPr>
        <w:i/>
        <w:sz w:val="16"/>
      </w:rPr>
      <w:t>1</w:t>
    </w:r>
    <w:r w:rsidRPr="00B970FA">
      <w:rPr>
        <w:i/>
        <w:sz w:val="16"/>
      </w:rPr>
      <w:fldChar w:fldCharType="end"/>
    </w:r>
    <w:r w:rsidRPr="00A51447">
      <w:rPr>
        <w:i/>
        <w:sz w:val="16"/>
      </w:rPr>
      <w:t xml:space="preserve"> sur </w:t>
    </w:r>
    <w:r w:rsidRPr="00B970FA">
      <w:rPr>
        <w:i/>
        <w:sz w:val="16"/>
      </w:rPr>
      <w:fldChar w:fldCharType="begin"/>
    </w:r>
    <w:r w:rsidRPr="00A51447">
      <w:rPr>
        <w:i/>
        <w:sz w:val="16"/>
      </w:rPr>
      <w:instrText xml:space="preserve"> NUMPAGES </w:instrText>
    </w:r>
    <w:r w:rsidRPr="00B970FA">
      <w:rPr>
        <w:i/>
        <w:sz w:val="16"/>
      </w:rPr>
      <w:fldChar w:fldCharType="separate"/>
    </w:r>
    <w:r>
      <w:rPr>
        <w:i/>
        <w:sz w:val="16"/>
      </w:rPr>
      <w:t>8</w:t>
    </w:r>
    <w:r w:rsidRPr="00B970FA">
      <w:rPr>
        <w:i/>
        <w:sz w:val="16"/>
      </w:rPr>
      <w:fldChar w:fldCharType="end"/>
    </w:r>
    <w:r w:rsidRPr="00A51447">
      <w:rPr>
        <w:i/>
        <w:sz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80F7E"/>
    <w:multiLevelType w:val="hybridMultilevel"/>
    <w:tmpl w:val="029C942E"/>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15:restartNumberingAfterBreak="0">
    <w:nsid w:val="1A3E68C2"/>
    <w:multiLevelType w:val="hybridMultilevel"/>
    <w:tmpl w:val="0A34DDFE"/>
    <w:lvl w:ilvl="0" w:tplc="2902B166">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0E111A3"/>
    <w:multiLevelType w:val="hybridMultilevel"/>
    <w:tmpl w:val="9E48B1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B494AB6"/>
    <w:multiLevelType w:val="hybridMultilevel"/>
    <w:tmpl w:val="FD203D4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 w15:restartNumberingAfterBreak="0">
    <w:nsid w:val="3EDB1224"/>
    <w:multiLevelType w:val="hybridMultilevel"/>
    <w:tmpl w:val="278441A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9576579"/>
    <w:multiLevelType w:val="hybridMultilevel"/>
    <w:tmpl w:val="32BA6336"/>
    <w:lvl w:ilvl="0" w:tplc="040C000F">
      <w:start w:val="1"/>
      <w:numFmt w:val="decimal"/>
      <w:lvlText w:val="%1."/>
      <w:lvlJc w:val="lef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6" w15:restartNumberingAfterBreak="0">
    <w:nsid w:val="5FDB2784"/>
    <w:multiLevelType w:val="hybridMultilevel"/>
    <w:tmpl w:val="5FCA2F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10B2CB1"/>
    <w:multiLevelType w:val="hybridMultilevel"/>
    <w:tmpl w:val="E6CA71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D2B58B0"/>
    <w:multiLevelType w:val="hybridMultilevel"/>
    <w:tmpl w:val="95C2CDA8"/>
    <w:lvl w:ilvl="0" w:tplc="040C0005">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9" w15:restartNumberingAfterBreak="0">
    <w:nsid w:val="70D6045A"/>
    <w:multiLevelType w:val="hybridMultilevel"/>
    <w:tmpl w:val="7086441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0" w15:restartNumberingAfterBreak="0">
    <w:nsid w:val="7B59570D"/>
    <w:multiLevelType w:val="hybridMultilevel"/>
    <w:tmpl w:val="B87AAC3A"/>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1" w15:restartNumberingAfterBreak="0">
    <w:nsid w:val="7E304F36"/>
    <w:multiLevelType w:val="hybridMultilevel"/>
    <w:tmpl w:val="E96C6E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774594586">
    <w:abstractNumId w:val="3"/>
  </w:num>
  <w:num w:numId="2" w16cid:durableId="1512640051">
    <w:abstractNumId w:val="3"/>
  </w:num>
  <w:num w:numId="3" w16cid:durableId="2120447069">
    <w:abstractNumId w:val="9"/>
  </w:num>
  <w:num w:numId="4" w16cid:durableId="1293829704">
    <w:abstractNumId w:val="9"/>
  </w:num>
  <w:num w:numId="5" w16cid:durableId="426314279">
    <w:abstractNumId w:val="7"/>
  </w:num>
  <w:num w:numId="6" w16cid:durableId="916016882">
    <w:abstractNumId w:val="6"/>
  </w:num>
  <w:num w:numId="7" w16cid:durableId="1767656683">
    <w:abstractNumId w:val="1"/>
  </w:num>
  <w:num w:numId="8" w16cid:durableId="1572228914">
    <w:abstractNumId w:val="10"/>
  </w:num>
  <w:num w:numId="9" w16cid:durableId="1658537489">
    <w:abstractNumId w:val="5"/>
  </w:num>
  <w:num w:numId="10" w16cid:durableId="229659672">
    <w:abstractNumId w:val="4"/>
  </w:num>
  <w:num w:numId="11" w16cid:durableId="1708139281">
    <w:abstractNumId w:val="11"/>
  </w:num>
  <w:num w:numId="12" w16cid:durableId="1598751585">
    <w:abstractNumId w:val="2"/>
  </w:num>
  <w:num w:numId="13" w16cid:durableId="21321254">
    <w:abstractNumId w:val="8"/>
  </w:num>
  <w:num w:numId="14" w16cid:durableId="14563650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08"/>
  <w:hyphenationZone w:val="420"/>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F0D"/>
    <w:rsid w:val="00001F0D"/>
    <w:rsid w:val="00004423"/>
    <w:rsid w:val="00020A0F"/>
    <w:rsid w:val="00023C3F"/>
    <w:rsid w:val="0002458E"/>
    <w:rsid w:val="00031C2A"/>
    <w:rsid w:val="00041AF6"/>
    <w:rsid w:val="00044684"/>
    <w:rsid w:val="00053BD5"/>
    <w:rsid w:val="00066B4B"/>
    <w:rsid w:val="0007212B"/>
    <w:rsid w:val="00084369"/>
    <w:rsid w:val="00084C57"/>
    <w:rsid w:val="00094413"/>
    <w:rsid w:val="000C6832"/>
    <w:rsid w:val="000E0624"/>
    <w:rsid w:val="000E3243"/>
    <w:rsid w:val="000E3B8E"/>
    <w:rsid w:val="000E58A8"/>
    <w:rsid w:val="00134737"/>
    <w:rsid w:val="00147524"/>
    <w:rsid w:val="00151869"/>
    <w:rsid w:val="00151E2E"/>
    <w:rsid w:val="0015764F"/>
    <w:rsid w:val="001576A0"/>
    <w:rsid w:val="001638EF"/>
    <w:rsid w:val="00183B91"/>
    <w:rsid w:val="00185CDE"/>
    <w:rsid w:val="001978FC"/>
    <w:rsid w:val="001B0C21"/>
    <w:rsid w:val="001B1719"/>
    <w:rsid w:val="001C51F6"/>
    <w:rsid w:val="001E1FCB"/>
    <w:rsid w:val="001F0AD5"/>
    <w:rsid w:val="001F70BC"/>
    <w:rsid w:val="00201281"/>
    <w:rsid w:val="002103A6"/>
    <w:rsid w:val="00243DFC"/>
    <w:rsid w:val="00244BB6"/>
    <w:rsid w:val="00260279"/>
    <w:rsid w:val="00272FD5"/>
    <w:rsid w:val="002857C8"/>
    <w:rsid w:val="002A4329"/>
    <w:rsid w:val="002B64F6"/>
    <w:rsid w:val="002E7D6B"/>
    <w:rsid w:val="002F2B20"/>
    <w:rsid w:val="00300C5A"/>
    <w:rsid w:val="00300E77"/>
    <w:rsid w:val="0031217F"/>
    <w:rsid w:val="003361CF"/>
    <w:rsid w:val="0035275E"/>
    <w:rsid w:val="00375C5D"/>
    <w:rsid w:val="0037740B"/>
    <w:rsid w:val="003834F8"/>
    <w:rsid w:val="003A206D"/>
    <w:rsid w:val="003B6352"/>
    <w:rsid w:val="003E092F"/>
    <w:rsid w:val="003F3FD4"/>
    <w:rsid w:val="004137F9"/>
    <w:rsid w:val="00417F23"/>
    <w:rsid w:val="00420E23"/>
    <w:rsid w:val="004559E6"/>
    <w:rsid w:val="004922B6"/>
    <w:rsid w:val="004936DD"/>
    <w:rsid w:val="004A0E25"/>
    <w:rsid w:val="004A1E29"/>
    <w:rsid w:val="004B3B7A"/>
    <w:rsid w:val="004C02D7"/>
    <w:rsid w:val="004D5B51"/>
    <w:rsid w:val="00502DD4"/>
    <w:rsid w:val="0050482A"/>
    <w:rsid w:val="00526BCC"/>
    <w:rsid w:val="0053149C"/>
    <w:rsid w:val="00532F13"/>
    <w:rsid w:val="005341FD"/>
    <w:rsid w:val="00546F8F"/>
    <w:rsid w:val="00556A21"/>
    <w:rsid w:val="00564A18"/>
    <w:rsid w:val="005765BF"/>
    <w:rsid w:val="00581AC3"/>
    <w:rsid w:val="00586D47"/>
    <w:rsid w:val="005B032C"/>
    <w:rsid w:val="005B7BC3"/>
    <w:rsid w:val="005C3742"/>
    <w:rsid w:val="005D35E1"/>
    <w:rsid w:val="00605144"/>
    <w:rsid w:val="00611F69"/>
    <w:rsid w:val="006238B5"/>
    <w:rsid w:val="00624FDE"/>
    <w:rsid w:val="006334C1"/>
    <w:rsid w:val="006369F6"/>
    <w:rsid w:val="0063788B"/>
    <w:rsid w:val="00645D27"/>
    <w:rsid w:val="006563D9"/>
    <w:rsid w:val="006673E5"/>
    <w:rsid w:val="006820EC"/>
    <w:rsid w:val="0068510F"/>
    <w:rsid w:val="006A4DA5"/>
    <w:rsid w:val="006B01B1"/>
    <w:rsid w:val="006B452B"/>
    <w:rsid w:val="006C349E"/>
    <w:rsid w:val="006D5DD7"/>
    <w:rsid w:val="006E4270"/>
    <w:rsid w:val="006F7985"/>
    <w:rsid w:val="007057B4"/>
    <w:rsid w:val="007075E2"/>
    <w:rsid w:val="0071170E"/>
    <w:rsid w:val="00714A9C"/>
    <w:rsid w:val="0072650E"/>
    <w:rsid w:val="00734DFE"/>
    <w:rsid w:val="00746F93"/>
    <w:rsid w:val="00747E96"/>
    <w:rsid w:val="0075397E"/>
    <w:rsid w:val="007568C3"/>
    <w:rsid w:val="00764529"/>
    <w:rsid w:val="00791757"/>
    <w:rsid w:val="007A0CA9"/>
    <w:rsid w:val="007B08CC"/>
    <w:rsid w:val="007C0564"/>
    <w:rsid w:val="007D5D6F"/>
    <w:rsid w:val="007E684D"/>
    <w:rsid w:val="007F0847"/>
    <w:rsid w:val="007F3AB1"/>
    <w:rsid w:val="00821551"/>
    <w:rsid w:val="00835845"/>
    <w:rsid w:val="00835F90"/>
    <w:rsid w:val="008456CC"/>
    <w:rsid w:val="00847619"/>
    <w:rsid w:val="0086244C"/>
    <w:rsid w:val="00864FDE"/>
    <w:rsid w:val="00865ABA"/>
    <w:rsid w:val="00880ED5"/>
    <w:rsid w:val="0088431B"/>
    <w:rsid w:val="008919A1"/>
    <w:rsid w:val="008B2C23"/>
    <w:rsid w:val="008B6A3B"/>
    <w:rsid w:val="008C38C3"/>
    <w:rsid w:val="008C50E3"/>
    <w:rsid w:val="008D57E0"/>
    <w:rsid w:val="008E1272"/>
    <w:rsid w:val="008F63FA"/>
    <w:rsid w:val="008F7AAA"/>
    <w:rsid w:val="00916BD8"/>
    <w:rsid w:val="00923DDE"/>
    <w:rsid w:val="009372CA"/>
    <w:rsid w:val="0094176A"/>
    <w:rsid w:val="00944278"/>
    <w:rsid w:val="009454C2"/>
    <w:rsid w:val="009507FD"/>
    <w:rsid w:val="00951A50"/>
    <w:rsid w:val="009924BA"/>
    <w:rsid w:val="009957FC"/>
    <w:rsid w:val="009A10A7"/>
    <w:rsid w:val="009C13CD"/>
    <w:rsid w:val="009C56A8"/>
    <w:rsid w:val="009D0E04"/>
    <w:rsid w:val="009E7D8E"/>
    <w:rsid w:val="00A058F0"/>
    <w:rsid w:val="00A11BA6"/>
    <w:rsid w:val="00A23AEB"/>
    <w:rsid w:val="00A26232"/>
    <w:rsid w:val="00A43186"/>
    <w:rsid w:val="00A453B4"/>
    <w:rsid w:val="00A8591D"/>
    <w:rsid w:val="00A909B8"/>
    <w:rsid w:val="00A92CF9"/>
    <w:rsid w:val="00A956C0"/>
    <w:rsid w:val="00AB15F9"/>
    <w:rsid w:val="00AB1C41"/>
    <w:rsid w:val="00AC2CC1"/>
    <w:rsid w:val="00AC548A"/>
    <w:rsid w:val="00B03D1E"/>
    <w:rsid w:val="00B10838"/>
    <w:rsid w:val="00B40344"/>
    <w:rsid w:val="00B563BE"/>
    <w:rsid w:val="00B60FCB"/>
    <w:rsid w:val="00B72ED7"/>
    <w:rsid w:val="00B74988"/>
    <w:rsid w:val="00B91419"/>
    <w:rsid w:val="00B92459"/>
    <w:rsid w:val="00BA4AFD"/>
    <w:rsid w:val="00BE024B"/>
    <w:rsid w:val="00BE14E6"/>
    <w:rsid w:val="00C0242F"/>
    <w:rsid w:val="00C15968"/>
    <w:rsid w:val="00C32E3A"/>
    <w:rsid w:val="00C44DCD"/>
    <w:rsid w:val="00C45C3A"/>
    <w:rsid w:val="00C518D6"/>
    <w:rsid w:val="00C57811"/>
    <w:rsid w:val="00C61AC7"/>
    <w:rsid w:val="00C74538"/>
    <w:rsid w:val="00C84458"/>
    <w:rsid w:val="00CC2745"/>
    <w:rsid w:val="00CD5907"/>
    <w:rsid w:val="00CF78A1"/>
    <w:rsid w:val="00D00E99"/>
    <w:rsid w:val="00D22E29"/>
    <w:rsid w:val="00D42FED"/>
    <w:rsid w:val="00D47CD0"/>
    <w:rsid w:val="00D659D6"/>
    <w:rsid w:val="00D677A7"/>
    <w:rsid w:val="00D87D30"/>
    <w:rsid w:val="00DA5C9F"/>
    <w:rsid w:val="00DB4542"/>
    <w:rsid w:val="00DC4541"/>
    <w:rsid w:val="00E00304"/>
    <w:rsid w:val="00E16F0F"/>
    <w:rsid w:val="00E22EFF"/>
    <w:rsid w:val="00E40C7D"/>
    <w:rsid w:val="00E519D0"/>
    <w:rsid w:val="00E52AE5"/>
    <w:rsid w:val="00E724AF"/>
    <w:rsid w:val="00E82186"/>
    <w:rsid w:val="00E82997"/>
    <w:rsid w:val="00E8685F"/>
    <w:rsid w:val="00E95CBC"/>
    <w:rsid w:val="00EA5003"/>
    <w:rsid w:val="00EA5508"/>
    <w:rsid w:val="00EB3F69"/>
    <w:rsid w:val="00EC53D0"/>
    <w:rsid w:val="00EE488F"/>
    <w:rsid w:val="00F01FA5"/>
    <w:rsid w:val="00F06443"/>
    <w:rsid w:val="00F07991"/>
    <w:rsid w:val="00F3032E"/>
    <w:rsid w:val="00F33E29"/>
    <w:rsid w:val="00F44034"/>
    <w:rsid w:val="00F64CCF"/>
    <w:rsid w:val="00F70082"/>
    <w:rsid w:val="00F74E25"/>
    <w:rsid w:val="00F8007E"/>
    <w:rsid w:val="00F84C29"/>
    <w:rsid w:val="00F86E51"/>
    <w:rsid w:val="00F91068"/>
    <w:rsid w:val="00F95F33"/>
    <w:rsid w:val="00FE0036"/>
    <w:rsid w:val="00FE311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E9FFD9"/>
  <w15:chartTrackingRefBased/>
  <w15:docId w15:val="{8EAE3F3C-0E69-4496-85A0-904ED6F34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pBdr>
        <w:bottom w:val="single" w:sz="12" w:space="1" w:color="auto"/>
      </w:pBdr>
      <w:spacing w:before="240"/>
      <w:outlineLvl w:val="0"/>
    </w:pPr>
    <w:rPr>
      <w:rFonts w:asciiTheme="majorHAnsi" w:eastAsiaTheme="majorEastAsia" w:hAnsiTheme="majorHAnsi" w:cstheme="majorBidi"/>
      <w:color w:val="548DD4" w:themeColor="text2" w:themeTint="99"/>
      <w:sz w:val="32"/>
      <w:szCs w:val="32"/>
    </w:rPr>
  </w:style>
  <w:style w:type="paragraph" w:styleId="Titre2">
    <w:name w:val="heading 2"/>
    <w:basedOn w:val="Normal"/>
    <w:next w:val="Normal"/>
    <w:link w:val="Titre2Car"/>
    <w:uiPriority w:val="9"/>
    <w:unhideWhenUsed/>
    <w:qFormat/>
    <w:pPr>
      <w:keepNext/>
      <w:keepLines/>
      <w:spacing w:before="40"/>
      <w:outlineLvl w:val="1"/>
    </w:pPr>
    <w:rPr>
      <w:rFonts w:asciiTheme="majorHAnsi" w:eastAsiaTheme="majorEastAsia" w:hAnsiTheme="majorHAnsi" w:cstheme="majorBidi"/>
      <w:b/>
      <w:bCs/>
      <w:color w:val="365F91" w:themeColor="accent1" w:themeShade="BF"/>
      <w:sz w:val="26"/>
      <w:szCs w:val="26"/>
    </w:rPr>
  </w:style>
  <w:style w:type="paragraph" w:styleId="Titre3">
    <w:name w:val="heading 3"/>
    <w:basedOn w:val="Normal"/>
    <w:next w:val="Normal"/>
    <w:link w:val="Titre3Car"/>
    <w:uiPriority w:val="9"/>
    <w:unhideWhenUsed/>
    <w:qFormat/>
    <w:pPr>
      <w:keepNext/>
      <w:keepLines/>
      <w:spacing w:before="40"/>
      <w:outlineLvl w:val="2"/>
    </w:pPr>
    <w:rPr>
      <w:rFonts w:asciiTheme="majorHAnsi" w:eastAsiaTheme="majorEastAsia" w:hAnsiTheme="majorHAnsi" w:cstheme="majorBidi"/>
      <w:color w:val="243F60" w:themeColor="accent1" w:themeShade="7F"/>
      <w:szCs w:val="24"/>
    </w:rPr>
  </w:style>
  <w:style w:type="paragraph" w:styleId="Titre4">
    <w:name w:val="heading 4"/>
    <w:basedOn w:val="Normal"/>
    <w:next w:val="Normal"/>
    <w:link w:val="Titre4Car"/>
    <w:uiPriority w:val="9"/>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Pr>
      <w:color w:val="0000FF" w:themeColor="hyperlink"/>
      <w:u w:val="single"/>
    </w:rPr>
  </w:style>
  <w:style w:type="character" w:styleId="Lienhypertextesuivivisit">
    <w:name w:val="FollowedHyperlink"/>
    <w:basedOn w:val="Policepardfaut"/>
    <w:uiPriority w:val="99"/>
    <w:semiHidden/>
    <w:unhideWhenUsed/>
    <w:rPr>
      <w:color w:val="800080" w:themeColor="followedHyperlink"/>
      <w:u w:val="single"/>
    </w:rPr>
  </w:style>
  <w:style w:type="character" w:customStyle="1" w:styleId="Titre1Car">
    <w:name w:val="Titre 1 Car"/>
    <w:basedOn w:val="Policepardfaut"/>
    <w:link w:val="Titre1"/>
    <w:uiPriority w:val="9"/>
    <w:locked/>
    <w:rPr>
      <w:rFonts w:asciiTheme="majorHAnsi" w:eastAsiaTheme="majorEastAsia" w:hAnsiTheme="majorHAnsi" w:cstheme="majorBidi" w:hint="default"/>
      <w:color w:val="548DD4" w:themeColor="text2" w:themeTint="99"/>
      <w:sz w:val="32"/>
      <w:szCs w:val="32"/>
    </w:rPr>
  </w:style>
  <w:style w:type="character" w:customStyle="1" w:styleId="Titre2Car">
    <w:name w:val="Titre 2 Car"/>
    <w:basedOn w:val="Policepardfaut"/>
    <w:link w:val="Titre2"/>
    <w:uiPriority w:val="9"/>
    <w:locked/>
    <w:rPr>
      <w:rFonts w:asciiTheme="majorHAnsi" w:eastAsiaTheme="majorEastAsia" w:hAnsiTheme="majorHAnsi" w:cstheme="majorBidi" w:hint="default"/>
      <w:b/>
      <w:bCs/>
      <w:color w:val="365F91" w:themeColor="accent1" w:themeShade="BF"/>
      <w:sz w:val="26"/>
      <w:szCs w:val="26"/>
    </w:rPr>
  </w:style>
  <w:style w:type="character" w:customStyle="1" w:styleId="Titre3Car">
    <w:name w:val="Titre 3 Car"/>
    <w:basedOn w:val="Policepardfaut"/>
    <w:link w:val="Titre3"/>
    <w:uiPriority w:val="9"/>
    <w:locked/>
    <w:rPr>
      <w:rFonts w:asciiTheme="majorHAnsi" w:eastAsiaTheme="majorEastAsia" w:hAnsiTheme="majorHAnsi" w:cstheme="majorBidi" w:hint="default"/>
      <w:color w:val="243F60" w:themeColor="accent1" w:themeShade="7F"/>
      <w:szCs w:val="24"/>
    </w:rPr>
  </w:style>
  <w:style w:type="character" w:customStyle="1" w:styleId="Titre4Car">
    <w:name w:val="Titre 4 Car"/>
    <w:basedOn w:val="Policepardfaut"/>
    <w:link w:val="Titre4"/>
    <w:uiPriority w:val="9"/>
    <w:semiHidden/>
    <w:locked/>
    <w:rPr>
      <w:rFonts w:asciiTheme="majorHAnsi" w:eastAsiaTheme="majorEastAsia" w:hAnsiTheme="majorHAnsi" w:cstheme="majorBidi" w:hint="default"/>
      <w:i/>
      <w:iCs/>
      <w:color w:val="365F91" w:themeColor="accent1" w:themeShade="BF"/>
    </w:rPr>
  </w:style>
  <w:style w:type="paragraph" w:customStyle="1" w:styleId="msonormal0">
    <w:name w:val="msonormal"/>
    <w:basedOn w:val="Normal"/>
    <w:pPr>
      <w:spacing w:before="100" w:beforeAutospacing="1" w:after="100" w:afterAutospacing="1"/>
    </w:pPr>
    <w:rPr>
      <w:rFonts w:eastAsiaTheme="minorEastAsia" w:cs="Times New Roman"/>
      <w:szCs w:val="24"/>
      <w:lang w:eastAsia="fr-FR"/>
    </w:rPr>
  </w:style>
  <w:style w:type="paragraph" w:styleId="TM1">
    <w:name w:val="toc 1"/>
    <w:basedOn w:val="Normal"/>
    <w:next w:val="Normal"/>
    <w:autoRedefine/>
    <w:uiPriority w:val="39"/>
    <w:unhideWhenUsed/>
    <w:pPr>
      <w:spacing w:before="240" w:after="120"/>
    </w:pPr>
    <w:rPr>
      <w:rFonts w:asciiTheme="minorHAnsi" w:hAnsiTheme="minorHAnsi" w:cstheme="minorHAnsi"/>
      <w:b/>
      <w:bCs/>
      <w:sz w:val="20"/>
      <w:szCs w:val="20"/>
    </w:rPr>
  </w:style>
  <w:style w:type="paragraph" w:styleId="TM2">
    <w:name w:val="toc 2"/>
    <w:basedOn w:val="Normal"/>
    <w:next w:val="Normal"/>
    <w:autoRedefine/>
    <w:uiPriority w:val="39"/>
    <w:unhideWhenUsed/>
    <w:pPr>
      <w:spacing w:before="120"/>
      <w:ind w:left="240"/>
    </w:pPr>
    <w:rPr>
      <w:rFonts w:asciiTheme="minorHAnsi" w:hAnsiTheme="minorHAnsi" w:cstheme="minorHAnsi"/>
      <w:i/>
      <w:iCs/>
      <w:sz w:val="20"/>
      <w:szCs w:val="20"/>
    </w:rPr>
  </w:style>
  <w:style w:type="paragraph" w:styleId="TM3">
    <w:name w:val="toc 3"/>
    <w:basedOn w:val="Normal"/>
    <w:next w:val="Normal"/>
    <w:autoRedefine/>
    <w:uiPriority w:val="39"/>
    <w:unhideWhenUsed/>
    <w:pPr>
      <w:ind w:left="480"/>
    </w:pPr>
    <w:rPr>
      <w:rFonts w:asciiTheme="minorHAnsi" w:hAnsiTheme="minorHAnsi" w:cstheme="minorHAnsi"/>
      <w:sz w:val="20"/>
      <w:szCs w:val="20"/>
    </w:rPr>
  </w:style>
  <w:style w:type="paragraph" w:styleId="TM4">
    <w:name w:val="toc 4"/>
    <w:basedOn w:val="Normal"/>
    <w:next w:val="Normal"/>
    <w:autoRedefine/>
    <w:uiPriority w:val="39"/>
    <w:semiHidden/>
    <w:unhideWhenUsed/>
    <w:pPr>
      <w:ind w:left="720"/>
    </w:pPr>
    <w:rPr>
      <w:rFonts w:asciiTheme="minorHAnsi" w:hAnsiTheme="minorHAnsi" w:cstheme="minorHAnsi"/>
      <w:sz w:val="20"/>
      <w:szCs w:val="20"/>
    </w:rPr>
  </w:style>
  <w:style w:type="paragraph" w:styleId="TM5">
    <w:name w:val="toc 5"/>
    <w:basedOn w:val="Normal"/>
    <w:next w:val="Normal"/>
    <w:autoRedefine/>
    <w:uiPriority w:val="39"/>
    <w:semiHidden/>
    <w:unhideWhenUsed/>
    <w:pPr>
      <w:ind w:left="960"/>
    </w:pPr>
    <w:rPr>
      <w:rFonts w:asciiTheme="minorHAnsi" w:hAnsiTheme="minorHAnsi" w:cstheme="minorHAnsi"/>
      <w:sz w:val="20"/>
      <w:szCs w:val="20"/>
    </w:rPr>
  </w:style>
  <w:style w:type="paragraph" w:styleId="TM6">
    <w:name w:val="toc 6"/>
    <w:basedOn w:val="Normal"/>
    <w:next w:val="Normal"/>
    <w:autoRedefine/>
    <w:uiPriority w:val="39"/>
    <w:semiHidden/>
    <w:unhideWhenUsed/>
    <w:pPr>
      <w:ind w:left="1200"/>
    </w:pPr>
    <w:rPr>
      <w:rFonts w:asciiTheme="minorHAnsi" w:hAnsiTheme="minorHAnsi" w:cstheme="minorHAnsi"/>
      <w:sz w:val="20"/>
      <w:szCs w:val="20"/>
    </w:rPr>
  </w:style>
  <w:style w:type="paragraph" w:styleId="TM7">
    <w:name w:val="toc 7"/>
    <w:basedOn w:val="Normal"/>
    <w:next w:val="Normal"/>
    <w:autoRedefine/>
    <w:uiPriority w:val="39"/>
    <w:semiHidden/>
    <w:unhideWhenUsed/>
    <w:pPr>
      <w:ind w:left="1440"/>
    </w:pPr>
    <w:rPr>
      <w:rFonts w:asciiTheme="minorHAnsi" w:hAnsiTheme="minorHAnsi" w:cstheme="minorHAnsi"/>
      <w:sz w:val="20"/>
      <w:szCs w:val="20"/>
    </w:rPr>
  </w:style>
  <w:style w:type="paragraph" w:styleId="TM8">
    <w:name w:val="toc 8"/>
    <w:basedOn w:val="Normal"/>
    <w:next w:val="Normal"/>
    <w:autoRedefine/>
    <w:uiPriority w:val="39"/>
    <w:semiHidden/>
    <w:unhideWhenUsed/>
    <w:pPr>
      <w:ind w:left="1680"/>
    </w:pPr>
    <w:rPr>
      <w:rFonts w:asciiTheme="minorHAnsi" w:hAnsiTheme="minorHAnsi" w:cstheme="minorHAnsi"/>
      <w:sz w:val="20"/>
      <w:szCs w:val="20"/>
    </w:rPr>
  </w:style>
  <w:style w:type="paragraph" w:styleId="TM9">
    <w:name w:val="toc 9"/>
    <w:basedOn w:val="Normal"/>
    <w:next w:val="Normal"/>
    <w:autoRedefine/>
    <w:uiPriority w:val="39"/>
    <w:semiHidden/>
    <w:unhideWhenUsed/>
    <w:pPr>
      <w:ind w:left="1920"/>
    </w:pPr>
    <w:rPr>
      <w:rFonts w:asciiTheme="minorHAnsi" w:hAnsiTheme="minorHAnsi" w:cstheme="minorHAnsi"/>
      <w:sz w:val="20"/>
      <w:szCs w:val="20"/>
    </w:rPr>
  </w:style>
  <w:style w:type="paragraph" w:styleId="En-tte">
    <w:name w:val="header"/>
    <w:basedOn w:val="Normal"/>
    <w:link w:val="En-tteCar"/>
    <w:uiPriority w:val="99"/>
    <w:unhideWhenUsed/>
    <w:pPr>
      <w:tabs>
        <w:tab w:val="center" w:pos="4536"/>
        <w:tab w:val="right" w:pos="9072"/>
      </w:tabs>
    </w:pPr>
  </w:style>
  <w:style w:type="character" w:customStyle="1" w:styleId="En-tteCar">
    <w:name w:val="En-tête Car"/>
    <w:basedOn w:val="Policepardfaut"/>
    <w:link w:val="En-tte"/>
    <w:uiPriority w:val="99"/>
    <w:locked/>
  </w:style>
  <w:style w:type="paragraph" w:styleId="Pieddepage">
    <w:name w:val="footer"/>
    <w:basedOn w:val="Normal"/>
    <w:link w:val="PieddepageCar"/>
    <w:uiPriority w:val="99"/>
    <w:unhideWhenUsed/>
    <w:pPr>
      <w:tabs>
        <w:tab w:val="center" w:pos="4536"/>
        <w:tab w:val="right" w:pos="9072"/>
      </w:tabs>
    </w:pPr>
  </w:style>
  <w:style w:type="character" w:customStyle="1" w:styleId="PieddepageCar">
    <w:name w:val="Pied de page Car"/>
    <w:basedOn w:val="Policepardfaut"/>
    <w:link w:val="Pieddepage"/>
    <w:uiPriority w:val="99"/>
    <w:locked/>
  </w:style>
  <w:style w:type="paragraph" w:styleId="Titre">
    <w:name w:val="Title"/>
    <w:basedOn w:val="Normal"/>
    <w:next w:val="Normal"/>
    <w:link w:val="TitreCar"/>
    <w:uiPriority w:val="10"/>
    <w:qFormat/>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locked/>
    <w:rPr>
      <w:rFonts w:asciiTheme="majorHAnsi" w:eastAsiaTheme="majorEastAsia" w:hAnsiTheme="majorHAnsi" w:cstheme="majorBidi" w:hint="default"/>
      <w:spacing w:val="-10"/>
      <w:kern w:val="28"/>
      <w:sz w:val="56"/>
      <w:szCs w:val="56"/>
    </w:rPr>
  </w:style>
  <w:style w:type="paragraph" w:styleId="Sous-titre">
    <w:name w:val="Subtitle"/>
    <w:basedOn w:val="Normal"/>
    <w:next w:val="Normal"/>
    <w:link w:val="Sous-titreCar"/>
    <w:uiPriority w:val="11"/>
    <w:qFormat/>
    <w:pPr>
      <w:spacing w:after="160"/>
    </w:pPr>
    <w:rPr>
      <w:rFonts w:asciiTheme="minorHAnsi" w:eastAsiaTheme="minorEastAsia" w:hAnsiTheme="minorHAnsi"/>
      <w:color w:val="5A5A5A" w:themeColor="text1" w:themeTint="A5"/>
      <w:spacing w:val="15"/>
    </w:rPr>
  </w:style>
  <w:style w:type="character" w:customStyle="1" w:styleId="Sous-titreCar">
    <w:name w:val="Sous-titre Car"/>
    <w:basedOn w:val="Policepardfaut"/>
    <w:link w:val="Sous-titre"/>
    <w:uiPriority w:val="11"/>
    <w:locked/>
    <w:rPr>
      <w:rFonts w:asciiTheme="minorHAnsi" w:eastAsiaTheme="minorEastAsia" w:hAnsiTheme="minorHAnsi" w:cs="Calibri" w:hint="default"/>
      <w:color w:val="5A5A5A" w:themeColor="text1" w:themeTint="A5"/>
      <w:spacing w:val="15"/>
      <w:sz w:val="22"/>
    </w:rPr>
  </w:style>
  <w:style w:type="paragraph" w:styleId="Textedebulles">
    <w:name w:val="Balloon Text"/>
    <w:basedOn w:val="Normal"/>
    <w:link w:val="TextedebullesCar"/>
    <w:uiPriority w:val="99"/>
    <w:semiHidden/>
    <w:unhideWhenUsed/>
    <w:rPr>
      <w:rFonts w:ascii="Segoe UI" w:hAnsi="Segoe UI" w:cs="Segoe UI"/>
      <w:sz w:val="18"/>
      <w:szCs w:val="18"/>
    </w:rPr>
  </w:style>
  <w:style w:type="character" w:customStyle="1" w:styleId="TextedebullesCar">
    <w:name w:val="Texte de bulles Car"/>
    <w:basedOn w:val="Policepardfaut"/>
    <w:link w:val="Textedebulles"/>
    <w:uiPriority w:val="99"/>
    <w:semiHidden/>
    <w:locked/>
    <w:rPr>
      <w:rFonts w:ascii="Segoe UI" w:hAnsi="Segoe UI" w:cs="Segoe UI" w:hint="default"/>
      <w:sz w:val="18"/>
      <w:szCs w:val="18"/>
    </w:rPr>
  </w:style>
  <w:style w:type="paragraph" w:styleId="Paragraphedeliste">
    <w:name w:val="List Paragraph"/>
    <w:basedOn w:val="Normal"/>
    <w:uiPriority w:val="34"/>
    <w:qFormat/>
    <w:pPr>
      <w:ind w:left="720"/>
      <w:contextualSpacing/>
    </w:pPr>
  </w:style>
  <w:style w:type="paragraph" w:styleId="Citationintense">
    <w:name w:val="Intense Quote"/>
    <w:basedOn w:val="Normal"/>
    <w:next w:val="Normal"/>
    <w:link w:val="CitationintenseCar"/>
    <w:uiPriority w:val="30"/>
    <w:qFormat/>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basedOn w:val="Policepardfaut"/>
    <w:link w:val="Citationintense"/>
    <w:uiPriority w:val="30"/>
    <w:locked/>
    <w:rPr>
      <w:i/>
      <w:iCs/>
      <w:color w:val="4F81BD" w:themeColor="accent1"/>
    </w:rPr>
  </w:style>
  <w:style w:type="paragraph" w:styleId="En-ttedetabledesmatires">
    <w:name w:val="TOC Heading"/>
    <w:basedOn w:val="Titre1"/>
    <w:next w:val="Normal"/>
    <w:uiPriority w:val="39"/>
    <w:unhideWhenUsed/>
    <w:qFormat/>
    <w:pPr>
      <w:spacing w:line="256" w:lineRule="auto"/>
      <w:outlineLvl w:val="9"/>
    </w:pPr>
    <w:rPr>
      <w:lang w:eastAsia="fr-FR"/>
    </w:rPr>
  </w:style>
  <w:style w:type="character" w:customStyle="1" w:styleId="CHAPITRECar">
    <w:name w:val="CHAPITRE Car"/>
    <w:basedOn w:val="Policepardfaut"/>
    <w:link w:val="CHAPITRE"/>
    <w:locked/>
    <w:rPr>
      <w:rFonts w:ascii="Times New Roman" w:hAnsi="Times New Roman" w:cs="Times New Roman" w:hint="default"/>
      <w:b/>
      <w:bCs/>
      <w:sz w:val="36"/>
    </w:rPr>
  </w:style>
  <w:style w:type="paragraph" w:customStyle="1" w:styleId="CHAPITRE">
    <w:name w:val="CHAPITRE"/>
    <w:basedOn w:val="Normal"/>
    <w:link w:val="CHAPITRECar"/>
    <w:qFormat/>
    <w:pPr>
      <w:pBdr>
        <w:top w:val="single" w:sz="12" w:space="1" w:color="auto"/>
        <w:bottom w:val="single" w:sz="12" w:space="1" w:color="auto"/>
      </w:pBdr>
      <w:jc w:val="center"/>
    </w:pPr>
    <w:rPr>
      <w:rFonts w:cs="Times New Roman"/>
      <w:b/>
      <w:bCs/>
      <w:sz w:val="36"/>
    </w:rPr>
  </w:style>
  <w:style w:type="paragraph" w:customStyle="1" w:styleId="Style1">
    <w:name w:val="Style1"/>
    <w:basedOn w:val="Normal"/>
    <w:next w:val="Titre4"/>
    <w:autoRedefine/>
    <w:qFormat/>
    <w:pPr>
      <w:shd w:val="clear" w:color="auto" w:fill="A6A6A6" w:themeFill="background1" w:themeFillShade="A6"/>
    </w:pPr>
  </w:style>
  <w:style w:type="table" w:styleId="Grilledutableau">
    <w:name w:val="Table Grid"/>
    <w:basedOn w:val="TableauNormal"/>
    <w:uiPriority w:val="59"/>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2">
    <w:name w:val="Plain Table 2"/>
    <w:basedOn w:val="TableauNormal"/>
    <w:uiPriority w:val="42"/>
    <w:rsid w:val="00C1596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1">
    <w:name w:val="Plain Table 1"/>
    <w:basedOn w:val="TableauNormal"/>
    <w:uiPriority w:val="41"/>
    <w:rsid w:val="00C1596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exos">
    <w:name w:val="exos"/>
    <w:basedOn w:val="Normal"/>
    <w:link w:val="exosCar"/>
    <w:qFormat/>
    <w:rsid w:val="00CF78A1"/>
    <w:rPr>
      <w:b/>
      <w:color w:val="548DD4" w:themeColor="text2" w:themeTint="99"/>
    </w:rPr>
  </w:style>
  <w:style w:type="character" w:customStyle="1" w:styleId="exosCar">
    <w:name w:val="exos Car"/>
    <w:basedOn w:val="Titre3Car"/>
    <w:link w:val="exos"/>
    <w:rsid w:val="00CF78A1"/>
    <w:rPr>
      <w:rFonts w:asciiTheme="majorHAnsi" w:eastAsiaTheme="majorEastAsia" w:hAnsiTheme="majorHAnsi" w:cstheme="majorBidi" w:hint="default"/>
      <w:b/>
      <w:color w:val="548DD4" w:themeColor="text2" w:themeTint="99"/>
      <w:szCs w:val="22"/>
    </w:rPr>
  </w:style>
  <w:style w:type="character" w:styleId="Textedelespacerserv">
    <w:name w:val="Placeholder Text"/>
    <w:basedOn w:val="Policepardfaut"/>
    <w:uiPriority w:val="99"/>
    <w:semiHidden/>
    <w:rsid w:val="00C57811"/>
    <w:rPr>
      <w:color w:val="808080"/>
    </w:rPr>
  </w:style>
  <w:style w:type="paragraph" w:styleId="NormalWeb">
    <w:name w:val="Normal (Web)"/>
    <w:basedOn w:val="Normal"/>
    <w:uiPriority w:val="99"/>
    <w:semiHidden/>
    <w:unhideWhenUsed/>
    <w:rsid w:val="00FE0036"/>
    <w:pPr>
      <w:spacing w:before="100" w:beforeAutospacing="1" w:after="100" w:afterAutospacing="1"/>
    </w:pPr>
    <w:rPr>
      <w:rFonts w:eastAsia="Times New Roman" w:cs="Times New Roman"/>
      <w:szCs w:val="24"/>
      <w:lang w:eastAsia="fr-FR"/>
    </w:rPr>
  </w:style>
  <w:style w:type="character" w:styleId="lev">
    <w:name w:val="Strong"/>
    <w:basedOn w:val="Policepardfaut"/>
    <w:uiPriority w:val="22"/>
    <w:qFormat/>
    <w:rsid w:val="00FE0036"/>
    <w:rPr>
      <w:b/>
      <w:bCs/>
    </w:rPr>
  </w:style>
  <w:style w:type="character" w:customStyle="1" w:styleId="italic">
    <w:name w:val="italic"/>
    <w:basedOn w:val="Policepardfaut"/>
    <w:rsid w:val="00FE0036"/>
  </w:style>
  <w:style w:type="character" w:styleId="CodeHTML">
    <w:name w:val="HTML Code"/>
    <w:basedOn w:val="Policepardfaut"/>
    <w:uiPriority w:val="99"/>
    <w:semiHidden/>
    <w:unhideWhenUsed/>
    <w:rsid w:val="0050482A"/>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1F0A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605514">
      <w:bodyDiv w:val="1"/>
      <w:marLeft w:val="0"/>
      <w:marRight w:val="0"/>
      <w:marTop w:val="0"/>
      <w:marBottom w:val="0"/>
      <w:divBdr>
        <w:top w:val="none" w:sz="0" w:space="0" w:color="auto"/>
        <w:left w:val="none" w:sz="0" w:space="0" w:color="auto"/>
        <w:bottom w:val="none" w:sz="0" w:space="0" w:color="auto"/>
        <w:right w:val="none" w:sz="0" w:space="0" w:color="auto"/>
      </w:divBdr>
    </w:div>
    <w:div w:id="1193349865">
      <w:bodyDiv w:val="1"/>
      <w:marLeft w:val="0"/>
      <w:marRight w:val="0"/>
      <w:marTop w:val="0"/>
      <w:marBottom w:val="0"/>
      <w:divBdr>
        <w:top w:val="none" w:sz="0" w:space="0" w:color="auto"/>
        <w:left w:val="none" w:sz="0" w:space="0" w:color="auto"/>
        <w:bottom w:val="none" w:sz="0" w:space="0" w:color="auto"/>
        <w:right w:val="none" w:sz="0" w:space="0" w:color="auto"/>
      </w:divBdr>
    </w:div>
    <w:div w:id="1404641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739EB-AE7E-4361-B42F-300F54C38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4</Pages>
  <Words>655</Words>
  <Characters>3605</Characters>
  <Application>Microsoft Office Word</Application>
  <DocSecurity>0</DocSecurity>
  <Lines>30</Lines>
  <Paragraphs>8</Paragraphs>
  <ScaleCrop>false</ScaleCrop>
  <HeadingPairs>
    <vt:vector size="4" baseType="variant">
      <vt:variant>
        <vt:lpstr>Titre</vt:lpstr>
      </vt:variant>
      <vt:variant>
        <vt:i4>1</vt:i4>
      </vt:variant>
      <vt:variant>
        <vt:lpstr>Titres</vt:lpstr>
      </vt:variant>
      <vt:variant>
        <vt:i4>3</vt:i4>
      </vt:variant>
    </vt:vector>
  </HeadingPairs>
  <TitlesOfParts>
    <vt:vector size="4" baseType="lpstr">
      <vt:lpstr/>
      <vt:lpstr>I. PROBLÉMATIQUE</vt:lpstr>
      <vt:lpstr>II. DOCUMENTS</vt:lpstr>
      <vt:lpstr>III. QUESTIONS</vt:lpstr>
    </vt:vector>
  </TitlesOfParts>
  <Company/>
  <LinksUpToDate>false</LinksUpToDate>
  <CharactersWithSpaces>4252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hubert forey</dc:creator>
  <cp:keywords/>
  <dc:description/>
  <cp:lastModifiedBy>FOREY Hubert</cp:lastModifiedBy>
  <cp:revision>29</cp:revision>
  <cp:lastPrinted>2022-09-02T06:01:00Z</cp:lastPrinted>
  <dcterms:created xsi:type="dcterms:W3CDTF">2020-08-28T07:33:00Z</dcterms:created>
  <dcterms:modified xsi:type="dcterms:W3CDTF">2022-09-02T06:01:00Z</dcterms:modified>
</cp:coreProperties>
</file>