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8"/>
      </w:tblGrid>
      <w:tr w:rsidR="00F676DF" w:rsidRPr="00002730" w14:paraId="1DAC0479" w14:textId="77777777" w:rsidTr="00002730">
        <w:trPr>
          <w:trHeight w:val="3036"/>
        </w:trPr>
        <w:tc>
          <w:tcPr>
            <w:tcW w:w="7918" w:type="dxa"/>
          </w:tcPr>
          <w:p w14:paraId="2D66B723" w14:textId="77777777" w:rsidR="00002730" w:rsidRPr="00A2523D" w:rsidRDefault="005B539F" w:rsidP="00002730">
            <w:pPr>
              <w:pStyle w:val="Titel"/>
              <w:rPr>
                <w:b/>
                <w:sz w:val="40"/>
                <w:szCs w:val="40"/>
                <w:lang w:val="en-GB"/>
              </w:rPr>
            </w:pPr>
            <w:r>
              <w:rPr>
                <w:b/>
                <w:sz w:val="40"/>
                <w:szCs w:val="40"/>
                <w:lang w:val="en-GB"/>
              </w:rPr>
              <w:t>Submission</w:t>
            </w:r>
            <w:r w:rsidR="00002730" w:rsidRPr="00A2523D">
              <w:rPr>
                <w:b/>
                <w:sz w:val="40"/>
                <w:szCs w:val="40"/>
                <w:lang w:val="en-GB"/>
              </w:rPr>
              <w:t xml:space="preserve"> </w:t>
            </w:r>
            <w:r w:rsidR="00F676DF" w:rsidRPr="00A2523D">
              <w:rPr>
                <w:b/>
                <w:sz w:val="40"/>
                <w:szCs w:val="40"/>
                <w:lang w:val="en-GB"/>
              </w:rPr>
              <w:t xml:space="preserve">Form </w:t>
            </w:r>
          </w:p>
          <w:p w14:paraId="588C962D" w14:textId="77777777" w:rsidR="00F676DF" w:rsidRPr="00002730" w:rsidRDefault="00002730" w:rsidP="00002730">
            <w:pPr>
              <w:pStyle w:val="Titel"/>
              <w:rPr>
                <w:sz w:val="40"/>
                <w:szCs w:val="40"/>
                <w:lang w:val="en-GB"/>
              </w:rPr>
            </w:pPr>
            <w:r w:rsidRPr="00002730">
              <w:rPr>
                <w:sz w:val="40"/>
                <w:szCs w:val="40"/>
                <w:lang w:val="en-GB"/>
              </w:rPr>
              <w:t>8th ITG/VDE Graduate Summer School on Video Compression and Processing</w:t>
            </w:r>
            <w:r w:rsidR="00F676DF" w:rsidRPr="00002730">
              <w:rPr>
                <w:sz w:val="40"/>
                <w:szCs w:val="40"/>
                <w:lang w:val="en-GB"/>
              </w:rPr>
              <w:t xml:space="preserve"> </w:t>
            </w:r>
            <w:r w:rsidR="00B112A0" w:rsidRPr="00002730">
              <w:rPr>
                <w:sz w:val="40"/>
                <w:szCs w:val="40"/>
                <w:lang w:val="en-GB"/>
              </w:rPr>
              <w:t>2023 (</w:t>
            </w:r>
            <w:r w:rsidR="00F676DF" w:rsidRPr="00002730">
              <w:rPr>
                <w:sz w:val="40"/>
                <w:szCs w:val="40"/>
                <w:lang w:val="en-GB"/>
              </w:rPr>
              <w:t>SVCP2023)</w:t>
            </w:r>
          </w:p>
          <w:p w14:paraId="246A1BBC" w14:textId="77777777" w:rsidR="00002730" w:rsidRPr="00AF074F" w:rsidRDefault="00002730" w:rsidP="00002730">
            <w:pPr>
              <w:rPr>
                <w:lang w:val="en-GB"/>
              </w:rPr>
            </w:pPr>
          </w:p>
          <w:p w14:paraId="15B6B78B" w14:textId="77777777" w:rsidR="00002730" w:rsidRPr="00002730" w:rsidRDefault="00002730" w:rsidP="00A2523D">
            <w:pPr>
              <w:rPr>
                <w:sz w:val="28"/>
                <w:szCs w:val="28"/>
              </w:rPr>
            </w:pPr>
            <w:r w:rsidRPr="00002730">
              <w:rPr>
                <w:sz w:val="28"/>
                <w:szCs w:val="28"/>
              </w:rPr>
              <w:t xml:space="preserve">Organizers: </w:t>
            </w:r>
            <w:r w:rsidRPr="00002730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 xml:space="preserve">ITG-Fachausschuss MT 2 “Bildkommunikation und Bildverarbeitung” </w:t>
            </w:r>
            <w:r w:rsidR="00A2523D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>and</w:t>
            </w:r>
            <w:r w:rsidRPr="00002730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 xml:space="preserve"> Technische Universität München</w:t>
            </w:r>
          </w:p>
        </w:tc>
      </w:tr>
    </w:tbl>
    <w:p w14:paraId="6B34598A" w14:textId="77777777" w:rsidR="00F676DF" w:rsidRPr="00002730" w:rsidRDefault="00940CB8">
      <w:pPr>
        <w:rPr>
          <w:rStyle w:val="SchwacherVerweis"/>
          <w:rFonts w:ascii="TUM Neue Helvetica 55 Regular" w:hAnsi="TUM Neue Helvetica 55 Regular"/>
        </w:rPr>
      </w:pPr>
      <w:r w:rsidRPr="001221CB">
        <w:rPr>
          <w:rFonts w:ascii="TUM Neue Helvetica 55 Regular" w:hAnsi="TUM Neue Helvetica 55 Regular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59201A4" wp14:editId="4D55B1FD">
            <wp:simplePos x="0" y="0"/>
            <wp:positionH relativeFrom="margin">
              <wp:align>right</wp:align>
            </wp:positionH>
            <wp:positionV relativeFrom="paragraph">
              <wp:posOffset>-1860550</wp:posOffset>
            </wp:positionV>
            <wp:extent cx="682625" cy="359410"/>
            <wp:effectExtent l="0" t="0" r="317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61"/>
        <w:gridCol w:w="3700"/>
        <w:gridCol w:w="2101"/>
      </w:tblGrid>
      <w:tr w:rsidR="00F676DF" w:rsidRPr="001221CB" w14:paraId="47289E3C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25BFD31" w14:textId="77777777" w:rsidR="001F21DC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 xml:space="preserve">Last </w:t>
            </w:r>
            <w:r w:rsidR="00F676DF" w:rsidRPr="001221CB">
              <w:rPr>
                <w:rFonts w:ascii="TUM Neue Helvetica 55 Regular" w:hAnsi="TUM Neue Helvetica 55 Regular"/>
                <w:lang w:val="en-GB"/>
              </w:rPr>
              <w:t>Name</w:t>
            </w:r>
            <w:r>
              <w:rPr>
                <w:rFonts w:ascii="TUM Neue Helvetica 55 Regular" w:hAnsi="TUM Neue Helvetica 55 Regular"/>
                <w:lang w:val="en-GB"/>
              </w:rPr>
              <w:t>, First Name</w:t>
            </w:r>
            <w:r w:rsidR="00F676DF" w:rsidRPr="001221CB">
              <w:rPr>
                <w:rFonts w:ascii="TUM Neue Helvetica 55 Regular" w:hAnsi="TUM Neue Helvetica 55 Regular"/>
                <w:lang w:val="en-GB"/>
              </w:rPr>
              <w:t>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E0D1698" w14:textId="77777777"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14:paraId="1F519CD1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C4B358A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6C51F5DA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14:paraId="61CC894E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8F9B1B4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30D93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F676DF" w:rsidRPr="001221CB" w14:paraId="3767E110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7EBC6B6B" w14:textId="77777777" w:rsidR="00F676DF" w:rsidRPr="001221CB" w:rsidRDefault="00F676DF" w:rsidP="00F676DF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t>Name of Institute / Company 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D71F244" w14:textId="77777777"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14:paraId="5B512598" w14:textId="77777777" w:rsidTr="001F21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731EBCB" w14:textId="77777777" w:rsidR="00940CB8" w:rsidRPr="001221CB" w:rsidRDefault="00940CB8" w:rsidP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412FA170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1F21DC" w:rsidRPr="001221CB" w14:paraId="5ACEB1A9" w14:textId="77777777" w:rsidTr="001F21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31C253D" w14:textId="77777777" w:rsidR="001F21DC" w:rsidRPr="001221CB" w:rsidRDefault="001F21DC" w:rsidP="00F676D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Email address: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9CD7A03" w14:textId="77777777" w:rsidR="001F21DC" w:rsidRPr="001221CB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14:paraId="555702D4" w14:textId="77777777" w:rsidTr="001F21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68281E0" w14:textId="77777777" w:rsidR="00940CB8" w:rsidRPr="001221CB" w:rsidRDefault="00940CB8" w:rsidP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17BD5448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F676DF" w:rsidRPr="001221CB" w14:paraId="1F71D703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6147375" w14:textId="77777777" w:rsidR="00F676DF" w:rsidRPr="001221CB" w:rsidRDefault="005B539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Title:</w:t>
            </w:r>
          </w:p>
        </w:tc>
        <w:tc>
          <w:tcPr>
            <w:tcW w:w="5801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99E0D52" w14:textId="77777777"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14:paraId="551BD3B0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D5247DB" w14:textId="77777777"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B9E7D" w14:textId="77777777"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14:paraId="5970B60F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4DC35" w14:textId="77777777" w:rsidR="00002730" w:rsidRDefault="005B539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Abstract:</w:t>
            </w:r>
          </w:p>
          <w:p w14:paraId="14D0ABDB" w14:textId="77777777" w:rsidR="001F21DC" w:rsidRPr="001221CB" w:rsidRDefault="001F21DC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(max. 200 words)</w:t>
            </w:r>
          </w:p>
        </w:tc>
        <w:tc>
          <w:tcPr>
            <w:tcW w:w="5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B8CB" w14:textId="77777777" w:rsidR="00002730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3A86FB1E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75C90A7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5263FF1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076FE243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A47D26B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06047E8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8B384D7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49FC2C15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A3404C2" w14:textId="77777777" w:rsidR="001F21DC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8A76C3A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79EFE088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0285BE17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5FDA356C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51404B80" w14:textId="77777777" w:rsidR="001F21DC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2A9D411F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6DD81102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15117643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59F2979E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4AAF79D7" w14:textId="77777777" w:rsidR="001F21DC" w:rsidRDefault="001F21DC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48E20718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22370354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33877EAA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70130EBB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26290702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  <w:p w14:paraId="0EFEA0EF" w14:textId="77777777" w:rsidR="005B539F" w:rsidRPr="001221CB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5B539F" w:rsidRPr="001221CB" w14:paraId="2AD9D929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40530FE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5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56E6B" w14:textId="77777777" w:rsidR="005B539F" w:rsidRDefault="005B539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14:paraId="6BE49880" w14:textId="77777777" w:rsidTr="005B539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26CCF04" w14:textId="77777777" w:rsidR="00940CB8" w:rsidRPr="001221CB" w:rsidRDefault="005B539F" w:rsidP="005B539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Type of contribution: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</w:tcPr>
          <w:p w14:paraId="234E8D1E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Oral presentation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17888860" w14:textId="77777777"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="00002730">
              <w:rPr>
                <w:rFonts w:ascii="TUM Neue Helvetica 55 Regular" w:hAnsi="TUM Neue Helvetica 55 Regular"/>
                <w:lang w:val="en-GB"/>
              </w:rPr>
              <w:t xml:space="preserve"> P</w:t>
            </w:r>
            <w:r w:rsidRPr="001221CB">
              <w:rPr>
                <w:rFonts w:ascii="TUM Neue Helvetica 55 Regular" w:hAnsi="TUM Neue Helvetica 55 Regular"/>
                <w:lang w:val="en-GB"/>
              </w:rPr>
              <w:t>oster</w:t>
            </w:r>
          </w:p>
        </w:tc>
      </w:tr>
    </w:tbl>
    <w:p w14:paraId="3BBB473C" w14:textId="77777777" w:rsidR="00002730" w:rsidRPr="00CA5992" w:rsidRDefault="00002730" w:rsidP="001F21DC">
      <w:pPr>
        <w:rPr>
          <w:rFonts w:ascii="TUM Neue Helvetica 55 Regular" w:hAnsi="TUM Neue Helvetica 55 Regular"/>
          <w:lang w:val="en-GB"/>
        </w:rPr>
      </w:pPr>
    </w:p>
    <w:sectPr w:rsidR="00002730" w:rsidRPr="00CA5992" w:rsidSect="00F467C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4C50" w14:textId="77777777" w:rsidR="00A25E54" w:rsidRDefault="00A25E54" w:rsidP="00F362F2">
      <w:pPr>
        <w:spacing w:after="0" w:line="240" w:lineRule="auto"/>
      </w:pPr>
      <w:r>
        <w:separator/>
      </w:r>
    </w:p>
  </w:endnote>
  <w:endnote w:type="continuationSeparator" w:id="0">
    <w:p w14:paraId="6A7151EE" w14:textId="77777777" w:rsidR="00A25E54" w:rsidRDefault="00A25E54" w:rsidP="00F3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charset w:val="00"/>
    <w:family w:val="swiss"/>
    <w:pitch w:val="variable"/>
    <w:sig w:usb0="800000AF" w:usb1="5000204A" w:usb2="00000000" w:usb3="00000000" w:csb0="0000009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B1D9" w14:textId="77777777" w:rsidR="00A25E54" w:rsidRDefault="00A25E54" w:rsidP="00F362F2">
      <w:pPr>
        <w:spacing w:after="0" w:line="240" w:lineRule="auto"/>
      </w:pPr>
      <w:r>
        <w:separator/>
      </w:r>
    </w:p>
  </w:footnote>
  <w:footnote w:type="continuationSeparator" w:id="0">
    <w:p w14:paraId="7E908CDF" w14:textId="77777777" w:rsidR="00A25E54" w:rsidRDefault="00A25E54" w:rsidP="00F3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39FE" w14:textId="77777777" w:rsidR="00B112A0" w:rsidRDefault="00B112A0">
    <w:pPr>
      <w:pStyle w:val="Kopfzeile"/>
    </w:pPr>
    <w:r w:rsidRPr="001221CB">
      <w:rPr>
        <w:rFonts w:ascii="TUM Neue Helvetica 55 Regular" w:hAnsi="TUM Neue Helvetica 55 Regular"/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A26B3" wp14:editId="13CBA188">
              <wp:simplePos x="0" y="0"/>
              <wp:positionH relativeFrom="page">
                <wp:posOffset>190500</wp:posOffset>
              </wp:positionH>
              <wp:positionV relativeFrom="page">
                <wp:posOffset>266699</wp:posOffset>
              </wp:positionV>
              <wp:extent cx="7153275" cy="10220325"/>
              <wp:effectExtent l="0" t="0" r="28575" b="28575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3275" cy="1022032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0BD4B" id="Rechteck 452" o:spid="_x0000_s1026" style="position:absolute;margin-left:15pt;margin-top:21pt;width:563.25pt;height:8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27A"/>
    <w:multiLevelType w:val="multilevel"/>
    <w:tmpl w:val="A8F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4704B"/>
    <w:multiLevelType w:val="multilevel"/>
    <w:tmpl w:val="8B1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079799">
    <w:abstractNumId w:val="0"/>
  </w:num>
  <w:num w:numId="2" w16cid:durableId="88094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C4"/>
    <w:rsid w:val="00002730"/>
    <w:rsid w:val="001221CB"/>
    <w:rsid w:val="001D213A"/>
    <w:rsid w:val="001D3E33"/>
    <w:rsid w:val="001F21DC"/>
    <w:rsid w:val="005B539F"/>
    <w:rsid w:val="00605F0E"/>
    <w:rsid w:val="007D57B3"/>
    <w:rsid w:val="008F58EC"/>
    <w:rsid w:val="00940CB8"/>
    <w:rsid w:val="0098177A"/>
    <w:rsid w:val="00A2523D"/>
    <w:rsid w:val="00A25E54"/>
    <w:rsid w:val="00AF074F"/>
    <w:rsid w:val="00B112A0"/>
    <w:rsid w:val="00BD2C38"/>
    <w:rsid w:val="00CA5992"/>
    <w:rsid w:val="00CE3407"/>
    <w:rsid w:val="00CE6687"/>
    <w:rsid w:val="00D53651"/>
    <w:rsid w:val="00D607C4"/>
    <w:rsid w:val="00E46290"/>
    <w:rsid w:val="00E5455E"/>
    <w:rsid w:val="00ED6A74"/>
    <w:rsid w:val="00F362F2"/>
    <w:rsid w:val="00F467C6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33286A3"/>
  <w15:chartTrackingRefBased/>
  <w15:docId w15:val="{1C59C385-9BF1-491E-AFBE-74A9909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36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qFormat/>
    <w:rsid w:val="00F676DF"/>
    <w:rPr>
      <w:smallCaps/>
      <w:color w:val="5A5A5A" w:themeColor="text1" w:themeTint="A5"/>
    </w:rPr>
  </w:style>
  <w:style w:type="paragraph" w:styleId="Kopfzeile">
    <w:name w:val="header"/>
    <w:basedOn w:val="Standard"/>
    <w:link w:val="KopfzeileZchn"/>
    <w:uiPriority w:val="99"/>
    <w:unhideWhenUsed/>
    <w:rsid w:val="00F36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2F2"/>
  </w:style>
  <w:style w:type="paragraph" w:styleId="Fuzeile">
    <w:name w:val="footer"/>
    <w:basedOn w:val="Standard"/>
    <w:link w:val="FuzeileZchn"/>
    <w:uiPriority w:val="99"/>
    <w:unhideWhenUsed/>
    <w:rsid w:val="00F36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2F2"/>
  </w:style>
  <w:style w:type="character" w:customStyle="1" w:styleId="berschrift2Zchn">
    <w:name w:val="Überschrift 2 Zchn"/>
    <w:basedOn w:val="Absatz-Standardschriftart"/>
    <w:link w:val="berschrift2"/>
    <w:uiPriority w:val="9"/>
    <w:rsid w:val="00F362F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362F2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B11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0273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4873-8596-4527-8C95-55DB1106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Etienne</dc:creator>
  <cp:keywords/>
  <dc:description/>
  <cp:lastModifiedBy>Yuankai Wu</cp:lastModifiedBy>
  <cp:revision>2</cp:revision>
  <cp:lastPrinted>2023-02-15T13:10:00Z</cp:lastPrinted>
  <dcterms:created xsi:type="dcterms:W3CDTF">2023-02-15T13:35:00Z</dcterms:created>
  <dcterms:modified xsi:type="dcterms:W3CDTF">2023-02-15T13:35:00Z</dcterms:modified>
</cp:coreProperties>
</file>