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Default Extension="png" ContentType="image/png"/>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line="256" w:lineRule="auto" w:before="130"/>
        <w:ind w:left="2123" w:right="1683"/>
        <w:jc w:val="center"/>
      </w:pPr>
      <w:bookmarkStart w:name="_bookmark0" w:id="1"/>
      <w:bookmarkEnd w:id="1"/>
      <w:r>
        <w:rPr>
          <w:b w:val="0"/>
        </w:rPr>
      </w:r>
      <w:r>
        <w:rPr>
          <w:spacing w:val="-47"/>
          <w:w w:val="118"/>
        </w:rPr>
        <w:t>T</w:t>
      </w:r>
      <w:r>
        <w:rPr>
          <w:w w:val="115"/>
        </w:rPr>
        <w:t>e</w:t>
      </w:r>
      <w:r>
        <w:rPr>
          <w:spacing w:val="-16"/>
          <w:w w:val="115"/>
        </w:rPr>
        <w:t>c</w:t>
      </w:r>
      <w:r>
        <w:rPr>
          <w:w w:val="113"/>
        </w:rPr>
        <w:t>hnis</w:t>
      </w:r>
      <w:r>
        <w:rPr>
          <w:spacing w:val="-16"/>
          <w:w w:val="113"/>
        </w:rPr>
        <w:t>c</w:t>
      </w:r>
      <w:r>
        <w:rPr>
          <w:w w:val="115"/>
        </w:rPr>
        <w:t>he</w:t>
      </w:r>
      <w:r>
        <w:rPr/>
        <w:t> </w:t>
      </w:r>
      <w:r>
        <w:rPr>
          <w:spacing w:val="-60"/>
        </w:rPr>
        <w:t> </w:t>
      </w:r>
      <w:r>
        <w:rPr>
          <w:w w:val="117"/>
        </w:rPr>
        <w:t>Uni</w:t>
      </w:r>
      <w:r>
        <w:rPr>
          <w:spacing w:val="-16"/>
          <w:w w:val="117"/>
        </w:rPr>
        <w:t>v</w:t>
      </w:r>
      <w:r>
        <w:rPr>
          <w:w w:val="116"/>
        </w:rPr>
        <w:t>e</w:t>
      </w:r>
      <w:r>
        <w:rPr>
          <w:spacing w:val="-1"/>
          <w:w w:val="104"/>
        </w:rPr>
        <w:t>r</w:t>
      </w:r>
      <w:r>
        <w:rPr>
          <w:w w:val="120"/>
        </w:rPr>
        <w:t>si</w:t>
      </w:r>
      <w:r>
        <w:rPr>
          <w:spacing w:val="-4"/>
          <w:w w:val="120"/>
        </w:rPr>
        <w:t>t</w:t>
      </w:r>
      <w:r>
        <w:rPr>
          <w:spacing w:val="-275"/>
          <w:w w:val="170"/>
        </w:rPr>
        <w:t>¨</w:t>
      </w:r>
      <w:r>
        <w:rPr>
          <w:w w:val="119"/>
        </w:rPr>
        <w:t>at </w:t>
      </w:r>
      <w:r>
        <w:rPr>
          <w:w w:val="114"/>
        </w:rPr>
        <w:t>M</w:t>
      </w:r>
      <w:r>
        <w:rPr>
          <w:spacing w:val="-295"/>
          <w:w w:val="113"/>
        </w:rPr>
        <w:t>u</w:t>
      </w:r>
      <w:r>
        <w:rPr>
          <w:spacing w:val="15"/>
          <w:w w:val="170"/>
        </w:rPr>
        <w:t>¨</w:t>
      </w:r>
      <w:r>
        <w:rPr>
          <w:w w:val="113"/>
        </w:rPr>
        <w:t>n</w:t>
      </w:r>
      <w:r>
        <w:rPr>
          <w:spacing w:val="-16"/>
          <w:w w:val="113"/>
        </w:rPr>
        <w:t>c</w:t>
      </w:r>
      <w:r>
        <w:rPr>
          <w:w w:val="114"/>
        </w:rPr>
        <w:t>hen</w:t>
      </w:r>
    </w:p>
    <w:p>
      <w:pPr>
        <w:pStyle w:val="BodyText"/>
        <w:spacing w:before="7"/>
        <w:rPr>
          <w:rFonts w:ascii="Times New Roman"/>
          <w:b/>
          <w:sz w:val="41"/>
        </w:rPr>
      </w:pPr>
    </w:p>
    <w:p>
      <w:pPr>
        <w:spacing w:before="1"/>
        <w:ind w:left="2081" w:right="0" w:firstLine="0"/>
        <w:jc w:val="left"/>
        <w:rPr>
          <w:rFonts w:ascii="Times New Roman" w:hAnsi="Times New Roman"/>
          <w:b/>
          <w:sz w:val="49"/>
        </w:rPr>
      </w:pPr>
      <w:r>
        <w:rPr>
          <w:rFonts w:ascii="Times New Roman" w:hAnsi="Times New Roman"/>
          <w:b/>
          <w:spacing w:val="-47"/>
          <w:w w:val="117"/>
          <w:sz w:val="49"/>
        </w:rPr>
        <w:t>F</w:t>
      </w:r>
      <w:r>
        <w:rPr>
          <w:rFonts w:ascii="Times New Roman" w:hAnsi="Times New Roman"/>
          <w:b/>
          <w:w w:val="114"/>
          <w:sz w:val="49"/>
        </w:rPr>
        <w:t>akul</w:t>
      </w:r>
      <w:r>
        <w:rPr>
          <w:rFonts w:ascii="Times New Roman" w:hAnsi="Times New Roman"/>
          <w:b/>
          <w:spacing w:val="-4"/>
          <w:w w:val="114"/>
          <w:sz w:val="49"/>
        </w:rPr>
        <w:t>t</w:t>
      </w:r>
      <w:r>
        <w:rPr>
          <w:rFonts w:ascii="Times New Roman" w:hAnsi="Times New Roman"/>
          <w:b/>
          <w:spacing w:val="-275"/>
          <w:w w:val="170"/>
          <w:sz w:val="49"/>
        </w:rPr>
        <w:t>¨</w:t>
      </w:r>
      <w:r>
        <w:rPr>
          <w:rFonts w:ascii="Times New Roman" w:hAnsi="Times New Roman"/>
          <w:b/>
          <w:w w:val="119"/>
          <w:sz w:val="49"/>
        </w:rPr>
        <w:t>at</w:t>
      </w:r>
      <w:r>
        <w:rPr>
          <w:rFonts w:ascii="Times New Roman" w:hAnsi="Times New Roman"/>
          <w:b/>
          <w:sz w:val="49"/>
        </w:rPr>
        <w:t> </w:t>
      </w:r>
      <w:r>
        <w:rPr>
          <w:rFonts w:ascii="Times New Roman" w:hAnsi="Times New Roman"/>
          <w:b/>
          <w:spacing w:val="-59"/>
          <w:sz w:val="49"/>
        </w:rPr>
        <w:t> </w:t>
      </w:r>
      <w:r>
        <w:rPr>
          <w:rFonts w:ascii="Times New Roman" w:hAnsi="Times New Roman"/>
          <w:b/>
          <w:w w:val="104"/>
          <w:sz w:val="49"/>
        </w:rPr>
        <w:t>f</w:t>
      </w:r>
      <w:r>
        <w:rPr>
          <w:rFonts w:ascii="Times New Roman" w:hAnsi="Times New Roman"/>
          <w:b/>
          <w:spacing w:val="-295"/>
          <w:w w:val="113"/>
          <w:sz w:val="49"/>
        </w:rPr>
        <w:t>u</w:t>
      </w:r>
      <w:r>
        <w:rPr>
          <w:rFonts w:ascii="Times New Roman" w:hAnsi="Times New Roman"/>
          <w:b/>
          <w:spacing w:val="15"/>
          <w:w w:val="170"/>
          <w:sz w:val="49"/>
        </w:rPr>
        <w:t>¨</w:t>
      </w:r>
      <w:r>
        <w:rPr>
          <w:rFonts w:ascii="Times New Roman" w:hAnsi="Times New Roman"/>
          <w:b/>
          <w:w w:val="104"/>
          <w:sz w:val="49"/>
        </w:rPr>
        <w:t>r</w:t>
      </w:r>
      <w:r>
        <w:rPr>
          <w:rFonts w:ascii="Times New Roman" w:hAnsi="Times New Roman"/>
          <w:b/>
          <w:sz w:val="49"/>
        </w:rPr>
        <w:t> </w:t>
      </w:r>
      <w:r>
        <w:rPr>
          <w:rFonts w:ascii="Times New Roman" w:hAnsi="Times New Roman"/>
          <w:b/>
          <w:spacing w:val="-60"/>
          <w:sz w:val="49"/>
        </w:rPr>
        <w:t> </w:t>
      </w:r>
      <w:r>
        <w:rPr>
          <w:rFonts w:ascii="Times New Roman" w:hAnsi="Times New Roman"/>
          <w:b/>
          <w:w w:val="112"/>
          <w:sz w:val="49"/>
        </w:rPr>
        <w:t>Informatik</w:t>
      </w:r>
    </w:p>
    <w:p>
      <w:pPr>
        <w:pStyle w:val="BodyText"/>
        <w:spacing w:before="7"/>
        <w:rPr>
          <w:rFonts w:ascii="Times New Roman"/>
          <w:b/>
          <w:sz w:val="50"/>
        </w:rPr>
      </w:pPr>
    </w:p>
    <w:p>
      <w:pPr>
        <w:pStyle w:val="Heading2"/>
        <w:ind w:left="2417"/>
      </w:pPr>
      <w:r>
        <w:rPr>
          <w:w w:val="115"/>
        </w:rPr>
        <w:t>Master’s Thesis in</w:t>
      </w:r>
      <w:r>
        <w:rPr>
          <w:spacing w:val="82"/>
          <w:w w:val="115"/>
        </w:rPr>
        <w:t> </w:t>
      </w:r>
      <w:r>
        <w:rPr>
          <w:w w:val="115"/>
        </w:rPr>
        <w:t>Informatik</w:t>
      </w:r>
    </w:p>
    <w:p>
      <w:pPr>
        <w:pStyle w:val="BodyText"/>
        <w:rPr>
          <w:rFonts w:ascii="Times New Roman"/>
          <w:b/>
          <w:sz w:val="34"/>
        </w:rPr>
      </w:pPr>
    </w:p>
    <w:p>
      <w:pPr>
        <w:pStyle w:val="BodyText"/>
        <w:rPr>
          <w:rFonts w:ascii="Times New Roman"/>
          <w:b/>
          <w:sz w:val="34"/>
        </w:rPr>
      </w:pPr>
    </w:p>
    <w:p>
      <w:pPr>
        <w:pStyle w:val="BodyText"/>
        <w:spacing w:before="4"/>
        <w:rPr>
          <w:rFonts w:ascii="Times New Roman"/>
          <w:b/>
          <w:sz w:val="34"/>
        </w:rPr>
      </w:pPr>
    </w:p>
    <w:p>
      <w:pPr>
        <w:spacing w:line="165" w:lineRule="auto" w:before="0"/>
        <w:ind w:left="707" w:right="272" w:firstLine="0"/>
        <w:jc w:val="center"/>
        <w:rPr>
          <w:rFonts w:ascii="PMingLiU"/>
          <w:sz w:val="34"/>
        </w:rPr>
      </w:pPr>
      <w:r>
        <w:rPr>
          <w:rFonts w:ascii="PMingLiU"/>
          <w:w w:val="105"/>
          <w:sz w:val="34"/>
        </w:rPr>
        <w:t>An Email-Centered Approach to Intelligent </w:t>
      </w:r>
      <w:r>
        <w:rPr>
          <w:rFonts w:ascii="PMingLiU"/>
          <w:spacing w:val="-7"/>
          <w:w w:val="105"/>
          <w:sz w:val="34"/>
        </w:rPr>
        <w:t>Task </w:t>
      </w:r>
      <w:r>
        <w:rPr>
          <w:rFonts w:ascii="PMingLiU"/>
          <w:w w:val="105"/>
          <w:sz w:val="34"/>
        </w:rPr>
        <w:t>Management Using Crowdsourcing and Natural Language</w:t>
      </w:r>
      <w:r>
        <w:rPr>
          <w:rFonts w:ascii="PMingLiU"/>
          <w:spacing w:val="67"/>
          <w:w w:val="105"/>
          <w:sz w:val="34"/>
        </w:rPr>
        <w:t> </w:t>
      </w:r>
      <w:r>
        <w:rPr>
          <w:rFonts w:ascii="PMingLiU"/>
          <w:w w:val="105"/>
          <w:sz w:val="34"/>
        </w:rPr>
        <w:t>Processing</w:t>
      </w:r>
    </w:p>
    <w:p>
      <w:pPr>
        <w:pStyle w:val="BodyText"/>
        <w:rPr>
          <w:rFonts w:ascii="PMingLiU"/>
          <w:sz w:val="34"/>
        </w:rPr>
      </w:pPr>
    </w:p>
    <w:p>
      <w:pPr>
        <w:pStyle w:val="BodyText"/>
        <w:spacing w:before="7"/>
        <w:rPr>
          <w:rFonts w:ascii="PMingLiU"/>
          <w:sz w:val="26"/>
        </w:rPr>
      </w:pPr>
    </w:p>
    <w:p>
      <w:pPr>
        <w:spacing w:before="1"/>
        <w:ind w:left="2123" w:right="1686" w:firstLine="0"/>
        <w:jc w:val="center"/>
        <w:rPr>
          <w:rFonts w:ascii="PMingLiU"/>
          <w:sz w:val="34"/>
        </w:rPr>
      </w:pPr>
      <w:r>
        <w:rPr>
          <w:rFonts w:ascii="PMingLiU"/>
          <w:w w:val="110"/>
          <w:sz w:val="34"/>
        </w:rPr>
        <w:t>John Doe</w:t>
      </w:r>
    </w:p>
    <w:p>
      <w:pPr>
        <w:pStyle w:val="BodyText"/>
        <w:spacing w:before="3"/>
        <w:rPr>
          <w:rFonts w:ascii="PMingLiU"/>
          <w:sz w:val="14"/>
        </w:rPr>
      </w:pPr>
      <w:r>
        <w:rPr/>
        <w:drawing>
          <wp:anchor distT="0" distB="0" distL="0" distR="0" allowOverlap="1" layoutInCell="1" locked="0" behindDoc="0" simplePos="0" relativeHeight="0">
            <wp:simplePos x="0" y="0"/>
            <wp:positionH relativeFrom="page">
              <wp:posOffset>3482185</wp:posOffset>
            </wp:positionH>
            <wp:positionV relativeFrom="paragraph">
              <wp:posOffset>151156</wp:posOffset>
            </wp:positionV>
            <wp:extent cx="987551" cy="107499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87551" cy="1074991"/>
                    </a:xfrm>
                    <a:prstGeom prst="rect">
                      <a:avLst/>
                    </a:prstGeom>
                  </pic:spPr>
                </pic:pic>
              </a:graphicData>
            </a:graphic>
          </wp:anchor>
        </w:drawing>
      </w:r>
    </w:p>
    <w:p>
      <w:pPr>
        <w:spacing w:after="0"/>
        <w:rPr>
          <w:rFonts w:ascii="PMingLiU"/>
          <w:sz w:val="14"/>
        </w:rPr>
        <w:sectPr>
          <w:headerReference w:type="default" r:id="rId5"/>
          <w:type w:val="continuous"/>
          <w:pgSz w:w="12240" w:h="15840"/>
          <w:pgMar w:header="2177" w:top="3980" w:bottom="280" w:left="1320" w:right="1480"/>
        </w:sectPr>
      </w:pPr>
    </w:p>
    <w:p>
      <w:pPr>
        <w:pStyle w:val="BodyText"/>
        <w:spacing w:before="10"/>
        <w:rPr>
          <w:rFonts w:ascii="PMingLiU"/>
        </w:rPr>
      </w:pPr>
    </w:p>
    <w:p>
      <w:pPr>
        <w:pStyle w:val="Heading1"/>
        <w:spacing w:line="256" w:lineRule="auto" w:before="14"/>
        <w:ind w:left="2123" w:right="1683"/>
        <w:jc w:val="center"/>
      </w:pPr>
      <w:r>
        <w:rPr>
          <w:spacing w:val="-47"/>
          <w:w w:val="118"/>
        </w:rPr>
        <w:t>T</w:t>
      </w:r>
      <w:r>
        <w:rPr>
          <w:w w:val="115"/>
        </w:rPr>
        <w:t>e</w:t>
      </w:r>
      <w:r>
        <w:rPr>
          <w:spacing w:val="-16"/>
          <w:w w:val="115"/>
        </w:rPr>
        <w:t>c</w:t>
      </w:r>
      <w:r>
        <w:rPr>
          <w:w w:val="113"/>
        </w:rPr>
        <w:t>hnis</w:t>
      </w:r>
      <w:r>
        <w:rPr>
          <w:spacing w:val="-16"/>
          <w:w w:val="113"/>
        </w:rPr>
        <w:t>c</w:t>
      </w:r>
      <w:r>
        <w:rPr>
          <w:w w:val="115"/>
        </w:rPr>
        <w:t>he</w:t>
      </w:r>
      <w:r>
        <w:rPr/>
        <w:t> </w:t>
      </w:r>
      <w:r>
        <w:rPr>
          <w:spacing w:val="-60"/>
        </w:rPr>
        <w:t> </w:t>
      </w:r>
      <w:r>
        <w:rPr>
          <w:w w:val="117"/>
        </w:rPr>
        <w:t>Uni</w:t>
      </w:r>
      <w:r>
        <w:rPr>
          <w:spacing w:val="-16"/>
          <w:w w:val="117"/>
        </w:rPr>
        <w:t>v</w:t>
      </w:r>
      <w:r>
        <w:rPr>
          <w:w w:val="116"/>
        </w:rPr>
        <w:t>e</w:t>
      </w:r>
      <w:r>
        <w:rPr>
          <w:spacing w:val="-1"/>
          <w:w w:val="104"/>
        </w:rPr>
        <w:t>r</w:t>
      </w:r>
      <w:r>
        <w:rPr>
          <w:w w:val="120"/>
        </w:rPr>
        <w:t>si</w:t>
      </w:r>
      <w:r>
        <w:rPr>
          <w:spacing w:val="-4"/>
          <w:w w:val="120"/>
        </w:rPr>
        <w:t>t</w:t>
      </w:r>
      <w:r>
        <w:rPr>
          <w:spacing w:val="-275"/>
          <w:w w:val="170"/>
        </w:rPr>
        <w:t>¨</w:t>
      </w:r>
      <w:r>
        <w:rPr>
          <w:w w:val="119"/>
        </w:rPr>
        <w:t>at </w:t>
      </w:r>
      <w:r>
        <w:rPr>
          <w:w w:val="114"/>
        </w:rPr>
        <w:t>M</w:t>
      </w:r>
      <w:r>
        <w:rPr>
          <w:spacing w:val="-295"/>
          <w:w w:val="113"/>
        </w:rPr>
        <w:t>u</w:t>
      </w:r>
      <w:r>
        <w:rPr>
          <w:spacing w:val="15"/>
          <w:w w:val="170"/>
        </w:rPr>
        <w:t>¨</w:t>
      </w:r>
      <w:r>
        <w:rPr>
          <w:w w:val="113"/>
        </w:rPr>
        <w:t>n</w:t>
      </w:r>
      <w:r>
        <w:rPr>
          <w:spacing w:val="-16"/>
          <w:w w:val="113"/>
        </w:rPr>
        <w:t>c</w:t>
      </w:r>
      <w:r>
        <w:rPr>
          <w:w w:val="114"/>
        </w:rPr>
        <w:t>hen</w:t>
      </w:r>
    </w:p>
    <w:p>
      <w:pPr>
        <w:pStyle w:val="BodyText"/>
        <w:spacing w:before="8"/>
        <w:rPr>
          <w:rFonts w:ascii="Times New Roman"/>
          <w:b/>
          <w:sz w:val="41"/>
        </w:rPr>
      </w:pPr>
    </w:p>
    <w:p>
      <w:pPr>
        <w:spacing w:before="0"/>
        <w:ind w:left="2081" w:right="0" w:firstLine="0"/>
        <w:jc w:val="left"/>
        <w:rPr>
          <w:rFonts w:ascii="Times New Roman" w:hAnsi="Times New Roman"/>
          <w:b/>
          <w:sz w:val="49"/>
        </w:rPr>
      </w:pPr>
      <w:r>
        <w:rPr>
          <w:rFonts w:ascii="Times New Roman" w:hAnsi="Times New Roman"/>
          <w:b/>
          <w:spacing w:val="-47"/>
          <w:w w:val="117"/>
          <w:sz w:val="49"/>
        </w:rPr>
        <w:t>F</w:t>
      </w:r>
      <w:r>
        <w:rPr>
          <w:rFonts w:ascii="Times New Roman" w:hAnsi="Times New Roman"/>
          <w:b/>
          <w:w w:val="114"/>
          <w:sz w:val="49"/>
        </w:rPr>
        <w:t>akul</w:t>
      </w:r>
      <w:r>
        <w:rPr>
          <w:rFonts w:ascii="Times New Roman" w:hAnsi="Times New Roman"/>
          <w:b/>
          <w:spacing w:val="-4"/>
          <w:w w:val="114"/>
          <w:sz w:val="49"/>
        </w:rPr>
        <w:t>t</w:t>
      </w:r>
      <w:r>
        <w:rPr>
          <w:rFonts w:ascii="Times New Roman" w:hAnsi="Times New Roman"/>
          <w:b/>
          <w:spacing w:val="-275"/>
          <w:w w:val="170"/>
          <w:sz w:val="49"/>
        </w:rPr>
        <w:t>¨</w:t>
      </w:r>
      <w:r>
        <w:rPr>
          <w:rFonts w:ascii="Times New Roman" w:hAnsi="Times New Roman"/>
          <w:b/>
          <w:w w:val="119"/>
          <w:sz w:val="49"/>
        </w:rPr>
        <w:t>at</w:t>
      </w:r>
      <w:r>
        <w:rPr>
          <w:rFonts w:ascii="Times New Roman" w:hAnsi="Times New Roman"/>
          <w:b/>
          <w:sz w:val="49"/>
        </w:rPr>
        <w:t> </w:t>
      </w:r>
      <w:r>
        <w:rPr>
          <w:rFonts w:ascii="Times New Roman" w:hAnsi="Times New Roman"/>
          <w:b/>
          <w:spacing w:val="-59"/>
          <w:sz w:val="49"/>
        </w:rPr>
        <w:t> </w:t>
      </w:r>
      <w:r>
        <w:rPr>
          <w:rFonts w:ascii="Times New Roman" w:hAnsi="Times New Roman"/>
          <w:b/>
          <w:w w:val="104"/>
          <w:sz w:val="49"/>
        </w:rPr>
        <w:t>f</w:t>
      </w:r>
      <w:r>
        <w:rPr>
          <w:rFonts w:ascii="Times New Roman" w:hAnsi="Times New Roman"/>
          <w:b/>
          <w:spacing w:val="-295"/>
          <w:w w:val="113"/>
          <w:sz w:val="49"/>
        </w:rPr>
        <w:t>u</w:t>
      </w:r>
      <w:r>
        <w:rPr>
          <w:rFonts w:ascii="Times New Roman" w:hAnsi="Times New Roman"/>
          <w:b/>
          <w:spacing w:val="15"/>
          <w:w w:val="170"/>
          <w:sz w:val="49"/>
        </w:rPr>
        <w:t>¨</w:t>
      </w:r>
      <w:r>
        <w:rPr>
          <w:rFonts w:ascii="Times New Roman" w:hAnsi="Times New Roman"/>
          <w:b/>
          <w:w w:val="104"/>
          <w:sz w:val="49"/>
        </w:rPr>
        <w:t>r</w:t>
      </w:r>
      <w:r>
        <w:rPr>
          <w:rFonts w:ascii="Times New Roman" w:hAnsi="Times New Roman"/>
          <w:b/>
          <w:sz w:val="49"/>
        </w:rPr>
        <w:t> </w:t>
      </w:r>
      <w:r>
        <w:rPr>
          <w:rFonts w:ascii="Times New Roman" w:hAnsi="Times New Roman"/>
          <w:b/>
          <w:spacing w:val="-60"/>
          <w:sz w:val="49"/>
        </w:rPr>
        <w:t> </w:t>
      </w:r>
      <w:r>
        <w:rPr>
          <w:rFonts w:ascii="Times New Roman" w:hAnsi="Times New Roman"/>
          <w:b/>
          <w:w w:val="112"/>
          <w:sz w:val="49"/>
        </w:rPr>
        <w:t>Informatik</w:t>
      </w:r>
    </w:p>
    <w:p>
      <w:pPr>
        <w:pStyle w:val="BodyText"/>
        <w:spacing w:before="8"/>
        <w:rPr>
          <w:rFonts w:ascii="Times New Roman"/>
          <w:b/>
          <w:sz w:val="50"/>
        </w:rPr>
      </w:pPr>
    </w:p>
    <w:p>
      <w:pPr>
        <w:pStyle w:val="Heading2"/>
        <w:ind w:left="2417"/>
      </w:pPr>
      <w:r>
        <w:rPr>
          <w:w w:val="115"/>
        </w:rPr>
        <w:t>Master’s Thesis in</w:t>
      </w:r>
      <w:r>
        <w:rPr>
          <w:spacing w:val="82"/>
          <w:w w:val="115"/>
        </w:rPr>
        <w:t> </w:t>
      </w:r>
      <w:r>
        <w:rPr>
          <w:w w:val="115"/>
        </w:rPr>
        <w:t>Informatik</w:t>
      </w:r>
    </w:p>
    <w:p>
      <w:pPr>
        <w:pStyle w:val="BodyText"/>
        <w:rPr>
          <w:rFonts w:ascii="Times New Roman"/>
          <w:b/>
          <w:sz w:val="34"/>
        </w:rPr>
      </w:pPr>
    </w:p>
    <w:p>
      <w:pPr>
        <w:pStyle w:val="BodyText"/>
        <w:rPr>
          <w:rFonts w:ascii="Times New Roman"/>
          <w:b/>
          <w:sz w:val="34"/>
        </w:rPr>
      </w:pPr>
    </w:p>
    <w:p>
      <w:pPr>
        <w:pStyle w:val="BodyText"/>
        <w:spacing w:before="3"/>
        <w:rPr>
          <w:rFonts w:ascii="Times New Roman"/>
          <w:b/>
          <w:sz w:val="34"/>
        </w:rPr>
      </w:pPr>
    </w:p>
    <w:p>
      <w:pPr>
        <w:spacing w:line="165" w:lineRule="auto" w:before="0"/>
        <w:ind w:left="707" w:right="272" w:firstLine="0"/>
        <w:jc w:val="center"/>
        <w:rPr>
          <w:rFonts w:ascii="PMingLiU"/>
          <w:sz w:val="34"/>
        </w:rPr>
      </w:pPr>
      <w:r>
        <w:rPr>
          <w:rFonts w:ascii="PMingLiU"/>
          <w:w w:val="105"/>
          <w:sz w:val="34"/>
        </w:rPr>
        <w:t>An Email-Centered Approach to Intelligent </w:t>
      </w:r>
      <w:r>
        <w:rPr>
          <w:rFonts w:ascii="PMingLiU"/>
          <w:spacing w:val="-7"/>
          <w:w w:val="105"/>
          <w:sz w:val="34"/>
        </w:rPr>
        <w:t>Task </w:t>
      </w:r>
      <w:r>
        <w:rPr>
          <w:rFonts w:ascii="PMingLiU"/>
          <w:w w:val="105"/>
          <w:sz w:val="34"/>
        </w:rPr>
        <w:t>Management Using Crowdsourcing and Natural Language</w:t>
      </w:r>
      <w:r>
        <w:rPr>
          <w:rFonts w:ascii="PMingLiU"/>
          <w:spacing w:val="67"/>
          <w:w w:val="105"/>
          <w:sz w:val="34"/>
        </w:rPr>
        <w:t> </w:t>
      </w:r>
      <w:r>
        <w:rPr>
          <w:rFonts w:ascii="PMingLiU"/>
          <w:w w:val="105"/>
          <w:sz w:val="34"/>
        </w:rPr>
        <w:t>Processing</w:t>
      </w:r>
    </w:p>
    <w:p>
      <w:pPr>
        <w:pStyle w:val="BodyText"/>
        <w:rPr>
          <w:rFonts w:ascii="PMingLiU"/>
          <w:sz w:val="34"/>
        </w:rPr>
      </w:pPr>
    </w:p>
    <w:p>
      <w:pPr>
        <w:spacing w:line="165" w:lineRule="auto" w:before="238"/>
        <w:ind w:left="565" w:right="0" w:hanging="21"/>
        <w:jc w:val="left"/>
        <w:rPr>
          <w:rFonts w:ascii="PMingLiU" w:hAnsi="PMingLiU"/>
          <w:sz w:val="34"/>
        </w:rPr>
      </w:pPr>
      <w:r>
        <w:rPr>
          <w:rFonts w:ascii="PMingLiU" w:hAnsi="PMingLiU"/>
          <w:w w:val="107"/>
          <w:sz w:val="34"/>
        </w:rPr>
        <w:t>Ein</w:t>
      </w:r>
      <w:r>
        <w:rPr>
          <w:rFonts w:ascii="PMingLiU" w:hAnsi="PMingLiU"/>
          <w:sz w:val="34"/>
        </w:rPr>
        <w:t> </w:t>
      </w:r>
      <w:r>
        <w:rPr>
          <w:rFonts w:ascii="PMingLiU" w:hAnsi="PMingLiU"/>
          <w:w w:val="106"/>
          <w:sz w:val="34"/>
        </w:rPr>
        <w:t>Email-basierter</w:t>
      </w:r>
      <w:r>
        <w:rPr>
          <w:rFonts w:ascii="PMingLiU" w:hAnsi="PMingLiU"/>
          <w:sz w:val="34"/>
        </w:rPr>
        <w:t> </w:t>
      </w:r>
      <w:r>
        <w:rPr>
          <w:rFonts w:ascii="PMingLiU" w:hAnsi="PMingLiU"/>
          <w:w w:val="107"/>
          <w:sz w:val="34"/>
        </w:rPr>
        <w:t>Ansatz</w:t>
      </w:r>
      <w:r>
        <w:rPr>
          <w:rFonts w:ascii="PMingLiU" w:hAnsi="PMingLiU"/>
          <w:sz w:val="34"/>
        </w:rPr>
        <w:t> </w:t>
      </w:r>
      <w:r>
        <w:rPr>
          <w:rFonts w:ascii="PMingLiU" w:hAnsi="PMingLiU"/>
          <w:w w:val="88"/>
          <w:sz w:val="34"/>
        </w:rPr>
        <w:t>f</w:t>
      </w:r>
      <w:r>
        <w:rPr>
          <w:rFonts w:ascii="PMingLiU" w:hAnsi="PMingLiU"/>
          <w:spacing w:val="-167"/>
          <w:w w:val="109"/>
          <w:sz w:val="34"/>
        </w:rPr>
        <w:t>u</w:t>
      </w:r>
      <w:r>
        <w:rPr>
          <w:rFonts w:ascii="PMingLiU" w:hAnsi="PMingLiU"/>
          <w:spacing w:val="8"/>
          <w:w w:val="125"/>
          <w:sz w:val="34"/>
        </w:rPr>
        <w:t>¨</w:t>
      </w:r>
      <w:r>
        <w:rPr>
          <w:rFonts w:ascii="PMingLiU" w:hAnsi="PMingLiU"/>
          <w:w w:val="114"/>
          <w:sz w:val="34"/>
        </w:rPr>
        <w:t>r</w:t>
      </w:r>
      <w:r>
        <w:rPr>
          <w:rFonts w:ascii="PMingLiU" w:hAnsi="PMingLiU"/>
          <w:sz w:val="34"/>
        </w:rPr>
        <w:t> </w:t>
      </w:r>
      <w:r>
        <w:rPr>
          <w:rFonts w:ascii="PMingLiU" w:hAnsi="PMingLiU"/>
          <w:w w:val="105"/>
          <w:sz w:val="34"/>
        </w:rPr>
        <w:t>i</w:t>
      </w:r>
      <w:r>
        <w:rPr>
          <w:rFonts w:ascii="PMingLiU" w:hAnsi="PMingLiU"/>
          <w:spacing w:val="-9"/>
          <w:w w:val="105"/>
          <w:sz w:val="34"/>
        </w:rPr>
        <w:t>n</w:t>
      </w:r>
      <w:r>
        <w:rPr>
          <w:rFonts w:ascii="PMingLiU" w:hAnsi="PMingLiU"/>
          <w:w w:val="103"/>
          <w:sz w:val="34"/>
        </w:rPr>
        <w:t>tellige</w:t>
      </w:r>
      <w:r>
        <w:rPr>
          <w:rFonts w:ascii="PMingLiU" w:hAnsi="PMingLiU"/>
          <w:spacing w:val="-9"/>
          <w:w w:val="103"/>
          <w:sz w:val="34"/>
        </w:rPr>
        <w:t>n</w:t>
      </w:r>
      <w:r>
        <w:rPr>
          <w:rFonts w:ascii="PMingLiU" w:hAnsi="PMingLiU"/>
          <w:w w:val="113"/>
          <w:sz w:val="34"/>
        </w:rPr>
        <w:t>te</w:t>
      </w:r>
      <w:r>
        <w:rPr>
          <w:rFonts w:ascii="PMingLiU" w:hAnsi="PMingLiU"/>
          <w:sz w:val="34"/>
        </w:rPr>
        <w:t> </w:t>
      </w:r>
      <w:r>
        <w:rPr>
          <w:rFonts w:ascii="PMingLiU" w:hAnsi="PMingLiU"/>
          <w:w w:val="104"/>
          <w:sz w:val="34"/>
        </w:rPr>
        <w:t>Aufga</w:t>
      </w:r>
      <w:r>
        <w:rPr>
          <w:rFonts w:ascii="PMingLiU" w:hAnsi="PMingLiU"/>
          <w:spacing w:val="8"/>
          <w:w w:val="104"/>
          <w:sz w:val="34"/>
        </w:rPr>
        <w:t>b</w:t>
      </w:r>
      <w:r>
        <w:rPr>
          <w:rFonts w:ascii="PMingLiU" w:hAnsi="PMingLiU"/>
          <w:w w:val="104"/>
          <w:sz w:val="34"/>
        </w:rPr>
        <w:t>e</w:t>
      </w:r>
      <w:r>
        <w:rPr>
          <w:rFonts w:ascii="PMingLiU" w:hAnsi="PMingLiU"/>
          <w:spacing w:val="-9"/>
          <w:w w:val="104"/>
          <w:sz w:val="34"/>
        </w:rPr>
        <w:t>n</w:t>
      </w:r>
      <w:r>
        <w:rPr>
          <w:rFonts w:ascii="PMingLiU" w:hAnsi="PMingLiU"/>
          <w:spacing w:val="-9"/>
          <w:w w:val="104"/>
          <w:sz w:val="34"/>
        </w:rPr>
        <w:t>v</w:t>
      </w:r>
      <w:r>
        <w:rPr>
          <w:rFonts w:ascii="PMingLiU" w:hAnsi="PMingLiU"/>
          <w:w w:val="102"/>
          <w:sz w:val="34"/>
        </w:rPr>
        <w:t>er</w:t>
      </w:r>
      <w:r>
        <w:rPr>
          <w:rFonts w:ascii="PMingLiU" w:hAnsi="PMingLiU"/>
          <w:spacing w:val="-10"/>
          <w:w w:val="102"/>
          <w:sz w:val="34"/>
        </w:rPr>
        <w:t>w</w:t>
      </w:r>
      <w:r>
        <w:rPr>
          <w:rFonts w:ascii="PMingLiU" w:hAnsi="PMingLiU"/>
          <w:w w:val="109"/>
          <w:sz w:val="34"/>
        </w:rPr>
        <w:t>altung </w:t>
      </w:r>
      <w:r>
        <w:rPr>
          <w:rFonts w:ascii="PMingLiU" w:hAnsi="PMingLiU"/>
          <w:w w:val="105"/>
          <w:sz w:val="34"/>
        </w:rPr>
        <w:t>mit Hilfe </w:t>
      </w:r>
      <w:r>
        <w:rPr>
          <w:rFonts w:ascii="PMingLiU" w:hAnsi="PMingLiU"/>
          <w:spacing w:val="-3"/>
          <w:w w:val="105"/>
          <w:sz w:val="34"/>
        </w:rPr>
        <w:t>von </w:t>
      </w:r>
      <w:r>
        <w:rPr>
          <w:rFonts w:ascii="PMingLiU" w:hAnsi="PMingLiU"/>
          <w:w w:val="105"/>
          <w:sz w:val="34"/>
        </w:rPr>
        <w:t>Crowdsourcing und Natural Language Processing</w:t>
      </w:r>
    </w:p>
    <w:p>
      <w:pPr>
        <w:pStyle w:val="BodyText"/>
        <w:rPr>
          <w:rFonts w:ascii="PMingLiU"/>
          <w:sz w:val="34"/>
        </w:rPr>
      </w:pPr>
    </w:p>
    <w:p>
      <w:pPr>
        <w:pStyle w:val="BodyText"/>
        <w:rPr>
          <w:rFonts w:ascii="PMingLiU"/>
          <w:sz w:val="34"/>
        </w:rPr>
      </w:pPr>
    </w:p>
    <w:p>
      <w:pPr>
        <w:pStyle w:val="BodyText"/>
        <w:rPr>
          <w:rFonts w:ascii="PMingLiU"/>
          <w:sz w:val="34"/>
        </w:rPr>
      </w:pPr>
    </w:p>
    <w:p>
      <w:pPr>
        <w:tabs>
          <w:tab w:pos="2767" w:val="left" w:leader="none"/>
        </w:tabs>
        <w:spacing w:before="297"/>
        <w:ind w:left="523" w:right="0" w:firstLine="0"/>
        <w:jc w:val="left"/>
        <w:rPr>
          <w:rFonts w:ascii="PMingLiU"/>
          <w:sz w:val="34"/>
        </w:rPr>
      </w:pPr>
      <w:r>
        <w:rPr>
          <w:rFonts w:ascii="Times New Roman"/>
          <w:b/>
          <w:w w:val="110"/>
          <w:sz w:val="34"/>
        </w:rPr>
        <w:t>Author:</w:t>
        <w:tab/>
      </w:r>
      <w:r>
        <w:rPr>
          <w:rFonts w:ascii="PMingLiU"/>
          <w:w w:val="110"/>
          <w:sz w:val="34"/>
        </w:rPr>
        <w:t>John</w:t>
      </w:r>
      <w:r>
        <w:rPr>
          <w:rFonts w:ascii="PMingLiU"/>
          <w:spacing w:val="5"/>
          <w:w w:val="110"/>
          <w:sz w:val="34"/>
        </w:rPr>
        <w:t> </w:t>
      </w:r>
      <w:r>
        <w:rPr>
          <w:rFonts w:ascii="PMingLiU"/>
          <w:spacing w:val="1"/>
          <w:w w:val="110"/>
          <w:sz w:val="34"/>
        </w:rPr>
        <w:t>Doe</w:t>
      </w:r>
    </w:p>
    <w:p>
      <w:pPr>
        <w:tabs>
          <w:tab w:pos="2767" w:val="left" w:leader="none"/>
        </w:tabs>
        <w:spacing w:line="309" w:lineRule="auto" w:before="139"/>
        <w:ind w:left="523" w:right="2888" w:firstLine="0"/>
        <w:jc w:val="left"/>
        <w:rPr>
          <w:rFonts w:ascii="PMingLiU" w:hAnsi="PMingLiU"/>
          <w:sz w:val="34"/>
        </w:rPr>
      </w:pPr>
      <w:r>
        <w:rPr>
          <w:rFonts w:ascii="Times New Roman" w:hAnsi="Times New Roman"/>
          <w:b/>
          <w:w w:val="110"/>
          <w:sz w:val="34"/>
        </w:rPr>
        <w:t>Supervisor:</w:t>
        <w:tab/>
      </w:r>
      <w:r>
        <w:rPr>
          <w:rFonts w:ascii="PMingLiU" w:hAnsi="PMingLiU"/>
          <w:w w:val="110"/>
          <w:sz w:val="34"/>
        </w:rPr>
        <w:t>Prof. Dr. Johann</w:t>
      </w:r>
      <w:r>
        <w:rPr>
          <w:rFonts w:ascii="PMingLiU" w:hAnsi="PMingLiU"/>
          <w:spacing w:val="-58"/>
          <w:w w:val="110"/>
          <w:sz w:val="34"/>
        </w:rPr>
        <w:t> </w:t>
      </w:r>
      <w:r>
        <w:rPr>
          <w:rFonts w:ascii="PMingLiU" w:hAnsi="PMingLiU"/>
          <w:spacing w:val="-3"/>
          <w:w w:val="110"/>
          <w:sz w:val="34"/>
        </w:rPr>
        <w:t>Schlichter </w:t>
      </w:r>
      <w:r>
        <w:rPr>
          <w:rFonts w:ascii="Times New Roman" w:hAnsi="Times New Roman"/>
          <w:b/>
          <w:w w:val="113"/>
          <w:sz w:val="34"/>
        </w:rPr>
        <w:t>Advisor:</w:t>
      </w:r>
      <w:r>
        <w:rPr>
          <w:rFonts w:ascii="Times New Roman" w:hAnsi="Times New Roman"/>
          <w:b/>
          <w:sz w:val="34"/>
        </w:rPr>
        <w:tab/>
      </w:r>
      <w:r>
        <w:rPr>
          <w:rFonts w:ascii="PMingLiU" w:hAnsi="PMingLiU"/>
          <w:w w:val="108"/>
          <w:sz w:val="34"/>
        </w:rPr>
        <w:t>Dr.</w:t>
      </w:r>
      <w:r>
        <w:rPr>
          <w:rFonts w:ascii="PMingLiU" w:hAnsi="PMingLiU"/>
          <w:spacing w:val="15"/>
          <w:sz w:val="34"/>
        </w:rPr>
        <w:t> </w:t>
      </w:r>
      <w:r>
        <w:rPr>
          <w:rFonts w:ascii="PMingLiU" w:hAnsi="PMingLiU"/>
          <w:spacing w:val="-27"/>
          <w:w w:val="108"/>
          <w:sz w:val="34"/>
        </w:rPr>
        <w:t>W</w:t>
      </w:r>
      <w:r>
        <w:rPr>
          <w:rFonts w:ascii="PMingLiU" w:hAnsi="PMingLiU"/>
          <w:w w:val="101"/>
          <w:sz w:val="34"/>
        </w:rPr>
        <w:t>olfgang</w:t>
      </w:r>
      <w:r>
        <w:rPr>
          <w:rFonts w:ascii="PMingLiU" w:hAnsi="PMingLiU"/>
          <w:spacing w:val="15"/>
          <w:sz w:val="34"/>
        </w:rPr>
        <w:t> </w:t>
      </w:r>
      <w:r>
        <w:rPr>
          <w:rFonts w:ascii="PMingLiU" w:hAnsi="PMingLiU"/>
          <w:w w:val="108"/>
          <w:sz w:val="34"/>
        </w:rPr>
        <w:t>W</w:t>
      </w:r>
      <w:r>
        <w:rPr>
          <w:rFonts w:ascii="PMingLiU" w:hAnsi="PMingLiU"/>
          <w:spacing w:val="-159"/>
          <w:w w:val="125"/>
          <w:sz w:val="34"/>
        </w:rPr>
        <w:t>¨</w:t>
      </w:r>
      <w:r>
        <w:rPr>
          <w:rFonts w:ascii="PMingLiU" w:hAnsi="PMingLiU"/>
          <w:w w:val="106"/>
          <w:sz w:val="34"/>
        </w:rPr>
        <w:t>orndl </w:t>
      </w:r>
      <w:r>
        <w:rPr>
          <w:rFonts w:ascii="Times New Roman" w:hAnsi="Times New Roman"/>
          <w:b/>
          <w:w w:val="110"/>
          <w:sz w:val="34"/>
        </w:rPr>
        <w:t>Submission:</w:t>
        <w:tab/>
      </w:r>
      <w:r>
        <w:rPr>
          <w:rFonts w:ascii="PMingLiU" w:hAnsi="PMingLiU"/>
          <w:w w:val="110"/>
          <w:sz w:val="34"/>
        </w:rPr>
        <w:t>DD.MM.YYYY</w:t>
      </w:r>
    </w:p>
    <w:p>
      <w:pPr>
        <w:spacing w:after="0" w:line="309" w:lineRule="auto"/>
        <w:jc w:val="left"/>
        <w:rPr>
          <w:rFonts w:ascii="PMingLiU" w:hAnsi="PMingLiU"/>
          <w:sz w:val="34"/>
        </w:rPr>
        <w:sectPr>
          <w:pgSz w:w="12240" w:h="15840"/>
          <w:pgMar w:header="2177" w:footer="0" w:top="3980" w:bottom="280" w:left="1320" w:right="1480"/>
        </w:sect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rPr>
          <w:rFonts w:ascii="PMingLiU"/>
          <w:sz w:val="20"/>
        </w:rPr>
      </w:pPr>
    </w:p>
    <w:p>
      <w:pPr>
        <w:pStyle w:val="BodyText"/>
        <w:spacing w:before="5"/>
        <w:rPr>
          <w:rFonts w:ascii="PMingLiU"/>
          <w:sz w:val="14"/>
        </w:rPr>
      </w:pPr>
    </w:p>
    <w:p>
      <w:pPr>
        <w:pStyle w:val="BodyText"/>
        <w:spacing w:line="254" w:lineRule="auto" w:before="60"/>
        <w:ind w:left="120" w:right="242"/>
      </w:pPr>
      <w:r>
        <w:rPr/>
        <w:t>I</w:t>
      </w:r>
      <w:r>
        <w:rPr>
          <w:spacing w:val="-26"/>
        </w:rPr>
        <w:t> </w:t>
      </w:r>
      <w:r>
        <w:rPr/>
        <w:t>assure</w:t>
      </w:r>
      <w:r>
        <w:rPr>
          <w:spacing w:val="-26"/>
        </w:rPr>
        <w:t> </w:t>
      </w:r>
      <w:r>
        <w:rPr/>
        <w:t>the</w:t>
      </w:r>
      <w:r>
        <w:rPr>
          <w:spacing w:val="-26"/>
        </w:rPr>
        <w:t> </w:t>
      </w:r>
      <w:r>
        <w:rPr/>
        <w:t>single</w:t>
      </w:r>
      <w:r>
        <w:rPr>
          <w:spacing w:val="-26"/>
        </w:rPr>
        <w:t> </w:t>
      </w:r>
      <w:r>
        <w:rPr/>
        <w:t>handed</w:t>
      </w:r>
      <w:r>
        <w:rPr>
          <w:spacing w:val="-26"/>
        </w:rPr>
        <w:t> </w:t>
      </w:r>
      <w:r>
        <w:rPr/>
        <w:t>composition</w:t>
      </w:r>
      <w:r>
        <w:rPr>
          <w:spacing w:val="-26"/>
        </w:rPr>
        <w:t> </w:t>
      </w:r>
      <w:r>
        <w:rPr/>
        <w:t>of</w:t>
      </w:r>
      <w:r>
        <w:rPr>
          <w:spacing w:val="-26"/>
        </w:rPr>
        <w:t> </w:t>
      </w:r>
      <w:r>
        <w:rPr/>
        <w:t>this</w:t>
      </w:r>
      <w:r>
        <w:rPr>
          <w:spacing w:val="-26"/>
        </w:rPr>
        <w:t> </w:t>
      </w:r>
      <w:r>
        <w:rPr/>
        <w:t>master’s</w:t>
      </w:r>
      <w:r>
        <w:rPr>
          <w:spacing w:val="-26"/>
        </w:rPr>
        <w:t> </w:t>
      </w:r>
      <w:r>
        <w:rPr/>
        <w:t>thesis</w:t>
      </w:r>
      <w:r>
        <w:rPr>
          <w:spacing w:val="-26"/>
        </w:rPr>
        <w:t> </w:t>
      </w:r>
      <w:r>
        <w:rPr/>
        <w:t>only</w:t>
      </w:r>
      <w:r>
        <w:rPr>
          <w:spacing w:val="-26"/>
        </w:rPr>
        <w:t> </w:t>
      </w:r>
      <w:r>
        <w:rPr/>
        <w:t>supported</w:t>
      </w:r>
      <w:r>
        <w:rPr>
          <w:spacing w:val="-26"/>
        </w:rPr>
        <w:t> </w:t>
      </w:r>
      <w:r>
        <w:rPr>
          <w:spacing w:val="-4"/>
        </w:rPr>
        <w:t>by</w:t>
      </w:r>
      <w:r>
        <w:rPr>
          <w:spacing w:val="-26"/>
        </w:rPr>
        <w:t> </w:t>
      </w:r>
      <w:r>
        <w:rPr/>
        <w:t>declared resources.</w:t>
      </w:r>
    </w:p>
    <w:p>
      <w:pPr>
        <w:pStyle w:val="BodyText"/>
        <w:spacing w:before="4"/>
        <w:rPr>
          <w:sz w:val="25"/>
        </w:rPr>
      </w:pPr>
    </w:p>
    <w:p>
      <w:pPr>
        <w:pStyle w:val="BodyText"/>
        <w:ind w:left="120"/>
      </w:pPr>
      <w:r>
        <w:rPr>
          <w:spacing w:val="-1"/>
          <w:w w:val="96"/>
        </w:rPr>
        <w:t>M</w:t>
      </w:r>
      <w:r>
        <w:rPr>
          <w:spacing w:val="-124"/>
          <w:w w:val="94"/>
        </w:rPr>
        <w:t>u</w:t>
      </w:r>
      <w:r>
        <w:rPr>
          <w:spacing w:val="5"/>
          <w:w w:val="97"/>
        </w:rPr>
        <w:t>¨</w:t>
      </w:r>
      <w:r>
        <w:rPr>
          <w:w w:val="93"/>
        </w:rPr>
        <w:t>n</w:t>
      </w:r>
      <w:r>
        <w:rPr>
          <w:spacing w:val="-7"/>
          <w:w w:val="93"/>
        </w:rPr>
        <w:t>c</w:t>
      </w:r>
      <w:r>
        <w:rPr>
          <w:w w:val="92"/>
        </w:rPr>
        <w:t>hen,</w:t>
      </w:r>
      <w:r>
        <w:rPr>
          <w:spacing w:val="20"/>
        </w:rPr>
        <w:t> </w:t>
      </w:r>
      <w:r>
        <w:rPr>
          <w:w w:val="106"/>
        </w:rPr>
        <w:t>DD.MM.YYYY</w:t>
      </w:r>
    </w:p>
    <w:p>
      <w:pPr>
        <w:pStyle w:val="BodyText"/>
      </w:pPr>
    </w:p>
    <w:p>
      <w:pPr>
        <w:pStyle w:val="BodyText"/>
      </w:pPr>
    </w:p>
    <w:p>
      <w:pPr>
        <w:pStyle w:val="BodyText"/>
      </w:pPr>
    </w:p>
    <w:p>
      <w:pPr>
        <w:pStyle w:val="BodyText"/>
      </w:pPr>
    </w:p>
    <w:p>
      <w:pPr>
        <w:pStyle w:val="BodyText"/>
        <w:spacing w:before="6"/>
        <w:rPr>
          <w:sz w:val="32"/>
        </w:rPr>
      </w:pPr>
    </w:p>
    <w:p>
      <w:pPr>
        <w:spacing w:before="1"/>
        <w:ind w:left="120" w:right="0" w:firstLine="0"/>
        <w:jc w:val="left"/>
        <w:rPr>
          <w:i/>
          <w:sz w:val="24"/>
        </w:rPr>
      </w:pPr>
      <w:r>
        <w:rPr>
          <w:i/>
          <w:sz w:val="24"/>
        </w:rPr>
        <w:t>(John Doe)</w:t>
      </w:r>
    </w:p>
    <w:p>
      <w:pPr>
        <w:spacing w:after="0"/>
        <w:jc w:val="left"/>
        <w:rPr>
          <w:sz w:val="24"/>
        </w:rPr>
        <w:sectPr>
          <w:headerReference w:type="default" r:id="rId7"/>
          <w:pgSz w:w="12240" w:h="15840"/>
          <w:pgMar w:header="0" w:footer="0" w:top="1500" w:bottom="280" w:left="1320" w:right="1480"/>
        </w:sectPr>
      </w:pPr>
    </w:p>
    <w:p>
      <w:pPr>
        <w:pStyle w:val="BodyText"/>
        <w:spacing w:before="4"/>
        <w:rPr>
          <w:rFonts w:ascii="Times New Roman"/>
          <w:sz w:val="17"/>
        </w:rPr>
      </w:pPr>
    </w:p>
    <w:p>
      <w:pPr>
        <w:spacing w:after="0"/>
        <w:rPr>
          <w:rFonts w:ascii="Times New Roman"/>
          <w:sz w:val="17"/>
        </w:rPr>
        <w:sectPr>
          <w:headerReference w:type="default" r:id="rId8"/>
          <w:pgSz w:w="12240" w:h="15840"/>
          <w:pgMar w:header="0" w:footer="0" w:top="1500" w:bottom="280" w:left="1320" w:right="1480"/>
        </w:sectPr>
      </w:pPr>
    </w:p>
    <w:p>
      <w:pPr>
        <w:pStyle w:val="BodyText"/>
        <w:rPr>
          <w:rFonts w:ascii="Times New Roman"/>
          <w:sz w:val="20"/>
        </w:rPr>
      </w:pPr>
    </w:p>
    <w:p>
      <w:pPr>
        <w:pStyle w:val="BodyText"/>
        <w:rPr>
          <w:rFonts w:ascii="Times New Roman"/>
          <w:sz w:val="20"/>
        </w:rPr>
      </w:pPr>
    </w:p>
    <w:p>
      <w:pPr>
        <w:pStyle w:val="Heading2"/>
        <w:spacing w:before="206"/>
        <w:ind w:left="120"/>
      </w:pPr>
      <w:r>
        <w:rPr>
          <w:w w:val="115"/>
        </w:rPr>
        <w:t>Abstract</w:t>
      </w:r>
    </w:p>
    <w:p>
      <w:pPr>
        <w:pStyle w:val="BodyText"/>
        <w:spacing w:before="9"/>
        <w:rPr>
          <w:rFonts w:ascii="Times New Roman"/>
          <w:b/>
          <w:sz w:val="37"/>
        </w:rPr>
      </w:pPr>
    </w:p>
    <w:p>
      <w:pPr>
        <w:pStyle w:val="BodyText"/>
        <w:ind w:left="120"/>
      </w:pPr>
      <w:r>
        <w:rPr/>
        <w:t>English abstract.</w:t>
      </w:r>
    </w:p>
    <w:p>
      <w:pPr>
        <w:pStyle w:val="BodyText"/>
      </w:pPr>
    </w:p>
    <w:p>
      <w:pPr>
        <w:pStyle w:val="BodyText"/>
      </w:pPr>
    </w:p>
    <w:p>
      <w:pPr>
        <w:pStyle w:val="BodyText"/>
        <w:spacing w:before="11"/>
        <w:rPr>
          <w:sz w:val="32"/>
        </w:rPr>
      </w:pPr>
    </w:p>
    <w:p>
      <w:pPr>
        <w:pStyle w:val="Heading2"/>
        <w:ind w:left="120"/>
      </w:pPr>
      <w:r>
        <w:rPr>
          <w:w w:val="115"/>
        </w:rPr>
        <w:t>Inhaltsangabe</w:t>
      </w:r>
    </w:p>
    <w:p>
      <w:pPr>
        <w:pStyle w:val="BodyText"/>
        <w:spacing w:before="9"/>
        <w:rPr>
          <w:rFonts w:ascii="Times New Roman"/>
          <w:b/>
          <w:sz w:val="37"/>
        </w:rPr>
      </w:pPr>
    </w:p>
    <w:p>
      <w:pPr>
        <w:pStyle w:val="BodyText"/>
        <w:ind w:left="120"/>
      </w:pPr>
      <w:r>
        <w:rPr/>
        <w:t>Deutsches Abstract.</w:t>
      </w:r>
    </w:p>
    <w:p>
      <w:pPr>
        <w:spacing w:after="0"/>
        <w:sectPr>
          <w:headerReference w:type="default" r:id="rId9"/>
          <w:pgSz w:w="12240" w:h="15840"/>
          <w:pgMar w:header="0" w:footer="0" w:top="1500" w:bottom="280" w:left="1320" w:right="14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52"/>
      </w:pPr>
      <w:bookmarkStart w:name="List of figures" w:id="2"/>
      <w:bookmarkEnd w:id="2"/>
      <w:r>
        <w:rPr>
          <w:b w:val="0"/>
        </w:rPr>
      </w:r>
      <w:bookmarkStart w:name="_bookmark1" w:id="3"/>
      <w:bookmarkEnd w:id="3"/>
      <w:r>
        <w:rPr>
          <w:b w:val="0"/>
        </w:rPr>
      </w:r>
      <w:r>
        <w:rPr>
          <w:w w:val="120"/>
        </w:rPr>
        <w:t>Contents</w:t>
      </w:r>
    </w:p>
    <w:p>
      <w:pPr>
        <w:spacing w:after="0"/>
        <w:sectPr>
          <w:headerReference w:type="default" r:id="rId10"/>
          <w:pgSz w:w="12240" w:h="15840"/>
          <w:pgMar w:header="0" w:footer="0" w:top="1500" w:bottom="519" w:left="1320" w:right="1480"/>
        </w:sectPr>
      </w:pPr>
    </w:p>
    <w:sdt>
      <w:sdtPr>
        <w:docPartObj>
          <w:docPartGallery w:val="Table of Contents"/>
          <w:docPartUnique/>
        </w:docPartObj>
      </w:sdtPr>
      <w:sdtEndPr/>
      <w:sdtContent>
        <w:p>
          <w:pPr>
            <w:pStyle w:val="TOC2"/>
            <w:tabs>
              <w:tab w:pos="9190" w:val="right" w:leader="none"/>
            </w:tabs>
            <w:spacing w:before="990"/>
            <w:ind w:left="120" w:firstLine="0"/>
          </w:pPr>
          <w:hyperlink w:history="true" w:anchor="_bookmark1">
            <w:r>
              <w:rPr>
                <w:w w:val="110"/>
              </w:rPr>
              <w:t>List</w:t>
            </w:r>
            <w:r>
              <w:rPr>
                <w:spacing w:val="21"/>
                <w:w w:val="110"/>
              </w:rPr>
              <w:t> </w:t>
            </w:r>
            <w:r>
              <w:rPr>
                <w:w w:val="110"/>
              </w:rPr>
              <w:t>of</w:t>
            </w:r>
            <w:r>
              <w:rPr>
                <w:spacing w:val="21"/>
                <w:w w:val="110"/>
              </w:rPr>
              <w:t> </w:t>
            </w:r>
            <w:r>
              <w:rPr>
                <w:w w:val="110"/>
              </w:rPr>
              <w:t>figures</w:t>
            </w:r>
          </w:hyperlink>
          <w:r>
            <w:rPr>
              <w:w w:val="110"/>
            </w:rPr>
            <w:tab/>
            <w:t>4</w:t>
          </w:r>
        </w:p>
        <w:p>
          <w:pPr>
            <w:pStyle w:val="TOC2"/>
            <w:numPr>
              <w:ilvl w:val="0"/>
              <w:numId w:val="1"/>
            </w:numPr>
            <w:tabs>
              <w:tab w:pos="471" w:val="left" w:leader="none"/>
              <w:tab w:pos="472" w:val="left" w:leader="none"/>
              <w:tab w:pos="9190" w:val="right" w:leader="none"/>
            </w:tabs>
            <w:spacing w:line="240" w:lineRule="auto" w:before="247" w:after="0"/>
            <w:ind w:left="471" w:right="0" w:hanging="351"/>
            <w:jc w:val="left"/>
          </w:pPr>
          <w:hyperlink w:history="true" w:anchor="_bookmark2">
            <w:r>
              <w:rPr>
                <w:w w:val="115"/>
              </w:rPr>
              <w:t>Introduction</w:t>
            </w:r>
          </w:hyperlink>
          <w:r>
            <w:rPr>
              <w:w w:val="115"/>
            </w:rPr>
            <w:tab/>
            <w:t>6</w:t>
          </w:r>
        </w:p>
        <w:p>
          <w:pPr>
            <w:pStyle w:val="TOC4"/>
            <w:numPr>
              <w:ilvl w:val="1"/>
              <w:numId w:val="1"/>
            </w:numPr>
            <w:tabs>
              <w:tab w:pos="1009" w:val="left" w:leader="none"/>
              <w:tab w:pos="1010" w:val="left" w:leader="none"/>
              <w:tab w:pos="8851" w:val="right" w:leader="dot"/>
            </w:tabs>
            <w:spacing w:line="240" w:lineRule="auto" w:before="17" w:after="0"/>
            <w:ind w:left="1009" w:right="0" w:hanging="538"/>
            <w:jc w:val="left"/>
          </w:pPr>
          <w:hyperlink w:history="true" w:anchor="_bookmark3">
            <w:r>
              <w:rPr/>
              <w:t>Motivation</w:t>
            </w:r>
          </w:hyperlink>
          <w:r>
            <w:rPr/>
            <w:tab/>
            <w:t>6</w:t>
          </w:r>
        </w:p>
        <w:p>
          <w:pPr>
            <w:pStyle w:val="TOC4"/>
            <w:numPr>
              <w:ilvl w:val="1"/>
              <w:numId w:val="1"/>
            </w:numPr>
            <w:tabs>
              <w:tab w:pos="1009" w:val="left" w:leader="none"/>
              <w:tab w:pos="1010" w:val="left" w:leader="none"/>
              <w:tab w:pos="8852" w:val="right" w:leader="dot"/>
            </w:tabs>
            <w:spacing w:line="240" w:lineRule="auto" w:before="16" w:after="0"/>
            <w:ind w:left="1009" w:right="0" w:hanging="538"/>
            <w:jc w:val="left"/>
          </w:pPr>
          <w:hyperlink w:history="true" w:anchor="_bookmark4">
            <w:r>
              <w:rPr/>
              <w:t>Contributions</w:t>
            </w:r>
          </w:hyperlink>
          <w:r>
            <w:rPr/>
            <w:tab/>
            <w:t>6</w:t>
          </w:r>
        </w:p>
        <w:p>
          <w:pPr>
            <w:pStyle w:val="TOC2"/>
            <w:numPr>
              <w:ilvl w:val="0"/>
              <w:numId w:val="1"/>
            </w:numPr>
            <w:tabs>
              <w:tab w:pos="471" w:val="left" w:leader="none"/>
              <w:tab w:pos="472" w:val="left" w:leader="none"/>
              <w:tab w:pos="9190" w:val="right" w:leader="none"/>
            </w:tabs>
            <w:spacing w:line="240" w:lineRule="auto" w:before="246" w:after="0"/>
            <w:ind w:left="471" w:right="0" w:hanging="351"/>
            <w:jc w:val="left"/>
          </w:pPr>
          <w:hyperlink w:history="true" w:anchor="_bookmark5">
            <w:r>
              <w:rPr>
                <w:w w:val="110"/>
              </w:rPr>
              <w:t>Channel</w:t>
            </w:r>
            <w:r>
              <w:rPr>
                <w:spacing w:val="22"/>
                <w:w w:val="110"/>
              </w:rPr>
              <w:t> </w:t>
            </w:r>
            <w:r>
              <w:rPr>
                <w:w w:val="110"/>
              </w:rPr>
              <w:t>model</w:t>
            </w:r>
          </w:hyperlink>
          <w:r>
            <w:rPr>
              <w:w w:val="110"/>
            </w:rPr>
            <w:tab/>
            <w:t>7</w:t>
          </w:r>
        </w:p>
        <w:p>
          <w:pPr>
            <w:pStyle w:val="TOC4"/>
            <w:numPr>
              <w:ilvl w:val="1"/>
              <w:numId w:val="1"/>
            </w:numPr>
            <w:tabs>
              <w:tab w:pos="1009" w:val="left" w:leader="none"/>
              <w:tab w:pos="1010" w:val="left" w:leader="none"/>
              <w:tab w:pos="8853" w:val="right" w:leader="dot"/>
            </w:tabs>
            <w:spacing w:line="240" w:lineRule="auto" w:before="17" w:after="0"/>
            <w:ind w:left="1009" w:right="0" w:hanging="538"/>
            <w:jc w:val="left"/>
          </w:pPr>
          <w:hyperlink w:history="true" w:anchor="_bookmark7">
            <w:r>
              <w:rPr/>
              <w:t>Encoder/Decoder</w:t>
            </w:r>
          </w:hyperlink>
          <w:r>
            <w:rPr/>
            <w:tab/>
            <w:t>8</w:t>
          </w:r>
        </w:p>
        <w:p>
          <w:pPr>
            <w:pStyle w:val="TOC4"/>
            <w:numPr>
              <w:ilvl w:val="1"/>
              <w:numId w:val="1"/>
            </w:numPr>
            <w:tabs>
              <w:tab w:pos="1009" w:val="left" w:leader="none"/>
              <w:tab w:pos="1010" w:val="left" w:leader="none"/>
              <w:tab w:pos="8851" w:val="right" w:leader="dot"/>
            </w:tabs>
            <w:spacing w:line="240" w:lineRule="auto" w:before="17" w:after="0"/>
            <w:ind w:left="1009" w:right="0" w:hanging="538"/>
            <w:jc w:val="left"/>
          </w:pPr>
          <w:hyperlink w:history="true" w:anchor="_bookmark8">
            <w:r>
              <w:rPr/>
              <w:t>Bit</w:t>
            </w:r>
            <w:r>
              <w:rPr>
                <w:spacing w:val="16"/>
              </w:rPr>
              <w:t> </w:t>
            </w:r>
            <w:r>
              <w:rPr/>
              <w:t>interleave/Deinterleaver</w:t>
            </w:r>
          </w:hyperlink>
          <w:r>
            <w:rPr/>
            <w:tab/>
            <w:t>9</w:t>
          </w:r>
        </w:p>
        <w:p>
          <w:pPr>
            <w:pStyle w:val="TOC4"/>
            <w:numPr>
              <w:ilvl w:val="1"/>
              <w:numId w:val="1"/>
            </w:numPr>
            <w:tabs>
              <w:tab w:pos="1009" w:val="left" w:leader="none"/>
              <w:tab w:pos="1010" w:val="left" w:leader="none"/>
              <w:tab w:pos="8967" w:val="right" w:leader="dot"/>
            </w:tabs>
            <w:spacing w:line="240" w:lineRule="auto" w:before="16" w:after="0"/>
            <w:ind w:left="1009" w:right="0" w:hanging="538"/>
            <w:jc w:val="left"/>
          </w:pPr>
          <w:hyperlink w:history="true" w:anchor="_bookmark10">
            <w:r>
              <w:rPr/>
              <w:t>Mapper/Demapper</w:t>
            </w:r>
          </w:hyperlink>
          <w:r>
            <w:rPr/>
            <w:tab/>
            <w:t>10</w:t>
          </w:r>
        </w:p>
        <w:p>
          <w:pPr>
            <w:pStyle w:val="TOC4"/>
            <w:numPr>
              <w:ilvl w:val="1"/>
              <w:numId w:val="1"/>
            </w:numPr>
            <w:tabs>
              <w:tab w:pos="1009" w:val="left" w:leader="none"/>
              <w:tab w:pos="1010" w:val="left" w:leader="none"/>
              <w:tab w:pos="8968" w:val="right" w:leader="dot"/>
            </w:tabs>
            <w:spacing w:line="240" w:lineRule="auto" w:before="16" w:after="0"/>
            <w:ind w:left="1009" w:right="0" w:hanging="538"/>
            <w:jc w:val="left"/>
          </w:pPr>
          <w:hyperlink w:history="true" w:anchor="_bookmark12">
            <w:r>
              <w:rPr/>
              <w:t>Channel</w:t>
            </w:r>
          </w:hyperlink>
          <w:r>
            <w:rPr/>
            <w:tab/>
            <w:t>12</w:t>
          </w:r>
        </w:p>
        <w:p>
          <w:pPr>
            <w:pStyle w:val="TOC5"/>
            <w:numPr>
              <w:ilvl w:val="2"/>
              <w:numId w:val="1"/>
            </w:numPr>
            <w:tabs>
              <w:tab w:pos="1758" w:val="left" w:leader="none"/>
              <w:tab w:pos="1759" w:val="left" w:leader="none"/>
              <w:tab w:pos="8968" w:val="right" w:leader="dot"/>
            </w:tabs>
            <w:spacing w:line="240" w:lineRule="auto" w:before="16" w:after="0"/>
            <w:ind w:left="1758" w:right="0" w:hanging="749"/>
            <w:jc w:val="left"/>
          </w:pPr>
          <w:hyperlink w:history="true" w:anchor="_bookmark14">
            <w:r>
              <w:rPr>
                <w:spacing w:val="-3"/>
              </w:rPr>
              <w:t>AWGN-Channel</w:t>
            </w:r>
          </w:hyperlink>
          <w:r>
            <w:rPr>
              <w:spacing w:val="-3"/>
            </w:rPr>
            <w:tab/>
          </w:r>
          <w:r>
            <w:rPr/>
            <w:t>13</w:t>
          </w:r>
        </w:p>
        <w:p>
          <w:pPr>
            <w:pStyle w:val="TOC5"/>
            <w:numPr>
              <w:ilvl w:val="2"/>
              <w:numId w:val="1"/>
            </w:numPr>
            <w:tabs>
              <w:tab w:pos="1758" w:val="left" w:leader="none"/>
              <w:tab w:pos="1759" w:val="left" w:leader="none"/>
              <w:tab w:pos="8969" w:val="right" w:leader="dot"/>
            </w:tabs>
            <w:spacing w:line="240" w:lineRule="auto" w:before="16" w:after="0"/>
            <w:ind w:left="1758" w:right="0" w:hanging="749"/>
            <w:jc w:val="left"/>
          </w:pPr>
          <w:hyperlink w:history="true" w:anchor="_bookmark16">
            <w:r>
              <w:rPr/>
              <w:t>Rayleigh-Channel</w:t>
            </w:r>
          </w:hyperlink>
          <w:r>
            <w:rPr/>
            <w:tab/>
            <w:t>14</w:t>
          </w:r>
        </w:p>
        <w:p>
          <w:pPr>
            <w:pStyle w:val="TOC2"/>
            <w:numPr>
              <w:ilvl w:val="0"/>
              <w:numId w:val="1"/>
            </w:numPr>
            <w:tabs>
              <w:tab w:pos="471" w:val="left" w:leader="none"/>
              <w:tab w:pos="472" w:val="left" w:leader="none"/>
              <w:tab w:pos="9190" w:val="right" w:leader="none"/>
            </w:tabs>
            <w:spacing w:line="240" w:lineRule="auto" w:before="247" w:after="0"/>
            <w:ind w:left="471" w:right="0" w:hanging="351"/>
            <w:jc w:val="left"/>
          </w:pPr>
          <w:hyperlink w:history="true" w:anchor="_bookmark18">
            <w:r>
              <w:rPr>
                <w:w w:val="115"/>
              </w:rPr>
              <w:t>Capacity in an</w:t>
            </w:r>
            <w:r>
              <w:rPr>
                <w:spacing w:val="55"/>
                <w:w w:val="115"/>
              </w:rPr>
              <w:t> </w:t>
            </w:r>
            <w:r>
              <w:rPr>
                <w:spacing w:val="-10"/>
                <w:w w:val="115"/>
              </w:rPr>
              <w:t>AWGN</w:t>
            </w:r>
            <w:r>
              <w:rPr>
                <w:spacing w:val="17"/>
                <w:w w:val="115"/>
              </w:rPr>
              <w:t> </w:t>
            </w:r>
            <w:r>
              <w:rPr>
                <w:w w:val="115"/>
              </w:rPr>
              <w:t>channel</w:t>
            </w:r>
          </w:hyperlink>
          <w:r>
            <w:rPr>
              <w:w w:val="115"/>
            </w:rPr>
            <w:tab/>
            <w:t>16</w:t>
          </w:r>
        </w:p>
        <w:p>
          <w:pPr>
            <w:pStyle w:val="TOC4"/>
            <w:numPr>
              <w:ilvl w:val="1"/>
              <w:numId w:val="1"/>
            </w:numPr>
            <w:tabs>
              <w:tab w:pos="1009" w:val="left" w:leader="none"/>
              <w:tab w:pos="1010" w:val="left" w:leader="none"/>
              <w:tab w:pos="8968" w:val="right" w:leader="dot"/>
            </w:tabs>
            <w:spacing w:line="240" w:lineRule="auto" w:before="17" w:after="0"/>
            <w:ind w:left="1009" w:right="0" w:hanging="538"/>
            <w:jc w:val="left"/>
          </w:pPr>
          <w:hyperlink w:history="true" w:anchor="_bookmark19">
            <w:r>
              <w:rPr/>
              <w:t>Capacity</w:t>
            </w:r>
            <w:r>
              <w:rPr>
                <w:spacing w:val="15"/>
              </w:rPr>
              <w:t> </w:t>
            </w:r>
            <w:r>
              <w:rPr/>
              <w:t>and</w:t>
            </w:r>
            <w:r>
              <w:rPr>
                <w:spacing w:val="15"/>
              </w:rPr>
              <w:t> </w:t>
            </w:r>
            <w:r>
              <w:rPr/>
              <w:t>Monte-Carlo-Simulation</w:t>
            </w:r>
          </w:hyperlink>
          <w:r>
            <w:rPr/>
            <w:tab/>
            <w:t>16</w:t>
          </w:r>
        </w:p>
        <w:p>
          <w:pPr>
            <w:pStyle w:val="TOC5"/>
            <w:numPr>
              <w:ilvl w:val="2"/>
              <w:numId w:val="1"/>
            </w:numPr>
            <w:tabs>
              <w:tab w:pos="1758" w:val="left" w:leader="none"/>
              <w:tab w:pos="1759" w:val="left" w:leader="none"/>
              <w:tab w:pos="8967" w:val="right" w:leader="dot"/>
            </w:tabs>
            <w:spacing w:line="240" w:lineRule="auto" w:before="16" w:after="0"/>
            <w:ind w:left="1758" w:right="0" w:hanging="749"/>
            <w:jc w:val="left"/>
          </w:pPr>
          <w:hyperlink w:history="true" w:anchor="_bookmark20">
            <w:r>
              <w:rPr/>
              <w:t>Approach</w:t>
            </w:r>
            <w:r>
              <w:rPr>
                <w:spacing w:val="17"/>
              </w:rPr>
              <w:t> </w:t>
            </w:r>
            <w:r>
              <w:rPr/>
              <w:t>in</w:t>
            </w:r>
            <w:r>
              <w:rPr>
                <w:spacing w:val="17"/>
              </w:rPr>
              <w:t> </w:t>
            </w:r>
            <w:r>
              <w:rPr/>
              <w:t>Matlab</w:t>
            </w:r>
          </w:hyperlink>
          <w:r>
            <w:rPr/>
            <w:tab/>
            <w:t>17</w:t>
          </w:r>
        </w:p>
        <w:p>
          <w:pPr>
            <w:pStyle w:val="TOC5"/>
            <w:numPr>
              <w:ilvl w:val="2"/>
              <w:numId w:val="1"/>
            </w:numPr>
            <w:tabs>
              <w:tab w:pos="1758" w:val="left" w:leader="none"/>
              <w:tab w:pos="1759" w:val="left" w:leader="none"/>
              <w:tab w:pos="8969" w:val="right" w:leader="dot"/>
            </w:tabs>
            <w:spacing w:line="240" w:lineRule="auto" w:before="16" w:after="0"/>
            <w:ind w:left="1758" w:right="0" w:hanging="749"/>
            <w:jc w:val="left"/>
          </w:pPr>
          <w:hyperlink w:history="true" w:anchor="_bookmark21">
            <w:r>
              <w:rPr/>
              <w:t>Monte-Carlo-Simulation</w:t>
            </w:r>
          </w:hyperlink>
          <w:r>
            <w:rPr/>
            <w:tab/>
            <w:t>17</w:t>
          </w:r>
        </w:p>
        <w:p>
          <w:pPr>
            <w:pStyle w:val="TOC4"/>
            <w:numPr>
              <w:ilvl w:val="1"/>
              <w:numId w:val="1"/>
            </w:numPr>
            <w:tabs>
              <w:tab w:pos="1009" w:val="left" w:leader="none"/>
              <w:tab w:pos="1010" w:val="left" w:leader="none"/>
              <w:tab w:pos="8968" w:val="right" w:leader="dot"/>
            </w:tabs>
            <w:spacing w:line="240" w:lineRule="auto" w:before="16" w:after="0"/>
            <w:ind w:left="1009" w:right="0" w:hanging="538"/>
            <w:jc w:val="left"/>
          </w:pPr>
          <w:hyperlink w:history="true" w:anchor="_bookmark22">
            <w:r>
              <w:rPr/>
              <w:t>Capacity for QPSK  and</w:t>
            </w:r>
            <w:r>
              <w:rPr>
                <w:spacing w:val="18"/>
              </w:rPr>
              <w:t> </w:t>
            </w:r>
            <w:r>
              <w:rPr/>
              <w:t>M-QAM</w:t>
            </w:r>
          </w:hyperlink>
          <w:r>
            <w:rPr/>
            <w:tab/>
            <w:t>17</w:t>
          </w:r>
        </w:p>
        <w:p>
          <w:pPr>
            <w:pStyle w:val="TOC5"/>
            <w:numPr>
              <w:ilvl w:val="2"/>
              <w:numId w:val="1"/>
            </w:numPr>
            <w:tabs>
              <w:tab w:pos="1758" w:val="left" w:leader="none"/>
              <w:tab w:pos="1759" w:val="left" w:leader="none"/>
              <w:tab w:pos="8969" w:val="right" w:leader="dot"/>
            </w:tabs>
            <w:spacing w:line="240" w:lineRule="auto" w:before="17" w:after="0"/>
            <w:ind w:left="1758" w:right="0" w:hanging="749"/>
            <w:jc w:val="left"/>
          </w:pPr>
          <w:hyperlink w:history="true" w:anchor="_bookmark23">
            <w:r>
              <w:rPr/>
              <w:t>QPSK</w:t>
            </w:r>
          </w:hyperlink>
          <w:r>
            <w:rPr/>
            <w:tab/>
            <w:t>18</w:t>
          </w:r>
        </w:p>
        <w:p>
          <w:pPr>
            <w:pStyle w:val="TOC5"/>
            <w:numPr>
              <w:ilvl w:val="2"/>
              <w:numId w:val="1"/>
            </w:numPr>
            <w:tabs>
              <w:tab w:pos="1758" w:val="left" w:leader="none"/>
              <w:tab w:pos="1759" w:val="left" w:leader="none"/>
              <w:tab w:pos="8969" w:val="right" w:leader="dot"/>
            </w:tabs>
            <w:spacing w:line="240" w:lineRule="auto" w:before="16" w:after="0"/>
            <w:ind w:left="1758" w:right="0" w:hanging="749"/>
            <w:jc w:val="left"/>
          </w:pPr>
          <w:hyperlink w:history="true" w:anchor="_bookmark24">
            <w:r>
              <w:rPr/>
              <w:t>Results</w:t>
            </w:r>
          </w:hyperlink>
          <w:r>
            <w:rPr/>
            <w:tab/>
            <w:t>19</w:t>
          </w:r>
        </w:p>
        <w:p>
          <w:pPr>
            <w:pStyle w:val="TOC2"/>
            <w:numPr>
              <w:ilvl w:val="0"/>
              <w:numId w:val="1"/>
            </w:numPr>
            <w:tabs>
              <w:tab w:pos="471" w:val="left" w:leader="none"/>
              <w:tab w:pos="472" w:val="left" w:leader="none"/>
              <w:tab w:pos="9190" w:val="right" w:leader="none"/>
            </w:tabs>
            <w:spacing w:line="240" w:lineRule="auto" w:before="246" w:after="0"/>
            <w:ind w:left="471" w:right="0" w:hanging="351"/>
            <w:jc w:val="left"/>
          </w:pPr>
          <w:hyperlink w:history="true" w:anchor="_bookmark26">
            <w:r>
              <w:rPr>
                <w:spacing w:val="-3"/>
                <w:w w:val="115"/>
              </w:rPr>
              <w:t>Transmitter  </w:t>
            </w:r>
            <w:r>
              <w:rPr>
                <w:w w:val="115"/>
              </w:rPr>
              <w:t>Receiver Chain</w:t>
            </w:r>
            <w:r>
              <w:rPr>
                <w:spacing w:val="-9"/>
                <w:w w:val="115"/>
              </w:rPr>
              <w:t> </w:t>
            </w:r>
            <w:r>
              <w:rPr>
                <w:w w:val="115"/>
              </w:rPr>
              <w:t>in</w:t>
            </w:r>
            <w:r>
              <w:rPr>
                <w:spacing w:val="17"/>
                <w:w w:val="115"/>
              </w:rPr>
              <w:t> </w:t>
            </w:r>
            <w:r>
              <w:rPr>
                <w:spacing w:val="-4"/>
                <w:w w:val="115"/>
              </w:rPr>
              <w:t>MATLAB</w:t>
            </w:r>
          </w:hyperlink>
          <w:r>
            <w:rPr>
              <w:spacing w:val="-4"/>
              <w:w w:val="115"/>
            </w:rPr>
            <w:tab/>
          </w:r>
          <w:r>
            <w:rPr>
              <w:w w:val="115"/>
            </w:rPr>
            <w:t>20</w:t>
          </w:r>
        </w:p>
        <w:p>
          <w:pPr>
            <w:pStyle w:val="TOC4"/>
            <w:numPr>
              <w:ilvl w:val="1"/>
              <w:numId w:val="1"/>
            </w:numPr>
            <w:tabs>
              <w:tab w:pos="1009" w:val="left" w:leader="none"/>
              <w:tab w:pos="1010" w:val="left" w:leader="none"/>
              <w:tab w:pos="8969" w:val="right" w:leader="dot"/>
            </w:tabs>
            <w:spacing w:line="240" w:lineRule="auto" w:before="17" w:after="0"/>
            <w:ind w:left="1009" w:right="0" w:hanging="538"/>
            <w:jc w:val="left"/>
          </w:pPr>
          <w:hyperlink w:history="true" w:anchor="_bookmark27">
            <w:r>
              <w:rPr/>
              <w:t>LDPC and the</w:t>
            </w:r>
            <w:r>
              <w:rPr>
                <w:spacing w:val="55"/>
              </w:rPr>
              <w:t> </w:t>
            </w:r>
            <w:r>
              <w:rPr/>
              <w:t>CML</w:t>
            </w:r>
            <w:r>
              <w:rPr>
                <w:spacing w:val="17"/>
              </w:rPr>
              <w:t> </w:t>
            </w:r>
            <w:r>
              <w:rPr/>
              <w:t>Library</w:t>
            </w:r>
          </w:hyperlink>
          <w:r>
            <w:rPr/>
            <w:tab/>
            <w:t>20</w:t>
          </w:r>
        </w:p>
        <w:p>
          <w:pPr>
            <w:pStyle w:val="TOC4"/>
            <w:numPr>
              <w:ilvl w:val="1"/>
              <w:numId w:val="1"/>
            </w:numPr>
            <w:tabs>
              <w:tab w:pos="1009" w:val="left" w:leader="none"/>
              <w:tab w:pos="1010" w:val="left" w:leader="none"/>
              <w:tab w:pos="8967" w:val="right" w:leader="dot"/>
            </w:tabs>
            <w:spacing w:line="240" w:lineRule="auto" w:before="16" w:after="0"/>
            <w:ind w:left="1009" w:right="0" w:hanging="538"/>
            <w:jc w:val="left"/>
          </w:pPr>
          <w:hyperlink w:history="true" w:anchor="_bookmark28">
            <w:r>
              <w:rPr/>
              <w:t>Soft-demapping</w:t>
            </w:r>
            <w:r>
              <w:rPr>
                <w:spacing w:val="15"/>
              </w:rPr>
              <w:t> </w:t>
            </w:r>
            <w:r>
              <w:rPr/>
              <w:t>vs.</w:t>
            </w:r>
            <w:r>
              <w:rPr>
                <w:spacing w:val="15"/>
              </w:rPr>
              <w:t> </w:t>
            </w:r>
            <w:r>
              <w:rPr/>
              <w:t>Hard-demapping</w:t>
            </w:r>
          </w:hyperlink>
          <w:r>
            <w:rPr/>
            <w:tab/>
            <w:t>21</w:t>
          </w:r>
        </w:p>
        <w:p>
          <w:pPr>
            <w:pStyle w:val="TOC5"/>
            <w:numPr>
              <w:ilvl w:val="2"/>
              <w:numId w:val="1"/>
            </w:numPr>
            <w:tabs>
              <w:tab w:pos="1758" w:val="left" w:leader="none"/>
              <w:tab w:pos="1759" w:val="left" w:leader="none"/>
              <w:tab w:pos="8969" w:val="right" w:leader="dot"/>
            </w:tabs>
            <w:spacing w:line="240" w:lineRule="auto" w:before="17" w:after="0"/>
            <w:ind w:left="1758" w:right="0" w:hanging="749"/>
            <w:jc w:val="left"/>
          </w:pPr>
          <w:hyperlink w:history="true" w:anchor="_bookmark30">
            <w:r>
              <w:rPr/>
              <w:t>Results</w:t>
            </w:r>
          </w:hyperlink>
          <w:r>
            <w:rPr/>
            <w:tab/>
            <w:t>22</w:t>
          </w:r>
        </w:p>
        <w:p>
          <w:pPr>
            <w:pStyle w:val="TOC4"/>
            <w:numPr>
              <w:ilvl w:val="1"/>
              <w:numId w:val="1"/>
            </w:numPr>
            <w:tabs>
              <w:tab w:pos="1009" w:val="left" w:leader="none"/>
              <w:tab w:pos="1010" w:val="left" w:leader="none"/>
              <w:tab w:pos="8968" w:val="right" w:leader="dot"/>
            </w:tabs>
            <w:spacing w:line="240" w:lineRule="auto" w:before="16" w:after="0"/>
            <w:ind w:left="1009" w:right="0" w:hanging="538"/>
            <w:jc w:val="left"/>
          </w:pPr>
          <w:hyperlink w:history="true" w:anchor="_bookmark31">
            <w:r>
              <w:rPr/>
              <w:t>FER and comparison with </w:t>
            </w:r>
            <w:r>
              <w:rPr>
                <w:spacing w:val="5"/>
              </w:rPr>
              <w:t> </w:t>
            </w:r>
            <w:r>
              <w:rPr/>
              <w:t>capacity</w:t>
            </w:r>
            <w:r>
              <w:rPr>
                <w:spacing w:val="15"/>
              </w:rPr>
              <w:t> </w:t>
            </w:r>
            <w:r>
              <w:rPr/>
              <w:t>plots</w:t>
            </w:r>
          </w:hyperlink>
          <w:r>
            <w:rPr/>
            <w:tab/>
            <w:t>22</w:t>
          </w:r>
        </w:p>
        <w:p>
          <w:pPr>
            <w:pStyle w:val="TOC2"/>
            <w:numPr>
              <w:ilvl w:val="0"/>
              <w:numId w:val="1"/>
            </w:numPr>
            <w:tabs>
              <w:tab w:pos="471" w:val="left" w:leader="none"/>
              <w:tab w:pos="472" w:val="left" w:leader="none"/>
              <w:tab w:pos="9190" w:val="right" w:leader="none"/>
            </w:tabs>
            <w:spacing w:line="240" w:lineRule="auto" w:before="246" w:after="0"/>
            <w:ind w:left="471" w:right="0" w:hanging="351"/>
            <w:jc w:val="left"/>
          </w:pPr>
          <w:hyperlink w:history="true" w:anchor="_bookmark32">
            <w:r>
              <w:rPr>
                <w:w w:val="110"/>
              </w:rPr>
              <w:t>Communication link for Rayleigh </w:t>
            </w:r>
            <w:r>
              <w:rPr>
                <w:spacing w:val="32"/>
                <w:w w:val="110"/>
              </w:rPr>
              <w:t> </w:t>
            </w:r>
            <w:r>
              <w:rPr>
                <w:w w:val="110"/>
              </w:rPr>
              <w:t>fading</w:t>
            </w:r>
            <w:r>
              <w:rPr>
                <w:spacing w:val="23"/>
                <w:w w:val="110"/>
              </w:rPr>
              <w:t> </w:t>
            </w:r>
            <w:r>
              <w:rPr>
                <w:w w:val="110"/>
              </w:rPr>
              <w:t>channels</w:t>
            </w:r>
          </w:hyperlink>
          <w:r>
            <w:rPr>
              <w:w w:val="110"/>
            </w:rPr>
            <w:tab/>
            <w:t>23</w:t>
          </w:r>
        </w:p>
        <w:p>
          <w:pPr>
            <w:pStyle w:val="TOC4"/>
            <w:numPr>
              <w:ilvl w:val="1"/>
              <w:numId w:val="1"/>
            </w:numPr>
            <w:tabs>
              <w:tab w:pos="1009" w:val="left" w:leader="none"/>
              <w:tab w:pos="1010" w:val="left" w:leader="none"/>
              <w:tab w:pos="8966" w:val="right" w:leader="dot"/>
            </w:tabs>
            <w:spacing w:line="240" w:lineRule="auto" w:before="17" w:after="0"/>
            <w:ind w:left="1009" w:right="0" w:hanging="538"/>
            <w:jc w:val="left"/>
          </w:pPr>
          <w:hyperlink w:history="true" w:anchor="_bookmark33">
            <w:r>
              <w:rPr/>
              <w:t>Theoratical rayleigh fading FER constructed out</w:t>
            </w:r>
            <w:r>
              <w:rPr>
                <w:spacing w:val="18"/>
              </w:rPr>
              <w:t> </w:t>
            </w:r>
            <w:r>
              <w:rPr/>
              <w:t>of</w:t>
            </w:r>
            <w:r>
              <w:rPr>
                <w:spacing w:val="2"/>
              </w:rPr>
              <w:t> </w:t>
            </w:r>
            <w:r>
              <w:rPr>
                <w:spacing w:val="-3"/>
              </w:rPr>
              <w:t>AWGN-Channel</w:t>
            </w:r>
          </w:hyperlink>
          <w:r>
            <w:rPr>
              <w:spacing w:val="-3"/>
            </w:rPr>
            <w:tab/>
          </w:r>
          <w:r>
            <w:rPr/>
            <w:t>24</w:t>
          </w:r>
        </w:p>
        <w:p>
          <w:pPr>
            <w:pStyle w:val="TOC4"/>
            <w:numPr>
              <w:ilvl w:val="1"/>
              <w:numId w:val="1"/>
            </w:numPr>
            <w:tabs>
              <w:tab w:pos="1009" w:val="left" w:leader="none"/>
              <w:tab w:pos="1010" w:val="left" w:leader="none"/>
              <w:tab w:pos="8969" w:val="right" w:leader="dot"/>
            </w:tabs>
            <w:spacing w:line="240" w:lineRule="auto" w:before="16" w:after="0"/>
            <w:ind w:left="1009" w:right="0" w:hanging="538"/>
            <w:jc w:val="left"/>
          </w:pPr>
          <w:hyperlink w:history="true" w:anchor="_bookmark34">
            <w:r>
              <w:rPr/>
              <w:t>Rayleigh fading FER with </w:t>
            </w:r>
            <w:r>
              <w:rPr>
                <w:spacing w:val="8"/>
              </w:rPr>
              <w:t> </w:t>
            </w:r>
            <w:r>
              <w:rPr>
                <w:spacing w:val="-9"/>
              </w:rPr>
              <w:t>AWGN</w:t>
            </w:r>
            <w:r>
              <w:rPr>
                <w:spacing w:val="15"/>
              </w:rPr>
              <w:t> </w:t>
            </w:r>
            <w:r>
              <w:rPr/>
              <w:t>channel</w:t>
            </w:r>
          </w:hyperlink>
          <w:r>
            <w:rPr/>
            <w:tab/>
            <w:t>25</w:t>
          </w:r>
        </w:p>
        <w:p>
          <w:pPr>
            <w:pStyle w:val="TOC4"/>
            <w:numPr>
              <w:ilvl w:val="1"/>
              <w:numId w:val="1"/>
            </w:numPr>
            <w:tabs>
              <w:tab w:pos="1009" w:val="left" w:leader="none"/>
              <w:tab w:pos="1010" w:val="left" w:leader="none"/>
              <w:tab w:pos="8968" w:val="right" w:leader="dot"/>
            </w:tabs>
            <w:spacing w:line="240" w:lineRule="auto" w:before="17" w:after="0"/>
            <w:ind w:left="1009" w:right="0" w:hanging="538"/>
            <w:jc w:val="left"/>
          </w:pPr>
          <w:hyperlink w:history="true" w:anchor="_bookmark35">
            <w:r>
              <w:rPr/>
              <w:t>Increase power of</w:t>
            </w:r>
            <w:r>
              <w:rPr>
                <w:spacing w:val="47"/>
              </w:rPr>
              <w:t> </w:t>
            </w:r>
            <w:r>
              <w:rPr/>
              <w:t>pilot</w:t>
            </w:r>
            <w:r>
              <w:rPr>
                <w:spacing w:val="15"/>
              </w:rPr>
              <w:t> </w:t>
            </w:r>
            <w:r>
              <w:rPr/>
              <w:t>symbol</w:t>
            </w:r>
          </w:hyperlink>
          <w:r>
            <w:rPr/>
            <w:tab/>
            <w:t>25</w:t>
          </w:r>
        </w:p>
        <w:p>
          <w:pPr>
            <w:pStyle w:val="TOC4"/>
            <w:numPr>
              <w:ilvl w:val="1"/>
              <w:numId w:val="1"/>
            </w:numPr>
            <w:tabs>
              <w:tab w:pos="1009" w:val="left" w:leader="none"/>
              <w:tab w:pos="1010" w:val="left" w:leader="none"/>
              <w:tab w:pos="8969" w:val="right" w:leader="dot"/>
            </w:tabs>
            <w:spacing w:line="240" w:lineRule="auto" w:before="16" w:after="0"/>
            <w:ind w:left="1009" w:right="0" w:hanging="538"/>
            <w:jc w:val="left"/>
          </w:pPr>
          <w:hyperlink w:history="true" w:anchor="_bookmark36">
            <w:r>
              <w:rPr/>
              <w:t>Increase of pilot symbols in </w:t>
            </w:r>
            <w:r>
              <w:rPr>
                <w:spacing w:val="15"/>
              </w:rPr>
              <w:t> </w:t>
            </w:r>
            <w:r>
              <w:rPr/>
              <w:t>one</w:t>
            </w:r>
            <w:r>
              <w:rPr>
                <w:spacing w:val="13"/>
              </w:rPr>
              <w:t> </w:t>
            </w:r>
            <w:r>
              <w:rPr/>
              <w:t>block</w:t>
            </w:r>
          </w:hyperlink>
          <w:r>
            <w:rPr/>
            <w:tab/>
            <w:t>25</w:t>
          </w:r>
        </w:p>
        <w:p>
          <w:pPr>
            <w:pStyle w:val="TOC1"/>
          </w:pPr>
          <w:r>
            <w:rPr>
              <w:w w:val="113"/>
            </w:rPr>
            <w:t>1</w:t>
          </w:r>
        </w:p>
        <w:p>
          <w:pPr>
            <w:pStyle w:val="TOC3"/>
            <w:tabs>
              <w:tab w:pos="9190" w:val="right" w:leader="none"/>
            </w:tabs>
            <w:rPr>
              <w:rFonts w:ascii="Georgia"/>
              <w:i w:val="0"/>
            </w:rPr>
          </w:pPr>
          <w:r>
            <w:rPr>
              <w:i/>
            </w:rPr>
            <w:t>CONTENTS</w:t>
            <w:tab/>
          </w:r>
          <w:r>
            <w:rPr>
              <w:rFonts w:ascii="Georgia"/>
              <w:i w:val="0"/>
            </w:rPr>
            <w:t>2</w:t>
          </w:r>
        </w:p>
        <w:p>
          <w:pPr>
            <w:pStyle w:val="TOC4"/>
            <w:numPr>
              <w:ilvl w:val="1"/>
              <w:numId w:val="1"/>
            </w:numPr>
            <w:tabs>
              <w:tab w:pos="1009" w:val="left" w:leader="none"/>
              <w:tab w:pos="1010" w:val="left" w:leader="none"/>
              <w:tab w:pos="8968" w:val="right" w:leader="dot"/>
            </w:tabs>
            <w:spacing w:line="240" w:lineRule="auto" w:before="445" w:after="0"/>
            <w:ind w:left="1009" w:right="0" w:hanging="538"/>
            <w:jc w:val="left"/>
          </w:pPr>
          <w:hyperlink w:history="true" w:anchor="_bookmark37">
            <w:r>
              <w:rPr/>
              <w:t>Results and comparison with  </w:t>
            </w:r>
            <w:r>
              <w:rPr>
                <w:spacing w:val="-9"/>
              </w:rPr>
              <w:t>AWGN</w:t>
            </w:r>
            <w:r>
              <w:rPr>
                <w:spacing w:val="13"/>
              </w:rPr>
              <w:t> </w:t>
            </w:r>
            <w:r>
              <w:rPr/>
              <w:t>channel</w:t>
            </w:r>
          </w:hyperlink>
          <w:r>
            <w:rPr/>
            <w:tab/>
            <w:t>25</w:t>
          </w:r>
        </w:p>
        <w:p>
          <w:pPr>
            <w:pStyle w:val="TOC2"/>
            <w:numPr>
              <w:ilvl w:val="0"/>
              <w:numId w:val="1"/>
            </w:numPr>
            <w:tabs>
              <w:tab w:pos="471" w:val="left" w:leader="none"/>
              <w:tab w:pos="472" w:val="left" w:leader="none"/>
              <w:tab w:pos="9191" w:val="right" w:leader="none"/>
            </w:tabs>
            <w:spacing w:line="240" w:lineRule="auto" w:before="247" w:after="0"/>
            <w:ind w:left="471" w:right="0" w:hanging="351"/>
            <w:jc w:val="left"/>
          </w:pPr>
          <w:hyperlink w:history="true" w:anchor="_bookmark38">
            <w:r>
              <w:rPr>
                <w:w w:val="110"/>
              </w:rPr>
              <w:t>Conclusion</w:t>
            </w:r>
          </w:hyperlink>
          <w:r>
            <w:rPr>
              <w:w w:val="110"/>
            </w:rPr>
            <w:tab/>
            <w:t>26</w:t>
          </w:r>
        </w:p>
        <w:p>
          <w:pPr>
            <w:pStyle w:val="TOC4"/>
            <w:numPr>
              <w:ilvl w:val="1"/>
              <w:numId w:val="1"/>
            </w:numPr>
            <w:tabs>
              <w:tab w:pos="1009" w:val="left" w:leader="none"/>
              <w:tab w:pos="1010" w:val="left" w:leader="none"/>
              <w:tab w:pos="8967" w:val="right" w:leader="dot"/>
            </w:tabs>
            <w:spacing w:line="240" w:lineRule="auto" w:before="16" w:after="0"/>
            <w:ind w:left="1009" w:right="0" w:hanging="538"/>
            <w:jc w:val="left"/>
          </w:pPr>
          <w:hyperlink w:history="true" w:anchor="_bookmark39">
            <w:r>
              <w:rPr/>
              <w:t>Comparison between fading and</w:t>
            </w:r>
            <w:r>
              <w:rPr>
                <w:spacing w:val="51"/>
              </w:rPr>
              <w:t> </w:t>
            </w:r>
            <w:r>
              <w:rPr>
                <w:spacing w:val="-9"/>
              </w:rPr>
              <w:t>AWGN</w:t>
            </w:r>
            <w:r>
              <w:rPr>
                <w:spacing w:val="12"/>
              </w:rPr>
              <w:t> </w:t>
            </w:r>
            <w:r>
              <w:rPr/>
              <w:t>channel</w:t>
            </w:r>
          </w:hyperlink>
          <w:r>
            <w:rPr/>
            <w:tab/>
            <w:t>26</w:t>
          </w:r>
        </w:p>
        <w:p>
          <w:pPr>
            <w:pStyle w:val="TOC4"/>
            <w:numPr>
              <w:ilvl w:val="1"/>
              <w:numId w:val="1"/>
            </w:numPr>
            <w:tabs>
              <w:tab w:pos="1009" w:val="left" w:leader="none"/>
              <w:tab w:pos="1010" w:val="left" w:leader="none"/>
              <w:tab w:pos="8969" w:val="right" w:leader="dot"/>
            </w:tabs>
            <w:spacing w:line="240" w:lineRule="auto" w:before="17" w:after="0"/>
            <w:ind w:left="1009" w:right="0" w:hanging="538"/>
            <w:jc w:val="left"/>
          </w:pPr>
          <w:hyperlink w:history="true" w:anchor="_bookmark40">
            <w:r>
              <w:rPr>
                <w:spacing w:val="-4"/>
              </w:rPr>
              <w:t>Fazit</w:t>
            </w:r>
          </w:hyperlink>
          <w:r>
            <w:rPr>
              <w:spacing w:val="-4"/>
            </w:rPr>
            <w:tab/>
          </w:r>
          <w:r>
            <w:rPr/>
            <w:t>26</w:t>
          </w:r>
        </w:p>
      </w:sdtContent>
    </w:sdt>
    <w:p>
      <w:pPr>
        <w:spacing w:after="0" w:line="240" w:lineRule="auto"/>
        <w:jc w:val="left"/>
        <w:sectPr>
          <w:type w:val="continuous"/>
          <w:pgSz w:w="12240" w:h="15840"/>
          <w:pgMar w:top="1407" w:bottom="519" w:left="1320" w:right="1480"/>
        </w:sectPr>
      </w:pPr>
    </w:p>
    <w:p>
      <w:pPr>
        <w:pStyle w:val="BodyText"/>
        <w:spacing w:before="4"/>
        <w:rPr>
          <w:rFonts w:ascii="Times New Roman"/>
          <w:sz w:val="17"/>
        </w:rPr>
      </w:pPr>
    </w:p>
    <w:p>
      <w:pPr>
        <w:spacing w:after="0"/>
        <w:rPr>
          <w:rFonts w:ascii="Times New Roman"/>
          <w:sz w:val="17"/>
        </w:rPr>
        <w:sectPr>
          <w:headerReference w:type="default" r:id="rId11"/>
          <w:pgSz w:w="12240" w:h="15840"/>
          <w:pgMar w:header="0" w:footer="0" w:top="1500" w:bottom="280" w:left="1320" w:right="1480"/>
        </w:sectPr>
      </w:pPr>
    </w:p>
    <w:p>
      <w:pPr>
        <w:pStyle w:val="BodyText"/>
        <w:rPr>
          <w:rFonts w:ascii="Times New Roman"/>
          <w:sz w:val="50"/>
        </w:rPr>
      </w:pPr>
    </w:p>
    <w:p>
      <w:pPr>
        <w:pStyle w:val="BodyText"/>
        <w:rPr>
          <w:rFonts w:ascii="Times New Roman"/>
          <w:sz w:val="50"/>
        </w:rPr>
      </w:pPr>
    </w:p>
    <w:p>
      <w:pPr>
        <w:pStyle w:val="BodyText"/>
        <w:rPr>
          <w:rFonts w:ascii="Times New Roman"/>
          <w:sz w:val="50"/>
        </w:rPr>
      </w:pPr>
    </w:p>
    <w:p>
      <w:pPr>
        <w:pStyle w:val="BodyText"/>
        <w:spacing w:before="1"/>
        <w:rPr>
          <w:rFonts w:ascii="Times New Roman"/>
          <w:sz w:val="41"/>
        </w:rPr>
      </w:pPr>
    </w:p>
    <w:p>
      <w:pPr>
        <w:pStyle w:val="Heading1"/>
      </w:pPr>
      <w:r>
        <w:rPr>
          <w:w w:val="110"/>
        </w:rPr>
        <w:t>List of Figures</w:t>
      </w:r>
    </w:p>
    <w:p>
      <w:pPr>
        <w:pStyle w:val="BodyText"/>
        <w:rPr>
          <w:rFonts w:ascii="Times New Roman"/>
          <w:b/>
          <w:sz w:val="50"/>
        </w:rPr>
      </w:pPr>
    </w:p>
    <w:p>
      <w:pPr>
        <w:pStyle w:val="ListParagraph"/>
        <w:numPr>
          <w:ilvl w:val="1"/>
          <w:numId w:val="2"/>
        </w:numPr>
        <w:tabs>
          <w:tab w:pos="1009" w:val="left" w:leader="none"/>
          <w:tab w:pos="1010" w:val="left" w:leader="none"/>
          <w:tab w:pos="8734" w:val="left" w:leader="dot"/>
        </w:tabs>
        <w:spacing w:line="240" w:lineRule="auto" w:before="404" w:after="0"/>
        <w:ind w:left="1009" w:right="0" w:hanging="538"/>
        <w:jc w:val="left"/>
        <w:rPr>
          <w:sz w:val="24"/>
        </w:rPr>
      </w:pPr>
      <w:hyperlink w:history="true" w:anchor="_bookmark6">
        <w:r>
          <w:rPr>
            <w:sz w:val="24"/>
          </w:rPr>
          <w:t>Channel</w:t>
        </w:r>
        <w:r>
          <w:rPr>
            <w:spacing w:val="-24"/>
            <w:sz w:val="24"/>
          </w:rPr>
          <w:t> </w:t>
        </w:r>
        <w:r>
          <w:rPr>
            <w:sz w:val="24"/>
          </w:rPr>
          <w:t>model</w:t>
        </w:r>
        <w:r>
          <w:rPr>
            <w:spacing w:val="-24"/>
            <w:sz w:val="24"/>
          </w:rPr>
          <w:t> </w:t>
        </w:r>
        <w:r>
          <w:rPr>
            <w:sz w:val="24"/>
          </w:rPr>
          <w:t>for</w:t>
        </w:r>
        <w:r>
          <w:rPr>
            <w:spacing w:val="-24"/>
            <w:sz w:val="24"/>
          </w:rPr>
          <w:t> </w:t>
        </w:r>
        <w:r>
          <w:rPr>
            <w:sz w:val="24"/>
          </w:rPr>
          <w:t>general</w:t>
        </w:r>
        <w:r>
          <w:rPr>
            <w:spacing w:val="-24"/>
            <w:sz w:val="24"/>
          </w:rPr>
          <w:t> </w:t>
        </w:r>
        <w:r>
          <w:rPr>
            <w:sz w:val="24"/>
          </w:rPr>
          <w:t>Transmitter/Receiver</w:t>
        </w:r>
        <w:r>
          <w:rPr>
            <w:spacing w:val="-24"/>
            <w:sz w:val="24"/>
          </w:rPr>
          <w:t> </w:t>
        </w:r>
        <w:r>
          <w:rPr>
            <w:sz w:val="24"/>
          </w:rPr>
          <w:t>Chain</w:t>
        </w:r>
      </w:hyperlink>
      <w:r>
        <w:rPr>
          <w:sz w:val="24"/>
        </w:rPr>
        <w:tab/>
        <w:t>7</w:t>
      </w:r>
    </w:p>
    <w:p>
      <w:pPr>
        <w:pStyle w:val="ListParagraph"/>
        <w:numPr>
          <w:ilvl w:val="1"/>
          <w:numId w:val="2"/>
        </w:numPr>
        <w:tabs>
          <w:tab w:pos="1009" w:val="left" w:leader="none"/>
          <w:tab w:pos="1010" w:val="left" w:leader="none"/>
          <w:tab w:pos="8734" w:val="left" w:leader="dot"/>
        </w:tabs>
        <w:spacing w:line="240" w:lineRule="auto" w:before="36" w:after="0"/>
        <w:ind w:left="1009" w:right="0" w:hanging="538"/>
        <w:jc w:val="left"/>
        <w:rPr>
          <w:sz w:val="24"/>
        </w:rPr>
      </w:pPr>
      <w:hyperlink w:history="true" w:anchor="_bookmark9">
        <w:r>
          <w:rPr>
            <w:sz w:val="24"/>
          </w:rPr>
          <w:t>Example</w:t>
        </w:r>
        <w:r>
          <w:rPr>
            <w:spacing w:val="-19"/>
            <w:sz w:val="24"/>
          </w:rPr>
          <w:t> </w:t>
        </w:r>
        <w:r>
          <w:rPr>
            <w:sz w:val="24"/>
          </w:rPr>
          <w:t>for</w:t>
        </w:r>
        <w:r>
          <w:rPr>
            <w:spacing w:val="-19"/>
            <w:sz w:val="24"/>
          </w:rPr>
          <w:t> </w:t>
        </w:r>
        <w:r>
          <w:rPr>
            <w:sz w:val="24"/>
          </w:rPr>
          <w:t>interleaving</w:t>
        </w:r>
      </w:hyperlink>
      <w:r>
        <w:rPr>
          <w:sz w:val="24"/>
        </w:rPr>
        <w:tab/>
        <w:t>9</w:t>
      </w:r>
    </w:p>
    <w:p>
      <w:pPr>
        <w:pStyle w:val="ListParagraph"/>
        <w:numPr>
          <w:ilvl w:val="1"/>
          <w:numId w:val="2"/>
        </w:numPr>
        <w:tabs>
          <w:tab w:pos="1009" w:val="left" w:leader="none"/>
          <w:tab w:pos="1010" w:val="left" w:leader="none"/>
          <w:tab w:pos="8736" w:val="left" w:leader="dot"/>
        </w:tabs>
        <w:spacing w:line="240" w:lineRule="auto" w:before="36" w:after="0"/>
        <w:ind w:left="1009" w:right="0" w:hanging="538"/>
        <w:jc w:val="left"/>
        <w:rPr>
          <w:sz w:val="24"/>
        </w:rPr>
      </w:pPr>
      <w:hyperlink w:history="true" w:anchor="_bookmark11">
        <w:r>
          <w:rPr>
            <w:sz w:val="24"/>
          </w:rPr>
          <w:t>Modulation in I/Q planes for QPSK, 16-QAM</w:t>
        </w:r>
        <w:r>
          <w:rPr>
            <w:spacing w:val="-4"/>
            <w:sz w:val="24"/>
          </w:rPr>
          <w:t> </w:t>
        </w:r>
        <w:r>
          <w:rPr>
            <w:sz w:val="24"/>
          </w:rPr>
          <w:t>and</w:t>
        </w:r>
        <w:r>
          <w:rPr>
            <w:spacing w:val="-1"/>
            <w:sz w:val="24"/>
          </w:rPr>
          <w:t> </w:t>
        </w:r>
        <w:r>
          <w:rPr>
            <w:sz w:val="24"/>
          </w:rPr>
          <w:t>64-QAM</w:t>
        </w:r>
      </w:hyperlink>
      <w:r>
        <w:rPr>
          <w:sz w:val="24"/>
        </w:rPr>
        <w:tab/>
        <w:t>11</w:t>
      </w:r>
    </w:p>
    <w:p>
      <w:pPr>
        <w:pStyle w:val="ListParagraph"/>
        <w:numPr>
          <w:ilvl w:val="1"/>
          <w:numId w:val="2"/>
        </w:numPr>
        <w:tabs>
          <w:tab w:pos="1009" w:val="left" w:leader="none"/>
          <w:tab w:pos="1010" w:val="left" w:leader="none"/>
          <w:tab w:pos="8736" w:val="left" w:leader="dot"/>
        </w:tabs>
        <w:spacing w:line="240" w:lineRule="auto" w:before="36" w:after="0"/>
        <w:ind w:left="1009" w:right="0" w:hanging="538"/>
        <w:jc w:val="left"/>
        <w:rPr>
          <w:sz w:val="24"/>
        </w:rPr>
      </w:pPr>
      <w:hyperlink w:history="true" w:anchor="_bookmark13">
        <w:r>
          <w:rPr>
            <w:sz w:val="24"/>
          </w:rPr>
          <w:t>Interferences</w:t>
        </w:r>
        <w:r>
          <w:rPr>
            <w:spacing w:val="-28"/>
            <w:sz w:val="24"/>
          </w:rPr>
          <w:t> </w:t>
        </w:r>
        <w:r>
          <w:rPr>
            <w:sz w:val="24"/>
          </w:rPr>
          <w:t>in</w:t>
        </w:r>
        <w:r>
          <w:rPr>
            <w:spacing w:val="-28"/>
            <w:sz w:val="24"/>
          </w:rPr>
          <w:t> </w:t>
        </w:r>
        <w:r>
          <w:rPr>
            <w:sz w:val="24"/>
          </w:rPr>
          <w:t>a</w:t>
        </w:r>
        <w:r>
          <w:rPr>
            <w:spacing w:val="-28"/>
            <w:sz w:val="24"/>
          </w:rPr>
          <w:t> </w:t>
        </w:r>
        <w:r>
          <w:rPr>
            <w:sz w:val="24"/>
          </w:rPr>
          <w:t>normal</w:t>
        </w:r>
        <w:r>
          <w:rPr>
            <w:spacing w:val="-28"/>
            <w:sz w:val="24"/>
          </w:rPr>
          <w:t> </w:t>
        </w:r>
        <w:r>
          <w:rPr>
            <w:sz w:val="24"/>
          </w:rPr>
          <w:t>transmission</w:t>
        </w:r>
        <w:r>
          <w:rPr>
            <w:spacing w:val="-28"/>
            <w:sz w:val="24"/>
          </w:rPr>
          <w:t> </w:t>
        </w:r>
        <w:r>
          <w:rPr>
            <w:sz w:val="24"/>
          </w:rPr>
          <w:t>between</w:t>
        </w:r>
        <w:r>
          <w:rPr>
            <w:spacing w:val="-28"/>
            <w:sz w:val="24"/>
          </w:rPr>
          <w:t> </w:t>
        </w:r>
        <w:r>
          <w:rPr>
            <w:spacing w:val="-5"/>
            <w:sz w:val="24"/>
          </w:rPr>
          <w:t>two</w:t>
        </w:r>
        <w:r>
          <w:rPr>
            <w:spacing w:val="-28"/>
            <w:sz w:val="24"/>
          </w:rPr>
          <w:t> </w:t>
        </w:r>
        <w:r>
          <w:rPr>
            <w:sz w:val="24"/>
          </w:rPr>
          <w:t>devices</w:t>
        </w:r>
      </w:hyperlink>
      <w:r>
        <w:rPr>
          <w:sz w:val="24"/>
        </w:rPr>
        <w:tab/>
        <w:t>12</w:t>
      </w:r>
    </w:p>
    <w:p>
      <w:pPr>
        <w:pStyle w:val="ListParagraph"/>
        <w:numPr>
          <w:ilvl w:val="1"/>
          <w:numId w:val="2"/>
        </w:numPr>
        <w:tabs>
          <w:tab w:pos="1009" w:val="left" w:leader="none"/>
          <w:tab w:pos="1010" w:val="left" w:leader="none"/>
          <w:tab w:pos="8735" w:val="left" w:leader="dot"/>
        </w:tabs>
        <w:spacing w:line="240" w:lineRule="auto" w:before="36" w:after="0"/>
        <w:ind w:left="1009" w:right="0" w:hanging="538"/>
        <w:jc w:val="left"/>
        <w:rPr>
          <w:sz w:val="24"/>
        </w:rPr>
      </w:pPr>
      <w:hyperlink w:history="true" w:anchor="_bookmark15">
        <w:r>
          <w:rPr>
            <w:spacing w:val="-5"/>
            <w:sz w:val="24"/>
          </w:rPr>
          <w:t>Power </w:t>
        </w:r>
        <w:r>
          <w:rPr>
            <w:sz w:val="24"/>
          </w:rPr>
          <w:t>spectral density for a</w:t>
        </w:r>
        <w:r>
          <w:rPr>
            <w:spacing w:val="-8"/>
            <w:sz w:val="24"/>
          </w:rPr>
          <w:t> </w:t>
        </w:r>
        <w:r>
          <w:rPr>
            <w:spacing w:val="-9"/>
            <w:sz w:val="24"/>
          </w:rPr>
          <w:t>AWGN</w:t>
        </w:r>
        <w:r>
          <w:rPr>
            <w:spacing w:val="-3"/>
            <w:sz w:val="24"/>
          </w:rPr>
          <w:t> </w:t>
        </w:r>
        <w:r>
          <w:rPr>
            <w:sz w:val="24"/>
          </w:rPr>
          <w:t>channel</w:t>
        </w:r>
      </w:hyperlink>
      <w:r>
        <w:rPr>
          <w:sz w:val="24"/>
        </w:rPr>
        <w:tab/>
        <w:t>13</w:t>
      </w:r>
    </w:p>
    <w:p>
      <w:pPr>
        <w:pStyle w:val="ListParagraph"/>
        <w:numPr>
          <w:ilvl w:val="1"/>
          <w:numId w:val="2"/>
        </w:numPr>
        <w:tabs>
          <w:tab w:pos="1009" w:val="left" w:leader="none"/>
          <w:tab w:pos="1010" w:val="left" w:leader="none"/>
          <w:tab w:pos="8734" w:val="left" w:leader="dot"/>
        </w:tabs>
        <w:spacing w:line="240" w:lineRule="auto" w:before="37" w:after="0"/>
        <w:ind w:left="1009" w:right="0" w:hanging="538"/>
        <w:jc w:val="left"/>
        <w:rPr>
          <w:sz w:val="24"/>
        </w:rPr>
      </w:pPr>
      <w:hyperlink w:history="true" w:anchor="_bookmark17">
        <w:r>
          <w:rPr>
            <w:spacing w:val="-5"/>
            <w:sz w:val="24"/>
          </w:rPr>
          <w:t>Power</w:t>
        </w:r>
        <w:r>
          <w:rPr>
            <w:spacing w:val="-13"/>
            <w:sz w:val="24"/>
          </w:rPr>
          <w:t> </w:t>
        </w:r>
        <w:r>
          <w:rPr>
            <w:sz w:val="24"/>
          </w:rPr>
          <w:t>spectral</w:t>
        </w:r>
        <w:r>
          <w:rPr>
            <w:spacing w:val="-13"/>
            <w:sz w:val="24"/>
          </w:rPr>
          <w:t> </w:t>
        </w:r>
        <w:r>
          <w:rPr>
            <w:sz w:val="24"/>
          </w:rPr>
          <w:t>density</w:t>
        </w:r>
        <w:r>
          <w:rPr>
            <w:spacing w:val="-13"/>
            <w:sz w:val="24"/>
          </w:rPr>
          <w:t> </w:t>
        </w:r>
        <w:r>
          <w:rPr>
            <w:sz w:val="24"/>
          </w:rPr>
          <w:t>for</w:t>
        </w:r>
        <w:r>
          <w:rPr>
            <w:spacing w:val="-13"/>
            <w:sz w:val="24"/>
          </w:rPr>
          <w:t> </w:t>
        </w:r>
        <w:r>
          <w:rPr>
            <w:sz w:val="24"/>
          </w:rPr>
          <w:t>a</w:t>
        </w:r>
        <w:r>
          <w:rPr>
            <w:spacing w:val="-13"/>
            <w:sz w:val="24"/>
          </w:rPr>
          <w:t> </w:t>
        </w:r>
        <w:r>
          <w:rPr>
            <w:sz w:val="24"/>
          </w:rPr>
          <w:t>rayleigh</w:t>
        </w:r>
        <w:r>
          <w:rPr>
            <w:spacing w:val="-13"/>
            <w:sz w:val="24"/>
          </w:rPr>
          <w:t> </w:t>
        </w:r>
        <w:r>
          <w:rPr>
            <w:sz w:val="24"/>
          </w:rPr>
          <w:t>channel</w:t>
        </w:r>
      </w:hyperlink>
      <w:r>
        <w:rPr>
          <w:sz w:val="24"/>
        </w:rPr>
        <w:tab/>
        <w:t>15</w:t>
      </w:r>
    </w:p>
    <w:p>
      <w:pPr>
        <w:pStyle w:val="BodyText"/>
        <w:spacing w:before="8"/>
        <w:rPr>
          <w:sz w:val="20"/>
        </w:rPr>
      </w:pPr>
    </w:p>
    <w:p>
      <w:pPr>
        <w:pStyle w:val="BodyText"/>
        <w:tabs>
          <w:tab w:pos="1009" w:val="left" w:leader="none"/>
        </w:tabs>
        <w:ind w:left="471"/>
      </w:pPr>
      <w:hyperlink w:history="true" w:anchor="_bookmark25">
        <w:r>
          <w:rPr/>
          <w:t>3.1</w:t>
          <w:tab/>
          <w:t>Capacity plot for general </w:t>
        </w:r>
        <w:r>
          <w:rPr>
            <w:spacing w:val="-4"/>
          </w:rPr>
          <w:t>AWGN-channel, </w:t>
        </w:r>
        <w:r>
          <w:rPr/>
          <w:t>QPSK, 16-QAM and 64-QAM</w:t>
        </w:r>
      </w:hyperlink>
      <w:r>
        <w:rPr/>
        <w:t> </w:t>
      </w:r>
      <w:r>
        <w:rPr>
          <w:spacing w:val="48"/>
        </w:rPr>
        <w:t> </w:t>
      </w:r>
      <w:r>
        <w:rPr/>
        <w:t>.19</w:t>
      </w:r>
    </w:p>
    <w:p>
      <w:pPr>
        <w:pStyle w:val="BodyText"/>
        <w:spacing w:before="8"/>
        <w:rPr>
          <w:sz w:val="20"/>
        </w:rPr>
      </w:pPr>
    </w:p>
    <w:p>
      <w:pPr>
        <w:pStyle w:val="BodyText"/>
        <w:tabs>
          <w:tab w:pos="1009" w:val="left" w:leader="none"/>
        </w:tabs>
        <w:ind w:left="471"/>
      </w:pPr>
      <w:hyperlink w:history="true" w:anchor="_bookmark29">
        <w:r>
          <w:rPr/>
          <w:t>4.1</w:t>
          <w:tab/>
          <w:t>Capacity plot for general </w:t>
        </w:r>
        <w:r>
          <w:rPr>
            <w:spacing w:val="-4"/>
          </w:rPr>
          <w:t>AWGN-channel, </w:t>
        </w:r>
        <w:r>
          <w:rPr/>
          <w:t>QPSK, 16-QAM and 64-QAM</w:t>
        </w:r>
      </w:hyperlink>
      <w:r>
        <w:rPr/>
        <w:t> </w:t>
      </w:r>
      <w:r>
        <w:rPr>
          <w:spacing w:val="20"/>
        </w:rPr>
        <w:t> </w:t>
      </w:r>
      <w:r>
        <w:rPr/>
        <w:t>.22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right="127"/>
        <w:jc w:val="center"/>
      </w:pPr>
      <w:r>
        <w:rPr>
          <w:w w:val="86"/>
        </w:rPr>
        <w:t>4</w:t>
      </w:r>
    </w:p>
    <w:p>
      <w:pPr>
        <w:spacing w:after="0"/>
        <w:jc w:val="center"/>
        <w:sectPr>
          <w:headerReference w:type="default" r:id="rId12"/>
          <w:pgSz w:w="12240" w:h="15840"/>
          <w:pgMar w:header="0" w:footer="0" w:top="1500" w:bottom="280" w:left="1320" w:right="1480"/>
        </w:sectPr>
      </w:pPr>
    </w:p>
    <w:p>
      <w:pPr>
        <w:pStyle w:val="BodyText"/>
        <w:spacing w:before="4"/>
        <w:rPr>
          <w:rFonts w:ascii="Times New Roman"/>
          <w:sz w:val="17"/>
        </w:rPr>
      </w:pPr>
    </w:p>
    <w:p>
      <w:pPr>
        <w:spacing w:after="0"/>
        <w:rPr>
          <w:rFonts w:ascii="Times New Roman"/>
          <w:sz w:val="17"/>
        </w:rPr>
        <w:sectPr>
          <w:headerReference w:type="default" r:id="rId13"/>
          <w:pgSz w:w="12240" w:h="15840"/>
          <w:pgMar w:header="0" w:footer="0" w:top="1500" w:bottom="280" w:left="1320" w:right="14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9"/>
        </w:rPr>
      </w:pPr>
    </w:p>
    <w:p>
      <w:pPr>
        <w:pStyle w:val="Heading1"/>
        <w:spacing w:line="484" w:lineRule="auto" w:before="15"/>
        <w:ind w:right="6231"/>
      </w:pPr>
      <w:bookmarkStart w:name="Introduction" w:id="4"/>
      <w:bookmarkEnd w:id="4"/>
      <w:r>
        <w:rPr>
          <w:b w:val="0"/>
        </w:rPr>
      </w:r>
      <w:bookmarkStart w:name="_bookmark2" w:id="5"/>
      <w:bookmarkEnd w:id="5"/>
      <w:r>
        <w:rPr>
          <w:b w:val="0"/>
        </w:rPr>
      </w:r>
      <w:r>
        <w:rPr>
          <w:w w:val="115"/>
        </w:rPr>
        <w:t>Chapter 1 Introduction</w:t>
      </w:r>
    </w:p>
    <w:p>
      <w:pPr>
        <w:pStyle w:val="Heading2"/>
        <w:spacing w:line="504" w:lineRule="auto" w:before="384"/>
        <w:ind w:left="120" w:right="6464"/>
      </w:pPr>
      <w:bookmarkStart w:name="Motivation" w:id="6"/>
      <w:bookmarkEnd w:id="6"/>
      <w:r>
        <w:rPr>
          <w:b w:val="0"/>
        </w:rPr>
      </w:r>
      <w:bookmarkStart w:name="_bookmark3" w:id="7"/>
      <w:bookmarkEnd w:id="7"/>
      <w:r>
        <w:rPr>
          <w:b w:val="0"/>
        </w:rPr>
      </w:r>
      <w:r>
        <w:rPr>
          <w:w w:val="115"/>
        </w:rPr>
        <w:t>1.1Motivation</w:t>
      </w:r>
      <w:bookmarkStart w:name="Contributions" w:id="8"/>
      <w:bookmarkEnd w:id="8"/>
      <w:r>
        <w:rPr>
          <w:w w:val="115"/>
        </w:rPr>
      </w:r>
      <w:bookmarkStart w:name="_bookmark4" w:id="9"/>
      <w:bookmarkEnd w:id="9"/>
      <w:r>
        <w:rPr>
          <w:w w:val="115"/>
        </w:rPr>
      </w:r>
      <w:r>
        <w:rPr>
          <w:w w:val="115"/>
        </w:rPr>
        <w:t> 1.2Contributions</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1"/>
        <w:rPr>
          <w:rFonts w:ascii="Times New Roman"/>
          <w:b/>
          <w:sz w:val="25"/>
        </w:rPr>
      </w:pPr>
    </w:p>
    <w:p>
      <w:pPr>
        <w:pStyle w:val="BodyText"/>
        <w:spacing w:before="59"/>
        <w:ind w:right="127"/>
        <w:jc w:val="center"/>
      </w:pPr>
      <w:r>
        <w:rPr>
          <w:w w:val="86"/>
        </w:rPr>
        <w:t>6</w:t>
      </w:r>
    </w:p>
    <w:p>
      <w:pPr>
        <w:spacing w:after="0"/>
        <w:jc w:val="center"/>
        <w:sectPr>
          <w:headerReference w:type="default" r:id="rId14"/>
          <w:pgSz w:w="12240" w:h="15840"/>
          <w:pgMar w:header="0" w:footer="0" w:top="1500" w:bottom="280" w:left="1320" w:right="14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484" w:lineRule="auto" w:before="152"/>
        <w:ind w:right="4878"/>
      </w:pPr>
      <w:bookmarkStart w:name="Channel model" w:id="10"/>
      <w:bookmarkEnd w:id="10"/>
      <w:r>
        <w:rPr>
          <w:b w:val="0"/>
        </w:rPr>
      </w:r>
      <w:bookmarkStart w:name="_bookmark5" w:id="11"/>
      <w:bookmarkEnd w:id="11"/>
      <w:r>
        <w:rPr>
          <w:b w:val="0"/>
        </w:rPr>
      </w:r>
      <w:r>
        <w:rPr>
          <w:w w:val="115"/>
        </w:rPr>
        <w:t>Chapter 2 Channel model</w:t>
      </w:r>
    </w:p>
    <w:p>
      <w:pPr>
        <w:pStyle w:val="BodyText"/>
        <w:rPr>
          <w:rFonts w:ascii="Times New Roman"/>
          <w:b/>
          <w:sz w:val="20"/>
        </w:rPr>
      </w:pPr>
    </w:p>
    <w:p>
      <w:pPr>
        <w:pStyle w:val="BodyText"/>
        <w:spacing w:before="8"/>
        <w:rPr>
          <w:rFonts w:ascii="Times New Roman"/>
          <w:b/>
          <w:sz w:val="20"/>
        </w:rPr>
      </w:pPr>
      <w:r>
        <w:rPr/>
        <w:drawing>
          <wp:anchor distT="0" distB="0" distL="0" distR="0" allowOverlap="1" layoutInCell="1" locked="0" behindDoc="0" simplePos="0" relativeHeight="1048">
            <wp:simplePos x="0" y="0"/>
            <wp:positionH relativeFrom="page">
              <wp:posOffset>914400</wp:posOffset>
            </wp:positionH>
            <wp:positionV relativeFrom="paragraph">
              <wp:posOffset>176491</wp:posOffset>
            </wp:positionV>
            <wp:extent cx="5590698" cy="251069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5590698" cy="2510694"/>
                    </a:xfrm>
                    <a:prstGeom prst="rect">
                      <a:avLst/>
                    </a:prstGeom>
                  </pic:spPr>
                </pic:pic>
              </a:graphicData>
            </a:graphic>
          </wp:anchor>
        </w:drawing>
      </w:r>
    </w:p>
    <w:p>
      <w:pPr>
        <w:pStyle w:val="BodyText"/>
        <w:rPr>
          <w:rFonts w:ascii="Times New Roman"/>
          <w:b/>
          <w:sz w:val="20"/>
        </w:rPr>
      </w:pPr>
    </w:p>
    <w:p>
      <w:pPr>
        <w:pStyle w:val="BodyText"/>
        <w:spacing w:before="2"/>
        <w:rPr>
          <w:rFonts w:ascii="Times New Roman"/>
          <w:b/>
          <w:sz w:val="18"/>
        </w:rPr>
      </w:pPr>
    </w:p>
    <w:p>
      <w:pPr>
        <w:spacing w:before="1"/>
        <w:ind w:left="1662" w:right="0" w:firstLine="0"/>
        <w:jc w:val="left"/>
        <w:rPr>
          <w:sz w:val="20"/>
        </w:rPr>
      </w:pPr>
      <w:bookmarkStart w:name="_bookmark6" w:id="12"/>
      <w:bookmarkEnd w:id="12"/>
      <w:r>
        <w:rPr/>
      </w:r>
      <w:r>
        <w:rPr>
          <w:b/>
          <w:sz w:val="20"/>
        </w:rPr>
        <w:t>Figure 2.1: </w:t>
      </w:r>
      <w:r>
        <w:rPr>
          <w:sz w:val="20"/>
        </w:rPr>
        <w:t>Channel model for general Transmitter/Receiver Chain</w:t>
      </w:r>
    </w:p>
    <w:p>
      <w:pPr>
        <w:pStyle w:val="BodyText"/>
        <w:rPr>
          <w:sz w:val="20"/>
        </w:rPr>
      </w:pPr>
    </w:p>
    <w:p>
      <w:pPr>
        <w:pStyle w:val="BodyText"/>
        <w:spacing w:before="5"/>
        <w:rPr>
          <w:sz w:val="27"/>
        </w:rPr>
      </w:pPr>
    </w:p>
    <w:p>
      <w:pPr>
        <w:pStyle w:val="BodyText"/>
        <w:spacing w:line="271" w:lineRule="auto" w:before="1"/>
        <w:ind w:left="119" w:right="245"/>
        <w:jc w:val="both"/>
      </w:pPr>
      <w:r>
        <w:rPr/>
        <w:t>First</w:t>
      </w:r>
      <w:r>
        <w:rPr>
          <w:spacing w:val="-10"/>
        </w:rPr>
        <w:t> </w:t>
      </w:r>
      <w:r>
        <w:rPr/>
        <w:t>a</w:t>
      </w:r>
      <w:r>
        <w:rPr>
          <w:spacing w:val="-10"/>
        </w:rPr>
        <w:t> </w:t>
      </w:r>
      <w:r>
        <w:rPr/>
        <w:t>short</w:t>
      </w:r>
      <w:r>
        <w:rPr>
          <w:spacing w:val="-9"/>
        </w:rPr>
        <w:t> </w:t>
      </w:r>
      <w:r>
        <w:rPr/>
        <w:t>introduction</w:t>
      </w:r>
      <w:r>
        <w:rPr>
          <w:spacing w:val="-9"/>
        </w:rPr>
        <w:t> </w:t>
      </w:r>
      <w:r>
        <w:rPr/>
        <w:t>of</w:t>
      </w:r>
      <w:r>
        <w:rPr>
          <w:spacing w:val="-10"/>
        </w:rPr>
        <w:t> </w:t>
      </w:r>
      <w:r>
        <w:rPr/>
        <w:t>the</w:t>
      </w:r>
      <w:r>
        <w:rPr>
          <w:spacing w:val="-9"/>
        </w:rPr>
        <w:t> </w:t>
      </w:r>
      <w:r>
        <w:rPr/>
        <w:t>system</w:t>
      </w:r>
      <w:r>
        <w:rPr>
          <w:spacing w:val="-9"/>
        </w:rPr>
        <w:t> </w:t>
      </w:r>
      <w:r>
        <w:rPr/>
        <w:t>for</w:t>
      </w:r>
      <w:r>
        <w:rPr>
          <w:spacing w:val="-10"/>
        </w:rPr>
        <w:t> </w:t>
      </w:r>
      <w:r>
        <w:rPr/>
        <w:t>all</w:t>
      </w:r>
      <w:r>
        <w:rPr>
          <w:spacing w:val="-9"/>
        </w:rPr>
        <w:t> </w:t>
      </w:r>
      <w:r>
        <w:rPr/>
        <w:t>simulations</w:t>
      </w:r>
      <w:r>
        <w:rPr>
          <w:spacing w:val="-10"/>
        </w:rPr>
        <w:t> </w:t>
      </w:r>
      <w:r>
        <w:rPr/>
        <w:t>will</w:t>
      </w:r>
      <w:r>
        <w:rPr>
          <w:spacing w:val="-9"/>
        </w:rPr>
        <w:t> </w:t>
      </w:r>
      <w:r>
        <w:rPr>
          <w:spacing w:val="1"/>
        </w:rPr>
        <w:t>be</w:t>
      </w:r>
      <w:r>
        <w:rPr>
          <w:spacing w:val="-9"/>
        </w:rPr>
        <w:t> </w:t>
      </w:r>
      <w:r>
        <w:rPr/>
        <w:t>given</w:t>
      </w:r>
      <w:r>
        <w:rPr>
          <w:spacing w:val="-10"/>
        </w:rPr>
        <w:t> </w:t>
      </w:r>
      <w:r>
        <w:rPr/>
        <w:t>(Fig.</w:t>
      </w:r>
      <w:r>
        <w:rPr>
          <w:spacing w:val="-9"/>
        </w:rPr>
        <w:t> </w:t>
      </w:r>
      <w:hyperlink w:history="true" w:anchor="_bookmark6">
        <w:r>
          <w:rPr/>
          <w:t>2.1).</w:t>
        </w:r>
        <w:r>
          <w:rPr>
            <w:spacing w:val="-9"/>
          </w:rPr>
          <w:t> </w:t>
        </w:r>
      </w:hyperlink>
      <w:r>
        <w:rPr/>
        <w:t>A</w:t>
      </w:r>
      <w:r>
        <w:rPr>
          <w:spacing w:val="-10"/>
        </w:rPr>
        <w:t> </w:t>
      </w:r>
      <w:r>
        <w:rPr/>
        <w:t>few crucial</w:t>
      </w:r>
      <w:r>
        <w:rPr>
          <w:spacing w:val="-24"/>
        </w:rPr>
        <w:t> </w:t>
      </w:r>
      <w:r>
        <w:rPr/>
        <w:t>parts</w:t>
      </w:r>
      <w:r>
        <w:rPr>
          <w:spacing w:val="-24"/>
        </w:rPr>
        <w:t> </w:t>
      </w:r>
      <w:r>
        <w:rPr/>
        <w:t>of</w:t>
      </w:r>
      <w:r>
        <w:rPr>
          <w:spacing w:val="-24"/>
        </w:rPr>
        <w:t> </w:t>
      </w:r>
      <w:r>
        <w:rPr/>
        <w:t>channel</w:t>
      </w:r>
      <w:r>
        <w:rPr>
          <w:spacing w:val="-24"/>
        </w:rPr>
        <w:t> </w:t>
      </w:r>
      <w:r>
        <w:rPr/>
        <w:t>blocks</w:t>
      </w:r>
      <w:r>
        <w:rPr>
          <w:spacing w:val="-24"/>
        </w:rPr>
        <w:t> </w:t>
      </w:r>
      <w:r>
        <w:rPr/>
        <w:t>are</w:t>
      </w:r>
      <w:r>
        <w:rPr>
          <w:spacing w:val="-24"/>
        </w:rPr>
        <w:t> </w:t>
      </w:r>
      <w:r>
        <w:rPr/>
        <w:t>needed</w:t>
      </w:r>
      <w:r>
        <w:rPr>
          <w:spacing w:val="-24"/>
        </w:rPr>
        <w:t> </w:t>
      </w:r>
      <w:r>
        <w:rPr/>
        <w:t>for</w:t>
      </w:r>
      <w:r>
        <w:rPr>
          <w:spacing w:val="-24"/>
        </w:rPr>
        <w:t> </w:t>
      </w:r>
      <w:r>
        <w:rPr/>
        <w:t>every</w:t>
      </w:r>
      <w:r>
        <w:rPr>
          <w:spacing w:val="-24"/>
        </w:rPr>
        <w:t> </w:t>
      </w:r>
      <w:r>
        <w:rPr/>
        <w:t>communication</w:t>
      </w:r>
      <w:r>
        <w:rPr>
          <w:spacing w:val="-24"/>
        </w:rPr>
        <w:t> </w:t>
      </w:r>
      <w:r>
        <w:rPr/>
        <w:t>link</w:t>
      </w:r>
      <w:r>
        <w:rPr>
          <w:spacing w:val="-24"/>
        </w:rPr>
        <w:t> </w:t>
      </w:r>
      <w:r>
        <w:rPr/>
        <w:t>and</w:t>
      </w:r>
      <w:r>
        <w:rPr>
          <w:spacing w:val="-24"/>
        </w:rPr>
        <w:t> </w:t>
      </w:r>
      <w:r>
        <w:rPr/>
        <w:t>a</w:t>
      </w:r>
      <w:r>
        <w:rPr>
          <w:spacing w:val="-24"/>
        </w:rPr>
        <w:t> </w:t>
      </w:r>
      <w:r>
        <w:rPr/>
        <w:t>few</w:t>
      </w:r>
      <w:r>
        <w:rPr>
          <w:spacing w:val="-24"/>
        </w:rPr>
        <w:t> </w:t>
      </w:r>
      <w:r>
        <w:rPr/>
        <w:t>blocks are</w:t>
      </w:r>
      <w:r>
        <w:rPr>
          <w:spacing w:val="-14"/>
        </w:rPr>
        <w:t> </w:t>
      </w:r>
      <w:r>
        <w:rPr/>
        <w:t>added</w:t>
      </w:r>
      <w:r>
        <w:rPr>
          <w:spacing w:val="-14"/>
        </w:rPr>
        <w:t> </w:t>
      </w:r>
      <w:r>
        <w:rPr/>
        <w:t>for</w:t>
      </w:r>
      <w:r>
        <w:rPr>
          <w:spacing w:val="-14"/>
        </w:rPr>
        <w:t> </w:t>
      </w:r>
      <w:r>
        <w:rPr/>
        <w:t>improvement</w:t>
      </w:r>
      <w:r>
        <w:rPr>
          <w:spacing w:val="-14"/>
        </w:rPr>
        <w:t> </w:t>
      </w:r>
      <w:r>
        <w:rPr/>
        <w:t>in</w:t>
      </w:r>
      <w:r>
        <w:rPr>
          <w:spacing w:val="-14"/>
        </w:rPr>
        <w:t> </w:t>
      </w:r>
      <w:r>
        <w:rPr/>
        <w:t>performance.</w:t>
      </w:r>
      <w:r>
        <w:rPr>
          <w:spacing w:val="-14"/>
        </w:rPr>
        <w:t> </w:t>
      </w:r>
      <w:r>
        <w:rPr/>
        <w:t>All</w:t>
      </w:r>
      <w:r>
        <w:rPr>
          <w:spacing w:val="-14"/>
        </w:rPr>
        <w:t> </w:t>
      </w:r>
      <w:r>
        <w:rPr/>
        <w:t>the</w:t>
      </w:r>
      <w:r>
        <w:rPr>
          <w:spacing w:val="-14"/>
        </w:rPr>
        <w:t> </w:t>
      </w:r>
      <w:r>
        <w:rPr/>
        <w:t>blocks</w:t>
      </w:r>
      <w:r>
        <w:rPr>
          <w:spacing w:val="-14"/>
        </w:rPr>
        <w:t> </w:t>
      </w:r>
      <w:r>
        <w:rPr/>
        <w:t>were</w:t>
      </w:r>
      <w:r>
        <w:rPr>
          <w:spacing w:val="-14"/>
        </w:rPr>
        <w:t> </w:t>
      </w:r>
      <w:r>
        <w:rPr/>
        <w:t>chosen</w:t>
      </w:r>
      <w:r>
        <w:rPr>
          <w:spacing w:val="-14"/>
        </w:rPr>
        <w:t> </w:t>
      </w:r>
      <w:r>
        <w:rPr/>
        <w:t>in</w:t>
      </w:r>
      <w:r>
        <w:rPr>
          <w:spacing w:val="-14"/>
        </w:rPr>
        <w:t> </w:t>
      </w:r>
      <w:r>
        <w:rPr/>
        <w:t>direct</w:t>
      </w:r>
      <w:r>
        <w:rPr>
          <w:spacing w:val="-14"/>
        </w:rPr>
        <w:t> </w:t>
      </w:r>
      <w:r>
        <w:rPr/>
        <w:t>benefit to</w:t>
      </w:r>
      <w:r>
        <w:rPr>
          <w:spacing w:val="-16"/>
        </w:rPr>
        <w:t> </w:t>
      </w:r>
      <w:r>
        <w:rPr/>
        <w:t>a</w:t>
      </w:r>
      <w:r>
        <w:rPr>
          <w:spacing w:val="-16"/>
        </w:rPr>
        <w:t> </w:t>
      </w:r>
      <w:r>
        <w:rPr/>
        <w:t>LDPC</w:t>
      </w:r>
      <w:r>
        <w:rPr>
          <w:spacing w:val="-16"/>
        </w:rPr>
        <w:t> </w:t>
      </w:r>
      <w:r>
        <w:rPr/>
        <w:t>transmission</w:t>
      </w:r>
      <w:r>
        <w:rPr>
          <w:spacing w:val="-16"/>
        </w:rPr>
        <w:t> </w:t>
      </w:r>
      <w:r>
        <w:rPr/>
        <w:t>of</w:t>
      </w:r>
      <w:r>
        <w:rPr>
          <w:spacing w:val="-16"/>
        </w:rPr>
        <w:t> </w:t>
      </w:r>
      <w:r>
        <w:rPr/>
        <w:t>codewords</w:t>
      </w:r>
      <w:r>
        <w:rPr>
          <w:spacing w:val="-16"/>
        </w:rPr>
        <w:t> </w:t>
      </w:r>
      <w:r>
        <w:rPr/>
        <w:t>to</w:t>
      </w:r>
      <w:r>
        <w:rPr>
          <w:spacing w:val="-16"/>
        </w:rPr>
        <w:t> </w:t>
      </w:r>
      <w:r>
        <w:rPr/>
        <w:t>make</w:t>
      </w:r>
      <w:r>
        <w:rPr>
          <w:spacing w:val="-16"/>
        </w:rPr>
        <w:t> </w:t>
      </w:r>
      <w:r>
        <w:rPr/>
        <w:t>the</w:t>
      </w:r>
      <w:r>
        <w:rPr>
          <w:spacing w:val="-16"/>
        </w:rPr>
        <w:t> </w:t>
      </w:r>
      <w:r>
        <w:rPr/>
        <w:t>simulations</w:t>
      </w:r>
      <w:r>
        <w:rPr>
          <w:spacing w:val="-16"/>
        </w:rPr>
        <w:t> </w:t>
      </w:r>
      <w:r>
        <w:rPr/>
        <w:t>as</w:t>
      </w:r>
      <w:r>
        <w:rPr>
          <w:spacing w:val="-16"/>
        </w:rPr>
        <w:t> </w:t>
      </w:r>
      <w:r>
        <w:rPr/>
        <w:t>simple</w:t>
      </w:r>
      <w:r>
        <w:rPr>
          <w:spacing w:val="-16"/>
        </w:rPr>
        <w:t> </w:t>
      </w:r>
      <w:r>
        <w:rPr/>
        <w:t>and</w:t>
      </w:r>
      <w:r>
        <w:rPr>
          <w:spacing w:val="-16"/>
        </w:rPr>
        <w:t> </w:t>
      </w:r>
      <w:r>
        <w:rPr/>
        <w:t>efficient</w:t>
      </w:r>
      <w:r>
        <w:rPr>
          <w:spacing w:val="-16"/>
        </w:rPr>
        <w:t> </w:t>
      </w:r>
      <w:r>
        <w:rPr/>
        <w:t>as possible.</w:t>
      </w:r>
      <w:r>
        <w:rPr>
          <w:spacing w:val="-10"/>
        </w:rPr>
        <w:t> </w:t>
      </w:r>
      <w:r>
        <w:rPr/>
        <w:t>The</w:t>
      </w:r>
      <w:r>
        <w:rPr>
          <w:spacing w:val="-10"/>
        </w:rPr>
        <w:t> </w:t>
      </w:r>
      <w:r>
        <w:rPr/>
        <w:t>link</w:t>
      </w:r>
      <w:r>
        <w:rPr>
          <w:spacing w:val="-10"/>
        </w:rPr>
        <w:t> </w:t>
      </w:r>
      <w:r>
        <w:rPr/>
        <w:t>is</w:t>
      </w:r>
      <w:r>
        <w:rPr>
          <w:spacing w:val="-10"/>
        </w:rPr>
        <w:t> </w:t>
      </w:r>
      <w:r>
        <w:rPr/>
        <w:t>built</w:t>
      </w:r>
      <w:r>
        <w:rPr>
          <w:spacing w:val="-10"/>
        </w:rPr>
        <w:t> </w:t>
      </w:r>
      <w:r>
        <w:rPr/>
        <w:t>up</w:t>
      </w:r>
      <w:r>
        <w:rPr>
          <w:spacing w:val="-10"/>
        </w:rPr>
        <w:t> </w:t>
      </w:r>
      <w:r>
        <w:rPr/>
        <w:t>of</w:t>
      </w:r>
      <w:r>
        <w:rPr>
          <w:spacing w:val="-10"/>
        </w:rPr>
        <w:t> </w:t>
      </w:r>
      <w:r>
        <w:rPr/>
        <w:t>three</w:t>
      </w:r>
      <w:r>
        <w:rPr>
          <w:spacing w:val="-10"/>
        </w:rPr>
        <w:t> </w:t>
      </w:r>
      <w:r>
        <w:rPr/>
        <w:t>main</w:t>
      </w:r>
      <w:r>
        <w:rPr>
          <w:spacing w:val="-10"/>
        </w:rPr>
        <w:t> </w:t>
      </w:r>
      <w:r>
        <w:rPr/>
        <w:t>blocks:</w:t>
      </w:r>
      <w:r>
        <w:rPr>
          <w:spacing w:val="-10"/>
        </w:rPr>
        <w:t> </w:t>
      </w:r>
      <w:r>
        <w:rPr/>
        <w:t>The</w:t>
      </w:r>
      <w:r>
        <w:rPr>
          <w:spacing w:val="-10"/>
        </w:rPr>
        <w:t> </w:t>
      </w:r>
      <w:r>
        <w:rPr/>
        <w:t>transmitter,</w:t>
      </w:r>
      <w:r>
        <w:rPr>
          <w:spacing w:val="-10"/>
        </w:rPr>
        <w:t> </w:t>
      </w:r>
      <w:r>
        <w:rPr/>
        <w:t>the</w:t>
      </w:r>
      <w:r>
        <w:rPr>
          <w:spacing w:val="-10"/>
        </w:rPr>
        <w:t> </w:t>
      </w:r>
      <w:r>
        <w:rPr/>
        <w:t>channel</w:t>
      </w:r>
      <w:r>
        <w:rPr>
          <w:spacing w:val="-10"/>
        </w:rPr>
        <w:t> </w:t>
      </w:r>
      <w:r>
        <w:rPr/>
        <w:t>and</w:t>
      </w:r>
      <w:r>
        <w:rPr>
          <w:spacing w:val="-10"/>
        </w:rPr>
        <w:t> </w:t>
      </w:r>
      <w:r>
        <w:rPr/>
        <w:t>the receiver.</w:t>
      </w:r>
      <w:r>
        <w:rPr>
          <w:spacing w:val="-6"/>
        </w:rPr>
        <w:t> </w:t>
      </w:r>
      <w:r>
        <w:rPr/>
        <w:t>With</w:t>
      </w:r>
      <w:r>
        <w:rPr>
          <w:spacing w:val="-6"/>
        </w:rPr>
        <w:t> </w:t>
      </w:r>
      <w:r>
        <w:rPr/>
        <w:t>the</w:t>
      </w:r>
      <w:r>
        <w:rPr>
          <w:spacing w:val="-6"/>
        </w:rPr>
        <w:t> </w:t>
      </w:r>
      <w:r>
        <w:rPr/>
        <w:t>transmitter</w:t>
      </w:r>
      <w:r>
        <w:rPr>
          <w:spacing w:val="-6"/>
        </w:rPr>
        <w:t> </w:t>
      </w:r>
      <w:r>
        <w:rPr/>
        <w:t>handling</w:t>
      </w:r>
      <w:r>
        <w:rPr>
          <w:spacing w:val="-6"/>
        </w:rPr>
        <w:t> </w:t>
      </w:r>
      <w:r>
        <w:rPr/>
        <w:t>the</w:t>
      </w:r>
      <w:r>
        <w:rPr>
          <w:spacing w:val="-6"/>
        </w:rPr>
        <w:t> </w:t>
      </w:r>
      <w:r>
        <w:rPr/>
        <w:t>creation</w:t>
      </w:r>
      <w:r>
        <w:rPr>
          <w:spacing w:val="-6"/>
        </w:rPr>
        <w:t> </w:t>
      </w:r>
      <w:r>
        <w:rPr/>
        <w:t>of</w:t>
      </w:r>
      <w:r>
        <w:rPr>
          <w:spacing w:val="-6"/>
        </w:rPr>
        <w:t> </w:t>
      </w:r>
      <w:r>
        <w:rPr/>
        <w:t>the</w:t>
      </w:r>
      <w:r>
        <w:rPr>
          <w:spacing w:val="-6"/>
        </w:rPr>
        <w:t> </w:t>
      </w:r>
      <w:r>
        <w:rPr/>
        <w:t>random</w:t>
      </w:r>
      <w:r>
        <w:rPr>
          <w:spacing w:val="-6"/>
        </w:rPr>
        <w:t> </w:t>
      </w:r>
      <w:r>
        <w:rPr/>
        <w:t>code</w:t>
      </w:r>
      <w:r>
        <w:rPr>
          <w:spacing w:val="-6"/>
        </w:rPr>
        <w:t> </w:t>
      </w:r>
      <w:r>
        <w:rPr/>
        <w:t>words,</w:t>
      </w:r>
      <w:r>
        <w:rPr>
          <w:spacing w:val="-6"/>
        </w:rPr>
        <w:t> </w:t>
      </w:r>
      <w:r>
        <w:rPr/>
        <w:t>coding with</w:t>
      </w:r>
      <w:r>
        <w:rPr>
          <w:spacing w:val="-28"/>
        </w:rPr>
        <w:t> </w:t>
      </w:r>
      <w:hyperlink w:history="true" w:anchor="_bookmark0">
        <w:r>
          <w:rPr>
            <w:spacing w:val="-3"/>
          </w:rPr>
          <w:t>low</w:t>
        </w:r>
        <w:r>
          <w:rPr>
            <w:spacing w:val="-28"/>
          </w:rPr>
          <w:t> </w:t>
        </w:r>
        <w:r>
          <w:rPr/>
          <w:t>density</w:t>
        </w:r>
        <w:r>
          <w:rPr>
            <w:spacing w:val="-28"/>
          </w:rPr>
          <w:t> </w:t>
        </w:r>
        <w:r>
          <w:rPr/>
          <w:t>parity</w:t>
        </w:r>
        <w:r>
          <w:rPr>
            <w:spacing w:val="-28"/>
          </w:rPr>
          <w:t> </w:t>
        </w:r>
        <w:r>
          <w:rPr>
            <w:spacing w:val="-3"/>
          </w:rPr>
          <w:t>check</w:t>
        </w:r>
        <w:r>
          <w:rPr>
            <w:spacing w:val="-28"/>
          </w:rPr>
          <w:t> </w:t>
        </w:r>
        <w:r>
          <w:rPr/>
          <w:t>(LDPC)</w:t>
        </w:r>
        <w:r>
          <w:rPr>
            <w:spacing w:val="-28"/>
          </w:rPr>
          <w:t> </w:t>
        </w:r>
      </w:hyperlink>
      <w:r>
        <w:rPr/>
        <w:t>and</w:t>
      </w:r>
      <w:r>
        <w:rPr>
          <w:spacing w:val="-28"/>
        </w:rPr>
        <w:t> </w:t>
      </w:r>
      <w:r>
        <w:rPr/>
        <w:t>mapping</w:t>
      </w:r>
      <w:r>
        <w:rPr>
          <w:spacing w:val="-28"/>
        </w:rPr>
        <w:t> </w:t>
      </w:r>
      <w:r>
        <w:rPr/>
        <w:t>in</w:t>
      </w:r>
      <w:r>
        <w:rPr>
          <w:spacing w:val="-28"/>
        </w:rPr>
        <w:t> </w:t>
      </w:r>
      <w:r>
        <w:rPr/>
        <w:t>different</w:t>
      </w:r>
      <w:r>
        <w:rPr>
          <w:spacing w:val="-28"/>
        </w:rPr>
        <w:t> </w:t>
      </w:r>
      <w:r>
        <w:rPr/>
        <w:t>modulation</w:t>
      </w:r>
      <w:r>
        <w:rPr>
          <w:spacing w:val="-28"/>
        </w:rPr>
        <w:t> </w:t>
      </w:r>
      <w:r>
        <w:rPr/>
        <w:t>schemes.</w:t>
      </w:r>
      <w:r>
        <w:rPr>
          <w:spacing w:val="-28"/>
        </w:rPr>
        <w:t> </w:t>
      </w:r>
      <w:r>
        <w:rPr/>
        <w:t>The channel</w:t>
      </w:r>
      <w:r>
        <w:rPr>
          <w:spacing w:val="-29"/>
        </w:rPr>
        <w:t> </w:t>
      </w:r>
      <w:r>
        <w:rPr/>
        <w:t>will</w:t>
      </w:r>
      <w:r>
        <w:rPr>
          <w:spacing w:val="-29"/>
        </w:rPr>
        <w:t> </w:t>
      </w:r>
      <w:r>
        <w:rPr/>
        <w:t>simulate</w:t>
      </w:r>
      <w:r>
        <w:rPr>
          <w:spacing w:val="-29"/>
        </w:rPr>
        <w:t> </w:t>
      </w:r>
      <w:r>
        <w:rPr>
          <w:spacing w:val="-3"/>
        </w:rPr>
        <w:t>any</w:t>
      </w:r>
      <w:r>
        <w:rPr>
          <w:spacing w:val="-29"/>
        </w:rPr>
        <w:t> </w:t>
      </w:r>
      <w:r>
        <w:rPr/>
        <w:t>incoming</w:t>
      </w:r>
      <w:r>
        <w:rPr>
          <w:spacing w:val="-29"/>
        </w:rPr>
        <w:t> </w:t>
      </w:r>
      <w:r>
        <w:rPr/>
        <w:t>and</w:t>
      </w:r>
      <w:r>
        <w:rPr>
          <w:spacing w:val="-29"/>
        </w:rPr>
        <w:t> </w:t>
      </w:r>
      <w:r>
        <w:rPr/>
        <w:t>existing</w:t>
      </w:r>
      <w:r>
        <w:rPr>
          <w:spacing w:val="-29"/>
        </w:rPr>
        <w:t> </w:t>
      </w:r>
      <w:r>
        <w:rPr/>
        <w:t>noise,</w:t>
      </w:r>
      <w:r>
        <w:rPr>
          <w:spacing w:val="-29"/>
        </w:rPr>
        <w:t> </w:t>
      </w:r>
      <w:r>
        <w:rPr/>
        <w:t>e.g.,</w:t>
      </w:r>
      <w:r>
        <w:rPr>
          <w:spacing w:val="-29"/>
        </w:rPr>
        <w:t> </w:t>
      </w:r>
      <w:hyperlink w:history="true" w:anchor="_bookmark0">
        <w:r>
          <w:rPr/>
          <w:t>additive</w:t>
        </w:r>
        <w:r>
          <w:rPr>
            <w:spacing w:val="-29"/>
          </w:rPr>
          <w:t> </w:t>
        </w:r>
        <w:r>
          <w:rPr/>
          <w:t>white</w:t>
        </w:r>
        <w:r>
          <w:rPr>
            <w:spacing w:val="-29"/>
          </w:rPr>
          <w:t> </w:t>
        </w:r>
        <w:r>
          <w:rPr/>
          <w:t>gaussian</w:t>
        </w:r>
        <w:r>
          <w:rPr>
            <w:spacing w:val="-29"/>
          </w:rPr>
          <w:t> </w:t>
        </w:r>
        <w:r>
          <w:rPr/>
          <w:t>noise</w:t>
        </w:r>
      </w:hyperlink>
      <w:r>
        <w:rPr/>
        <w:t> </w:t>
      </w:r>
      <w:hyperlink w:history="true" w:anchor="_bookmark0">
        <w:r>
          <w:rPr>
            <w:spacing w:val="-5"/>
          </w:rPr>
          <w:t>(AWGN).</w:t>
        </w:r>
      </w:hyperlink>
      <w:r>
        <w:rPr>
          <w:spacing w:val="-5"/>
        </w:rPr>
        <w:t> </w:t>
      </w:r>
      <w:r>
        <w:rPr/>
        <w:t>In the end the receiver will demap and decode our transmitted symbols and</w:t>
      </w:r>
    </w:p>
    <w:p>
      <w:pPr>
        <w:pStyle w:val="BodyText"/>
      </w:pPr>
    </w:p>
    <w:p>
      <w:pPr>
        <w:pStyle w:val="BodyText"/>
        <w:spacing w:before="2"/>
        <w:rPr>
          <w:sz w:val="27"/>
        </w:rPr>
      </w:pPr>
    </w:p>
    <w:p>
      <w:pPr>
        <w:pStyle w:val="BodyText"/>
        <w:spacing w:before="1"/>
        <w:ind w:right="127"/>
        <w:jc w:val="center"/>
      </w:pPr>
      <w:r>
        <w:rPr>
          <w:w w:val="96"/>
        </w:rPr>
        <w:t>7</w:t>
      </w:r>
    </w:p>
    <w:p>
      <w:pPr>
        <w:spacing w:after="0"/>
        <w:jc w:val="center"/>
        <w:sectPr>
          <w:headerReference w:type="default" r:id="rId15"/>
          <w:pgSz w:w="12240" w:h="15840"/>
          <w:pgMar w:header="0" w:footer="0" w:top="1500" w:bottom="280" w:left="1320" w:right="1480"/>
        </w:sectPr>
      </w:pPr>
    </w:p>
    <w:p>
      <w:pPr>
        <w:pStyle w:val="BodyText"/>
        <w:rPr>
          <w:sz w:val="20"/>
        </w:rPr>
      </w:pPr>
    </w:p>
    <w:p>
      <w:pPr>
        <w:pStyle w:val="BodyText"/>
        <w:spacing w:before="2"/>
        <w:rPr>
          <w:sz w:val="20"/>
        </w:rPr>
      </w:pPr>
    </w:p>
    <w:p>
      <w:pPr>
        <w:pStyle w:val="BodyText"/>
        <w:ind w:left="120"/>
      </w:pPr>
      <w:r>
        <w:rPr/>
        <w:t>compare the decoded bitstream with the initially created codeword.</w:t>
      </w:r>
    </w:p>
    <w:p>
      <w:pPr>
        <w:pStyle w:val="BodyText"/>
        <w:spacing w:before="36"/>
        <w:ind w:left="120"/>
      </w:pPr>
      <w:bookmarkStart w:name="Encoder/Decoder" w:id="13"/>
      <w:bookmarkEnd w:id="13"/>
      <w:r>
        <w:rPr/>
      </w:r>
      <w:bookmarkStart w:name="_bookmark7" w:id="14"/>
      <w:bookmarkEnd w:id="14"/>
      <w:r>
        <w:rPr/>
      </w:r>
      <w:r>
        <w:rPr/>
        <w:t>The single channel blocks will </w:t>
      </w:r>
      <w:r>
        <w:rPr>
          <w:spacing w:val="1"/>
        </w:rPr>
        <w:t>be </w:t>
      </w:r>
      <w:r>
        <w:rPr/>
        <w:t>explained shortly in the following</w:t>
      </w:r>
      <w:r>
        <w:rPr>
          <w:spacing w:val="50"/>
        </w:rPr>
        <w:t> </w:t>
      </w:r>
      <w:r>
        <w:rPr/>
        <w:t>sections.</w:t>
      </w:r>
    </w:p>
    <w:p>
      <w:pPr>
        <w:pStyle w:val="BodyText"/>
      </w:pPr>
    </w:p>
    <w:p>
      <w:pPr>
        <w:pStyle w:val="BodyText"/>
        <w:spacing w:before="5"/>
        <w:rPr>
          <w:sz w:val="26"/>
        </w:rPr>
      </w:pPr>
    </w:p>
    <w:p>
      <w:pPr>
        <w:pStyle w:val="Heading2"/>
        <w:numPr>
          <w:ilvl w:val="1"/>
          <w:numId w:val="3"/>
        </w:numPr>
        <w:tabs>
          <w:tab w:pos="616" w:val="left" w:leader="none"/>
        </w:tabs>
        <w:spacing w:line="240" w:lineRule="auto" w:before="0" w:after="0"/>
        <w:ind w:left="615" w:right="0" w:hanging="495"/>
        <w:jc w:val="left"/>
      </w:pPr>
      <w:r>
        <w:rPr>
          <w:w w:val="115"/>
        </w:rPr>
        <w:t>Encoder/Decoder</w:t>
      </w:r>
    </w:p>
    <w:p>
      <w:pPr>
        <w:pStyle w:val="BodyText"/>
        <w:spacing w:before="6"/>
        <w:rPr>
          <w:rFonts w:ascii="Times New Roman"/>
          <w:b/>
          <w:sz w:val="34"/>
        </w:rPr>
      </w:pPr>
    </w:p>
    <w:p>
      <w:pPr>
        <w:pStyle w:val="BodyText"/>
        <w:spacing w:line="271" w:lineRule="auto"/>
        <w:ind w:left="120" w:right="244"/>
        <w:jc w:val="both"/>
      </w:pPr>
      <w:r>
        <w:rPr/>
        <w:t>There</w:t>
      </w:r>
      <w:r>
        <w:rPr>
          <w:spacing w:val="-26"/>
        </w:rPr>
        <w:t> </w:t>
      </w:r>
      <w:r>
        <w:rPr/>
        <w:t>are</w:t>
      </w:r>
      <w:r>
        <w:rPr>
          <w:spacing w:val="-26"/>
        </w:rPr>
        <w:t> </w:t>
      </w:r>
      <w:r>
        <w:rPr/>
        <w:t>many</w:t>
      </w:r>
      <w:r>
        <w:rPr>
          <w:spacing w:val="-26"/>
        </w:rPr>
        <w:t> </w:t>
      </w:r>
      <w:r>
        <w:rPr>
          <w:spacing w:val="-4"/>
        </w:rPr>
        <w:t>ways</w:t>
      </w:r>
      <w:r>
        <w:rPr>
          <w:spacing w:val="-26"/>
        </w:rPr>
        <w:t> </w:t>
      </w:r>
      <w:r>
        <w:rPr/>
        <w:t>to</w:t>
      </w:r>
      <w:r>
        <w:rPr>
          <w:spacing w:val="-26"/>
        </w:rPr>
        <w:t> </w:t>
      </w:r>
      <w:r>
        <w:rPr/>
        <w:t>make</w:t>
      </w:r>
      <w:r>
        <w:rPr>
          <w:spacing w:val="-26"/>
        </w:rPr>
        <w:t> </w:t>
      </w:r>
      <w:r>
        <w:rPr/>
        <w:t>our</w:t>
      </w:r>
      <w:r>
        <w:rPr>
          <w:spacing w:val="-26"/>
        </w:rPr>
        <w:t> </w:t>
      </w:r>
      <w:r>
        <w:rPr/>
        <w:t>transmission</w:t>
      </w:r>
      <w:r>
        <w:rPr>
          <w:spacing w:val="-26"/>
        </w:rPr>
        <w:t> </w:t>
      </w:r>
      <w:r>
        <w:rPr/>
        <w:t>more</w:t>
      </w:r>
      <w:r>
        <w:rPr>
          <w:spacing w:val="-26"/>
        </w:rPr>
        <w:t> </w:t>
      </w:r>
      <w:r>
        <w:rPr/>
        <w:t>stable</w:t>
      </w:r>
      <w:r>
        <w:rPr>
          <w:spacing w:val="-26"/>
        </w:rPr>
        <w:t> </w:t>
      </w:r>
      <w:r>
        <w:rPr/>
        <w:t>and</w:t>
      </w:r>
      <w:r>
        <w:rPr>
          <w:spacing w:val="-26"/>
        </w:rPr>
        <w:t> </w:t>
      </w:r>
      <w:r>
        <w:rPr/>
        <w:t>less</w:t>
      </w:r>
      <w:r>
        <w:rPr>
          <w:spacing w:val="-26"/>
        </w:rPr>
        <w:t> </w:t>
      </w:r>
      <w:r>
        <w:rPr/>
        <w:t>error</w:t>
      </w:r>
      <w:r>
        <w:rPr>
          <w:spacing w:val="-26"/>
        </w:rPr>
        <w:t> </w:t>
      </w:r>
      <w:r>
        <w:rPr/>
        <w:t>prone.</w:t>
      </w:r>
      <w:r>
        <w:rPr>
          <w:spacing w:val="-26"/>
        </w:rPr>
        <w:t> </w:t>
      </w:r>
      <w:r>
        <w:rPr/>
        <w:t>A</w:t>
      </w:r>
      <w:r>
        <w:rPr>
          <w:spacing w:val="-26"/>
        </w:rPr>
        <w:t> </w:t>
      </w:r>
      <w:r>
        <w:rPr>
          <w:spacing w:val="1"/>
        </w:rPr>
        <w:t>major </w:t>
      </w:r>
      <w:r>
        <w:rPr>
          <w:w w:val="95"/>
        </w:rPr>
        <w:t>role in this protection plays the encoder and its counterpart the decoder.</w:t>
      </w:r>
      <w:r>
        <w:rPr>
          <w:spacing w:val="-20"/>
          <w:w w:val="95"/>
        </w:rPr>
        <w:t> </w:t>
      </w:r>
      <w:r>
        <w:rPr>
          <w:w w:val="95"/>
        </w:rPr>
        <w:t>Encoder/decoder </w:t>
      </w:r>
      <w:r>
        <w:rPr/>
        <w:t>come in many different forms taking form in hardware coder and also as software coder.</w:t>
      </w:r>
      <w:r>
        <w:rPr>
          <w:spacing w:val="-19"/>
        </w:rPr>
        <w:t> </w:t>
      </w:r>
      <w:r>
        <w:rPr/>
        <w:t>They</w:t>
      </w:r>
      <w:r>
        <w:rPr>
          <w:spacing w:val="-19"/>
        </w:rPr>
        <w:t> </w:t>
      </w:r>
      <w:r>
        <w:rPr/>
        <w:t>reach</w:t>
      </w:r>
      <w:r>
        <w:rPr>
          <w:spacing w:val="-19"/>
        </w:rPr>
        <w:t> </w:t>
      </w:r>
      <w:r>
        <w:rPr/>
        <w:t>from</w:t>
      </w:r>
      <w:r>
        <w:rPr>
          <w:spacing w:val="-19"/>
        </w:rPr>
        <w:t> </w:t>
      </w:r>
      <w:r>
        <w:rPr/>
        <w:t>simple</w:t>
      </w:r>
      <w:r>
        <w:rPr>
          <w:spacing w:val="-19"/>
        </w:rPr>
        <w:t> </w:t>
      </w:r>
      <w:r>
        <w:rPr/>
        <w:t>linear</w:t>
      </w:r>
      <w:r>
        <w:rPr>
          <w:spacing w:val="-19"/>
        </w:rPr>
        <w:t> </w:t>
      </w:r>
      <w:r>
        <w:rPr/>
        <w:t>block</w:t>
      </w:r>
      <w:r>
        <w:rPr>
          <w:spacing w:val="-19"/>
        </w:rPr>
        <w:t> </w:t>
      </w:r>
      <w:r>
        <w:rPr/>
        <w:t>codes</w:t>
      </w:r>
      <w:r>
        <w:rPr>
          <w:spacing w:val="-19"/>
        </w:rPr>
        <w:t> </w:t>
      </w:r>
      <w:r>
        <w:rPr/>
        <w:t>to</w:t>
      </w:r>
      <w:r>
        <w:rPr>
          <w:spacing w:val="-19"/>
        </w:rPr>
        <w:t> </w:t>
      </w:r>
      <w:r>
        <w:rPr/>
        <w:t>more</w:t>
      </w:r>
      <w:r>
        <w:rPr>
          <w:spacing w:val="-19"/>
        </w:rPr>
        <w:t> </w:t>
      </w:r>
      <w:r>
        <w:rPr/>
        <w:t>complex</w:t>
      </w:r>
      <w:r>
        <w:rPr>
          <w:spacing w:val="-19"/>
        </w:rPr>
        <w:t> </w:t>
      </w:r>
      <w:r>
        <w:rPr/>
        <w:t>convolutional</w:t>
      </w:r>
      <w:r>
        <w:rPr>
          <w:spacing w:val="-19"/>
        </w:rPr>
        <w:t> </w:t>
      </w:r>
      <w:r>
        <w:rPr/>
        <w:t>coding and so called turbo codes. It is also important to note, that codes working well in a </w:t>
      </w:r>
      <w:r>
        <w:rPr>
          <w:spacing w:val="-4"/>
        </w:rPr>
        <w:t>AWGN-channel</w:t>
      </w:r>
      <w:r>
        <w:rPr>
          <w:spacing w:val="-13"/>
        </w:rPr>
        <w:t> </w:t>
      </w:r>
      <w:r>
        <w:rPr/>
        <w:t>will</w:t>
      </w:r>
      <w:r>
        <w:rPr>
          <w:spacing w:val="-12"/>
        </w:rPr>
        <w:t> </w:t>
      </w:r>
      <w:r>
        <w:rPr/>
        <w:t>often</w:t>
      </w:r>
      <w:r>
        <w:rPr>
          <w:spacing w:val="-13"/>
        </w:rPr>
        <w:t> </w:t>
      </w:r>
      <w:r>
        <w:rPr/>
        <w:t>not</w:t>
      </w:r>
      <w:r>
        <w:rPr>
          <w:spacing w:val="-13"/>
        </w:rPr>
        <w:t> </w:t>
      </w:r>
      <w:r>
        <w:rPr>
          <w:spacing w:val="-4"/>
        </w:rPr>
        <w:t>have</w:t>
      </w:r>
      <w:r>
        <w:rPr>
          <w:spacing w:val="-13"/>
        </w:rPr>
        <w:t> </w:t>
      </w:r>
      <w:r>
        <w:rPr/>
        <w:t>the</w:t>
      </w:r>
      <w:r>
        <w:rPr>
          <w:spacing w:val="-12"/>
        </w:rPr>
        <w:t> </w:t>
      </w:r>
      <w:r>
        <w:rPr/>
        <w:t>same</w:t>
      </w:r>
      <w:r>
        <w:rPr>
          <w:spacing w:val="-13"/>
        </w:rPr>
        <w:t> </w:t>
      </w:r>
      <w:r>
        <w:rPr/>
        <w:t>performance</w:t>
      </w:r>
      <w:r>
        <w:rPr>
          <w:spacing w:val="-12"/>
        </w:rPr>
        <w:t> </w:t>
      </w:r>
      <w:r>
        <w:rPr/>
        <w:t>in</w:t>
      </w:r>
      <w:r>
        <w:rPr>
          <w:spacing w:val="-13"/>
        </w:rPr>
        <w:t> </w:t>
      </w:r>
      <w:r>
        <w:rPr/>
        <w:t>a</w:t>
      </w:r>
      <w:r>
        <w:rPr>
          <w:spacing w:val="-12"/>
        </w:rPr>
        <w:t> </w:t>
      </w:r>
      <w:r>
        <w:rPr/>
        <w:t>fading</w:t>
      </w:r>
      <w:r>
        <w:rPr>
          <w:spacing w:val="-13"/>
        </w:rPr>
        <w:t> </w:t>
      </w:r>
      <w:r>
        <w:rPr/>
        <w:t>channel.</w:t>
      </w:r>
      <w:r>
        <w:rPr>
          <w:spacing w:val="-13"/>
        </w:rPr>
        <w:t> </w:t>
      </w:r>
      <w:r>
        <w:rPr/>
        <w:t>A</w:t>
      </w:r>
      <w:r>
        <w:rPr>
          <w:spacing w:val="-13"/>
        </w:rPr>
        <w:t> </w:t>
      </w:r>
      <w:r>
        <w:rPr/>
        <w:t>further look will </w:t>
      </w:r>
      <w:r>
        <w:rPr>
          <w:spacing w:val="1"/>
        </w:rPr>
        <w:t>be </w:t>
      </w:r>
      <w:r>
        <w:rPr/>
        <w:t>taken into </w:t>
      </w:r>
      <w:hyperlink w:history="true" w:anchor="_bookmark0">
        <w:r>
          <w:rPr/>
          <w:t>LDPC </w:t>
        </w:r>
      </w:hyperlink>
      <w:r>
        <w:rPr/>
        <w:t>codes and the based on these, the WiMax code</w:t>
      </w:r>
      <w:r>
        <w:rPr>
          <w:spacing w:val="-27"/>
        </w:rPr>
        <w:t> </w:t>
      </w:r>
      <w:r>
        <w:rPr/>
        <w:t>according to the standard IEEE 802.16e. </w:t>
      </w:r>
      <w:r>
        <w:rPr>
          <w:rFonts w:ascii="Times New Roman" w:hAnsi="Times New Roman"/>
          <w:b/>
          <w:color w:val="FF0000"/>
        </w:rPr>
        <w:t>citation</w:t>
      </w:r>
      <w:r>
        <w:rPr/>
        <w:t>. While </w:t>
      </w:r>
      <w:hyperlink w:history="true" w:anchor="_bookmark0">
        <w:r>
          <w:rPr/>
          <w:t>LDPC</w:t>
        </w:r>
      </w:hyperlink>
      <w:r>
        <w:rPr/>
        <w:t> </w:t>
      </w:r>
      <w:r>
        <w:rPr>
          <w:spacing w:val="-3"/>
        </w:rPr>
        <w:t>was </w:t>
      </w:r>
      <w:r>
        <w:rPr/>
        <w:t>mainly ignored in the past,  in</w:t>
      </w:r>
      <w:r>
        <w:rPr>
          <w:spacing w:val="-14"/>
        </w:rPr>
        <w:t> </w:t>
      </w:r>
      <w:r>
        <w:rPr/>
        <w:t>the</w:t>
      </w:r>
      <w:r>
        <w:rPr>
          <w:spacing w:val="-14"/>
        </w:rPr>
        <w:t> </w:t>
      </w:r>
      <w:r>
        <w:rPr/>
        <w:t>1990’s</w:t>
      </w:r>
      <w:r>
        <w:rPr>
          <w:spacing w:val="-14"/>
        </w:rPr>
        <w:t> </w:t>
      </w:r>
      <w:r>
        <w:rPr/>
        <w:t>the</w:t>
      </w:r>
      <w:r>
        <w:rPr>
          <w:spacing w:val="-14"/>
        </w:rPr>
        <w:t> </w:t>
      </w:r>
      <w:r>
        <w:rPr/>
        <w:t>introduction</w:t>
      </w:r>
      <w:r>
        <w:rPr>
          <w:spacing w:val="-14"/>
        </w:rPr>
        <w:t> </w:t>
      </w:r>
      <w:r>
        <w:rPr/>
        <w:t>of</w:t>
      </w:r>
      <w:r>
        <w:rPr>
          <w:spacing w:val="-14"/>
        </w:rPr>
        <w:t> </w:t>
      </w:r>
      <w:r>
        <w:rPr/>
        <w:t>turbo</w:t>
      </w:r>
      <w:r>
        <w:rPr>
          <w:spacing w:val="-14"/>
        </w:rPr>
        <w:t> </w:t>
      </w:r>
      <w:r>
        <w:rPr/>
        <w:t>codes</w:t>
      </w:r>
      <w:r>
        <w:rPr>
          <w:spacing w:val="-14"/>
        </w:rPr>
        <w:t> </w:t>
      </w:r>
      <w:r>
        <w:rPr/>
        <w:t>and</w:t>
      </w:r>
      <w:r>
        <w:rPr>
          <w:spacing w:val="-14"/>
        </w:rPr>
        <w:t> </w:t>
      </w:r>
      <w:r>
        <w:rPr/>
        <w:t>an</w:t>
      </w:r>
      <w:r>
        <w:rPr>
          <w:spacing w:val="-14"/>
        </w:rPr>
        <w:t> </w:t>
      </w:r>
      <w:r>
        <w:rPr/>
        <w:t>sharp</w:t>
      </w:r>
      <w:r>
        <w:rPr>
          <w:spacing w:val="-14"/>
        </w:rPr>
        <w:t> </w:t>
      </w:r>
      <w:r>
        <w:rPr/>
        <w:t>increase</w:t>
      </w:r>
      <w:r>
        <w:rPr>
          <w:spacing w:val="-14"/>
        </w:rPr>
        <w:t> </w:t>
      </w:r>
      <w:r>
        <w:rPr/>
        <w:t>in</w:t>
      </w:r>
      <w:r>
        <w:rPr>
          <w:spacing w:val="-14"/>
        </w:rPr>
        <w:t> </w:t>
      </w:r>
      <w:r>
        <w:rPr/>
        <w:t>computing</w:t>
      </w:r>
      <w:r>
        <w:rPr>
          <w:spacing w:val="-14"/>
        </w:rPr>
        <w:t> </w:t>
      </w:r>
      <w:r>
        <w:rPr/>
        <w:t>power helped</w:t>
      </w:r>
      <w:r>
        <w:rPr>
          <w:spacing w:val="13"/>
        </w:rPr>
        <w:t> </w:t>
      </w:r>
      <w:r>
        <w:rPr/>
        <w:t>the</w:t>
      </w:r>
      <w:r>
        <w:rPr>
          <w:spacing w:val="13"/>
        </w:rPr>
        <w:t> </w:t>
      </w:r>
      <w:r>
        <w:rPr/>
        <w:t>recognition</w:t>
      </w:r>
      <w:r>
        <w:rPr>
          <w:spacing w:val="13"/>
        </w:rPr>
        <w:t> </w:t>
      </w:r>
      <w:r>
        <w:rPr/>
        <w:t>of</w:t>
      </w:r>
      <w:r>
        <w:rPr>
          <w:spacing w:val="13"/>
        </w:rPr>
        <w:t> </w:t>
      </w:r>
      <w:r>
        <w:rPr/>
        <w:t>these</w:t>
      </w:r>
      <w:r>
        <w:rPr>
          <w:spacing w:val="13"/>
        </w:rPr>
        <w:t> </w:t>
      </w:r>
      <w:r>
        <w:rPr/>
        <w:t>forms</w:t>
      </w:r>
      <w:r>
        <w:rPr>
          <w:spacing w:val="13"/>
        </w:rPr>
        <w:t> </w:t>
      </w:r>
      <w:r>
        <w:rPr/>
        <w:t>of</w:t>
      </w:r>
      <w:r>
        <w:rPr>
          <w:spacing w:val="13"/>
        </w:rPr>
        <w:t> </w:t>
      </w:r>
      <w:r>
        <w:rPr/>
        <w:t>decoding.</w:t>
      </w:r>
    </w:p>
    <w:p>
      <w:pPr>
        <w:pStyle w:val="BodyText"/>
        <w:spacing w:line="271" w:lineRule="auto" w:before="3"/>
        <w:ind w:left="120" w:right="245"/>
        <w:jc w:val="both"/>
      </w:pPr>
      <w:hyperlink w:history="true" w:anchor="_bookmark0">
        <w:r>
          <w:rPr/>
          <w:t>LDPC-co</w:t>
        </w:r>
      </w:hyperlink>
      <w:r>
        <w:rPr/>
        <w:t>des</w:t>
      </w:r>
      <w:r>
        <w:rPr>
          <w:spacing w:val="-35"/>
        </w:rPr>
        <w:t> </w:t>
      </w:r>
      <w:r>
        <w:rPr/>
        <w:t>are</w:t>
      </w:r>
      <w:r>
        <w:rPr>
          <w:spacing w:val="-35"/>
        </w:rPr>
        <w:t> </w:t>
      </w:r>
      <w:r>
        <w:rPr/>
        <w:t>linear</w:t>
      </w:r>
      <w:r>
        <w:rPr>
          <w:spacing w:val="-35"/>
        </w:rPr>
        <w:t> </w:t>
      </w:r>
      <w:r>
        <w:rPr/>
        <w:t>block</w:t>
      </w:r>
      <w:r>
        <w:rPr>
          <w:spacing w:val="-35"/>
        </w:rPr>
        <w:t> </w:t>
      </w:r>
      <w:r>
        <w:rPr/>
        <w:t>codes</w:t>
      </w:r>
      <w:r>
        <w:rPr>
          <w:spacing w:val="-35"/>
        </w:rPr>
        <w:t> </w:t>
      </w:r>
      <w:r>
        <w:rPr/>
        <w:t>with</w:t>
      </w:r>
      <w:r>
        <w:rPr>
          <w:spacing w:val="-35"/>
        </w:rPr>
        <w:t> </w:t>
      </w:r>
      <w:r>
        <w:rPr/>
        <w:t>a</w:t>
      </w:r>
      <w:r>
        <w:rPr>
          <w:spacing w:val="-35"/>
        </w:rPr>
        <w:t> </w:t>
      </w:r>
      <w:r>
        <w:rPr/>
        <w:t>particular</w:t>
      </w:r>
      <w:r>
        <w:rPr>
          <w:spacing w:val="-35"/>
        </w:rPr>
        <w:t> </w:t>
      </w:r>
      <w:r>
        <w:rPr/>
        <w:t>structure</w:t>
      </w:r>
      <w:r>
        <w:rPr>
          <w:spacing w:val="-35"/>
        </w:rPr>
        <w:t> </w:t>
      </w:r>
      <w:r>
        <w:rPr/>
        <w:t>for</w:t>
      </w:r>
      <w:r>
        <w:rPr>
          <w:spacing w:val="-35"/>
        </w:rPr>
        <w:t> </w:t>
      </w:r>
      <w:r>
        <w:rPr/>
        <w:t>their</w:t>
      </w:r>
      <w:r>
        <w:rPr>
          <w:spacing w:val="-35"/>
        </w:rPr>
        <w:t> </w:t>
      </w:r>
      <w:r>
        <w:rPr/>
        <w:t>parity</w:t>
      </w:r>
      <w:r>
        <w:rPr>
          <w:spacing w:val="-35"/>
        </w:rPr>
        <w:t> </w:t>
      </w:r>
      <w:r>
        <w:rPr>
          <w:spacing w:val="-3"/>
        </w:rPr>
        <w:t>check</w:t>
      </w:r>
      <w:r>
        <w:rPr>
          <w:spacing w:val="-35"/>
        </w:rPr>
        <w:t> </w:t>
      </w:r>
      <w:r>
        <w:rPr/>
        <w:t>matrix </w:t>
      </w:r>
      <w:r>
        <w:rPr>
          <w:rFonts w:ascii="Times New Roman"/>
          <w:b/>
        </w:rPr>
        <w:t>[H]</w:t>
      </w:r>
      <w:r>
        <w:rPr/>
        <w:t>. In the case of </w:t>
      </w:r>
      <w:hyperlink w:history="true" w:anchor="_bookmark0">
        <w:r>
          <w:rPr/>
          <w:t>LDPC-co</w:t>
        </w:r>
      </w:hyperlink>
      <w:r>
        <w:rPr/>
        <w:t>des </w:t>
      </w:r>
      <w:r>
        <w:rPr>
          <w:rFonts w:ascii="Times New Roman"/>
          <w:b/>
        </w:rPr>
        <w:t>H </w:t>
      </w:r>
      <w:r>
        <w:rPr/>
        <w:t>has a small amount of nonzero entries, which</w:t>
      </w:r>
      <w:r>
        <w:rPr>
          <w:spacing w:val="-26"/>
        </w:rPr>
        <w:t> </w:t>
      </w:r>
      <w:r>
        <w:rPr/>
        <w:t>means that there is a </w:t>
      </w:r>
      <w:r>
        <w:rPr>
          <w:spacing w:val="-3"/>
        </w:rPr>
        <w:t>low </w:t>
      </w:r>
      <w:r>
        <w:rPr/>
        <w:t>density in the parity </w:t>
      </w:r>
      <w:r>
        <w:rPr>
          <w:spacing w:val="-3"/>
        </w:rPr>
        <w:t>check </w:t>
      </w:r>
      <w:r>
        <w:rPr/>
        <w:t>matrix. Another important difference in LDPC</w:t>
      </w:r>
      <w:r>
        <w:rPr>
          <w:spacing w:val="-24"/>
        </w:rPr>
        <w:t> </w:t>
      </w:r>
      <w:r>
        <w:rPr/>
        <w:t>to</w:t>
      </w:r>
      <w:r>
        <w:rPr>
          <w:spacing w:val="-24"/>
        </w:rPr>
        <w:t> </w:t>
      </w:r>
      <w:r>
        <w:rPr/>
        <w:t>turbo</w:t>
      </w:r>
      <w:r>
        <w:rPr>
          <w:spacing w:val="-24"/>
        </w:rPr>
        <w:t> </w:t>
      </w:r>
      <w:r>
        <w:rPr/>
        <w:t>codes</w:t>
      </w:r>
      <w:r>
        <w:rPr>
          <w:spacing w:val="-24"/>
        </w:rPr>
        <w:t> </w:t>
      </w:r>
      <w:r>
        <w:rPr/>
        <w:t>is</w:t>
      </w:r>
      <w:r>
        <w:rPr>
          <w:spacing w:val="-24"/>
        </w:rPr>
        <w:t> </w:t>
      </w:r>
      <w:r>
        <w:rPr/>
        <w:t>the</w:t>
      </w:r>
      <w:r>
        <w:rPr>
          <w:spacing w:val="-24"/>
        </w:rPr>
        <w:t> </w:t>
      </w:r>
      <w:r>
        <w:rPr/>
        <w:t>complexity</w:t>
      </w:r>
      <w:r>
        <w:rPr>
          <w:spacing w:val="-24"/>
        </w:rPr>
        <w:t> </w:t>
      </w:r>
      <w:r>
        <w:rPr/>
        <w:t>of</w:t>
      </w:r>
      <w:r>
        <w:rPr>
          <w:spacing w:val="-24"/>
        </w:rPr>
        <w:t> </w:t>
      </w:r>
      <w:r>
        <w:rPr/>
        <w:t>encoding</w:t>
      </w:r>
      <w:r>
        <w:rPr>
          <w:spacing w:val="-24"/>
        </w:rPr>
        <w:t> </w:t>
      </w:r>
      <w:r>
        <w:rPr/>
        <w:t>and</w:t>
      </w:r>
      <w:r>
        <w:rPr>
          <w:spacing w:val="-24"/>
        </w:rPr>
        <w:t> </w:t>
      </w:r>
      <w:r>
        <w:rPr/>
        <w:t>decoding.</w:t>
      </w:r>
      <w:r>
        <w:rPr>
          <w:spacing w:val="-24"/>
        </w:rPr>
        <w:t> </w:t>
      </w:r>
      <w:r>
        <w:rPr/>
        <w:t>While</w:t>
      </w:r>
      <w:r>
        <w:rPr>
          <w:spacing w:val="-24"/>
        </w:rPr>
        <w:t> </w:t>
      </w:r>
      <w:r>
        <w:rPr/>
        <w:t>turbo</w:t>
      </w:r>
      <w:r>
        <w:rPr>
          <w:spacing w:val="-24"/>
        </w:rPr>
        <w:t> </w:t>
      </w:r>
      <w:r>
        <w:rPr/>
        <w:t>codes</w:t>
      </w:r>
      <w:r>
        <w:rPr>
          <w:spacing w:val="-24"/>
        </w:rPr>
        <w:t> </w:t>
      </w:r>
      <w:r>
        <w:rPr>
          <w:spacing w:val="-4"/>
        </w:rPr>
        <w:t>have </w:t>
      </w:r>
      <w:r>
        <w:rPr>
          <w:spacing w:val="-3"/>
        </w:rPr>
        <w:t>low</w:t>
      </w:r>
      <w:r>
        <w:rPr>
          <w:spacing w:val="-30"/>
        </w:rPr>
        <w:t> </w:t>
      </w:r>
      <w:r>
        <w:rPr/>
        <w:t>complexity</w:t>
      </w:r>
      <w:r>
        <w:rPr>
          <w:spacing w:val="-30"/>
        </w:rPr>
        <w:t> </w:t>
      </w:r>
      <w:r>
        <w:rPr/>
        <w:t>in</w:t>
      </w:r>
      <w:r>
        <w:rPr>
          <w:spacing w:val="-30"/>
        </w:rPr>
        <w:t> </w:t>
      </w:r>
      <w:r>
        <w:rPr/>
        <w:t>encoding</w:t>
      </w:r>
      <w:r>
        <w:rPr>
          <w:spacing w:val="-30"/>
        </w:rPr>
        <w:t> </w:t>
      </w:r>
      <w:r>
        <w:rPr/>
        <w:t>they</w:t>
      </w:r>
      <w:r>
        <w:rPr>
          <w:spacing w:val="-30"/>
        </w:rPr>
        <w:t> </w:t>
      </w:r>
      <w:r>
        <w:rPr>
          <w:spacing w:val="-4"/>
        </w:rPr>
        <w:t>have</w:t>
      </w:r>
      <w:r>
        <w:rPr>
          <w:spacing w:val="-30"/>
        </w:rPr>
        <w:t> </w:t>
      </w:r>
      <w:r>
        <w:rPr/>
        <w:t>high</w:t>
      </w:r>
      <w:r>
        <w:rPr>
          <w:spacing w:val="-30"/>
        </w:rPr>
        <w:t> </w:t>
      </w:r>
      <w:r>
        <w:rPr/>
        <w:t>complexity</w:t>
      </w:r>
      <w:r>
        <w:rPr>
          <w:spacing w:val="-30"/>
        </w:rPr>
        <w:t> </w:t>
      </w:r>
      <w:r>
        <w:rPr/>
        <w:t>in</w:t>
      </w:r>
      <w:r>
        <w:rPr>
          <w:spacing w:val="-30"/>
        </w:rPr>
        <w:t> </w:t>
      </w:r>
      <w:r>
        <w:rPr/>
        <w:t>decoding.</w:t>
      </w:r>
      <w:r>
        <w:rPr>
          <w:spacing w:val="-30"/>
        </w:rPr>
        <w:t> </w:t>
      </w:r>
      <w:r>
        <w:rPr/>
        <w:t>The</w:t>
      </w:r>
      <w:r>
        <w:rPr>
          <w:spacing w:val="-30"/>
        </w:rPr>
        <w:t> </w:t>
      </w:r>
      <w:r>
        <w:rPr/>
        <w:t>total</w:t>
      </w:r>
      <w:r>
        <w:rPr>
          <w:spacing w:val="-30"/>
        </w:rPr>
        <w:t> </w:t>
      </w:r>
      <w:r>
        <w:rPr/>
        <w:t>opposite</w:t>
      </w:r>
      <w:r>
        <w:rPr>
          <w:spacing w:val="-30"/>
        </w:rPr>
        <w:t> </w:t>
      </w:r>
      <w:r>
        <w:rPr/>
        <w:t>can </w:t>
      </w:r>
      <w:r>
        <w:rPr>
          <w:spacing w:val="1"/>
        </w:rPr>
        <w:t>be</w:t>
      </w:r>
      <w:r>
        <w:rPr>
          <w:spacing w:val="-6"/>
        </w:rPr>
        <w:t> </w:t>
      </w:r>
      <w:r>
        <w:rPr/>
        <w:t>said</w:t>
      </w:r>
      <w:r>
        <w:rPr>
          <w:spacing w:val="-6"/>
        </w:rPr>
        <w:t> </w:t>
      </w:r>
      <w:r>
        <w:rPr/>
        <w:t>about</w:t>
      </w:r>
      <w:r>
        <w:rPr>
          <w:spacing w:val="-6"/>
        </w:rPr>
        <w:t> </w:t>
      </w:r>
      <w:hyperlink w:history="true" w:anchor="_bookmark0">
        <w:r>
          <w:rPr/>
          <w:t>LDPC</w:t>
        </w:r>
        <w:r>
          <w:rPr>
            <w:spacing w:val="-6"/>
          </w:rPr>
          <w:t> </w:t>
        </w:r>
      </w:hyperlink>
      <w:r>
        <w:rPr/>
        <w:t>with</w:t>
      </w:r>
      <w:r>
        <w:rPr>
          <w:spacing w:val="-6"/>
        </w:rPr>
        <w:t> </w:t>
      </w:r>
      <w:r>
        <w:rPr/>
        <w:t>high</w:t>
      </w:r>
      <w:r>
        <w:rPr>
          <w:spacing w:val="-5"/>
        </w:rPr>
        <w:t> </w:t>
      </w:r>
      <w:r>
        <w:rPr/>
        <w:t>complexity</w:t>
      </w:r>
      <w:r>
        <w:rPr>
          <w:spacing w:val="-5"/>
        </w:rPr>
        <w:t> </w:t>
      </w:r>
      <w:r>
        <w:rPr/>
        <w:t>in</w:t>
      </w:r>
      <w:r>
        <w:rPr>
          <w:spacing w:val="-6"/>
        </w:rPr>
        <w:t> </w:t>
      </w:r>
      <w:r>
        <w:rPr/>
        <w:t>encoding</w:t>
      </w:r>
      <w:r>
        <w:rPr>
          <w:spacing w:val="-5"/>
        </w:rPr>
        <w:t> </w:t>
      </w:r>
      <w:r>
        <w:rPr/>
        <w:t>and</w:t>
      </w:r>
      <w:r>
        <w:rPr>
          <w:spacing w:val="-6"/>
        </w:rPr>
        <w:t> </w:t>
      </w:r>
      <w:r>
        <w:rPr>
          <w:spacing w:val="-3"/>
        </w:rPr>
        <w:t>low</w:t>
      </w:r>
      <w:r>
        <w:rPr>
          <w:spacing w:val="-6"/>
        </w:rPr>
        <w:t> </w:t>
      </w:r>
      <w:r>
        <w:rPr/>
        <w:t>complexity</w:t>
      </w:r>
      <w:r>
        <w:rPr>
          <w:spacing w:val="-6"/>
        </w:rPr>
        <w:t> </w:t>
      </w:r>
      <w:r>
        <w:rPr/>
        <w:t>in</w:t>
      </w:r>
      <w:r>
        <w:rPr>
          <w:spacing w:val="-5"/>
        </w:rPr>
        <w:t> </w:t>
      </w:r>
      <w:r>
        <w:rPr/>
        <w:t>decoding. Another</w:t>
      </w:r>
      <w:r>
        <w:rPr>
          <w:spacing w:val="-6"/>
        </w:rPr>
        <w:t> </w:t>
      </w:r>
      <w:r>
        <w:rPr>
          <w:spacing w:val="-3"/>
        </w:rPr>
        <w:t>advantage</w:t>
      </w:r>
      <w:r>
        <w:rPr>
          <w:spacing w:val="-6"/>
        </w:rPr>
        <w:t> </w:t>
      </w:r>
      <w:r>
        <w:rPr/>
        <w:t>of</w:t>
      </w:r>
      <w:r>
        <w:rPr>
          <w:spacing w:val="-6"/>
        </w:rPr>
        <w:t> </w:t>
      </w:r>
      <w:hyperlink w:history="true" w:anchor="_bookmark0">
        <w:r>
          <w:rPr/>
          <w:t>LDPC</w:t>
        </w:r>
        <w:r>
          <w:rPr>
            <w:spacing w:val="-6"/>
          </w:rPr>
          <w:t> </w:t>
        </w:r>
      </w:hyperlink>
      <w:r>
        <w:rPr/>
        <w:t>is</w:t>
      </w:r>
      <w:r>
        <w:rPr>
          <w:spacing w:val="-6"/>
        </w:rPr>
        <w:t> </w:t>
      </w:r>
      <w:r>
        <w:rPr/>
        <w:t>the</w:t>
      </w:r>
      <w:r>
        <w:rPr>
          <w:spacing w:val="-6"/>
        </w:rPr>
        <w:t> </w:t>
      </w:r>
      <w:r>
        <w:rPr/>
        <w:t>ability</w:t>
      </w:r>
      <w:r>
        <w:rPr>
          <w:spacing w:val="-6"/>
        </w:rPr>
        <w:t> </w:t>
      </w:r>
      <w:r>
        <w:rPr/>
        <w:t>of</w:t>
      </w:r>
      <w:r>
        <w:rPr>
          <w:spacing w:val="-6"/>
        </w:rPr>
        <w:t> </w:t>
      </w:r>
      <w:r>
        <w:rPr/>
        <w:t>self</w:t>
      </w:r>
      <w:r>
        <w:rPr>
          <w:spacing w:val="-6"/>
        </w:rPr>
        <w:t> </w:t>
      </w:r>
      <w:r>
        <w:rPr/>
        <w:t>correction</w:t>
      </w:r>
      <w:r>
        <w:rPr>
          <w:spacing w:val="-6"/>
        </w:rPr>
        <w:t> </w:t>
      </w:r>
      <w:r>
        <w:rPr/>
        <w:t>after</w:t>
      </w:r>
      <w:r>
        <w:rPr>
          <w:spacing w:val="-6"/>
        </w:rPr>
        <w:t> </w:t>
      </w:r>
      <w:r>
        <w:rPr/>
        <w:t>decoding</w:t>
      </w:r>
      <w:r>
        <w:rPr>
          <w:spacing w:val="-6"/>
        </w:rPr>
        <w:t> </w:t>
      </w:r>
      <w:r>
        <w:rPr/>
        <w:t>with</w:t>
      </w:r>
      <w:r>
        <w:rPr>
          <w:spacing w:val="-6"/>
        </w:rPr>
        <w:t> </w:t>
      </w:r>
      <w:r>
        <w:rPr/>
        <w:t>the</w:t>
      </w:r>
      <w:r>
        <w:rPr>
          <w:spacing w:val="-6"/>
        </w:rPr>
        <w:t> </w:t>
      </w:r>
      <w:r>
        <w:rPr/>
        <w:t>help of the decoding algorithm and the parity</w:t>
      </w:r>
      <w:r>
        <w:rPr>
          <w:spacing w:val="8"/>
        </w:rPr>
        <w:t> </w:t>
      </w:r>
      <w:r>
        <w:rPr>
          <w:spacing w:val="-3"/>
        </w:rPr>
        <w:t>check </w:t>
      </w:r>
      <w:r>
        <w:rPr/>
        <w:t>matrix.</w:t>
      </w:r>
    </w:p>
    <w:p>
      <w:pPr>
        <w:pStyle w:val="BodyText"/>
        <w:spacing w:line="271" w:lineRule="auto" w:before="1"/>
        <w:ind w:left="120" w:right="246"/>
        <w:jc w:val="both"/>
      </w:pPr>
      <w:r>
        <w:rPr/>
        <w:t>WiMax</w:t>
      </w:r>
      <w:r>
        <w:rPr>
          <w:spacing w:val="-7"/>
        </w:rPr>
        <w:t> </w:t>
      </w:r>
      <w:r>
        <w:rPr/>
        <w:t>IEEE</w:t>
      </w:r>
      <w:r>
        <w:rPr>
          <w:spacing w:val="-7"/>
        </w:rPr>
        <w:t> </w:t>
      </w:r>
      <w:r>
        <w:rPr/>
        <w:t>802.16e</w:t>
      </w:r>
      <w:r>
        <w:rPr>
          <w:spacing w:val="-7"/>
        </w:rPr>
        <w:t> </w:t>
      </w:r>
      <w:r>
        <w:rPr/>
        <w:t>is</w:t>
      </w:r>
      <w:r>
        <w:rPr>
          <w:spacing w:val="-7"/>
        </w:rPr>
        <w:t> </w:t>
      </w:r>
      <w:r>
        <w:rPr/>
        <w:t>a</w:t>
      </w:r>
      <w:r>
        <w:rPr>
          <w:spacing w:val="-7"/>
        </w:rPr>
        <w:t> </w:t>
      </w:r>
      <w:r>
        <w:rPr/>
        <w:t>standard</w:t>
      </w:r>
      <w:r>
        <w:rPr>
          <w:spacing w:val="-7"/>
        </w:rPr>
        <w:t> </w:t>
      </w:r>
      <w:r>
        <w:rPr/>
        <w:t>code</w:t>
      </w:r>
      <w:r>
        <w:rPr>
          <w:spacing w:val="-7"/>
        </w:rPr>
        <w:t> </w:t>
      </w:r>
      <w:r>
        <w:rPr/>
        <w:t>model</w:t>
      </w:r>
      <w:r>
        <w:rPr>
          <w:spacing w:val="-7"/>
        </w:rPr>
        <w:t> </w:t>
      </w:r>
      <w:r>
        <w:rPr/>
        <w:t>used</w:t>
      </w:r>
      <w:r>
        <w:rPr>
          <w:spacing w:val="-7"/>
        </w:rPr>
        <w:t> </w:t>
      </w:r>
      <w:r>
        <w:rPr/>
        <w:t>in</w:t>
      </w:r>
      <w:r>
        <w:rPr>
          <w:spacing w:val="-7"/>
        </w:rPr>
        <w:t> </w:t>
      </w:r>
      <w:r>
        <w:rPr/>
        <w:t>small</w:t>
      </w:r>
      <w:r>
        <w:rPr>
          <w:spacing w:val="-7"/>
        </w:rPr>
        <w:t> </w:t>
      </w:r>
      <w:r>
        <w:rPr/>
        <w:t>and</w:t>
      </w:r>
      <w:r>
        <w:rPr>
          <w:spacing w:val="-7"/>
        </w:rPr>
        <w:t> </w:t>
      </w:r>
      <w:r>
        <w:rPr/>
        <w:t>medium</w:t>
      </w:r>
      <w:r>
        <w:rPr>
          <w:spacing w:val="-7"/>
        </w:rPr>
        <w:t> </w:t>
      </w:r>
      <w:r>
        <w:rPr/>
        <w:t>distances</w:t>
      </w:r>
      <w:r>
        <w:rPr>
          <w:spacing w:val="-7"/>
        </w:rPr>
        <w:t> </w:t>
      </w:r>
      <w:r>
        <w:rPr/>
        <w:t>in urban</w:t>
      </w:r>
      <w:r>
        <w:rPr>
          <w:spacing w:val="-16"/>
        </w:rPr>
        <w:t> </w:t>
      </w:r>
      <w:r>
        <w:rPr/>
        <w:t>areas,</w:t>
      </w:r>
      <w:r>
        <w:rPr>
          <w:spacing w:val="-16"/>
        </w:rPr>
        <w:t> </w:t>
      </w:r>
      <w:r>
        <w:rPr/>
        <w:t>which</w:t>
      </w:r>
      <w:r>
        <w:rPr>
          <w:spacing w:val="-16"/>
        </w:rPr>
        <w:t> </w:t>
      </w:r>
      <w:r>
        <w:rPr/>
        <w:t>fits</w:t>
      </w:r>
      <w:r>
        <w:rPr>
          <w:spacing w:val="-16"/>
        </w:rPr>
        <w:t> </w:t>
      </w:r>
      <w:r>
        <w:rPr/>
        <w:t>the</w:t>
      </w:r>
      <w:r>
        <w:rPr>
          <w:spacing w:val="-16"/>
        </w:rPr>
        <w:t> </w:t>
      </w:r>
      <w:r>
        <w:rPr/>
        <w:t>simulations</w:t>
      </w:r>
      <w:r>
        <w:rPr>
          <w:spacing w:val="-16"/>
        </w:rPr>
        <w:t> </w:t>
      </w:r>
      <w:r>
        <w:rPr/>
        <w:t>quite</w:t>
      </w:r>
      <w:r>
        <w:rPr>
          <w:spacing w:val="-16"/>
        </w:rPr>
        <w:t> </w:t>
      </w:r>
      <w:r>
        <w:rPr/>
        <w:t>well.</w:t>
      </w:r>
      <w:r>
        <w:rPr>
          <w:spacing w:val="-16"/>
        </w:rPr>
        <w:t> </w:t>
      </w:r>
      <w:r>
        <w:rPr/>
        <w:t>With</w:t>
      </w:r>
      <w:r>
        <w:rPr>
          <w:spacing w:val="-16"/>
        </w:rPr>
        <w:t> </w:t>
      </w:r>
      <w:r>
        <w:rPr/>
        <w:t>WiMax</w:t>
      </w:r>
      <w:r>
        <w:rPr>
          <w:spacing w:val="-16"/>
        </w:rPr>
        <w:t> </w:t>
      </w:r>
      <w:r>
        <w:rPr/>
        <w:t>there</w:t>
      </w:r>
      <w:r>
        <w:rPr>
          <w:spacing w:val="-16"/>
        </w:rPr>
        <w:t> </w:t>
      </w:r>
      <w:r>
        <w:rPr/>
        <w:t>are</w:t>
      </w:r>
      <w:r>
        <w:rPr>
          <w:spacing w:val="-16"/>
        </w:rPr>
        <w:t> </w:t>
      </w:r>
      <w:r>
        <w:rPr/>
        <w:t>different</w:t>
      </w:r>
      <w:r>
        <w:rPr>
          <w:spacing w:val="-16"/>
        </w:rPr>
        <w:t> </w:t>
      </w:r>
      <w:r>
        <w:rPr/>
        <w:t>given blocksizes</w:t>
      </w:r>
      <w:r>
        <w:rPr>
          <w:spacing w:val="-33"/>
        </w:rPr>
        <w:t> </w:t>
      </w:r>
      <w:r>
        <w:rPr/>
        <w:t>ranging</w:t>
      </w:r>
      <w:r>
        <w:rPr>
          <w:spacing w:val="-33"/>
        </w:rPr>
        <w:t> </w:t>
      </w:r>
      <w:r>
        <w:rPr/>
        <w:t>from</w:t>
      </w:r>
      <w:r>
        <w:rPr>
          <w:spacing w:val="-33"/>
        </w:rPr>
        <w:t> </w:t>
      </w:r>
      <w:r>
        <w:rPr/>
        <w:t>576</w:t>
      </w:r>
      <w:r>
        <w:rPr>
          <w:spacing w:val="-33"/>
        </w:rPr>
        <w:t> </w:t>
      </w:r>
      <w:r>
        <w:rPr/>
        <w:t>codewords</w:t>
      </w:r>
      <w:r>
        <w:rPr>
          <w:spacing w:val="-33"/>
        </w:rPr>
        <w:t> </w:t>
      </w:r>
      <w:r>
        <w:rPr/>
        <w:t>up</w:t>
      </w:r>
      <w:r>
        <w:rPr>
          <w:spacing w:val="-33"/>
        </w:rPr>
        <w:t> </w:t>
      </w:r>
      <w:r>
        <w:rPr/>
        <w:t>to</w:t>
      </w:r>
      <w:r>
        <w:rPr>
          <w:spacing w:val="-33"/>
        </w:rPr>
        <w:t> </w:t>
      </w:r>
      <w:r>
        <w:rPr/>
        <w:t>2304</w:t>
      </w:r>
      <w:r>
        <w:rPr>
          <w:spacing w:val="-33"/>
        </w:rPr>
        <w:t> </w:t>
      </w:r>
      <w:r>
        <w:rPr/>
        <w:t>codewords.</w:t>
      </w:r>
      <w:r>
        <w:rPr>
          <w:spacing w:val="-33"/>
        </w:rPr>
        <w:t> </w:t>
      </w:r>
      <w:r>
        <w:rPr/>
        <w:t>The</w:t>
      </w:r>
      <w:r>
        <w:rPr>
          <w:spacing w:val="-33"/>
        </w:rPr>
        <w:t> </w:t>
      </w:r>
      <w:r>
        <w:rPr/>
        <w:t>code</w:t>
      </w:r>
      <w:r>
        <w:rPr>
          <w:spacing w:val="-33"/>
        </w:rPr>
        <w:t> </w:t>
      </w:r>
      <w:r>
        <w:rPr/>
        <w:t>rates</w:t>
      </w:r>
      <w:r>
        <w:rPr>
          <w:spacing w:val="-33"/>
        </w:rPr>
        <w:t> </w:t>
      </w:r>
      <w:r>
        <w:rPr/>
        <w:t>are</w:t>
      </w:r>
      <w:r>
        <w:rPr>
          <w:spacing w:val="-33"/>
        </w:rPr>
        <w:t> </w:t>
      </w:r>
      <w:r>
        <w:rPr/>
        <w:t>also</w:t>
      </w:r>
      <w:r>
        <w:rPr>
          <w:spacing w:val="-33"/>
        </w:rPr>
        <w:t> </w:t>
      </w:r>
      <w:r>
        <w:rPr/>
        <w:t>set, which</w:t>
      </w:r>
      <w:r>
        <w:rPr>
          <w:spacing w:val="-19"/>
        </w:rPr>
        <w:t> </w:t>
      </w:r>
      <w:r>
        <w:rPr/>
        <w:t>are</w:t>
      </w:r>
      <w:r>
        <w:rPr>
          <w:spacing w:val="-19"/>
        </w:rPr>
        <w:t> </w:t>
      </w:r>
      <w:r>
        <w:rPr/>
        <w:t>the</w:t>
      </w:r>
      <w:r>
        <w:rPr>
          <w:spacing w:val="-19"/>
        </w:rPr>
        <w:t> </w:t>
      </w:r>
      <w:r>
        <w:rPr/>
        <w:t>following:</w:t>
      </w:r>
      <w:r>
        <w:rPr>
          <w:spacing w:val="-19"/>
        </w:rPr>
        <w:t> </w:t>
      </w:r>
      <w:r>
        <w:rPr/>
        <w:t>1/2,</w:t>
      </w:r>
      <w:r>
        <w:rPr>
          <w:spacing w:val="-19"/>
        </w:rPr>
        <w:t> </w:t>
      </w:r>
      <w:r>
        <w:rPr/>
        <w:t>2/3,</w:t>
      </w:r>
      <w:r>
        <w:rPr>
          <w:spacing w:val="-19"/>
        </w:rPr>
        <w:t> </w:t>
      </w:r>
      <w:r>
        <w:rPr/>
        <w:t>3/4,</w:t>
      </w:r>
      <w:r>
        <w:rPr>
          <w:spacing w:val="-19"/>
        </w:rPr>
        <w:t> </w:t>
      </w:r>
      <w:r>
        <w:rPr/>
        <w:t>and</w:t>
      </w:r>
      <w:r>
        <w:rPr>
          <w:spacing w:val="-19"/>
        </w:rPr>
        <w:t> </w:t>
      </w:r>
      <w:r>
        <w:rPr/>
        <w:t>5/6.</w:t>
      </w:r>
      <w:r>
        <w:rPr>
          <w:spacing w:val="-19"/>
        </w:rPr>
        <w:t> </w:t>
      </w:r>
      <w:r>
        <w:rPr/>
        <w:t>While</w:t>
      </w:r>
      <w:r>
        <w:rPr>
          <w:spacing w:val="-19"/>
        </w:rPr>
        <w:t> </w:t>
      </w:r>
      <w:r>
        <w:rPr/>
        <w:t>there</w:t>
      </w:r>
      <w:r>
        <w:rPr>
          <w:spacing w:val="-19"/>
        </w:rPr>
        <w:t> </w:t>
      </w:r>
      <w:r>
        <w:rPr/>
        <w:t>are</w:t>
      </w:r>
      <w:r>
        <w:rPr>
          <w:spacing w:val="-19"/>
        </w:rPr>
        <w:t> </w:t>
      </w:r>
      <w:r>
        <w:rPr/>
        <w:t>also</w:t>
      </w:r>
      <w:r>
        <w:rPr>
          <w:spacing w:val="-19"/>
        </w:rPr>
        <w:t> </w:t>
      </w:r>
      <w:r>
        <w:rPr>
          <w:spacing w:val="-5"/>
        </w:rPr>
        <w:t>two</w:t>
      </w:r>
      <w:r>
        <w:rPr>
          <w:spacing w:val="-19"/>
        </w:rPr>
        <w:t> </w:t>
      </w:r>
      <w:r>
        <w:rPr/>
        <w:t>different</w:t>
      </w:r>
      <w:r>
        <w:rPr>
          <w:spacing w:val="-19"/>
        </w:rPr>
        <w:t> </w:t>
      </w:r>
      <w:r>
        <w:rPr/>
        <w:t>classes of</w:t>
      </w:r>
      <w:r>
        <w:rPr>
          <w:spacing w:val="11"/>
        </w:rPr>
        <w:t> </w:t>
      </w:r>
      <w:r>
        <w:rPr/>
        <w:t>encoding</w:t>
      </w:r>
      <w:r>
        <w:rPr>
          <w:spacing w:val="11"/>
        </w:rPr>
        <w:t> </w:t>
      </w:r>
      <w:r>
        <w:rPr/>
        <w:t>(A/B),</w:t>
      </w:r>
      <w:r>
        <w:rPr>
          <w:spacing w:val="11"/>
        </w:rPr>
        <w:t> </w:t>
      </w:r>
      <w:r>
        <w:rPr/>
        <w:t>only</w:t>
      </w:r>
      <w:r>
        <w:rPr>
          <w:spacing w:val="11"/>
        </w:rPr>
        <w:t> </w:t>
      </w:r>
      <w:r>
        <w:rPr/>
        <w:t>encoding</w:t>
      </w:r>
      <w:r>
        <w:rPr>
          <w:spacing w:val="11"/>
        </w:rPr>
        <w:t> </w:t>
      </w:r>
      <w:r>
        <w:rPr/>
        <w:t>class</w:t>
      </w:r>
      <w:r>
        <w:rPr>
          <w:spacing w:val="11"/>
        </w:rPr>
        <w:t> </w:t>
      </w:r>
      <w:r>
        <w:rPr/>
        <w:t>A</w:t>
      </w:r>
      <w:r>
        <w:rPr>
          <w:spacing w:val="11"/>
        </w:rPr>
        <w:t> </w:t>
      </w:r>
      <w:r>
        <w:rPr/>
        <w:t>will</w:t>
      </w:r>
      <w:r>
        <w:rPr>
          <w:spacing w:val="11"/>
        </w:rPr>
        <w:t> </w:t>
      </w:r>
      <w:r>
        <w:rPr>
          <w:spacing w:val="1"/>
        </w:rPr>
        <w:t>be</w:t>
      </w:r>
      <w:r>
        <w:rPr>
          <w:spacing w:val="11"/>
        </w:rPr>
        <w:t> </w:t>
      </w:r>
      <w:r>
        <w:rPr/>
        <w:t>used</w:t>
      </w:r>
      <w:r>
        <w:rPr>
          <w:spacing w:val="11"/>
        </w:rPr>
        <w:t> </w:t>
      </w:r>
      <w:r>
        <w:rPr/>
        <w:t>in</w:t>
      </w:r>
      <w:r>
        <w:rPr>
          <w:spacing w:val="11"/>
        </w:rPr>
        <w:t> </w:t>
      </w:r>
      <w:r>
        <w:rPr/>
        <w:t>this</w:t>
      </w:r>
      <w:r>
        <w:rPr>
          <w:spacing w:val="11"/>
        </w:rPr>
        <w:t> </w:t>
      </w:r>
      <w:r>
        <w:rPr/>
        <w:t>setup.</w:t>
      </w:r>
    </w:p>
    <w:p>
      <w:pPr>
        <w:spacing w:after="0" w:line="271" w:lineRule="auto"/>
        <w:jc w:val="both"/>
        <w:sectPr>
          <w:headerReference w:type="default" r:id="rId17"/>
          <w:pgSz w:w="12240" w:h="15840"/>
          <w:pgMar w:header="1500" w:footer="0" w:top="1720" w:bottom="280" w:left="1320" w:right="1480"/>
          <w:pgNumType w:start="8"/>
        </w:sectPr>
      </w:pPr>
    </w:p>
    <w:p>
      <w:pPr>
        <w:pStyle w:val="BodyText"/>
        <w:rPr>
          <w:sz w:val="20"/>
        </w:rPr>
      </w:pPr>
    </w:p>
    <w:p>
      <w:pPr>
        <w:pStyle w:val="Heading2"/>
        <w:numPr>
          <w:ilvl w:val="1"/>
          <w:numId w:val="3"/>
        </w:numPr>
        <w:tabs>
          <w:tab w:pos="616" w:val="left" w:leader="none"/>
        </w:tabs>
        <w:spacing w:line="240" w:lineRule="auto" w:before="200" w:after="0"/>
        <w:ind w:left="615" w:right="0" w:hanging="495"/>
        <w:jc w:val="left"/>
      </w:pPr>
      <w:bookmarkStart w:name="Bit interleave/Deinterleaver" w:id="15"/>
      <w:bookmarkEnd w:id="15"/>
      <w:r>
        <w:rPr>
          <w:b w:val="0"/>
        </w:rPr>
      </w:r>
      <w:bookmarkStart w:name="_bookmark8" w:id="16"/>
      <w:bookmarkEnd w:id="16"/>
      <w:r>
        <w:rPr>
          <w:b w:val="0"/>
        </w:rPr>
      </w:r>
      <w:bookmarkStart w:name="_bookmark8" w:id="17"/>
      <w:bookmarkEnd w:id="17"/>
      <w:r>
        <w:rPr>
          <w:w w:val="120"/>
        </w:rPr>
        <w:t>Bit</w:t>
      </w:r>
      <w:r>
        <w:rPr>
          <w:spacing w:val="25"/>
          <w:w w:val="120"/>
        </w:rPr>
        <w:t> </w:t>
      </w:r>
      <w:r>
        <w:rPr>
          <w:spacing w:val="-3"/>
          <w:w w:val="120"/>
        </w:rPr>
        <w:t>interleave/Deinterleaver</w:t>
      </w:r>
    </w:p>
    <w:p>
      <w:pPr>
        <w:pStyle w:val="BodyText"/>
        <w:spacing w:before="4"/>
        <w:rPr>
          <w:rFonts w:ascii="Times New Roman"/>
          <w:b/>
          <w:sz w:val="36"/>
        </w:rPr>
      </w:pPr>
    </w:p>
    <w:p>
      <w:pPr>
        <w:pStyle w:val="BodyText"/>
        <w:spacing w:line="271" w:lineRule="auto"/>
        <w:ind w:left="120" w:right="246"/>
        <w:jc w:val="both"/>
      </w:pPr>
      <w:r>
        <w:rPr/>
        <w:t>While the above mentioned coder </w:t>
      </w:r>
      <w:hyperlink w:history="true" w:anchor="_bookmark0">
        <w:r>
          <w:rPr/>
          <w:t>LDPC</w:t>
        </w:r>
      </w:hyperlink>
      <w:r>
        <w:rPr/>
        <w:t> (Chapter </w:t>
      </w:r>
      <w:hyperlink w:history="true" w:anchor="_bookmark7">
        <w:r>
          <w:rPr/>
          <w:t>2.1)</w:t>
        </w:r>
      </w:hyperlink>
      <w:r>
        <w:rPr/>
        <w:t> works really well for an </w:t>
      </w:r>
      <w:r>
        <w:rPr>
          <w:spacing w:val="-9"/>
        </w:rPr>
        <w:t>AWGN </w:t>
      </w:r>
      <w:r>
        <w:rPr/>
        <w:t>channel</w:t>
      </w:r>
      <w:r>
        <w:rPr>
          <w:spacing w:val="-11"/>
        </w:rPr>
        <w:t> </w:t>
      </w:r>
      <w:r>
        <w:rPr/>
        <w:t>this</w:t>
      </w:r>
      <w:r>
        <w:rPr>
          <w:spacing w:val="-11"/>
        </w:rPr>
        <w:t> </w:t>
      </w:r>
      <w:r>
        <w:rPr/>
        <w:t>is</w:t>
      </w:r>
      <w:r>
        <w:rPr>
          <w:spacing w:val="-11"/>
        </w:rPr>
        <w:t> </w:t>
      </w:r>
      <w:r>
        <w:rPr/>
        <w:t>not</w:t>
      </w:r>
      <w:r>
        <w:rPr>
          <w:spacing w:val="-11"/>
        </w:rPr>
        <w:t> </w:t>
      </w:r>
      <w:r>
        <w:rPr>
          <w:spacing w:val="-3"/>
        </w:rPr>
        <w:t>always</w:t>
      </w:r>
      <w:r>
        <w:rPr>
          <w:spacing w:val="-11"/>
        </w:rPr>
        <w:t> </w:t>
      </w:r>
      <w:r>
        <w:rPr/>
        <w:t>the</w:t>
      </w:r>
      <w:r>
        <w:rPr>
          <w:spacing w:val="-11"/>
        </w:rPr>
        <w:t> </w:t>
      </w:r>
      <w:r>
        <w:rPr/>
        <w:t>case</w:t>
      </w:r>
      <w:r>
        <w:rPr>
          <w:spacing w:val="-12"/>
        </w:rPr>
        <w:t> </w:t>
      </w:r>
      <w:r>
        <w:rPr/>
        <w:t>in</w:t>
      </w:r>
      <w:r>
        <w:rPr>
          <w:spacing w:val="-11"/>
        </w:rPr>
        <w:t> </w:t>
      </w:r>
      <w:r>
        <w:rPr/>
        <w:t>a</w:t>
      </w:r>
      <w:r>
        <w:rPr>
          <w:spacing w:val="-11"/>
        </w:rPr>
        <w:t> </w:t>
      </w:r>
      <w:r>
        <w:rPr/>
        <w:t>fading</w:t>
      </w:r>
      <w:r>
        <w:rPr>
          <w:spacing w:val="-12"/>
        </w:rPr>
        <w:t> </w:t>
      </w:r>
      <w:r>
        <w:rPr/>
        <w:t>channel.</w:t>
      </w:r>
      <w:r>
        <w:rPr>
          <w:spacing w:val="-11"/>
        </w:rPr>
        <w:t> </w:t>
      </w:r>
      <w:r>
        <w:rPr/>
        <w:t>This</w:t>
      </w:r>
      <w:r>
        <w:rPr>
          <w:spacing w:val="-12"/>
        </w:rPr>
        <w:t> </w:t>
      </w:r>
      <w:r>
        <w:rPr/>
        <w:t>is</w:t>
      </w:r>
      <w:r>
        <w:rPr>
          <w:spacing w:val="-11"/>
        </w:rPr>
        <w:t> </w:t>
      </w:r>
      <w:r>
        <w:rPr/>
        <w:t>where</w:t>
      </w:r>
      <w:r>
        <w:rPr>
          <w:spacing w:val="-12"/>
        </w:rPr>
        <w:t> </w:t>
      </w:r>
      <w:r>
        <w:rPr/>
        <w:t>the</w:t>
      </w:r>
      <w:r>
        <w:rPr>
          <w:spacing w:val="-11"/>
        </w:rPr>
        <w:t> </w:t>
      </w:r>
      <w:r>
        <w:rPr/>
        <w:t>next</w:t>
      </w:r>
      <w:r>
        <w:rPr>
          <w:spacing w:val="-11"/>
        </w:rPr>
        <w:t> </w:t>
      </w:r>
      <w:r>
        <w:rPr/>
        <w:t>important channel block comes into </w:t>
      </w:r>
      <w:r>
        <w:rPr>
          <w:spacing w:val="-6"/>
        </w:rPr>
        <w:t>play. </w:t>
      </w:r>
      <w:r>
        <w:rPr>
          <w:spacing w:val="-10"/>
        </w:rPr>
        <w:t>To </w:t>
      </w:r>
      <w:r>
        <w:rPr/>
        <w:t>guarantee a stable performance the method of interleaving will </w:t>
      </w:r>
      <w:r>
        <w:rPr>
          <w:spacing w:val="1"/>
        </w:rPr>
        <w:t>be </w:t>
      </w:r>
      <w:r>
        <w:rPr/>
        <w:t>introduced. Interleaving will handle a </w:t>
      </w:r>
      <w:r>
        <w:rPr>
          <w:spacing w:val="1"/>
        </w:rPr>
        <w:t>major </w:t>
      </w:r>
      <w:r>
        <w:rPr/>
        <w:t>problem in fading channels, the appearance of burst errors mainly caused </w:t>
      </w:r>
      <w:r>
        <w:rPr>
          <w:spacing w:val="-4"/>
        </w:rPr>
        <w:t>by </w:t>
      </w:r>
      <w:r>
        <w:rPr/>
        <w:t>deep fading </w:t>
      </w:r>
      <w:r>
        <w:rPr>
          <w:spacing w:val="-4"/>
        </w:rPr>
        <w:t>over </w:t>
      </w:r>
      <w:r>
        <w:rPr/>
        <w:t>a set time. While </w:t>
      </w:r>
      <w:hyperlink w:history="true" w:anchor="_bookmark0">
        <w:r>
          <w:rPr/>
          <w:t>LDPC </w:t>
        </w:r>
      </w:hyperlink>
      <w:r>
        <w:rPr/>
        <w:t>has the ability to correct single code errors it is usually not able to</w:t>
      </w:r>
      <w:r>
        <w:rPr>
          <w:spacing w:val="-35"/>
        </w:rPr>
        <w:t> </w:t>
      </w:r>
      <w:r>
        <w:rPr/>
        <w:t>correct a</w:t>
      </w:r>
      <w:r>
        <w:rPr>
          <w:spacing w:val="-19"/>
        </w:rPr>
        <w:t> </w:t>
      </w:r>
      <w:r>
        <w:rPr/>
        <w:t>stream</w:t>
      </w:r>
      <w:r>
        <w:rPr>
          <w:spacing w:val="-20"/>
        </w:rPr>
        <w:t> </w:t>
      </w:r>
      <w:r>
        <w:rPr/>
        <w:t>of</w:t>
      </w:r>
      <w:r>
        <w:rPr>
          <w:spacing w:val="-19"/>
        </w:rPr>
        <w:t> </w:t>
      </w:r>
      <w:r>
        <w:rPr/>
        <w:t>errors.</w:t>
      </w:r>
      <w:r>
        <w:rPr>
          <w:spacing w:val="-19"/>
        </w:rPr>
        <w:t> </w:t>
      </w:r>
      <w:r>
        <w:rPr/>
        <w:t>With</w:t>
      </w:r>
      <w:r>
        <w:rPr>
          <w:spacing w:val="-20"/>
        </w:rPr>
        <w:t> </w:t>
      </w:r>
      <w:r>
        <w:rPr/>
        <w:t>the</w:t>
      </w:r>
      <w:r>
        <w:rPr>
          <w:spacing w:val="-19"/>
        </w:rPr>
        <w:t> </w:t>
      </w:r>
      <w:r>
        <w:rPr/>
        <w:t>interleaver</w:t>
      </w:r>
      <w:r>
        <w:rPr>
          <w:spacing w:val="-19"/>
        </w:rPr>
        <w:t> </w:t>
      </w:r>
      <w:r>
        <w:rPr/>
        <w:t>the</w:t>
      </w:r>
      <w:r>
        <w:rPr>
          <w:spacing w:val="-19"/>
        </w:rPr>
        <w:t> </w:t>
      </w:r>
      <w:r>
        <w:rPr/>
        <w:t>codeword</w:t>
      </w:r>
      <w:r>
        <w:rPr>
          <w:spacing w:val="-19"/>
        </w:rPr>
        <w:t> </w:t>
      </w:r>
      <w:r>
        <w:rPr/>
        <w:t>will</w:t>
      </w:r>
      <w:r>
        <w:rPr>
          <w:spacing w:val="-19"/>
        </w:rPr>
        <w:t> </w:t>
      </w:r>
      <w:r>
        <w:rPr>
          <w:spacing w:val="1"/>
        </w:rPr>
        <w:t>be</w:t>
      </w:r>
      <w:r>
        <w:rPr>
          <w:spacing w:val="-19"/>
        </w:rPr>
        <w:t> </w:t>
      </w:r>
      <w:r>
        <w:rPr/>
        <w:t>shuffled</w:t>
      </w:r>
      <w:r>
        <w:rPr>
          <w:spacing w:val="-19"/>
        </w:rPr>
        <w:t> </w:t>
      </w:r>
      <w:r>
        <w:rPr/>
        <w:t>into</w:t>
      </w:r>
      <w:r>
        <w:rPr>
          <w:spacing w:val="-19"/>
        </w:rPr>
        <w:t> </w:t>
      </w:r>
      <w:r>
        <w:rPr/>
        <w:t>a</w:t>
      </w:r>
      <w:r>
        <w:rPr>
          <w:spacing w:val="-19"/>
        </w:rPr>
        <w:t> </w:t>
      </w:r>
      <w:r>
        <w:rPr/>
        <w:t>new</w:t>
      </w:r>
      <w:r>
        <w:rPr>
          <w:spacing w:val="-19"/>
        </w:rPr>
        <w:t> </w:t>
      </w:r>
      <w:r>
        <w:rPr/>
        <w:t>random gaussian</w:t>
      </w:r>
      <w:r>
        <w:rPr>
          <w:spacing w:val="-32"/>
        </w:rPr>
        <w:t> </w:t>
      </w:r>
      <w:r>
        <w:rPr/>
        <w:t>distributed</w:t>
      </w:r>
      <w:r>
        <w:rPr>
          <w:spacing w:val="-32"/>
        </w:rPr>
        <w:t> </w:t>
      </w:r>
      <w:r>
        <w:rPr/>
        <w:t>code</w:t>
      </w:r>
      <w:r>
        <w:rPr>
          <w:spacing w:val="-32"/>
        </w:rPr>
        <w:t> </w:t>
      </w:r>
      <w:r>
        <w:rPr/>
        <w:t>word,</w:t>
      </w:r>
      <w:r>
        <w:rPr>
          <w:spacing w:val="-32"/>
        </w:rPr>
        <w:t> </w:t>
      </w:r>
      <w:r>
        <w:rPr/>
        <w:t>which</w:t>
      </w:r>
      <w:r>
        <w:rPr>
          <w:spacing w:val="-32"/>
        </w:rPr>
        <w:t> </w:t>
      </w:r>
      <w:r>
        <w:rPr/>
        <w:t>will</w:t>
      </w:r>
      <w:r>
        <w:rPr>
          <w:spacing w:val="-32"/>
        </w:rPr>
        <w:t> </w:t>
      </w:r>
      <w:r>
        <w:rPr>
          <w:spacing w:val="1"/>
        </w:rPr>
        <w:t>be</w:t>
      </w:r>
      <w:r>
        <w:rPr>
          <w:spacing w:val="-32"/>
        </w:rPr>
        <w:t> </w:t>
      </w:r>
      <w:r>
        <w:rPr/>
        <w:t>passed</w:t>
      </w:r>
      <w:r>
        <w:rPr>
          <w:spacing w:val="-32"/>
        </w:rPr>
        <w:t> </w:t>
      </w:r>
      <w:r>
        <w:rPr/>
        <w:t>through</w:t>
      </w:r>
      <w:r>
        <w:rPr>
          <w:spacing w:val="-32"/>
        </w:rPr>
        <w:t> </w:t>
      </w:r>
      <w:r>
        <w:rPr/>
        <w:t>our</w:t>
      </w:r>
      <w:r>
        <w:rPr>
          <w:spacing w:val="-32"/>
        </w:rPr>
        <w:t> </w:t>
      </w:r>
      <w:r>
        <w:rPr/>
        <w:t>channel.</w:t>
      </w:r>
      <w:r>
        <w:rPr>
          <w:spacing w:val="-32"/>
        </w:rPr>
        <w:t> </w:t>
      </w:r>
      <w:r>
        <w:rPr>
          <w:spacing w:val="-4"/>
        </w:rPr>
        <w:t>At</w:t>
      </w:r>
      <w:r>
        <w:rPr>
          <w:spacing w:val="-32"/>
        </w:rPr>
        <w:t> </w:t>
      </w:r>
      <w:r>
        <w:rPr/>
        <w:t>the</w:t>
      </w:r>
      <w:r>
        <w:rPr>
          <w:spacing w:val="-32"/>
        </w:rPr>
        <w:t> </w:t>
      </w:r>
      <w:r>
        <w:rPr/>
        <w:t>receiver a restoration of the shuffled codeword back into its intial state will take</w:t>
      </w:r>
      <w:r>
        <w:rPr>
          <w:spacing w:val="45"/>
        </w:rPr>
        <w:t> </w:t>
      </w:r>
      <w:r>
        <w:rPr/>
        <w:t>place.</w:t>
      </w:r>
    </w:p>
    <w:p>
      <w:pPr>
        <w:pStyle w:val="BodyText"/>
        <w:rPr>
          <w:sz w:val="20"/>
        </w:rPr>
      </w:pPr>
    </w:p>
    <w:p>
      <w:pPr>
        <w:pStyle w:val="BodyText"/>
        <w:spacing w:before="4"/>
        <w:rPr>
          <w:sz w:val="15"/>
        </w:rPr>
      </w:pPr>
      <w:r>
        <w:rPr/>
        <w:drawing>
          <wp:anchor distT="0" distB="0" distL="0" distR="0" allowOverlap="1" layoutInCell="1" locked="0" behindDoc="0" simplePos="0" relativeHeight="1072">
            <wp:simplePos x="0" y="0"/>
            <wp:positionH relativeFrom="page">
              <wp:posOffset>1882687</wp:posOffset>
            </wp:positionH>
            <wp:positionV relativeFrom="paragraph">
              <wp:posOffset>136053</wp:posOffset>
            </wp:positionV>
            <wp:extent cx="3718464" cy="1412843"/>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718464" cy="1412843"/>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22"/>
        </w:rPr>
      </w:pPr>
    </w:p>
    <w:p>
      <w:pPr>
        <w:spacing w:before="66"/>
        <w:ind w:left="3003" w:right="0" w:firstLine="0"/>
        <w:jc w:val="left"/>
        <w:rPr>
          <w:sz w:val="20"/>
        </w:rPr>
      </w:pPr>
      <w:bookmarkStart w:name="_bookmark9" w:id="18"/>
      <w:bookmarkEnd w:id="18"/>
      <w:r>
        <w:rPr/>
      </w:r>
      <w:r>
        <w:rPr>
          <w:b/>
          <w:sz w:val="20"/>
        </w:rPr>
        <w:t>Figure 2.2: </w:t>
      </w:r>
      <w:r>
        <w:rPr>
          <w:sz w:val="20"/>
        </w:rPr>
        <w:t>Example for interleaving</w:t>
      </w:r>
    </w:p>
    <w:p>
      <w:pPr>
        <w:pStyle w:val="BodyText"/>
        <w:rPr>
          <w:sz w:val="20"/>
        </w:rPr>
      </w:pPr>
    </w:p>
    <w:p>
      <w:pPr>
        <w:pStyle w:val="BodyText"/>
        <w:spacing w:before="6"/>
        <w:rPr>
          <w:sz w:val="27"/>
        </w:rPr>
      </w:pPr>
    </w:p>
    <w:p>
      <w:pPr>
        <w:pStyle w:val="BodyText"/>
        <w:spacing w:line="271" w:lineRule="auto"/>
        <w:ind w:left="120" w:right="246"/>
        <w:jc w:val="both"/>
        <w:rPr>
          <w:rFonts w:ascii="Times New Roman"/>
          <w:b/>
        </w:rPr>
      </w:pPr>
      <w:r>
        <w:rPr/>
        <w:t>As clearly seen in figure </w:t>
      </w:r>
      <w:hyperlink w:history="true" w:anchor="_bookmark9">
        <w:r>
          <w:rPr/>
          <w:t>2.2</w:t>
        </w:r>
      </w:hyperlink>
      <w:r>
        <w:rPr/>
        <w:t> the interleaver will not </w:t>
      </w:r>
      <w:r>
        <w:rPr>
          <w:spacing w:val="-3"/>
        </w:rPr>
        <w:t>remove any </w:t>
      </w:r>
      <w:r>
        <w:rPr/>
        <w:t>errors but  will  prevent or at least mitigate the presence of burst errors. Single errors can </w:t>
      </w:r>
      <w:r>
        <w:rPr>
          <w:spacing w:val="1"/>
        </w:rPr>
        <w:t>be</w:t>
      </w:r>
      <w:r>
        <w:rPr>
          <w:spacing w:val="-34"/>
        </w:rPr>
        <w:t> </w:t>
      </w:r>
      <w:r>
        <w:rPr/>
        <w:t>corrected </w:t>
      </w:r>
      <w:r>
        <w:rPr>
          <w:spacing w:val="-4"/>
        </w:rPr>
        <w:t>by </w:t>
      </w:r>
      <w:r>
        <w:rPr/>
        <w:t>the LDPC algorithm again. There are </w:t>
      </w:r>
      <w:r>
        <w:rPr>
          <w:spacing w:val="-5"/>
        </w:rPr>
        <w:t>two </w:t>
      </w:r>
      <w:r>
        <w:rPr/>
        <w:t>main methods of interleaving today: </w:t>
      </w:r>
      <w:hyperlink w:history="true" w:anchor="_bookmark0">
        <w:r>
          <w:rPr/>
          <w:t>symbol-interleaved coded modulation (SICM)</w:t>
        </w:r>
      </w:hyperlink>
      <w:r>
        <w:rPr/>
        <w:t> will </w:t>
      </w:r>
      <w:r>
        <w:rPr>
          <w:spacing w:val="-3"/>
        </w:rPr>
        <w:t>interleave </w:t>
      </w:r>
      <w:r>
        <w:rPr/>
        <w:t>our symbols after the modulator</w:t>
      </w:r>
      <w:r>
        <w:rPr>
          <w:spacing w:val="-9"/>
        </w:rPr>
        <w:t> </w:t>
      </w:r>
      <w:r>
        <w:rPr/>
        <w:t>while</w:t>
      </w:r>
      <w:r>
        <w:rPr>
          <w:spacing w:val="-9"/>
        </w:rPr>
        <w:t> </w:t>
      </w:r>
      <w:hyperlink w:history="true" w:anchor="_bookmark0">
        <w:r>
          <w:rPr/>
          <w:t>bit-interleaved</w:t>
        </w:r>
        <w:r>
          <w:rPr>
            <w:spacing w:val="-9"/>
          </w:rPr>
          <w:t> </w:t>
        </w:r>
        <w:r>
          <w:rPr/>
          <w:t>coded</w:t>
        </w:r>
        <w:r>
          <w:rPr>
            <w:spacing w:val="-9"/>
          </w:rPr>
          <w:t> </w:t>
        </w:r>
        <w:r>
          <w:rPr/>
          <w:t>modulation</w:t>
        </w:r>
        <w:r>
          <w:rPr>
            <w:spacing w:val="-9"/>
          </w:rPr>
          <w:t> </w:t>
        </w:r>
        <w:r>
          <w:rPr/>
          <w:t>(BICM)</w:t>
        </w:r>
      </w:hyperlink>
      <w:r>
        <w:rPr>
          <w:spacing w:val="-9"/>
        </w:rPr>
        <w:t> </w:t>
      </w:r>
      <w:r>
        <w:rPr/>
        <w:t>will</w:t>
      </w:r>
      <w:r>
        <w:rPr>
          <w:spacing w:val="-9"/>
        </w:rPr>
        <w:t> </w:t>
      </w:r>
      <w:r>
        <w:rPr>
          <w:spacing w:val="-3"/>
        </w:rPr>
        <w:t>interlave</w:t>
      </w:r>
      <w:r>
        <w:rPr>
          <w:spacing w:val="-9"/>
        </w:rPr>
        <w:t> </w:t>
      </w:r>
      <w:r>
        <w:rPr/>
        <w:t>the</w:t>
      </w:r>
      <w:r>
        <w:rPr>
          <w:spacing w:val="-9"/>
        </w:rPr>
        <w:t> </w:t>
      </w:r>
      <w:r>
        <w:rPr/>
        <w:t>single</w:t>
      </w:r>
      <w:r>
        <w:rPr>
          <w:spacing w:val="-9"/>
        </w:rPr>
        <w:t> </w:t>
      </w:r>
      <w:r>
        <w:rPr/>
        <w:t>bits before the modulator, with </w:t>
      </w:r>
      <w:hyperlink w:history="true" w:anchor="_bookmark0">
        <w:r>
          <w:rPr/>
          <w:t>BICM</w:t>
        </w:r>
      </w:hyperlink>
      <w:r>
        <w:rPr/>
        <w:t> being the more dominant one of these </w:t>
      </w:r>
      <w:r>
        <w:rPr>
          <w:spacing w:val="-5"/>
        </w:rPr>
        <w:t>two </w:t>
      </w:r>
      <w:r>
        <w:rPr/>
        <w:t>methods. BICM will also </w:t>
      </w:r>
      <w:r>
        <w:rPr>
          <w:spacing w:val="1"/>
        </w:rPr>
        <w:t>be </w:t>
      </w:r>
      <w:r>
        <w:rPr/>
        <w:t>used for this thesis for its more dominant position in pratical communcation systems.</w:t>
      </w:r>
      <w:r>
        <w:rPr>
          <w:spacing w:val="-21"/>
        </w:rPr>
        <w:t> </w:t>
      </w:r>
      <w:r>
        <w:rPr>
          <w:rFonts w:ascii="Times New Roman"/>
          <w:b/>
          <w:color w:val="FF0000"/>
        </w:rPr>
        <w:t>cite</w:t>
      </w:r>
    </w:p>
    <w:p>
      <w:pPr>
        <w:spacing w:after="0" w:line="271" w:lineRule="auto"/>
        <w:jc w:val="both"/>
        <w:rPr>
          <w:rFonts w:ascii="Times New Roman"/>
        </w:rPr>
        <w:sectPr>
          <w:pgSz w:w="12240" w:h="15840"/>
          <w:pgMar w:header="1500" w:footer="0" w:top="1720" w:bottom="280" w:left="1320" w:right="1480"/>
        </w:sectPr>
      </w:pPr>
    </w:p>
    <w:p>
      <w:pPr>
        <w:pStyle w:val="BodyText"/>
        <w:rPr>
          <w:rFonts w:ascii="Times New Roman"/>
          <w:b/>
          <w:sz w:val="20"/>
        </w:rPr>
      </w:pPr>
    </w:p>
    <w:p>
      <w:pPr>
        <w:pStyle w:val="Heading2"/>
        <w:numPr>
          <w:ilvl w:val="1"/>
          <w:numId w:val="3"/>
        </w:numPr>
        <w:tabs>
          <w:tab w:pos="616" w:val="left" w:leader="none"/>
        </w:tabs>
        <w:spacing w:line="240" w:lineRule="auto" w:before="197" w:after="0"/>
        <w:ind w:left="615" w:right="0" w:hanging="495"/>
        <w:jc w:val="left"/>
      </w:pPr>
      <w:bookmarkStart w:name="Mapper/Demapper" w:id="19"/>
      <w:bookmarkEnd w:id="19"/>
      <w:r>
        <w:rPr>
          <w:b w:val="0"/>
        </w:rPr>
      </w:r>
      <w:bookmarkStart w:name="_bookmark10" w:id="20"/>
      <w:bookmarkEnd w:id="20"/>
      <w:r>
        <w:rPr>
          <w:b w:val="0"/>
        </w:rPr>
      </w:r>
      <w:bookmarkStart w:name="_bookmark10" w:id="21"/>
      <w:bookmarkEnd w:id="21"/>
      <w:r>
        <w:rPr>
          <w:w w:val="115"/>
        </w:rPr>
        <w:t>Map</w:t>
      </w:r>
      <w:r>
        <w:rPr>
          <w:w w:val="115"/>
        </w:rPr>
        <w:t>per/Demapper</w:t>
      </w:r>
    </w:p>
    <w:p>
      <w:pPr>
        <w:pStyle w:val="BodyText"/>
        <w:spacing w:before="6"/>
        <w:rPr>
          <w:rFonts w:ascii="Times New Roman"/>
          <w:b/>
          <w:sz w:val="34"/>
        </w:rPr>
      </w:pPr>
    </w:p>
    <w:p>
      <w:pPr>
        <w:pStyle w:val="BodyText"/>
        <w:spacing w:line="271" w:lineRule="auto"/>
        <w:ind w:left="120" w:right="244"/>
        <w:jc w:val="both"/>
      </w:pPr>
      <w:r>
        <w:rPr/>
        <w:t>In the mapper, also called modulator, it is possible to compress the codeword into a set sequence of symbols. Group of bits are taken from the bit stream to combine them to</w:t>
      </w:r>
      <w:r>
        <w:rPr>
          <w:spacing w:val="-9"/>
        </w:rPr>
        <w:t> </w:t>
      </w:r>
      <w:r>
        <w:rPr/>
        <w:t>specific</w:t>
      </w:r>
      <w:r>
        <w:rPr>
          <w:spacing w:val="-9"/>
        </w:rPr>
        <w:t> </w:t>
      </w:r>
      <w:r>
        <w:rPr/>
        <w:t>constellation</w:t>
      </w:r>
      <w:r>
        <w:rPr>
          <w:spacing w:val="-9"/>
        </w:rPr>
        <w:t> </w:t>
      </w:r>
      <w:r>
        <w:rPr/>
        <w:t>points.</w:t>
      </w:r>
      <w:r>
        <w:rPr>
          <w:spacing w:val="-9"/>
        </w:rPr>
        <w:t> </w:t>
      </w:r>
      <w:r>
        <w:rPr/>
        <w:t>The</w:t>
      </w:r>
      <w:r>
        <w:rPr>
          <w:spacing w:val="-9"/>
        </w:rPr>
        <w:t> </w:t>
      </w:r>
      <w:r>
        <w:rPr/>
        <w:t>symbols</w:t>
      </w:r>
      <w:r>
        <w:rPr>
          <w:spacing w:val="-9"/>
        </w:rPr>
        <w:t> </w:t>
      </w:r>
      <w:r>
        <w:rPr/>
        <w:t>are</w:t>
      </w:r>
      <w:r>
        <w:rPr>
          <w:spacing w:val="-9"/>
        </w:rPr>
        <w:t> </w:t>
      </w:r>
      <w:r>
        <w:rPr/>
        <w:t>located</w:t>
      </w:r>
      <w:r>
        <w:rPr>
          <w:spacing w:val="-9"/>
        </w:rPr>
        <w:t> </w:t>
      </w:r>
      <w:r>
        <w:rPr/>
        <w:t>in</w:t>
      </w:r>
      <w:r>
        <w:rPr>
          <w:spacing w:val="-9"/>
        </w:rPr>
        <w:t> </w:t>
      </w:r>
      <w:r>
        <w:rPr/>
        <w:t>a</w:t>
      </w:r>
      <w:r>
        <w:rPr>
          <w:spacing w:val="-9"/>
        </w:rPr>
        <w:t> </w:t>
      </w:r>
      <w:r>
        <w:rPr/>
        <w:t>real/imaginary</w:t>
      </w:r>
      <w:r>
        <w:rPr>
          <w:spacing w:val="-9"/>
        </w:rPr>
        <w:t> </w:t>
      </w:r>
      <w:r>
        <w:rPr/>
        <w:t>plane,</w:t>
      </w:r>
      <w:r>
        <w:rPr>
          <w:spacing w:val="-9"/>
        </w:rPr>
        <w:t> </w:t>
      </w:r>
      <w:r>
        <w:rPr/>
        <w:t>also called</w:t>
      </w:r>
      <w:r>
        <w:rPr>
          <w:spacing w:val="-24"/>
        </w:rPr>
        <w:t> </w:t>
      </w:r>
      <w:r>
        <w:rPr/>
        <w:t>Inphase/Quadrature</w:t>
      </w:r>
      <w:r>
        <w:rPr>
          <w:spacing w:val="-24"/>
        </w:rPr>
        <w:t> </w:t>
      </w:r>
      <w:r>
        <w:rPr/>
        <w:t>Planes</w:t>
      </w:r>
      <w:r>
        <w:rPr>
          <w:spacing w:val="-24"/>
        </w:rPr>
        <w:t> </w:t>
      </w:r>
      <w:r>
        <w:rPr/>
        <w:t>(I/Q-Planes).</w:t>
      </w:r>
      <w:r>
        <w:rPr>
          <w:spacing w:val="-24"/>
        </w:rPr>
        <w:t> </w:t>
      </w:r>
      <w:r>
        <w:rPr/>
        <w:t>With</w:t>
      </w:r>
      <w:r>
        <w:rPr>
          <w:spacing w:val="-24"/>
        </w:rPr>
        <w:t> </w:t>
      </w:r>
      <w:r>
        <w:rPr/>
        <w:t>the</w:t>
      </w:r>
      <w:r>
        <w:rPr>
          <w:spacing w:val="-24"/>
        </w:rPr>
        <w:t> </w:t>
      </w:r>
      <w:r>
        <w:rPr/>
        <w:t>distance</w:t>
      </w:r>
      <w:r>
        <w:rPr>
          <w:spacing w:val="-24"/>
        </w:rPr>
        <w:t> </w:t>
      </w:r>
      <w:r>
        <w:rPr/>
        <w:t>from</w:t>
      </w:r>
      <w:r>
        <w:rPr>
          <w:spacing w:val="-24"/>
        </w:rPr>
        <w:t> </w:t>
      </w:r>
      <w:r>
        <w:rPr/>
        <w:t>the</w:t>
      </w:r>
      <w:r>
        <w:rPr>
          <w:spacing w:val="-24"/>
        </w:rPr>
        <w:t> </w:t>
      </w:r>
      <w:r>
        <w:rPr/>
        <w:t>nullpoint</w:t>
      </w:r>
      <w:r>
        <w:rPr>
          <w:spacing w:val="-24"/>
        </w:rPr>
        <w:t> </w:t>
      </w:r>
      <w:r>
        <w:rPr/>
        <w:t>of the</w:t>
      </w:r>
      <w:r>
        <w:rPr>
          <w:spacing w:val="-10"/>
        </w:rPr>
        <w:t> </w:t>
      </w:r>
      <w:r>
        <w:rPr/>
        <w:t>axis</w:t>
      </w:r>
      <w:r>
        <w:rPr>
          <w:spacing w:val="-10"/>
        </w:rPr>
        <w:t> </w:t>
      </w:r>
      <w:r>
        <w:rPr/>
        <w:t>giving</w:t>
      </w:r>
      <w:r>
        <w:rPr>
          <w:spacing w:val="-10"/>
        </w:rPr>
        <w:t> </w:t>
      </w:r>
      <w:r>
        <w:rPr/>
        <w:t>the</w:t>
      </w:r>
      <w:r>
        <w:rPr>
          <w:spacing w:val="-10"/>
        </w:rPr>
        <w:t> </w:t>
      </w:r>
      <w:r>
        <w:rPr/>
        <w:t>magnitude</w:t>
      </w:r>
      <w:r>
        <w:rPr>
          <w:spacing w:val="-10"/>
        </w:rPr>
        <w:t> </w:t>
      </w:r>
      <w:r>
        <w:rPr/>
        <w:t>of</w:t>
      </w:r>
      <w:r>
        <w:rPr>
          <w:spacing w:val="-10"/>
        </w:rPr>
        <w:t> </w:t>
      </w:r>
      <w:r>
        <w:rPr/>
        <w:t>the</w:t>
      </w:r>
      <w:r>
        <w:rPr>
          <w:spacing w:val="-10"/>
        </w:rPr>
        <w:t> </w:t>
      </w:r>
      <w:r>
        <w:rPr/>
        <w:t>signal</w:t>
      </w:r>
      <w:r>
        <w:rPr>
          <w:spacing w:val="-10"/>
        </w:rPr>
        <w:t> </w:t>
      </w:r>
      <w:r>
        <w:rPr/>
        <w:t>and</w:t>
      </w:r>
      <w:r>
        <w:rPr>
          <w:spacing w:val="-10"/>
        </w:rPr>
        <w:t> </w:t>
      </w:r>
      <w:r>
        <w:rPr/>
        <w:t>the</w:t>
      </w:r>
      <w:r>
        <w:rPr>
          <w:spacing w:val="-10"/>
        </w:rPr>
        <w:t> </w:t>
      </w:r>
      <w:r>
        <w:rPr/>
        <w:t>angle</w:t>
      </w:r>
      <w:r>
        <w:rPr>
          <w:spacing w:val="-10"/>
        </w:rPr>
        <w:t> </w:t>
      </w:r>
      <w:r>
        <w:rPr/>
        <w:t>to</w:t>
      </w:r>
      <w:r>
        <w:rPr>
          <w:spacing w:val="-10"/>
        </w:rPr>
        <w:t> </w:t>
      </w:r>
      <w:r>
        <w:rPr/>
        <w:t>the</w:t>
      </w:r>
      <w:r>
        <w:rPr>
          <w:spacing w:val="-10"/>
        </w:rPr>
        <w:t> </w:t>
      </w:r>
      <w:r>
        <w:rPr/>
        <w:t>real</w:t>
      </w:r>
      <w:r>
        <w:rPr>
          <w:spacing w:val="-10"/>
        </w:rPr>
        <w:t> </w:t>
      </w:r>
      <w:r>
        <w:rPr/>
        <w:t>axis</w:t>
      </w:r>
      <w:r>
        <w:rPr>
          <w:spacing w:val="-10"/>
        </w:rPr>
        <w:t> </w:t>
      </w:r>
      <w:r>
        <w:rPr/>
        <w:t>the</w:t>
      </w:r>
      <w:r>
        <w:rPr>
          <w:spacing w:val="-10"/>
        </w:rPr>
        <w:t> </w:t>
      </w:r>
      <w:r>
        <w:rPr/>
        <w:t>phase</w:t>
      </w:r>
      <w:r>
        <w:rPr>
          <w:spacing w:val="-10"/>
        </w:rPr>
        <w:t> </w:t>
      </w:r>
      <w:r>
        <w:rPr/>
        <w:t>shift. </w:t>
      </w:r>
      <w:r>
        <w:rPr>
          <w:w w:val="95"/>
        </w:rPr>
        <w:t>There</w:t>
      </w:r>
      <w:r>
        <w:rPr>
          <w:spacing w:val="-5"/>
          <w:w w:val="95"/>
        </w:rPr>
        <w:t> </w:t>
      </w:r>
      <w:r>
        <w:rPr>
          <w:w w:val="95"/>
        </w:rPr>
        <w:t>are</w:t>
      </w:r>
      <w:r>
        <w:rPr>
          <w:spacing w:val="-5"/>
          <w:w w:val="95"/>
        </w:rPr>
        <w:t> </w:t>
      </w:r>
      <w:r>
        <w:rPr>
          <w:w w:val="95"/>
        </w:rPr>
        <w:t>many</w:t>
      </w:r>
      <w:r>
        <w:rPr>
          <w:spacing w:val="-6"/>
          <w:w w:val="95"/>
        </w:rPr>
        <w:t> </w:t>
      </w:r>
      <w:r>
        <w:rPr>
          <w:w w:val="95"/>
        </w:rPr>
        <w:t>forms</w:t>
      </w:r>
      <w:r>
        <w:rPr>
          <w:spacing w:val="-5"/>
          <w:w w:val="95"/>
        </w:rPr>
        <w:t> </w:t>
      </w:r>
      <w:r>
        <w:rPr>
          <w:w w:val="95"/>
        </w:rPr>
        <w:t>of</w:t>
      </w:r>
      <w:r>
        <w:rPr>
          <w:spacing w:val="-5"/>
          <w:w w:val="95"/>
        </w:rPr>
        <w:t> </w:t>
      </w:r>
      <w:r>
        <w:rPr>
          <w:w w:val="95"/>
        </w:rPr>
        <w:t>modulation</w:t>
      </w:r>
      <w:r>
        <w:rPr>
          <w:spacing w:val="-5"/>
          <w:w w:val="95"/>
        </w:rPr>
        <w:t> </w:t>
      </w:r>
      <w:r>
        <w:rPr>
          <w:w w:val="95"/>
        </w:rPr>
        <w:t>schemes,</w:t>
      </w:r>
      <w:r>
        <w:rPr>
          <w:spacing w:val="-5"/>
          <w:w w:val="95"/>
        </w:rPr>
        <w:t> </w:t>
      </w:r>
      <w:r>
        <w:rPr>
          <w:w w:val="95"/>
        </w:rPr>
        <w:t>with</w:t>
      </w:r>
      <w:r>
        <w:rPr>
          <w:spacing w:val="-5"/>
          <w:w w:val="95"/>
        </w:rPr>
        <w:t> </w:t>
      </w:r>
      <w:r>
        <w:rPr>
          <w:w w:val="95"/>
        </w:rPr>
        <w:t>the</w:t>
      </w:r>
      <w:r>
        <w:rPr>
          <w:spacing w:val="-5"/>
          <w:w w:val="95"/>
        </w:rPr>
        <w:t> </w:t>
      </w:r>
      <w:r>
        <w:rPr>
          <w:w w:val="95"/>
        </w:rPr>
        <w:t>most</w:t>
      </w:r>
      <w:r>
        <w:rPr>
          <w:spacing w:val="-5"/>
          <w:w w:val="95"/>
        </w:rPr>
        <w:t> </w:t>
      </w:r>
      <w:r>
        <w:rPr>
          <w:w w:val="95"/>
        </w:rPr>
        <w:t>common</w:t>
      </w:r>
      <w:r>
        <w:rPr>
          <w:spacing w:val="-5"/>
          <w:w w:val="95"/>
        </w:rPr>
        <w:t> </w:t>
      </w:r>
      <w:r>
        <w:rPr>
          <w:w w:val="95"/>
        </w:rPr>
        <w:t>ones</w:t>
      </w:r>
      <w:r>
        <w:rPr>
          <w:spacing w:val="-6"/>
          <w:w w:val="95"/>
        </w:rPr>
        <w:t> </w:t>
      </w:r>
      <w:r>
        <w:rPr>
          <w:w w:val="95"/>
        </w:rPr>
        <w:t>being</w:t>
      </w:r>
      <w:r>
        <w:rPr>
          <w:spacing w:val="-5"/>
          <w:w w:val="95"/>
        </w:rPr>
        <w:t> </w:t>
      </w:r>
      <w:r>
        <w:rPr>
          <w:w w:val="95"/>
        </w:rPr>
        <w:t>M-phase </w:t>
      </w:r>
      <w:r>
        <w:rPr/>
        <w:t>shift keying (PSK), M-frequency shift keying (FSK), M-amplitude modulation (AM) and </w:t>
      </w:r>
      <w:hyperlink w:history="true" w:anchor="_bookmark0">
        <w:r>
          <w:rPr/>
          <w:t>M-quadrature amplitude modulation (QAM).</w:t>
        </w:r>
      </w:hyperlink>
      <w:r>
        <w:rPr/>
        <w:t> </w:t>
      </w:r>
      <w:r>
        <w:rPr>
          <w:spacing w:val="-7"/>
        </w:rPr>
        <w:t>For </w:t>
      </w:r>
      <w:r>
        <w:rPr/>
        <w:t>the simulation a further look will </w:t>
      </w:r>
      <w:r>
        <w:rPr>
          <w:spacing w:val="1"/>
        </w:rPr>
        <w:t>be </w:t>
      </w:r>
      <w:r>
        <w:rPr/>
        <w:t>taken at </w:t>
      </w:r>
      <w:hyperlink w:history="true" w:anchor="_bookmark0">
        <w:r>
          <w:rPr/>
          <w:t>quadrature phase shift keying (QPSK),</w:t>
        </w:r>
      </w:hyperlink>
      <w:r>
        <w:rPr/>
        <w:t> 16-</w:t>
      </w:r>
      <w:hyperlink w:history="true" w:anchor="_bookmark0">
        <w:r>
          <w:rPr/>
          <w:t>QAM</w:t>
        </w:r>
      </w:hyperlink>
      <w:r>
        <w:rPr/>
        <w:t> and </w:t>
      </w:r>
      <w:hyperlink w:history="true" w:anchor="_bookmark0">
        <w:r>
          <w:rPr/>
          <w:t>64-QAM,</w:t>
        </w:r>
      </w:hyperlink>
      <w:r>
        <w:rPr/>
        <w:t> which are depicted below (Fig. </w:t>
      </w:r>
      <w:hyperlink w:history="true" w:anchor="_bookmark25">
        <w:r>
          <w:rPr/>
          <w:t>3.1).</w:t>
        </w:r>
      </w:hyperlink>
      <w:r>
        <w:rPr/>
        <w:t> All three modulations share the common fact of being differential, which means that the symbols are located in both the real and imaginary plane. One important aspect of differential modulation is the requirement of coherent demodulation,</w:t>
      </w:r>
      <w:r>
        <w:rPr>
          <w:spacing w:val="-20"/>
        </w:rPr>
        <w:t> </w:t>
      </w:r>
      <w:r>
        <w:rPr/>
        <w:t>which</w:t>
      </w:r>
      <w:r>
        <w:rPr>
          <w:spacing w:val="-20"/>
        </w:rPr>
        <w:t> </w:t>
      </w:r>
      <w:r>
        <w:rPr/>
        <w:t>means</w:t>
      </w:r>
      <w:r>
        <w:rPr>
          <w:spacing w:val="-20"/>
        </w:rPr>
        <w:t> </w:t>
      </w:r>
      <w:r>
        <w:rPr/>
        <w:t>that</w:t>
      </w:r>
      <w:r>
        <w:rPr>
          <w:spacing w:val="-20"/>
        </w:rPr>
        <w:t> </w:t>
      </w:r>
      <w:r>
        <w:rPr/>
        <w:t>the</w:t>
      </w:r>
      <w:r>
        <w:rPr>
          <w:spacing w:val="-20"/>
        </w:rPr>
        <w:t> </w:t>
      </w:r>
      <w:r>
        <w:rPr/>
        <w:t>transmitter</w:t>
      </w:r>
      <w:r>
        <w:rPr>
          <w:spacing w:val="-20"/>
        </w:rPr>
        <w:t> </w:t>
      </w:r>
      <w:r>
        <w:rPr/>
        <w:t>and</w:t>
      </w:r>
      <w:r>
        <w:rPr>
          <w:spacing w:val="-20"/>
        </w:rPr>
        <w:t> </w:t>
      </w:r>
      <w:r>
        <w:rPr/>
        <w:t>receiver</w:t>
      </w:r>
      <w:r>
        <w:rPr>
          <w:spacing w:val="-20"/>
        </w:rPr>
        <w:t> </w:t>
      </w:r>
      <w:r>
        <w:rPr/>
        <w:t>must</w:t>
      </w:r>
      <w:r>
        <w:rPr>
          <w:spacing w:val="-20"/>
        </w:rPr>
        <w:t> </w:t>
      </w:r>
      <w:r>
        <w:rPr>
          <w:spacing w:val="-4"/>
        </w:rPr>
        <w:t>have</w:t>
      </w:r>
      <w:r>
        <w:rPr>
          <w:spacing w:val="-20"/>
        </w:rPr>
        <w:t> </w:t>
      </w:r>
      <w:r>
        <w:rPr/>
        <w:t>matched</w:t>
      </w:r>
      <w:r>
        <w:rPr>
          <w:spacing w:val="-20"/>
        </w:rPr>
        <w:t> </w:t>
      </w:r>
      <w:r>
        <w:rPr/>
        <w:t>phase </w:t>
      </w:r>
      <w:r>
        <w:rPr>
          <w:rFonts w:ascii="Bookman Old Style" w:hAnsi="Bookman Old Style"/>
          <w:b w:val="0"/>
          <w:i/>
        </w:rPr>
        <w:t>φ</w:t>
      </w:r>
      <w:r>
        <w:rPr/>
        <w:t>.</w:t>
      </w:r>
      <w:r>
        <w:rPr>
          <w:spacing w:val="-8"/>
        </w:rPr>
        <w:t> </w:t>
      </w:r>
      <w:r>
        <w:rPr/>
        <w:t>In</w:t>
      </w:r>
      <w:r>
        <w:rPr>
          <w:spacing w:val="-9"/>
        </w:rPr>
        <w:t> </w:t>
      </w:r>
      <w:r>
        <w:rPr/>
        <w:t>the</w:t>
      </w:r>
      <w:r>
        <w:rPr>
          <w:spacing w:val="-9"/>
        </w:rPr>
        <w:t> </w:t>
      </w:r>
      <w:r>
        <w:rPr/>
        <w:t>simulation</w:t>
      </w:r>
      <w:r>
        <w:rPr>
          <w:spacing w:val="-8"/>
        </w:rPr>
        <w:t> </w:t>
      </w:r>
      <w:r>
        <w:rPr/>
        <w:t>it</w:t>
      </w:r>
      <w:r>
        <w:rPr>
          <w:spacing w:val="-9"/>
        </w:rPr>
        <w:t> </w:t>
      </w:r>
      <w:r>
        <w:rPr/>
        <w:t>will</w:t>
      </w:r>
      <w:r>
        <w:rPr>
          <w:spacing w:val="-9"/>
        </w:rPr>
        <w:t> </w:t>
      </w:r>
      <w:r>
        <w:rPr>
          <w:spacing w:val="1"/>
        </w:rPr>
        <w:t>be</w:t>
      </w:r>
      <w:r>
        <w:rPr>
          <w:spacing w:val="-9"/>
        </w:rPr>
        <w:t> </w:t>
      </w:r>
      <w:r>
        <w:rPr/>
        <w:t>assumed</w:t>
      </w:r>
      <w:r>
        <w:rPr>
          <w:spacing w:val="-9"/>
        </w:rPr>
        <w:t> </w:t>
      </w:r>
      <w:r>
        <w:rPr/>
        <w:t>that</w:t>
      </w:r>
      <w:r>
        <w:rPr>
          <w:spacing w:val="-8"/>
        </w:rPr>
        <w:t> </w:t>
      </w:r>
      <w:r>
        <w:rPr/>
        <w:t>perfect</w:t>
      </w:r>
      <w:r>
        <w:rPr>
          <w:spacing w:val="-9"/>
        </w:rPr>
        <w:t> </w:t>
      </w:r>
      <w:r>
        <w:rPr/>
        <w:t>phase</w:t>
      </w:r>
      <w:r>
        <w:rPr>
          <w:spacing w:val="-8"/>
        </w:rPr>
        <w:t> </w:t>
      </w:r>
      <w:r>
        <w:rPr/>
        <w:t>match</w:t>
      </w:r>
      <w:r>
        <w:rPr>
          <w:spacing w:val="-8"/>
        </w:rPr>
        <w:t> </w:t>
      </w:r>
      <w:r>
        <w:rPr/>
        <w:t>is</w:t>
      </w:r>
      <w:r>
        <w:rPr>
          <w:spacing w:val="-9"/>
        </w:rPr>
        <w:t> </w:t>
      </w:r>
      <w:r>
        <w:rPr/>
        <w:t>guaranteed</w:t>
      </w:r>
      <w:r>
        <w:rPr>
          <w:spacing w:val="-9"/>
        </w:rPr>
        <w:t> </w:t>
      </w:r>
      <w:r>
        <w:rPr/>
        <w:t>between those</w:t>
      </w:r>
      <w:r>
        <w:rPr>
          <w:spacing w:val="15"/>
        </w:rPr>
        <w:t> </w:t>
      </w:r>
      <w:r>
        <w:rPr>
          <w:spacing w:val="-4"/>
        </w:rPr>
        <w:t>two.</w:t>
      </w:r>
      <w:r>
        <w:rPr>
          <w:spacing w:val="15"/>
        </w:rPr>
        <w:t> </w:t>
      </w:r>
      <w:r>
        <w:rPr/>
        <w:t>If</w:t>
      </w:r>
      <w:r>
        <w:rPr>
          <w:spacing w:val="15"/>
        </w:rPr>
        <w:t> </w:t>
      </w:r>
      <w:r>
        <w:rPr/>
        <w:t>not,</w:t>
      </w:r>
      <w:r>
        <w:rPr>
          <w:spacing w:val="15"/>
        </w:rPr>
        <w:t> </w:t>
      </w:r>
      <w:r>
        <w:rPr/>
        <w:t>a</w:t>
      </w:r>
      <w:r>
        <w:rPr>
          <w:spacing w:val="15"/>
        </w:rPr>
        <w:t> </w:t>
      </w:r>
      <w:r>
        <w:rPr/>
        <w:t>phase</w:t>
      </w:r>
      <w:r>
        <w:rPr>
          <w:spacing w:val="15"/>
        </w:rPr>
        <w:t> </w:t>
      </w:r>
      <w:r>
        <w:rPr/>
        <w:t>recovery</w:t>
      </w:r>
      <w:r>
        <w:rPr>
          <w:spacing w:val="15"/>
        </w:rPr>
        <w:t> </w:t>
      </w:r>
      <w:r>
        <w:rPr/>
        <w:t>has</w:t>
      </w:r>
      <w:r>
        <w:rPr>
          <w:spacing w:val="15"/>
        </w:rPr>
        <w:t> </w:t>
      </w:r>
      <w:r>
        <w:rPr/>
        <w:t>to</w:t>
      </w:r>
      <w:r>
        <w:rPr>
          <w:spacing w:val="15"/>
        </w:rPr>
        <w:t> </w:t>
      </w:r>
      <w:r>
        <w:rPr>
          <w:spacing w:val="1"/>
        </w:rPr>
        <w:t>be</w:t>
      </w:r>
      <w:r>
        <w:rPr>
          <w:spacing w:val="15"/>
        </w:rPr>
        <w:t> </w:t>
      </w:r>
      <w:r>
        <w:rPr/>
        <w:t>done.</w:t>
      </w:r>
    </w:p>
    <w:p>
      <w:pPr>
        <w:spacing w:after="0" w:line="271" w:lineRule="auto"/>
        <w:jc w:val="both"/>
        <w:sectPr>
          <w:pgSz w:w="12240" w:h="15840"/>
          <w:pgMar w:header="1500" w:footer="0" w:top="1720" w:bottom="280" w:left="1320" w:right="1480"/>
        </w:sectPr>
      </w:pPr>
    </w:p>
    <w:p>
      <w:pPr>
        <w:pStyle w:val="BodyText"/>
        <w:rPr>
          <w:sz w:val="20"/>
        </w:rPr>
      </w:pPr>
    </w:p>
    <w:p>
      <w:pPr>
        <w:pStyle w:val="BodyText"/>
        <w:spacing w:before="4"/>
        <w:rPr>
          <w:sz w:val="26"/>
        </w:rPr>
      </w:pPr>
    </w:p>
    <w:p>
      <w:pPr>
        <w:pStyle w:val="BodyText"/>
        <w:ind w:left="450"/>
        <w:rPr>
          <w:sz w:val="20"/>
        </w:rPr>
      </w:pPr>
      <w:r>
        <w:rPr>
          <w:sz w:val="20"/>
        </w:rPr>
        <w:drawing>
          <wp:inline distT="0" distB="0" distL="0" distR="0">
            <wp:extent cx="5129783" cy="410194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5129783" cy="4101941"/>
                    </a:xfrm>
                    <a:prstGeom prst="rect">
                      <a:avLst/>
                    </a:prstGeom>
                  </pic:spPr>
                </pic:pic>
              </a:graphicData>
            </a:graphic>
          </wp:inline>
        </w:drawing>
      </w:r>
      <w:r>
        <w:rPr>
          <w:sz w:val="20"/>
        </w:rPr>
      </w:r>
    </w:p>
    <w:p>
      <w:pPr>
        <w:pStyle w:val="BodyText"/>
        <w:rPr>
          <w:sz w:val="20"/>
        </w:rPr>
      </w:pPr>
    </w:p>
    <w:p>
      <w:pPr>
        <w:pStyle w:val="BodyText"/>
        <w:spacing w:before="3"/>
        <w:rPr>
          <w:sz w:val="17"/>
        </w:rPr>
      </w:pPr>
    </w:p>
    <w:p>
      <w:pPr>
        <w:spacing w:before="0"/>
        <w:ind w:left="1450" w:right="0" w:firstLine="0"/>
        <w:jc w:val="left"/>
        <w:rPr>
          <w:sz w:val="20"/>
        </w:rPr>
      </w:pPr>
      <w:bookmarkStart w:name="_bookmark11" w:id="22"/>
      <w:bookmarkEnd w:id="22"/>
      <w:r>
        <w:rPr/>
      </w:r>
      <w:r>
        <w:rPr>
          <w:b/>
          <w:sz w:val="20"/>
        </w:rPr>
        <w:t>Figure 2.3: </w:t>
      </w:r>
      <w:r>
        <w:rPr>
          <w:sz w:val="20"/>
        </w:rPr>
        <w:t>Modulation in I/Q planes for QPSK, 16-QAM and 64-QAM</w:t>
      </w:r>
    </w:p>
    <w:p>
      <w:pPr>
        <w:pStyle w:val="BodyText"/>
        <w:rPr>
          <w:sz w:val="20"/>
        </w:rPr>
      </w:pPr>
    </w:p>
    <w:p>
      <w:pPr>
        <w:pStyle w:val="BodyText"/>
        <w:spacing w:before="6"/>
        <w:rPr>
          <w:sz w:val="27"/>
        </w:rPr>
      </w:pPr>
    </w:p>
    <w:p>
      <w:pPr>
        <w:pStyle w:val="BodyText"/>
        <w:spacing w:line="259" w:lineRule="auto"/>
        <w:ind w:left="119" w:right="246"/>
        <w:jc w:val="both"/>
      </w:pPr>
      <w:r>
        <w:rPr/>
        <w:t>With</w:t>
      </w:r>
      <w:r>
        <w:rPr>
          <w:spacing w:val="-11"/>
        </w:rPr>
        <w:t> </w:t>
      </w:r>
      <w:hyperlink w:history="true" w:anchor="_bookmark0">
        <w:r>
          <w:rPr/>
          <w:t>QPSK</w:t>
        </w:r>
        <w:r>
          <w:rPr>
            <w:spacing w:val="-11"/>
          </w:rPr>
          <w:t> </w:t>
        </w:r>
      </w:hyperlink>
      <w:r>
        <w:rPr/>
        <w:t>the</w:t>
      </w:r>
      <w:r>
        <w:rPr>
          <w:spacing w:val="-11"/>
        </w:rPr>
        <w:t> </w:t>
      </w:r>
      <w:r>
        <w:rPr/>
        <w:t>symbols</w:t>
      </w:r>
      <w:r>
        <w:rPr>
          <w:spacing w:val="-11"/>
        </w:rPr>
        <w:t> </w:t>
      </w:r>
      <w:r>
        <w:rPr/>
        <w:t>all</w:t>
      </w:r>
      <w:r>
        <w:rPr>
          <w:spacing w:val="-11"/>
        </w:rPr>
        <w:t> </w:t>
      </w:r>
      <w:r>
        <w:rPr/>
        <w:t>share</w:t>
      </w:r>
      <w:r>
        <w:rPr>
          <w:spacing w:val="-11"/>
        </w:rPr>
        <w:t> </w:t>
      </w:r>
      <w:r>
        <w:rPr/>
        <w:t>the</w:t>
      </w:r>
      <w:r>
        <w:rPr>
          <w:spacing w:val="-11"/>
        </w:rPr>
        <w:t> </w:t>
      </w:r>
      <w:r>
        <w:rPr/>
        <w:t>same</w:t>
      </w:r>
      <w:r>
        <w:rPr>
          <w:spacing w:val="-11"/>
        </w:rPr>
        <w:t> </w:t>
      </w:r>
      <w:r>
        <w:rPr/>
        <w:t>amplitude</w:t>
      </w:r>
      <w:r>
        <w:rPr>
          <w:spacing w:val="-11"/>
        </w:rPr>
        <w:t> </w:t>
      </w:r>
      <w:r>
        <w:rPr/>
        <w:t>and</w:t>
      </w:r>
      <w:r>
        <w:rPr>
          <w:spacing w:val="-11"/>
        </w:rPr>
        <w:t> </w:t>
      </w:r>
      <w:r>
        <w:rPr/>
        <w:t>only</w:t>
      </w:r>
      <w:r>
        <w:rPr>
          <w:spacing w:val="-11"/>
        </w:rPr>
        <w:t> </w:t>
      </w:r>
      <w:r>
        <w:rPr/>
        <w:t>differ</w:t>
      </w:r>
      <w:r>
        <w:rPr>
          <w:spacing w:val="-11"/>
        </w:rPr>
        <w:t> </w:t>
      </w:r>
      <w:r>
        <w:rPr/>
        <w:t>in</w:t>
      </w:r>
      <w:r>
        <w:rPr>
          <w:spacing w:val="-11"/>
        </w:rPr>
        <w:t> </w:t>
      </w:r>
      <w:r>
        <w:rPr/>
        <w:t>their</w:t>
      </w:r>
      <w:r>
        <w:rPr>
          <w:spacing w:val="-11"/>
        </w:rPr>
        <w:t> </w:t>
      </w:r>
      <w:r>
        <w:rPr/>
        <w:t>respective phase angle. With the information entropy </w:t>
      </w:r>
      <w:r>
        <w:rPr>
          <w:rFonts w:ascii="Bookman Old Style"/>
          <w:b w:val="0"/>
          <w:i/>
        </w:rPr>
        <w:t>S </w:t>
      </w:r>
      <w:r>
        <w:rPr/>
        <w:t>= </w:t>
      </w:r>
      <w:r>
        <w:rPr>
          <w:rFonts w:ascii="Bookman Old Style"/>
          <w:b w:val="0"/>
          <w:i/>
          <w:spacing w:val="2"/>
        </w:rPr>
        <w:t>log</w:t>
      </w:r>
      <w:r>
        <w:rPr>
          <w:rFonts w:ascii="PMingLiU"/>
          <w:spacing w:val="2"/>
          <w:vertAlign w:val="subscript"/>
        </w:rPr>
        <w:t>2</w:t>
      </w:r>
      <w:r>
        <w:rPr>
          <w:spacing w:val="2"/>
          <w:vertAlign w:val="baseline"/>
        </w:rPr>
        <w:t>(</w:t>
      </w:r>
      <w:r>
        <w:rPr>
          <w:rFonts w:ascii="Bookman Old Style"/>
          <w:b w:val="0"/>
          <w:i/>
          <w:spacing w:val="2"/>
          <w:vertAlign w:val="baseline"/>
        </w:rPr>
        <w:t>M </w:t>
      </w:r>
      <w:r>
        <w:rPr>
          <w:vertAlign w:val="baseline"/>
        </w:rPr>
        <w:t>)</w:t>
      </w:r>
      <w:r>
        <w:rPr>
          <w:rFonts w:ascii="Times New Roman"/>
          <w:b/>
          <w:color w:val="FF0000"/>
          <w:vertAlign w:val="baseline"/>
        </w:rPr>
        <w:t>cite </w:t>
      </w:r>
      <w:r>
        <w:rPr>
          <w:vertAlign w:val="baseline"/>
        </w:rPr>
        <w:t>the maximum number of bits can </w:t>
      </w:r>
      <w:r>
        <w:rPr>
          <w:spacing w:val="1"/>
          <w:vertAlign w:val="baseline"/>
        </w:rPr>
        <w:t>be </w:t>
      </w:r>
      <w:r>
        <w:rPr>
          <w:vertAlign w:val="baseline"/>
        </w:rPr>
        <w:t>identified which are assigned in every symbol, with M being the number of symbols</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modulation</w:t>
      </w:r>
      <w:r>
        <w:rPr>
          <w:spacing w:val="-21"/>
          <w:vertAlign w:val="baseline"/>
        </w:rPr>
        <w:t> </w:t>
      </w:r>
      <w:r>
        <w:rPr>
          <w:vertAlign w:val="baseline"/>
        </w:rPr>
        <w:t>scheme.</w:t>
      </w:r>
      <w:r>
        <w:rPr>
          <w:spacing w:val="-21"/>
          <w:vertAlign w:val="baseline"/>
        </w:rPr>
        <w:t> </w:t>
      </w:r>
      <w:r>
        <w:rPr>
          <w:vertAlign w:val="baseline"/>
        </w:rPr>
        <w:t>So</w:t>
      </w:r>
      <w:r>
        <w:rPr>
          <w:spacing w:val="-21"/>
          <w:vertAlign w:val="baseline"/>
        </w:rPr>
        <w:t> </w:t>
      </w:r>
      <w:r>
        <w:rPr>
          <w:vertAlign w:val="baseline"/>
        </w:rPr>
        <w:t>for</w:t>
      </w:r>
      <w:r>
        <w:rPr>
          <w:spacing w:val="-21"/>
          <w:vertAlign w:val="baseline"/>
        </w:rPr>
        <w:t> </w:t>
      </w:r>
      <w:hyperlink w:history="true" w:anchor="_bookmark0">
        <w:r>
          <w:rPr>
            <w:vertAlign w:val="baseline"/>
          </w:rPr>
          <w:t>QPSK</w:t>
        </w:r>
        <w:r>
          <w:rPr>
            <w:spacing w:val="-21"/>
            <w:vertAlign w:val="baseline"/>
          </w:rPr>
          <w:t> </w:t>
        </w:r>
      </w:hyperlink>
      <w:r>
        <w:rPr>
          <w:vertAlign w:val="baseline"/>
        </w:rPr>
        <w:t>the</w:t>
      </w:r>
      <w:r>
        <w:rPr>
          <w:spacing w:val="-21"/>
          <w:vertAlign w:val="baseline"/>
        </w:rPr>
        <w:t> </w:t>
      </w:r>
      <w:r>
        <w:rPr>
          <w:vertAlign w:val="baseline"/>
        </w:rPr>
        <w:t>number</w:t>
      </w:r>
      <w:r>
        <w:rPr>
          <w:spacing w:val="-21"/>
          <w:vertAlign w:val="baseline"/>
        </w:rPr>
        <w:t> </w:t>
      </w:r>
      <w:r>
        <w:rPr>
          <w:vertAlign w:val="baseline"/>
        </w:rPr>
        <w:t>of</w:t>
      </w:r>
      <w:r>
        <w:rPr>
          <w:spacing w:val="-21"/>
          <w:vertAlign w:val="baseline"/>
        </w:rPr>
        <w:t> </w:t>
      </w:r>
      <w:r>
        <w:rPr>
          <w:vertAlign w:val="baseline"/>
        </w:rPr>
        <w:t>bits</w:t>
      </w:r>
      <w:r>
        <w:rPr>
          <w:spacing w:val="-20"/>
          <w:vertAlign w:val="baseline"/>
        </w:rPr>
        <w:t> </w:t>
      </w:r>
      <w:r>
        <w:rPr>
          <w:vertAlign w:val="baseline"/>
        </w:rPr>
        <w:t>per</w:t>
      </w:r>
      <w:r>
        <w:rPr>
          <w:spacing w:val="-21"/>
          <w:vertAlign w:val="baseline"/>
        </w:rPr>
        <w:t> </w:t>
      </w:r>
      <w:r>
        <w:rPr>
          <w:vertAlign w:val="baseline"/>
        </w:rPr>
        <w:t>symbol</w:t>
      </w:r>
      <w:r>
        <w:rPr>
          <w:spacing w:val="-21"/>
          <w:vertAlign w:val="baseline"/>
        </w:rPr>
        <w:t> </w:t>
      </w:r>
      <w:r>
        <w:rPr>
          <w:vertAlign w:val="baseline"/>
        </w:rPr>
        <w:t>amounts to</w:t>
      </w:r>
      <w:r>
        <w:rPr>
          <w:spacing w:val="18"/>
          <w:vertAlign w:val="baseline"/>
        </w:rPr>
        <w:t> </w:t>
      </w:r>
      <w:r>
        <w:rPr>
          <w:vertAlign w:val="baseline"/>
        </w:rPr>
        <w:t>2.</w:t>
      </w:r>
    </w:p>
    <w:p>
      <w:pPr>
        <w:pStyle w:val="BodyText"/>
        <w:spacing w:line="271" w:lineRule="auto" w:before="4"/>
        <w:ind w:left="120" w:right="247"/>
        <w:jc w:val="both"/>
      </w:pPr>
      <w:r>
        <w:rPr/>
        <w:t>With </w:t>
      </w:r>
      <w:hyperlink w:history="true" w:anchor="_bookmark0">
        <w:r>
          <w:rPr/>
          <w:t>M-QAM</w:t>
        </w:r>
      </w:hyperlink>
      <w:r>
        <w:rPr/>
        <w:t> the phase shift already implemented in </w:t>
      </w:r>
      <w:hyperlink w:history="true" w:anchor="_bookmark0">
        <w:r>
          <w:rPr/>
          <w:t>QPSK</w:t>
        </w:r>
      </w:hyperlink>
      <w:r>
        <w:rPr/>
        <w:t> will </w:t>
      </w:r>
      <w:r>
        <w:rPr>
          <w:spacing w:val="1"/>
        </w:rPr>
        <w:t>be </w:t>
      </w:r>
      <w:r>
        <w:rPr/>
        <w:t>used and also a differentiation</w:t>
      </w:r>
      <w:r>
        <w:rPr>
          <w:spacing w:val="-25"/>
        </w:rPr>
        <w:t> </w:t>
      </w:r>
      <w:r>
        <w:rPr>
          <w:spacing w:val="-4"/>
        </w:rPr>
        <w:t>by</w:t>
      </w:r>
      <w:r>
        <w:rPr>
          <w:spacing w:val="-25"/>
        </w:rPr>
        <w:t> </w:t>
      </w:r>
      <w:r>
        <w:rPr/>
        <w:t>magnitude</w:t>
      </w:r>
      <w:r>
        <w:rPr>
          <w:spacing w:val="-25"/>
        </w:rPr>
        <w:t> </w:t>
      </w:r>
      <w:r>
        <w:rPr/>
        <w:t>of</w:t>
      </w:r>
      <w:r>
        <w:rPr>
          <w:spacing w:val="-25"/>
        </w:rPr>
        <w:t> </w:t>
      </w:r>
      <w:r>
        <w:rPr/>
        <w:t>the</w:t>
      </w:r>
      <w:r>
        <w:rPr>
          <w:spacing w:val="-25"/>
        </w:rPr>
        <w:t> </w:t>
      </w:r>
      <w:r>
        <w:rPr/>
        <w:t>signal</w:t>
      </w:r>
      <w:r>
        <w:rPr>
          <w:spacing w:val="-25"/>
        </w:rPr>
        <w:t> </w:t>
      </w:r>
      <w:r>
        <w:rPr/>
        <w:t>will</w:t>
      </w:r>
      <w:r>
        <w:rPr>
          <w:spacing w:val="-25"/>
        </w:rPr>
        <w:t> </w:t>
      </w:r>
      <w:r>
        <w:rPr>
          <w:spacing w:val="1"/>
        </w:rPr>
        <w:t>be</w:t>
      </w:r>
      <w:r>
        <w:rPr>
          <w:spacing w:val="-25"/>
        </w:rPr>
        <w:t> </w:t>
      </w:r>
      <w:r>
        <w:rPr/>
        <w:t>added.</w:t>
      </w:r>
      <w:r>
        <w:rPr>
          <w:spacing w:val="-25"/>
        </w:rPr>
        <w:t> </w:t>
      </w:r>
      <w:r>
        <w:rPr/>
        <w:t>So</w:t>
      </w:r>
      <w:r>
        <w:rPr>
          <w:spacing w:val="-25"/>
        </w:rPr>
        <w:t> </w:t>
      </w:r>
      <w:r>
        <w:rPr/>
        <w:t>for</w:t>
      </w:r>
      <w:r>
        <w:rPr>
          <w:spacing w:val="-25"/>
        </w:rPr>
        <w:t> </w:t>
      </w:r>
      <w:hyperlink w:history="true" w:anchor="_bookmark0">
        <w:r>
          <w:rPr/>
          <w:t>QAM,</w:t>
        </w:r>
        <w:r>
          <w:rPr>
            <w:spacing w:val="-25"/>
          </w:rPr>
          <w:t> </w:t>
        </w:r>
      </w:hyperlink>
      <w:r>
        <w:rPr/>
        <w:t>signals</w:t>
      </w:r>
      <w:r>
        <w:rPr>
          <w:spacing w:val="-25"/>
        </w:rPr>
        <w:t> </w:t>
      </w:r>
      <w:r>
        <w:rPr/>
        <w:t>which</w:t>
      </w:r>
      <w:r>
        <w:rPr>
          <w:spacing w:val="-25"/>
        </w:rPr>
        <w:t> </w:t>
      </w:r>
      <w:r>
        <w:rPr/>
        <w:t>differ in</w:t>
      </w:r>
      <w:r>
        <w:rPr>
          <w:spacing w:val="-10"/>
        </w:rPr>
        <w:t> </w:t>
      </w:r>
      <w:r>
        <w:rPr/>
        <w:t>their</w:t>
      </w:r>
      <w:r>
        <w:rPr>
          <w:spacing w:val="-10"/>
        </w:rPr>
        <w:t> </w:t>
      </w:r>
      <w:r>
        <w:rPr/>
        <w:t>phase</w:t>
      </w:r>
      <w:r>
        <w:rPr>
          <w:spacing w:val="-10"/>
        </w:rPr>
        <w:t> </w:t>
      </w:r>
      <w:r>
        <w:rPr/>
        <w:t>shift</w:t>
      </w:r>
      <w:r>
        <w:rPr>
          <w:spacing w:val="-10"/>
        </w:rPr>
        <w:t> </w:t>
      </w:r>
      <w:r>
        <w:rPr/>
        <w:t>and</w:t>
      </w:r>
      <w:r>
        <w:rPr>
          <w:spacing w:val="-10"/>
        </w:rPr>
        <w:t> </w:t>
      </w:r>
      <w:r>
        <w:rPr/>
        <w:t>also</w:t>
      </w:r>
      <w:r>
        <w:rPr>
          <w:spacing w:val="-10"/>
        </w:rPr>
        <w:t> </w:t>
      </w:r>
      <w:r>
        <w:rPr/>
        <w:t>their</w:t>
      </w:r>
      <w:r>
        <w:rPr>
          <w:spacing w:val="-10"/>
        </w:rPr>
        <w:t> </w:t>
      </w:r>
      <w:r>
        <w:rPr/>
        <w:t>amplitude,</w:t>
      </w:r>
      <w:r>
        <w:rPr>
          <w:spacing w:val="-10"/>
        </w:rPr>
        <w:t> </w:t>
      </w:r>
      <w:r>
        <w:rPr/>
        <w:t>will</w:t>
      </w:r>
      <w:r>
        <w:rPr>
          <w:spacing w:val="-10"/>
        </w:rPr>
        <w:t> </w:t>
      </w:r>
      <w:r>
        <w:rPr>
          <w:spacing w:val="1"/>
        </w:rPr>
        <w:t>be</w:t>
      </w:r>
      <w:r>
        <w:rPr>
          <w:spacing w:val="-10"/>
        </w:rPr>
        <w:t> </w:t>
      </w:r>
      <w:r>
        <w:rPr/>
        <w:t>send.</w:t>
      </w:r>
      <w:r>
        <w:rPr>
          <w:spacing w:val="-10"/>
        </w:rPr>
        <w:t> </w:t>
      </w:r>
      <w:r>
        <w:rPr>
          <w:spacing w:val="-7"/>
        </w:rPr>
        <w:t>For</w:t>
      </w:r>
      <w:r>
        <w:rPr>
          <w:spacing w:val="-10"/>
        </w:rPr>
        <w:t> </w:t>
      </w:r>
      <w:hyperlink w:history="true" w:anchor="_bookmark0">
        <w:r>
          <w:rPr/>
          <w:t>16-QAM</w:t>
        </w:r>
        <w:r>
          <w:rPr>
            <w:spacing w:val="-10"/>
          </w:rPr>
          <w:t> </w:t>
        </w:r>
      </w:hyperlink>
      <w:r>
        <w:rPr/>
        <w:t>a</w:t>
      </w:r>
      <w:r>
        <w:rPr>
          <w:spacing w:val="-10"/>
        </w:rPr>
        <w:t> </w:t>
      </w:r>
      <w:r>
        <w:rPr/>
        <w:t>maximum</w:t>
      </w:r>
      <w:r>
        <w:rPr>
          <w:spacing w:val="-10"/>
        </w:rPr>
        <w:t> </w:t>
      </w:r>
      <w:r>
        <w:rPr/>
        <w:t>of</w:t>
      </w:r>
      <w:r>
        <w:rPr>
          <w:spacing w:val="-10"/>
        </w:rPr>
        <w:t> </w:t>
      </w:r>
      <w:r>
        <w:rPr/>
        <w:t>4 bits</w:t>
      </w:r>
      <w:r>
        <w:rPr>
          <w:spacing w:val="8"/>
        </w:rPr>
        <w:t> </w:t>
      </w:r>
      <w:r>
        <w:rPr/>
        <w:t>per</w:t>
      </w:r>
      <w:r>
        <w:rPr>
          <w:spacing w:val="8"/>
        </w:rPr>
        <w:t> </w:t>
      </w:r>
      <w:r>
        <w:rPr/>
        <w:t>symbols</w:t>
      </w:r>
      <w:r>
        <w:rPr>
          <w:spacing w:val="8"/>
        </w:rPr>
        <w:t> </w:t>
      </w:r>
      <w:r>
        <w:rPr/>
        <w:t>and</w:t>
      </w:r>
      <w:r>
        <w:rPr>
          <w:spacing w:val="8"/>
        </w:rPr>
        <w:t> </w:t>
      </w:r>
      <w:r>
        <w:rPr/>
        <w:t>for</w:t>
      </w:r>
      <w:r>
        <w:rPr>
          <w:spacing w:val="8"/>
        </w:rPr>
        <w:t> </w:t>
      </w:r>
      <w:hyperlink w:history="true" w:anchor="_bookmark0">
        <w:r>
          <w:rPr/>
          <w:t>64-QAM</w:t>
        </w:r>
        <w:r>
          <w:rPr>
            <w:spacing w:val="8"/>
          </w:rPr>
          <w:t> </w:t>
        </w:r>
      </w:hyperlink>
      <w:r>
        <w:rPr/>
        <w:t>6</w:t>
      </w:r>
      <w:r>
        <w:rPr>
          <w:spacing w:val="8"/>
        </w:rPr>
        <w:t> </w:t>
      </w:r>
      <w:r>
        <w:rPr/>
        <w:t>bits</w:t>
      </w:r>
      <w:r>
        <w:rPr>
          <w:spacing w:val="8"/>
        </w:rPr>
        <w:t> </w:t>
      </w:r>
      <w:r>
        <w:rPr/>
        <w:t>per</w:t>
      </w:r>
      <w:r>
        <w:rPr>
          <w:spacing w:val="8"/>
        </w:rPr>
        <w:t> </w:t>
      </w:r>
      <w:r>
        <w:rPr/>
        <w:t>symbol</w:t>
      </w:r>
      <w:r>
        <w:rPr>
          <w:spacing w:val="8"/>
        </w:rPr>
        <w:t> </w:t>
      </w:r>
      <w:r>
        <w:rPr/>
        <w:t>can</w:t>
      </w:r>
      <w:r>
        <w:rPr>
          <w:spacing w:val="8"/>
        </w:rPr>
        <w:t> </w:t>
      </w:r>
      <w:r>
        <w:rPr>
          <w:spacing w:val="1"/>
        </w:rPr>
        <w:t>be</w:t>
      </w:r>
      <w:r>
        <w:rPr>
          <w:spacing w:val="8"/>
        </w:rPr>
        <w:t> </w:t>
      </w:r>
      <w:r>
        <w:rPr/>
        <w:t>achievied.</w:t>
      </w:r>
    </w:p>
    <w:p>
      <w:pPr>
        <w:pStyle w:val="BodyText"/>
        <w:spacing w:line="271" w:lineRule="auto" w:before="3"/>
        <w:ind w:left="120" w:right="244"/>
        <w:jc w:val="both"/>
      </w:pPr>
      <w:r>
        <w:rPr/>
        <w:t>The</w:t>
      </w:r>
      <w:r>
        <w:rPr>
          <w:spacing w:val="-26"/>
        </w:rPr>
        <w:t> </w:t>
      </w:r>
      <w:r>
        <w:rPr/>
        <w:t>modulation</w:t>
      </w:r>
      <w:r>
        <w:rPr>
          <w:spacing w:val="-26"/>
        </w:rPr>
        <w:t> </w:t>
      </w:r>
      <w:r>
        <w:rPr/>
        <w:t>schemes</w:t>
      </w:r>
      <w:r>
        <w:rPr>
          <w:spacing w:val="-26"/>
        </w:rPr>
        <w:t> </w:t>
      </w:r>
      <w:r>
        <w:rPr/>
        <w:t>make</w:t>
      </w:r>
      <w:r>
        <w:rPr>
          <w:spacing w:val="-26"/>
        </w:rPr>
        <w:t> </w:t>
      </w:r>
      <w:r>
        <w:rPr/>
        <w:t>it</w:t>
      </w:r>
      <w:r>
        <w:rPr>
          <w:spacing w:val="-26"/>
        </w:rPr>
        <w:t> </w:t>
      </w:r>
      <w:r>
        <w:rPr/>
        <w:t>possible</w:t>
      </w:r>
      <w:r>
        <w:rPr>
          <w:spacing w:val="-26"/>
        </w:rPr>
        <w:t> </w:t>
      </w:r>
      <w:r>
        <w:rPr/>
        <w:t>to</w:t>
      </w:r>
      <w:r>
        <w:rPr>
          <w:spacing w:val="-26"/>
        </w:rPr>
        <w:t> </w:t>
      </w:r>
      <w:r>
        <w:rPr/>
        <w:t>increase</w:t>
      </w:r>
      <w:r>
        <w:rPr>
          <w:spacing w:val="-26"/>
        </w:rPr>
        <w:t> </w:t>
      </w:r>
      <w:r>
        <w:rPr/>
        <w:t>the</w:t>
      </w:r>
      <w:r>
        <w:rPr>
          <w:spacing w:val="-26"/>
        </w:rPr>
        <w:t> </w:t>
      </w:r>
      <w:r>
        <w:rPr/>
        <w:t>rate/speed</w:t>
      </w:r>
      <w:r>
        <w:rPr>
          <w:spacing w:val="-26"/>
        </w:rPr>
        <w:t> </w:t>
      </w:r>
      <w:r>
        <w:rPr/>
        <w:t>of</w:t>
      </w:r>
      <w:r>
        <w:rPr>
          <w:spacing w:val="-26"/>
        </w:rPr>
        <w:t> </w:t>
      </w:r>
      <w:r>
        <w:rPr/>
        <w:t>transmission</w:t>
      </w:r>
      <w:r>
        <w:rPr>
          <w:spacing w:val="-26"/>
        </w:rPr>
        <w:t> </w:t>
      </w:r>
      <w:r>
        <w:rPr/>
        <w:t>and are used for </w:t>
      </w:r>
      <w:r>
        <w:rPr>
          <w:spacing w:val="-3"/>
        </w:rPr>
        <w:t>any </w:t>
      </w:r>
      <w:r>
        <w:rPr/>
        <w:t>kind of practical communication link. In a practical case modulation will</w:t>
      </w:r>
      <w:r>
        <w:rPr>
          <w:spacing w:val="-15"/>
        </w:rPr>
        <w:t> </w:t>
      </w:r>
      <w:r>
        <w:rPr/>
        <w:t>protect</w:t>
      </w:r>
      <w:r>
        <w:rPr>
          <w:spacing w:val="-15"/>
        </w:rPr>
        <w:t> </w:t>
      </w:r>
      <w:r>
        <w:rPr/>
        <w:t>the</w:t>
      </w:r>
      <w:r>
        <w:rPr>
          <w:spacing w:val="-15"/>
        </w:rPr>
        <w:t> </w:t>
      </w:r>
      <w:r>
        <w:rPr/>
        <w:t>signal</w:t>
      </w:r>
      <w:r>
        <w:rPr>
          <w:spacing w:val="-15"/>
        </w:rPr>
        <w:t> </w:t>
      </w:r>
      <w:r>
        <w:rPr/>
        <w:t>from</w:t>
      </w:r>
      <w:r>
        <w:rPr>
          <w:spacing w:val="-15"/>
        </w:rPr>
        <w:t> </w:t>
      </w:r>
      <w:r>
        <w:rPr/>
        <w:t>outside</w:t>
      </w:r>
      <w:r>
        <w:rPr>
          <w:spacing w:val="-15"/>
        </w:rPr>
        <w:t> </w:t>
      </w:r>
      <w:r>
        <w:rPr/>
        <w:t>noise</w:t>
      </w:r>
      <w:r>
        <w:rPr>
          <w:spacing w:val="-15"/>
        </w:rPr>
        <w:t> </w:t>
      </w:r>
      <w:r>
        <w:rPr/>
        <w:t>and</w:t>
      </w:r>
      <w:r>
        <w:rPr>
          <w:spacing w:val="-15"/>
        </w:rPr>
        <w:t> </w:t>
      </w:r>
      <w:r>
        <w:rPr/>
        <w:t>interferences,</w:t>
      </w:r>
      <w:r>
        <w:rPr>
          <w:spacing w:val="-15"/>
        </w:rPr>
        <w:t> </w:t>
      </w:r>
      <w:r>
        <w:rPr/>
        <w:t>e.g.,</w:t>
      </w:r>
      <w:r>
        <w:rPr>
          <w:spacing w:val="-15"/>
        </w:rPr>
        <w:t> </w:t>
      </w:r>
      <w:r>
        <w:rPr/>
        <w:t>other</w:t>
      </w:r>
      <w:r>
        <w:rPr>
          <w:spacing w:val="-15"/>
        </w:rPr>
        <w:t> </w:t>
      </w:r>
      <w:r>
        <w:rPr/>
        <w:t>mobile</w:t>
      </w:r>
      <w:r>
        <w:rPr>
          <w:spacing w:val="-15"/>
        </w:rPr>
        <w:t> </w:t>
      </w:r>
      <w:r>
        <w:rPr/>
        <w:t>handheld devices,</w:t>
      </w:r>
      <w:r>
        <w:rPr>
          <w:spacing w:val="-10"/>
        </w:rPr>
        <w:t> </w:t>
      </w:r>
      <w:r>
        <w:rPr/>
        <w:t>GPS-signals</w:t>
      </w:r>
      <w:r>
        <w:rPr>
          <w:spacing w:val="-10"/>
        </w:rPr>
        <w:t> </w:t>
      </w:r>
      <w:r>
        <w:rPr/>
        <w:t>or</w:t>
      </w:r>
      <w:r>
        <w:rPr>
          <w:spacing w:val="-10"/>
        </w:rPr>
        <w:t> </w:t>
      </w:r>
      <w:r>
        <w:rPr/>
        <w:t>wifi</w:t>
      </w:r>
      <w:r>
        <w:rPr>
          <w:spacing w:val="-10"/>
        </w:rPr>
        <w:t> </w:t>
      </w:r>
      <w:r>
        <w:rPr/>
        <w:t>signals.</w:t>
      </w:r>
      <w:r>
        <w:rPr>
          <w:spacing w:val="-10"/>
        </w:rPr>
        <w:t> </w:t>
      </w:r>
      <w:r>
        <w:rPr/>
        <w:t>It</w:t>
      </w:r>
      <w:r>
        <w:rPr>
          <w:spacing w:val="-10"/>
        </w:rPr>
        <w:t> </w:t>
      </w:r>
      <w:r>
        <w:rPr/>
        <w:t>can</w:t>
      </w:r>
      <w:r>
        <w:rPr>
          <w:spacing w:val="-10"/>
        </w:rPr>
        <w:t> </w:t>
      </w:r>
      <w:r>
        <w:rPr/>
        <w:t>also</w:t>
      </w:r>
      <w:r>
        <w:rPr>
          <w:spacing w:val="-10"/>
        </w:rPr>
        <w:t> </w:t>
      </w:r>
      <w:r>
        <w:rPr/>
        <w:t>increase</w:t>
      </w:r>
      <w:r>
        <w:rPr>
          <w:spacing w:val="-10"/>
        </w:rPr>
        <w:t> </w:t>
      </w:r>
      <w:r>
        <w:rPr/>
        <w:t>the</w:t>
      </w:r>
      <w:r>
        <w:rPr>
          <w:spacing w:val="-10"/>
        </w:rPr>
        <w:t> </w:t>
      </w:r>
      <w:r>
        <w:rPr/>
        <w:t>range</w:t>
      </w:r>
      <w:r>
        <w:rPr>
          <w:spacing w:val="-10"/>
        </w:rPr>
        <w:t> </w:t>
      </w:r>
      <w:r>
        <w:rPr/>
        <w:t>of</w:t>
      </w:r>
      <w:r>
        <w:rPr>
          <w:spacing w:val="-10"/>
        </w:rPr>
        <w:t> </w:t>
      </w:r>
      <w:r>
        <w:rPr/>
        <w:t>communication</w:t>
      </w:r>
      <w:r>
        <w:rPr>
          <w:spacing w:val="-10"/>
        </w:rPr>
        <w:t> </w:t>
      </w:r>
      <w:r>
        <w:rPr>
          <w:spacing w:val="-4"/>
        </w:rPr>
        <w:t>by</w:t>
      </w:r>
      <w:bookmarkStart w:name="Channel" w:id="23"/>
      <w:bookmarkEnd w:id="23"/>
      <w:r>
        <w:rPr>
          <w:spacing w:val="-4"/>
        </w:rPr>
      </w:r>
      <w:bookmarkStart w:name="_bookmark12" w:id="24"/>
      <w:bookmarkEnd w:id="24"/>
      <w:r>
        <w:rPr>
          <w:spacing w:val="-4"/>
        </w:rPr>
      </w:r>
      <w:r>
        <w:rPr>
          <w:spacing w:val="-4"/>
        </w:rPr>
        <w:t> </w:t>
      </w:r>
      <w:r>
        <w:rPr/>
        <w:t>transmitting </w:t>
      </w:r>
      <w:r>
        <w:rPr>
          <w:spacing w:val="-4"/>
        </w:rPr>
        <w:t>over </w:t>
      </w:r>
      <w:r>
        <w:rPr/>
        <w:t>higher carrier</w:t>
      </w:r>
      <w:r>
        <w:rPr>
          <w:spacing w:val="11"/>
        </w:rPr>
        <w:t> </w:t>
      </w:r>
      <w:r>
        <w:rPr/>
        <w:t>frequencies.</w:t>
      </w:r>
    </w:p>
    <w:p>
      <w:pPr>
        <w:spacing w:after="0" w:line="271" w:lineRule="auto"/>
        <w:jc w:val="both"/>
        <w:sectPr>
          <w:pgSz w:w="12240" w:h="15840"/>
          <w:pgMar w:header="1500" w:footer="0" w:top="1720" w:bottom="280" w:left="1320" w:right="1480"/>
        </w:sectPr>
      </w:pPr>
    </w:p>
    <w:p>
      <w:pPr>
        <w:pStyle w:val="BodyText"/>
        <w:rPr>
          <w:sz w:val="20"/>
        </w:rPr>
      </w:pPr>
    </w:p>
    <w:p>
      <w:pPr>
        <w:pStyle w:val="Heading2"/>
        <w:numPr>
          <w:ilvl w:val="1"/>
          <w:numId w:val="3"/>
        </w:numPr>
        <w:tabs>
          <w:tab w:pos="616" w:val="left" w:leader="none"/>
        </w:tabs>
        <w:spacing w:line="240" w:lineRule="auto" w:before="200" w:after="0"/>
        <w:ind w:left="615" w:right="0" w:hanging="495"/>
        <w:jc w:val="left"/>
      </w:pPr>
      <w:r>
        <w:rPr>
          <w:w w:val="115"/>
        </w:rPr>
        <w:t>Channel</w:t>
      </w:r>
    </w:p>
    <w:p>
      <w:pPr>
        <w:pStyle w:val="BodyText"/>
        <w:spacing w:before="5"/>
        <w:rPr>
          <w:rFonts w:ascii="Times New Roman"/>
          <w:b/>
          <w:sz w:val="34"/>
        </w:rPr>
      </w:pPr>
    </w:p>
    <w:p>
      <w:pPr>
        <w:pStyle w:val="BodyText"/>
        <w:spacing w:line="271" w:lineRule="auto"/>
        <w:ind w:left="120" w:right="246"/>
        <w:jc w:val="both"/>
      </w:pPr>
      <w:r>
        <w:rPr/>
        <w:t>The</w:t>
      </w:r>
      <w:r>
        <w:rPr>
          <w:spacing w:val="-21"/>
        </w:rPr>
        <w:t> </w:t>
      </w:r>
      <w:r>
        <w:rPr/>
        <w:t>channel</w:t>
      </w:r>
      <w:r>
        <w:rPr>
          <w:spacing w:val="-21"/>
        </w:rPr>
        <w:t> </w:t>
      </w:r>
      <w:r>
        <w:rPr/>
        <w:t>can</w:t>
      </w:r>
      <w:r>
        <w:rPr>
          <w:spacing w:val="-21"/>
        </w:rPr>
        <w:t> </w:t>
      </w:r>
      <w:r>
        <w:rPr>
          <w:spacing w:val="1"/>
        </w:rPr>
        <w:t>be</w:t>
      </w:r>
      <w:r>
        <w:rPr>
          <w:spacing w:val="-21"/>
        </w:rPr>
        <w:t> </w:t>
      </w:r>
      <w:r>
        <w:rPr/>
        <w:t>modified</w:t>
      </w:r>
      <w:r>
        <w:rPr>
          <w:spacing w:val="-21"/>
        </w:rPr>
        <w:t> </w:t>
      </w:r>
      <w:r>
        <w:rPr/>
        <w:t>in</w:t>
      </w:r>
      <w:r>
        <w:rPr>
          <w:spacing w:val="-21"/>
        </w:rPr>
        <w:t> </w:t>
      </w:r>
      <w:r>
        <w:rPr/>
        <w:t>many</w:t>
      </w:r>
      <w:r>
        <w:rPr>
          <w:spacing w:val="-21"/>
        </w:rPr>
        <w:t> </w:t>
      </w:r>
      <w:r>
        <w:rPr/>
        <w:t>different</w:t>
      </w:r>
      <w:r>
        <w:rPr>
          <w:spacing w:val="-21"/>
        </w:rPr>
        <w:t> </w:t>
      </w:r>
      <w:r>
        <w:rPr>
          <w:spacing w:val="-3"/>
        </w:rPr>
        <w:t>ways.</w:t>
      </w:r>
      <w:r>
        <w:rPr>
          <w:spacing w:val="-21"/>
        </w:rPr>
        <w:t> </w:t>
      </w:r>
      <w:r>
        <w:rPr/>
        <w:t>Different</w:t>
      </w:r>
      <w:r>
        <w:rPr>
          <w:spacing w:val="-21"/>
        </w:rPr>
        <w:t> </w:t>
      </w:r>
      <w:r>
        <w:rPr/>
        <w:t>sources</w:t>
      </w:r>
      <w:r>
        <w:rPr>
          <w:spacing w:val="-21"/>
        </w:rPr>
        <w:t> </w:t>
      </w:r>
      <w:r>
        <w:rPr/>
        <w:t>of</w:t>
      </w:r>
      <w:r>
        <w:rPr>
          <w:spacing w:val="-21"/>
        </w:rPr>
        <w:t> </w:t>
      </w:r>
      <w:r>
        <w:rPr/>
        <w:t>noise</w:t>
      </w:r>
      <w:r>
        <w:rPr>
          <w:spacing w:val="-21"/>
        </w:rPr>
        <w:t> </w:t>
      </w:r>
      <w:r>
        <w:rPr/>
        <w:t>or</w:t>
      </w:r>
      <w:r>
        <w:rPr>
          <w:spacing w:val="-21"/>
        </w:rPr>
        <w:t> </w:t>
      </w:r>
      <w:r>
        <w:rPr/>
        <w:t>fading </w:t>
      </w:r>
      <w:r>
        <w:rPr>
          <w:w w:val="95"/>
        </w:rPr>
        <w:t>can </w:t>
      </w:r>
      <w:r>
        <w:rPr>
          <w:spacing w:val="1"/>
          <w:w w:val="95"/>
        </w:rPr>
        <w:t>be </w:t>
      </w:r>
      <w:r>
        <w:rPr>
          <w:w w:val="95"/>
        </w:rPr>
        <w:t>applied, which relate to real world interferences. Some interferences experienced</w:t>
      </w:r>
      <w:r>
        <w:rPr>
          <w:spacing w:val="-29"/>
          <w:w w:val="95"/>
        </w:rPr>
        <w:t> </w:t>
      </w:r>
      <w:r>
        <w:rPr>
          <w:w w:val="95"/>
        </w:rPr>
        <w:t>in real life transmission are, e.g., thermal noise, distance fading, doppler effect and reflection </w:t>
      </w:r>
      <w:r>
        <w:rPr/>
        <w:t>of signals. </w:t>
      </w:r>
      <w:r>
        <w:rPr>
          <w:spacing w:val="-10"/>
        </w:rPr>
        <w:t>To </w:t>
      </w:r>
      <w:r>
        <w:rPr/>
        <w:t>approach those kind of interferences there are many different channel models</w:t>
      </w:r>
      <w:r>
        <w:rPr>
          <w:spacing w:val="-23"/>
        </w:rPr>
        <w:t> </w:t>
      </w:r>
      <w:r>
        <w:rPr/>
        <w:t>in</w:t>
      </w:r>
      <w:r>
        <w:rPr>
          <w:spacing w:val="-23"/>
        </w:rPr>
        <w:t> </w:t>
      </w:r>
      <w:r>
        <w:rPr/>
        <w:t>simulations,</w:t>
      </w:r>
      <w:r>
        <w:rPr>
          <w:spacing w:val="-23"/>
        </w:rPr>
        <w:t> </w:t>
      </w:r>
      <w:r>
        <w:rPr/>
        <w:t>like</w:t>
      </w:r>
      <w:r>
        <w:rPr>
          <w:spacing w:val="-23"/>
        </w:rPr>
        <w:t> </w:t>
      </w:r>
      <w:r>
        <w:rPr/>
        <w:t>an</w:t>
      </w:r>
      <w:r>
        <w:rPr>
          <w:spacing w:val="-23"/>
        </w:rPr>
        <w:t> </w:t>
      </w:r>
      <w:hyperlink w:history="true" w:anchor="_bookmark0">
        <w:r>
          <w:rPr>
            <w:spacing w:val="-3"/>
          </w:rPr>
          <w:t>AW</w:t>
        </w:r>
      </w:hyperlink>
      <w:r>
        <w:rPr>
          <w:spacing w:val="-3"/>
        </w:rPr>
        <w:t>GN-Channel</w:t>
      </w:r>
      <w:r>
        <w:rPr>
          <w:spacing w:val="-23"/>
        </w:rPr>
        <w:t> </w:t>
      </w:r>
      <w:r>
        <w:rPr/>
        <w:t>or</w:t>
      </w:r>
      <w:r>
        <w:rPr>
          <w:spacing w:val="-23"/>
        </w:rPr>
        <w:t> </w:t>
      </w:r>
      <w:r>
        <w:rPr/>
        <w:t>Rayleigh/Rician</w:t>
      </w:r>
      <w:r>
        <w:rPr>
          <w:spacing w:val="-23"/>
        </w:rPr>
        <w:t> </w:t>
      </w:r>
      <w:r>
        <w:rPr/>
        <w:t>fading.</w:t>
      </w:r>
      <w:r>
        <w:rPr>
          <w:spacing w:val="-23"/>
        </w:rPr>
        <w:t> </w:t>
      </w:r>
      <w:r>
        <w:rPr/>
        <w:t>A</w:t>
      </w:r>
      <w:r>
        <w:rPr>
          <w:spacing w:val="-23"/>
        </w:rPr>
        <w:t> </w:t>
      </w:r>
      <w:r>
        <w:rPr/>
        <w:t>further</w:t>
      </w:r>
      <w:r>
        <w:rPr>
          <w:spacing w:val="-23"/>
        </w:rPr>
        <w:t> </w:t>
      </w:r>
      <w:r>
        <w:rPr/>
        <w:t>look into the </w:t>
      </w:r>
      <w:hyperlink w:history="true" w:anchor="_bookmark0">
        <w:r>
          <w:rPr>
            <w:spacing w:val="-3"/>
          </w:rPr>
          <w:t>AW</w:t>
        </w:r>
      </w:hyperlink>
      <w:r>
        <w:rPr>
          <w:spacing w:val="-3"/>
        </w:rPr>
        <w:t>GN-Channel </w:t>
      </w:r>
      <w:r>
        <w:rPr/>
        <w:t>and the Rayleigh fading will </w:t>
      </w:r>
      <w:r>
        <w:rPr>
          <w:spacing w:val="1"/>
        </w:rPr>
        <w:t>be </w:t>
      </w:r>
      <w:r>
        <w:rPr/>
        <w:t>given. A small graphic will further</w:t>
      </w:r>
      <w:r>
        <w:rPr>
          <w:spacing w:val="-11"/>
        </w:rPr>
        <w:t> </w:t>
      </w:r>
      <w:r>
        <w:rPr/>
        <w:t>illustrate</w:t>
      </w:r>
      <w:r>
        <w:rPr>
          <w:spacing w:val="-12"/>
        </w:rPr>
        <w:t> </w:t>
      </w:r>
      <w:r>
        <w:rPr/>
        <w:t>the</w:t>
      </w:r>
      <w:r>
        <w:rPr>
          <w:spacing w:val="-11"/>
        </w:rPr>
        <w:t> </w:t>
      </w:r>
      <w:r>
        <w:rPr/>
        <w:t>usual</w:t>
      </w:r>
      <w:r>
        <w:rPr>
          <w:spacing w:val="-11"/>
        </w:rPr>
        <w:t> </w:t>
      </w:r>
      <w:r>
        <w:rPr/>
        <w:t>culprits</w:t>
      </w:r>
      <w:r>
        <w:rPr>
          <w:spacing w:val="-12"/>
        </w:rPr>
        <w:t> </w:t>
      </w:r>
      <w:r>
        <w:rPr/>
        <w:t>for</w:t>
      </w:r>
      <w:r>
        <w:rPr>
          <w:spacing w:val="-11"/>
        </w:rPr>
        <w:t> </w:t>
      </w:r>
      <w:r>
        <w:rPr/>
        <w:t>degradation</w:t>
      </w:r>
      <w:r>
        <w:rPr>
          <w:spacing w:val="-11"/>
        </w:rPr>
        <w:t> </w:t>
      </w:r>
      <w:r>
        <w:rPr/>
        <w:t>of</w:t>
      </w:r>
      <w:r>
        <w:rPr>
          <w:spacing w:val="-11"/>
        </w:rPr>
        <w:t> </w:t>
      </w:r>
      <w:r>
        <w:rPr/>
        <w:t>signal</w:t>
      </w:r>
      <w:r>
        <w:rPr>
          <w:spacing w:val="-11"/>
        </w:rPr>
        <w:t> </w:t>
      </w:r>
      <w:r>
        <w:rPr/>
        <w:t>power</w:t>
      </w:r>
      <w:r>
        <w:rPr>
          <w:spacing w:val="-11"/>
        </w:rPr>
        <w:t> </w:t>
      </w:r>
      <w:r>
        <w:rPr/>
        <w:t>and</w:t>
      </w:r>
      <w:r>
        <w:rPr>
          <w:spacing w:val="-12"/>
        </w:rPr>
        <w:t> </w:t>
      </w:r>
      <w:r>
        <w:rPr/>
        <w:t>resulting</w:t>
      </w:r>
      <w:r>
        <w:rPr>
          <w:spacing w:val="-11"/>
        </w:rPr>
        <w:t> </w:t>
      </w:r>
      <w:r>
        <w:rPr/>
        <w:t>loss</w:t>
      </w:r>
      <w:r>
        <w:rPr>
          <w:spacing w:val="-11"/>
        </w:rPr>
        <w:t> </w:t>
      </w:r>
      <w:r>
        <w:rPr/>
        <w:t>in communication performance (Fig.</w:t>
      </w:r>
      <w:r>
        <w:rPr>
          <w:spacing w:val="48"/>
        </w:rPr>
        <w:t> </w:t>
      </w:r>
      <w:hyperlink w:history="true" w:anchor="_bookmark13">
        <w:r>
          <w:rPr/>
          <w:t>2.4</w:t>
        </w:r>
      </w:hyperlink>
      <w:r>
        <w:rPr/>
        <w:t>).</w:t>
      </w:r>
    </w:p>
    <w:p>
      <w:pPr>
        <w:pStyle w:val="BodyText"/>
        <w:rPr>
          <w:sz w:val="20"/>
        </w:rPr>
      </w:pPr>
    </w:p>
    <w:p>
      <w:pPr>
        <w:pStyle w:val="BodyText"/>
        <w:spacing w:before="9"/>
        <w:rPr>
          <w:sz w:val="22"/>
        </w:rPr>
      </w:pPr>
      <w:r>
        <w:rPr/>
        <w:drawing>
          <wp:anchor distT="0" distB="0" distL="0" distR="0" allowOverlap="1" layoutInCell="1" locked="0" behindDoc="0" simplePos="0" relativeHeight="1096">
            <wp:simplePos x="0" y="0"/>
            <wp:positionH relativeFrom="page">
              <wp:posOffset>1254401</wp:posOffset>
            </wp:positionH>
            <wp:positionV relativeFrom="paragraph">
              <wp:posOffset>189248</wp:posOffset>
            </wp:positionV>
            <wp:extent cx="4996624" cy="280435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4996624" cy="2804350"/>
                    </a:xfrm>
                    <a:prstGeom prst="rect">
                      <a:avLst/>
                    </a:prstGeom>
                  </pic:spPr>
                </pic:pic>
              </a:graphicData>
            </a:graphic>
          </wp:anchor>
        </w:drawing>
      </w:r>
    </w:p>
    <w:p>
      <w:pPr>
        <w:pStyle w:val="BodyText"/>
        <w:spacing w:before="2"/>
        <w:rPr>
          <w:sz w:val="23"/>
        </w:rPr>
      </w:pPr>
    </w:p>
    <w:p>
      <w:pPr>
        <w:spacing w:before="66"/>
        <w:ind w:left="1495" w:right="0" w:firstLine="0"/>
        <w:jc w:val="left"/>
        <w:rPr>
          <w:sz w:val="20"/>
        </w:rPr>
      </w:pPr>
      <w:bookmarkStart w:name="_bookmark13" w:id="25"/>
      <w:bookmarkEnd w:id="25"/>
      <w:r>
        <w:rPr/>
      </w:r>
      <w:r>
        <w:rPr>
          <w:b/>
          <w:sz w:val="20"/>
        </w:rPr>
        <w:t>Figure 2.4: </w:t>
      </w:r>
      <w:r>
        <w:rPr>
          <w:sz w:val="20"/>
        </w:rPr>
        <w:t>Interferences in a normal transmission between two devices</w:t>
      </w:r>
    </w:p>
    <w:p>
      <w:pPr>
        <w:pStyle w:val="BodyText"/>
        <w:rPr>
          <w:sz w:val="20"/>
        </w:rPr>
      </w:pPr>
    </w:p>
    <w:p>
      <w:pPr>
        <w:pStyle w:val="BodyText"/>
        <w:spacing w:before="2"/>
        <w:rPr>
          <w:sz w:val="27"/>
        </w:rPr>
      </w:pPr>
    </w:p>
    <w:p>
      <w:pPr>
        <w:spacing w:before="0"/>
        <w:ind w:left="119" w:right="0" w:firstLine="0"/>
        <w:jc w:val="left"/>
        <w:rPr>
          <w:rFonts w:ascii="Times New Roman" w:hAnsi="Times New Roman"/>
          <w:b/>
          <w:sz w:val="24"/>
        </w:rPr>
      </w:pPr>
      <w:r>
        <w:rPr>
          <w:rFonts w:ascii="Times New Roman" w:hAnsi="Times New Roman"/>
          <w:b/>
          <w:color w:val="FF0000"/>
          <w:w w:val="112"/>
          <w:sz w:val="24"/>
        </w:rPr>
        <w:t>Ausf</w:t>
      </w:r>
      <w:r>
        <w:rPr>
          <w:rFonts w:ascii="Times New Roman" w:hAnsi="Times New Roman"/>
          <w:b/>
          <w:color w:val="FF0000"/>
          <w:spacing w:val="-143"/>
          <w:w w:val="111"/>
          <w:sz w:val="24"/>
        </w:rPr>
        <w:t>u</w:t>
      </w:r>
      <w:r>
        <w:rPr>
          <w:rFonts w:ascii="Times New Roman" w:hAnsi="Times New Roman"/>
          <w:b/>
          <w:color w:val="FF0000"/>
          <w:spacing w:val="6"/>
          <w:w w:val="168"/>
          <w:sz w:val="24"/>
        </w:rPr>
        <w:t>¨</w:t>
      </w:r>
      <w:r>
        <w:rPr>
          <w:rFonts w:ascii="Times New Roman" w:hAnsi="Times New Roman"/>
          <w:b/>
          <w:color w:val="FF0000"/>
          <w:w w:val="112"/>
          <w:sz w:val="24"/>
        </w:rPr>
        <w:t>hren,</w:t>
      </w:r>
      <w:r>
        <w:rPr>
          <w:rFonts w:ascii="Times New Roman" w:hAnsi="Times New Roman"/>
          <w:b/>
          <w:color w:val="FF0000"/>
          <w:spacing w:val="28"/>
          <w:sz w:val="24"/>
        </w:rPr>
        <w:t> </w:t>
      </w:r>
      <w:r>
        <w:rPr>
          <w:rFonts w:ascii="Times New Roman" w:hAnsi="Times New Roman"/>
          <w:b/>
          <w:color w:val="FF0000"/>
          <w:spacing w:val="6"/>
          <w:w w:val="111"/>
          <w:sz w:val="24"/>
        </w:rPr>
        <w:t>b</w:t>
      </w:r>
      <w:r>
        <w:rPr>
          <w:rFonts w:ascii="Times New Roman" w:hAnsi="Times New Roman"/>
          <w:b/>
          <w:color w:val="FF0000"/>
          <w:w w:val="114"/>
          <w:sz w:val="24"/>
        </w:rPr>
        <w:t>eispiele,</w:t>
      </w:r>
      <w:r>
        <w:rPr>
          <w:rFonts w:ascii="Times New Roman" w:hAnsi="Times New Roman"/>
          <w:b/>
          <w:color w:val="FF0000"/>
          <w:spacing w:val="28"/>
          <w:sz w:val="24"/>
        </w:rPr>
        <w:t> </w:t>
      </w:r>
      <w:r>
        <w:rPr>
          <w:rFonts w:ascii="Times New Roman" w:hAnsi="Times New Roman"/>
          <w:b/>
          <w:color w:val="FF0000"/>
          <w:w w:val="110"/>
          <w:sz w:val="24"/>
        </w:rPr>
        <w:t>bilder</w:t>
      </w:r>
    </w:p>
    <w:p>
      <w:pPr>
        <w:spacing w:after="0"/>
        <w:jc w:val="left"/>
        <w:rPr>
          <w:rFonts w:ascii="Times New Roman" w:hAnsi="Times New Roman"/>
          <w:sz w:val="24"/>
        </w:rPr>
        <w:sectPr>
          <w:pgSz w:w="12240" w:h="15840"/>
          <w:pgMar w:header="1500" w:footer="0" w:top="1720" w:bottom="280" w:left="1320" w:right="1480"/>
        </w:sectPr>
      </w:pPr>
    </w:p>
    <w:p>
      <w:pPr>
        <w:pStyle w:val="BodyText"/>
        <w:rPr>
          <w:rFonts w:ascii="Times New Roman"/>
          <w:b/>
          <w:sz w:val="20"/>
        </w:rPr>
      </w:pPr>
    </w:p>
    <w:p>
      <w:pPr>
        <w:pStyle w:val="Heading3"/>
        <w:numPr>
          <w:ilvl w:val="2"/>
          <w:numId w:val="3"/>
        </w:numPr>
        <w:tabs>
          <w:tab w:pos="785" w:val="left" w:leader="none"/>
        </w:tabs>
        <w:spacing w:line="240" w:lineRule="auto" w:before="197" w:after="0"/>
        <w:ind w:left="784" w:right="0" w:hanging="664"/>
        <w:jc w:val="left"/>
      </w:pPr>
      <w:bookmarkStart w:name="AWGN-Channel" w:id="26"/>
      <w:bookmarkEnd w:id="26"/>
      <w:r>
        <w:rPr>
          <w:b w:val="0"/>
        </w:rPr>
      </w:r>
      <w:bookmarkStart w:name="_bookmark14" w:id="27"/>
      <w:bookmarkEnd w:id="27"/>
      <w:r>
        <w:rPr>
          <w:b w:val="0"/>
        </w:rPr>
      </w:r>
      <w:bookmarkStart w:name="_bookmark14" w:id="28"/>
      <w:bookmarkEnd w:id="28"/>
      <w:r>
        <w:rPr>
          <w:spacing w:val="-4"/>
          <w:w w:val="115"/>
        </w:rPr>
        <w:t>A</w:t>
      </w:r>
      <w:r>
        <w:rPr>
          <w:spacing w:val="-4"/>
          <w:w w:val="115"/>
        </w:rPr>
        <w:t>WGN-Channel</w:t>
      </w:r>
    </w:p>
    <w:p>
      <w:pPr>
        <w:pStyle w:val="BodyText"/>
        <w:spacing w:before="1"/>
        <w:rPr>
          <w:rFonts w:ascii="Times New Roman"/>
          <w:b/>
          <w:sz w:val="28"/>
        </w:rPr>
      </w:pPr>
    </w:p>
    <w:p>
      <w:pPr>
        <w:spacing w:before="1"/>
        <w:ind w:left="120" w:right="0" w:firstLine="0"/>
        <w:jc w:val="left"/>
        <w:rPr>
          <w:rFonts w:ascii="Times New Roman"/>
          <w:b/>
          <w:sz w:val="24"/>
        </w:rPr>
      </w:pPr>
      <w:r>
        <w:rPr>
          <w:rFonts w:ascii="Times New Roman"/>
          <w:b/>
          <w:color w:val="FF0000"/>
          <w:w w:val="110"/>
          <w:sz w:val="24"/>
        </w:rPr>
        <w:t>Lookup math</w:t>
      </w:r>
    </w:p>
    <w:p>
      <w:pPr>
        <w:pStyle w:val="BodyText"/>
        <w:spacing w:line="271" w:lineRule="auto" w:before="36"/>
        <w:ind w:left="120" w:right="246"/>
        <w:jc w:val="both"/>
      </w:pPr>
      <w:r>
        <w:rPr/>
        <w:t>The</w:t>
      </w:r>
      <w:r>
        <w:rPr>
          <w:spacing w:val="-28"/>
        </w:rPr>
        <w:t> </w:t>
      </w:r>
      <w:r>
        <w:rPr/>
        <w:t>easiest</w:t>
      </w:r>
      <w:r>
        <w:rPr>
          <w:spacing w:val="-28"/>
        </w:rPr>
        <w:t> </w:t>
      </w:r>
      <w:r>
        <w:rPr/>
        <w:t>kind</w:t>
      </w:r>
      <w:r>
        <w:rPr>
          <w:spacing w:val="-28"/>
        </w:rPr>
        <w:t> </w:t>
      </w:r>
      <w:r>
        <w:rPr/>
        <w:t>of</w:t>
      </w:r>
      <w:r>
        <w:rPr>
          <w:spacing w:val="-28"/>
        </w:rPr>
        <w:t> </w:t>
      </w:r>
      <w:r>
        <w:rPr/>
        <w:t>channel</w:t>
      </w:r>
      <w:r>
        <w:rPr>
          <w:spacing w:val="-28"/>
        </w:rPr>
        <w:t> </w:t>
      </w:r>
      <w:r>
        <w:rPr/>
        <w:t>manipulation</w:t>
      </w:r>
      <w:r>
        <w:rPr>
          <w:spacing w:val="-28"/>
        </w:rPr>
        <w:t> </w:t>
      </w:r>
      <w:r>
        <w:rPr/>
        <w:t>is</w:t>
      </w:r>
      <w:r>
        <w:rPr>
          <w:spacing w:val="-28"/>
        </w:rPr>
        <w:t> </w:t>
      </w:r>
      <w:r>
        <w:rPr/>
        <w:t>to</w:t>
      </w:r>
      <w:r>
        <w:rPr>
          <w:spacing w:val="-28"/>
        </w:rPr>
        <w:t> </w:t>
      </w:r>
      <w:r>
        <w:rPr/>
        <w:t>add</w:t>
      </w:r>
      <w:r>
        <w:rPr>
          <w:spacing w:val="-28"/>
        </w:rPr>
        <w:t> </w:t>
      </w:r>
      <w:r>
        <w:rPr/>
        <w:t>random</w:t>
      </w:r>
      <w:r>
        <w:rPr>
          <w:spacing w:val="-28"/>
        </w:rPr>
        <w:t> </w:t>
      </w:r>
      <w:r>
        <w:rPr/>
        <w:t>gaussian</w:t>
      </w:r>
      <w:r>
        <w:rPr>
          <w:spacing w:val="-28"/>
        </w:rPr>
        <w:t> </w:t>
      </w:r>
      <w:r>
        <w:rPr/>
        <w:t>noise</w:t>
      </w:r>
      <w:r>
        <w:rPr>
          <w:spacing w:val="-28"/>
        </w:rPr>
        <w:t> </w:t>
      </w:r>
      <w:r>
        <w:rPr/>
        <w:t>to</w:t>
      </w:r>
      <w:r>
        <w:rPr>
          <w:spacing w:val="-28"/>
        </w:rPr>
        <w:t> </w:t>
      </w:r>
      <w:r>
        <w:rPr/>
        <w:t>the</w:t>
      </w:r>
      <w:r>
        <w:rPr>
          <w:spacing w:val="-28"/>
        </w:rPr>
        <w:t> </w:t>
      </w:r>
      <w:r>
        <w:rPr/>
        <w:t>channel, also</w:t>
      </w:r>
      <w:r>
        <w:rPr>
          <w:spacing w:val="-30"/>
        </w:rPr>
        <w:t> </w:t>
      </w:r>
      <w:r>
        <w:rPr/>
        <w:t>commonly</w:t>
      </w:r>
      <w:r>
        <w:rPr>
          <w:spacing w:val="-30"/>
        </w:rPr>
        <w:t> </w:t>
      </w:r>
      <w:r>
        <w:rPr/>
        <w:t>known</w:t>
      </w:r>
      <w:r>
        <w:rPr>
          <w:spacing w:val="-30"/>
        </w:rPr>
        <w:t> </w:t>
      </w:r>
      <w:r>
        <w:rPr/>
        <w:t>as</w:t>
      </w:r>
      <w:r>
        <w:rPr>
          <w:spacing w:val="-30"/>
        </w:rPr>
        <w:t> </w:t>
      </w:r>
      <w:r>
        <w:rPr/>
        <w:t>an</w:t>
      </w:r>
      <w:r>
        <w:rPr>
          <w:spacing w:val="-30"/>
        </w:rPr>
        <w:t> </w:t>
      </w:r>
      <w:hyperlink w:history="true" w:anchor="_bookmark0">
        <w:r>
          <w:rPr>
            <w:spacing w:val="-3"/>
          </w:rPr>
          <w:t>AW</w:t>
        </w:r>
      </w:hyperlink>
      <w:r>
        <w:rPr>
          <w:spacing w:val="-3"/>
        </w:rPr>
        <w:t>GN-Channel.</w:t>
      </w:r>
      <w:r>
        <w:rPr>
          <w:spacing w:val="-30"/>
        </w:rPr>
        <w:t> </w:t>
      </w:r>
      <w:r>
        <w:rPr/>
        <w:t>Like</w:t>
      </w:r>
      <w:r>
        <w:rPr>
          <w:spacing w:val="-30"/>
        </w:rPr>
        <w:t> </w:t>
      </w:r>
      <w:r>
        <w:rPr/>
        <w:t>the</w:t>
      </w:r>
      <w:r>
        <w:rPr>
          <w:spacing w:val="-30"/>
        </w:rPr>
        <w:t> </w:t>
      </w:r>
      <w:r>
        <w:rPr/>
        <w:t>name</w:t>
      </w:r>
      <w:r>
        <w:rPr>
          <w:spacing w:val="-30"/>
        </w:rPr>
        <w:t> </w:t>
      </w:r>
      <w:r>
        <w:rPr/>
        <w:t>says</w:t>
      </w:r>
      <w:r>
        <w:rPr>
          <w:spacing w:val="-30"/>
        </w:rPr>
        <w:t> </w:t>
      </w:r>
      <w:r>
        <w:rPr>
          <w:spacing w:val="-4"/>
        </w:rPr>
        <w:t>we</w:t>
      </w:r>
      <w:r>
        <w:rPr>
          <w:spacing w:val="-30"/>
        </w:rPr>
        <w:t> </w:t>
      </w:r>
      <w:r>
        <w:rPr/>
        <w:t>will</w:t>
      </w:r>
      <w:r>
        <w:rPr>
          <w:spacing w:val="-30"/>
        </w:rPr>
        <w:t> </w:t>
      </w:r>
      <w:r>
        <w:rPr/>
        <w:t>add</w:t>
      </w:r>
      <w:r>
        <w:rPr>
          <w:spacing w:val="-30"/>
        </w:rPr>
        <w:t> </w:t>
      </w:r>
      <w:r>
        <w:rPr/>
        <w:t>noise,</w:t>
      </w:r>
      <w:r>
        <w:rPr>
          <w:spacing w:val="-30"/>
        </w:rPr>
        <w:t> </w:t>
      </w:r>
      <w:r>
        <w:rPr/>
        <w:t>which is a random gaussian distribution with flat spectral </w:t>
      </w:r>
      <w:r>
        <w:rPr>
          <w:spacing w:val="-4"/>
        </w:rPr>
        <w:t>density, </w:t>
      </w:r>
      <w:r>
        <w:rPr/>
        <w:t>to an existing transmitted signal.</w:t>
      </w:r>
      <w:r>
        <w:rPr>
          <w:spacing w:val="13"/>
        </w:rPr>
        <w:t> </w:t>
      </w:r>
      <w:r>
        <w:rPr/>
        <w:t>Our</w:t>
      </w:r>
      <w:r>
        <w:rPr>
          <w:spacing w:val="13"/>
        </w:rPr>
        <w:t> </w:t>
      </w:r>
      <w:r>
        <w:rPr/>
        <w:t>channel</w:t>
      </w:r>
      <w:r>
        <w:rPr>
          <w:spacing w:val="13"/>
        </w:rPr>
        <w:t> </w:t>
      </w:r>
      <w:r>
        <w:rPr/>
        <w:t>will</w:t>
      </w:r>
      <w:r>
        <w:rPr>
          <w:spacing w:val="13"/>
        </w:rPr>
        <w:t> </w:t>
      </w:r>
      <w:r>
        <w:rPr/>
        <w:t>receive</w:t>
      </w:r>
      <w:r>
        <w:rPr>
          <w:spacing w:val="13"/>
        </w:rPr>
        <w:t> </w:t>
      </w:r>
      <w:r>
        <w:rPr/>
        <w:t>a</w:t>
      </w:r>
      <w:r>
        <w:rPr>
          <w:spacing w:val="13"/>
        </w:rPr>
        <w:t> </w:t>
      </w:r>
      <w:r>
        <w:rPr/>
        <w:t>signal</w:t>
      </w:r>
      <w:r>
        <w:rPr>
          <w:spacing w:val="13"/>
        </w:rPr>
        <w:t> </w:t>
      </w:r>
      <w:r>
        <w:rPr/>
        <w:t>like</w:t>
      </w:r>
      <w:r>
        <w:rPr>
          <w:spacing w:val="13"/>
        </w:rPr>
        <w:t> </w:t>
      </w:r>
      <w:r>
        <w:rPr/>
        <w:t>this:</w:t>
      </w:r>
    </w:p>
    <w:p>
      <w:pPr>
        <w:pStyle w:val="BodyText"/>
        <w:spacing w:before="9"/>
        <w:rPr>
          <w:sz w:val="20"/>
        </w:rPr>
      </w:pPr>
    </w:p>
    <w:p>
      <w:pPr>
        <w:tabs>
          <w:tab w:pos="8709" w:val="left" w:leader="none"/>
        </w:tabs>
        <w:spacing w:before="0"/>
        <w:ind w:left="4021" w:right="0" w:firstLine="0"/>
        <w:jc w:val="left"/>
        <w:rPr>
          <w:sz w:val="24"/>
        </w:rPr>
      </w:pPr>
      <w:r>
        <w:rPr>
          <w:rFonts w:ascii="Bookman Old Style"/>
          <w:b w:val="0"/>
          <w:i/>
          <w:w w:val="105"/>
          <w:sz w:val="24"/>
        </w:rPr>
        <w:t>Y  </w:t>
      </w:r>
      <w:r>
        <w:rPr>
          <w:w w:val="105"/>
          <w:sz w:val="24"/>
        </w:rPr>
        <w:t>= </w:t>
      </w:r>
      <w:r>
        <w:rPr>
          <w:rFonts w:ascii="Bookman Old Style"/>
          <w:b w:val="0"/>
          <w:i/>
          <w:w w:val="105"/>
          <w:sz w:val="24"/>
        </w:rPr>
        <w:t>X</w:t>
      </w:r>
      <w:r>
        <w:rPr>
          <w:rFonts w:ascii="Bookman Old Style"/>
          <w:b w:val="0"/>
          <w:i/>
          <w:spacing w:val="-19"/>
          <w:w w:val="105"/>
          <w:sz w:val="24"/>
        </w:rPr>
        <w:t> </w:t>
      </w:r>
      <w:r>
        <w:rPr>
          <w:w w:val="105"/>
          <w:sz w:val="24"/>
        </w:rPr>
        <w:t>+</w:t>
      </w:r>
      <w:r>
        <w:rPr>
          <w:spacing w:val="-6"/>
          <w:w w:val="105"/>
          <w:sz w:val="24"/>
        </w:rPr>
        <w:t> </w:t>
      </w:r>
      <w:r>
        <w:rPr>
          <w:rFonts w:ascii="Bookman Old Style"/>
          <w:b w:val="0"/>
          <w:i/>
          <w:spacing w:val="5"/>
          <w:w w:val="105"/>
          <w:sz w:val="24"/>
        </w:rPr>
        <w:t>N,</w:t>
        <w:tab/>
      </w:r>
      <w:r>
        <w:rPr>
          <w:w w:val="105"/>
          <w:sz w:val="24"/>
        </w:rPr>
        <w:t>(2.1)</w:t>
      </w:r>
    </w:p>
    <w:p>
      <w:pPr>
        <w:pStyle w:val="BodyText"/>
        <w:spacing w:before="11"/>
        <w:rPr>
          <w:sz w:val="23"/>
        </w:rPr>
      </w:pPr>
    </w:p>
    <w:p>
      <w:pPr>
        <w:pStyle w:val="BodyText"/>
        <w:spacing w:line="271" w:lineRule="auto"/>
        <w:ind w:left="120" w:right="709"/>
      </w:pPr>
      <w:r>
        <w:rPr/>
        <w:t>with Y being the received signal, X the send codeword and N the </w:t>
      </w:r>
      <w:r>
        <w:rPr>
          <w:spacing w:val="-9"/>
        </w:rPr>
        <w:t>AWGN </w:t>
      </w:r>
      <w:r>
        <w:rPr/>
        <w:t>noise. The probability density function is defined as follows:</w:t>
      </w:r>
    </w:p>
    <w:p>
      <w:pPr>
        <w:spacing w:after="0" w:line="271" w:lineRule="auto"/>
        <w:sectPr>
          <w:pgSz w:w="12240" w:h="15840"/>
          <w:pgMar w:header="1500" w:footer="0" w:top="1720" w:bottom="280" w:left="1320" w:right="1480"/>
        </w:sectPr>
      </w:pPr>
    </w:p>
    <w:p>
      <w:pPr>
        <w:spacing w:before="274"/>
        <w:ind w:left="0" w:right="91" w:firstLine="0"/>
        <w:jc w:val="right"/>
        <w:rPr>
          <w:rFonts w:ascii="Bookman Old Style" w:hAnsi="Bookman Old Style"/>
          <w:b w:val="0"/>
          <w:i/>
          <w:sz w:val="24"/>
        </w:rPr>
      </w:pPr>
      <w:r>
        <w:rPr/>
        <w:pict>
          <v:shape style="position:absolute;margin-left:261.299988pt;margin-top:15.946589pt;width:4.25pt;height:8pt;mso-position-horizontal-relative:page;mso-position-vertical-relative:paragraph;z-index:1192" type="#_x0000_t202" filled="false" stroked="false">
            <v:textbox inset="0,0,0,0">
              <w:txbxContent>
                <w:p>
                  <w:pPr>
                    <w:spacing w:line="159" w:lineRule="exact" w:before="0"/>
                    <w:ind w:left="0" w:right="0" w:firstLine="0"/>
                    <w:jc w:val="left"/>
                    <w:rPr>
                      <w:rFonts w:ascii="PMingLiU"/>
                      <w:sz w:val="16"/>
                    </w:rPr>
                  </w:pPr>
                  <w:r>
                    <w:rPr>
                      <w:rFonts w:ascii="PMingLiU"/>
                      <w:w w:val="112"/>
                      <w:sz w:val="16"/>
                    </w:rPr>
                    <w:t>2</w:t>
                  </w:r>
                </w:p>
              </w:txbxContent>
            </v:textbox>
            <w10:wrap type="none"/>
          </v:shape>
        </w:pict>
      </w:r>
      <w:r>
        <w:rPr>
          <w:rFonts w:ascii="Bookman Old Style" w:hAnsi="Bookman Old Style"/>
          <w:b w:val="0"/>
          <w:i/>
          <w:w w:val="115"/>
          <w:sz w:val="24"/>
        </w:rPr>
        <w:t>f</w:t>
      </w:r>
      <w:r>
        <w:rPr>
          <w:rFonts w:ascii="Bookman Old Style" w:hAnsi="Bookman Old Style"/>
          <w:b w:val="0"/>
          <w:i/>
          <w:spacing w:val="-70"/>
          <w:w w:val="115"/>
          <w:sz w:val="24"/>
        </w:rPr>
        <w:t> </w:t>
      </w:r>
      <w:r>
        <w:rPr>
          <w:w w:val="105"/>
          <w:sz w:val="24"/>
        </w:rPr>
        <w:t>(</w:t>
      </w:r>
      <w:r>
        <w:rPr>
          <w:rFonts w:ascii="Bookman Old Style" w:hAnsi="Bookman Old Style"/>
          <w:b w:val="0"/>
          <w:i/>
          <w:w w:val="105"/>
          <w:sz w:val="24"/>
        </w:rPr>
        <w:t>x</w:t>
      </w:r>
      <w:r>
        <w:rPr>
          <w:rFonts w:ascii="Lucida Sans Unicode" w:hAnsi="Lucida Sans Unicode"/>
          <w:w w:val="105"/>
          <w:sz w:val="24"/>
        </w:rPr>
        <w:t>|</w:t>
      </w:r>
      <w:r>
        <w:rPr>
          <w:rFonts w:ascii="Bookman Old Style" w:hAnsi="Bookman Old Style"/>
          <w:b w:val="0"/>
          <w:i/>
          <w:w w:val="105"/>
          <w:sz w:val="24"/>
        </w:rPr>
        <w:t>µ,</w:t>
      </w:r>
      <w:r>
        <w:rPr>
          <w:rFonts w:ascii="Bookman Old Style" w:hAnsi="Bookman Old Style"/>
          <w:b w:val="0"/>
          <w:i/>
          <w:spacing w:val="-55"/>
          <w:w w:val="105"/>
          <w:sz w:val="24"/>
        </w:rPr>
        <w:t> </w:t>
      </w:r>
      <w:r>
        <w:rPr>
          <w:rFonts w:ascii="Bookman Old Style" w:hAnsi="Bookman Old Style"/>
          <w:b w:val="0"/>
          <w:i/>
          <w:w w:val="105"/>
          <w:sz w:val="24"/>
        </w:rPr>
        <w:t>σ</w:t>
      </w:r>
    </w:p>
    <w:p>
      <w:pPr>
        <w:spacing w:line="191" w:lineRule="exact" w:before="156"/>
        <w:ind w:left="44" w:right="3" w:firstLine="0"/>
        <w:jc w:val="center"/>
        <w:rPr>
          <w:sz w:val="24"/>
        </w:rPr>
      </w:pPr>
      <w:r>
        <w:rPr/>
        <w:br w:type="column"/>
      </w:r>
      <w:r>
        <w:rPr>
          <w:w w:val="115"/>
          <w:sz w:val="24"/>
        </w:rPr>
        <w:t>1</w:t>
      </w:r>
    </w:p>
    <w:p>
      <w:pPr>
        <w:spacing w:line="172" w:lineRule="auto" w:before="0"/>
        <w:ind w:left="-30" w:right="0" w:firstLine="0"/>
        <w:jc w:val="center"/>
        <w:rPr>
          <w:rFonts w:ascii="Bookman Old Style" w:hAnsi="Bookman Old Style"/>
          <w:b w:val="0"/>
          <w:i/>
          <w:sz w:val="24"/>
        </w:rPr>
      </w:pPr>
      <w:r>
        <w:rPr>
          <w:sz w:val="24"/>
        </w:rPr>
        <w:t>) = </w:t>
      </w:r>
      <w:r>
        <w:rPr>
          <w:rFonts w:ascii="Lucida Sans Unicode" w:hAnsi="Lucida Sans Unicode"/>
          <w:strike/>
          <w:spacing w:val="1"/>
          <w:position w:val="1"/>
          <w:sz w:val="24"/>
        </w:rPr>
        <w:t>√</w:t>
      </w:r>
      <w:r>
        <w:rPr>
          <w:strike w:val="0"/>
          <w:spacing w:val="1"/>
          <w:position w:val="-19"/>
          <w:sz w:val="24"/>
        </w:rPr>
        <w:t>2</w:t>
      </w:r>
      <w:r>
        <w:rPr>
          <w:rFonts w:ascii="Bookman Old Style" w:hAnsi="Bookman Old Style"/>
          <w:b w:val="0"/>
          <w:i/>
          <w:strike w:val="0"/>
          <w:spacing w:val="1"/>
          <w:position w:val="-19"/>
          <w:sz w:val="24"/>
        </w:rPr>
        <w:t>πσ</w:t>
      </w:r>
      <w:r>
        <w:rPr>
          <w:rFonts w:ascii="PMingLiU" w:hAnsi="PMingLiU"/>
          <w:strike w:val="0"/>
          <w:spacing w:val="1"/>
          <w:position w:val="-12"/>
          <w:sz w:val="16"/>
        </w:rPr>
        <w:t>2 </w:t>
      </w:r>
      <w:r>
        <w:rPr>
          <w:rFonts w:ascii="Lucida Sans Unicode" w:hAnsi="Lucida Sans Unicode"/>
          <w:strike w:val="0"/>
          <w:sz w:val="24"/>
        </w:rPr>
        <w:t>∗</w:t>
      </w:r>
      <w:r>
        <w:rPr>
          <w:rFonts w:ascii="Lucida Sans Unicode" w:hAnsi="Lucida Sans Unicode"/>
          <w:strike w:val="0"/>
          <w:spacing w:val="-51"/>
          <w:sz w:val="24"/>
        </w:rPr>
        <w:t> </w:t>
      </w:r>
      <w:r>
        <w:rPr>
          <w:rFonts w:ascii="Bookman Old Style" w:hAnsi="Bookman Old Style"/>
          <w:b w:val="0"/>
          <w:i/>
          <w:strike w:val="0"/>
          <w:sz w:val="24"/>
        </w:rPr>
        <w:t>e</w:t>
      </w:r>
    </w:p>
    <w:p>
      <w:pPr>
        <w:spacing w:line="166" w:lineRule="exact" w:before="175"/>
        <w:ind w:left="115" w:right="0" w:firstLine="0"/>
        <w:jc w:val="left"/>
        <w:rPr>
          <w:rFonts w:ascii="Verdana" w:hAnsi="Verdana"/>
          <w:sz w:val="12"/>
        </w:rPr>
      </w:pPr>
      <w:r>
        <w:rPr/>
        <w:br w:type="column"/>
      </w:r>
      <w:r>
        <w:rPr>
          <w:rFonts w:ascii="Verdana" w:hAnsi="Verdana"/>
          <w:w w:val="115"/>
          <w:sz w:val="12"/>
        </w:rPr>
        <w:t>(</w:t>
      </w:r>
      <w:r>
        <w:rPr>
          <w:rFonts w:ascii="Verdana" w:hAnsi="Verdana"/>
          <w:i/>
          <w:w w:val="115"/>
          <w:sz w:val="12"/>
        </w:rPr>
        <w:t>x</w:t>
      </w:r>
      <w:r>
        <w:rPr>
          <w:rFonts w:ascii="Arial" w:hAnsi="Arial"/>
          <w:i/>
          <w:w w:val="115"/>
          <w:sz w:val="12"/>
        </w:rPr>
        <w:t>−</w:t>
      </w:r>
      <w:r>
        <w:rPr>
          <w:rFonts w:ascii="Verdana" w:hAnsi="Verdana"/>
          <w:i/>
          <w:w w:val="115"/>
          <w:sz w:val="12"/>
        </w:rPr>
        <w:t>µ</w:t>
      </w:r>
      <w:r>
        <w:rPr>
          <w:rFonts w:ascii="Verdana" w:hAnsi="Verdana"/>
          <w:w w:val="115"/>
          <w:sz w:val="12"/>
        </w:rPr>
        <w:t>)</w:t>
      </w:r>
      <w:r>
        <w:rPr>
          <w:rFonts w:ascii="Verdana" w:hAnsi="Verdana"/>
          <w:w w:val="115"/>
          <w:position w:val="5"/>
          <w:sz w:val="12"/>
        </w:rPr>
        <w:t>2</w:t>
      </w:r>
    </w:p>
    <w:p>
      <w:pPr>
        <w:tabs>
          <w:tab w:pos="3186" w:val="left" w:leader="none"/>
        </w:tabs>
        <w:spacing w:line="252" w:lineRule="exact" w:before="0"/>
        <w:ind w:left="277" w:right="0" w:firstLine="0"/>
        <w:jc w:val="left"/>
        <w:rPr>
          <w:sz w:val="24"/>
        </w:rPr>
      </w:pPr>
      <w:r>
        <w:rPr/>
        <w:pict>
          <v:line style="position:absolute;mso-position-horizontal-relative:page;mso-position-vertical-relative:paragraph;z-index:-26224" from="347.920013pt,2.248636pt" to="372.238013pt,2.248636pt" stroked="true" strokeweight=".359pt" strokecolor="#000000">
            <v:stroke dashstyle="solid"/>
            <w10:wrap type="none"/>
          </v:line>
        </w:pict>
      </w:r>
      <w:r>
        <w:rPr/>
        <w:pict>
          <v:shape style="position:absolute;margin-left:340.138pt;margin-top:-1.968072pt;width:6.6pt;height:13.85pt;mso-position-horizontal-relative:page;mso-position-vertical-relative:paragraph;z-index:1168" type="#_x0000_t202" filled="false" stroked="false">
            <v:textbox inset="0,0,0,0">
              <w:txbxContent>
                <w:p>
                  <w:pPr>
                    <w:spacing w:line="158" w:lineRule="exact" w:before="0"/>
                    <w:ind w:left="0" w:right="0" w:firstLine="0"/>
                    <w:jc w:val="left"/>
                    <w:rPr>
                      <w:rFonts w:ascii="Arial" w:hAnsi="Arial"/>
                      <w:i/>
                      <w:sz w:val="16"/>
                    </w:rPr>
                  </w:pPr>
                  <w:r>
                    <w:rPr>
                      <w:rFonts w:ascii="Arial" w:hAnsi="Arial"/>
                      <w:i/>
                      <w:w w:val="140"/>
                      <w:sz w:val="16"/>
                    </w:rPr>
                    <w:t>−</w:t>
                  </w:r>
                </w:p>
              </w:txbxContent>
            </v:textbox>
            <w10:wrap type="none"/>
          </v:shape>
        </w:pict>
      </w:r>
      <w:r>
        <w:rPr>
          <w:rFonts w:ascii="Verdana" w:hAnsi="Verdana"/>
          <w:position w:val="5"/>
          <w:sz w:val="12"/>
        </w:rPr>
        <w:t>2</w:t>
      </w:r>
      <w:r>
        <w:rPr>
          <w:rFonts w:ascii="Verdana" w:hAnsi="Verdana"/>
          <w:i/>
          <w:position w:val="5"/>
          <w:sz w:val="12"/>
        </w:rPr>
        <w:t>µ   </w:t>
      </w:r>
      <w:r>
        <w:rPr>
          <w:rFonts w:ascii="Verdana" w:hAnsi="Verdana"/>
          <w:i/>
          <w:spacing w:val="26"/>
          <w:position w:val="5"/>
          <w:sz w:val="12"/>
        </w:rPr>
        <w:t> </w:t>
      </w:r>
      <w:r>
        <w:rPr>
          <w:rFonts w:ascii="Bookman Old Style" w:hAnsi="Bookman Old Style"/>
          <w:b w:val="0"/>
          <w:i/>
          <w:sz w:val="24"/>
        </w:rPr>
        <w:t>,</w:t>
        <w:tab/>
      </w:r>
      <w:r>
        <w:rPr>
          <w:sz w:val="24"/>
        </w:rPr>
        <w:t>(2.2)</w:t>
      </w:r>
    </w:p>
    <w:p>
      <w:pPr>
        <w:spacing w:after="0" w:line="252" w:lineRule="exact"/>
        <w:jc w:val="left"/>
        <w:rPr>
          <w:sz w:val="24"/>
        </w:rPr>
        <w:sectPr>
          <w:type w:val="continuous"/>
          <w:pgSz w:w="12240" w:h="15840"/>
          <w:pgMar w:top="3980" w:bottom="280" w:left="1320" w:right="1480"/>
          <w:cols w:num="3" w:equalWidth="0">
            <w:col w:w="3991" w:space="40"/>
            <w:col w:w="1452" w:space="39"/>
            <w:col w:w="3918"/>
          </w:cols>
        </w:sectPr>
      </w:pPr>
    </w:p>
    <w:p>
      <w:pPr>
        <w:pStyle w:val="BodyText"/>
        <w:spacing w:before="4"/>
        <w:rPr>
          <w:sz w:val="11"/>
        </w:rPr>
      </w:pPr>
    </w:p>
    <w:p>
      <w:pPr>
        <w:pStyle w:val="BodyText"/>
        <w:spacing w:before="54"/>
        <w:ind w:left="120"/>
      </w:pPr>
      <w:r>
        <w:rPr/>
        <w:t>with x being the acquired point, </w:t>
      </w:r>
      <w:r>
        <w:rPr>
          <w:rFonts w:ascii="Bookman Old Style" w:hAnsi="Bookman Old Style"/>
          <w:b w:val="0"/>
          <w:i/>
        </w:rPr>
        <w:t>µ </w:t>
      </w:r>
      <w:r>
        <w:rPr/>
        <w:t>being the mean or expectation of the distribution and</w:t>
      </w:r>
    </w:p>
    <w:p>
      <w:pPr>
        <w:pStyle w:val="BodyText"/>
        <w:spacing w:line="332" w:lineRule="exact" w:before="13"/>
        <w:ind w:left="120"/>
      </w:pPr>
      <w:r>
        <w:rPr>
          <w:rFonts w:ascii="Bookman Old Style" w:hAnsi="Bookman Old Style"/>
          <w:b w:val="0"/>
          <w:i/>
        </w:rPr>
        <w:t>σ</w:t>
      </w:r>
      <w:r>
        <w:rPr>
          <w:rFonts w:ascii="PMingLiU" w:hAnsi="PMingLiU"/>
          <w:vertAlign w:val="superscript"/>
        </w:rPr>
        <w:t>2</w:t>
      </w:r>
      <w:r>
        <w:rPr>
          <w:rFonts w:ascii="PMingLiU" w:hAnsi="PMingLiU"/>
          <w:vertAlign w:val="baseline"/>
        </w:rPr>
        <w:t> </w:t>
      </w:r>
      <w:r>
        <w:rPr>
          <w:vertAlign w:val="baseline"/>
        </w:rPr>
        <w:t>the variance of the distribution.</w:t>
      </w:r>
    </w:p>
    <w:p>
      <w:pPr>
        <w:pStyle w:val="BodyText"/>
        <w:spacing w:line="271" w:lineRule="auto"/>
        <w:ind w:left="120" w:right="247"/>
        <w:jc w:val="both"/>
      </w:pPr>
      <w:r>
        <w:rPr>
          <w:w w:val="95"/>
        </w:rPr>
        <w:t>More or less every communication link will </w:t>
      </w:r>
      <w:r>
        <w:rPr>
          <w:spacing w:val="-4"/>
          <w:w w:val="95"/>
        </w:rPr>
        <w:t>have </w:t>
      </w:r>
      <w:r>
        <w:rPr>
          <w:w w:val="95"/>
        </w:rPr>
        <w:t>some kind of gaussian noise interference, </w:t>
      </w:r>
      <w:r>
        <w:rPr/>
        <w:t>so</w:t>
      </w:r>
      <w:r>
        <w:rPr>
          <w:spacing w:val="-20"/>
        </w:rPr>
        <w:t> </w:t>
      </w:r>
      <w:r>
        <w:rPr/>
        <w:t>the</w:t>
      </w:r>
      <w:r>
        <w:rPr>
          <w:spacing w:val="-20"/>
        </w:rPr>
        <w:t> </w:t>
      </w:r>
      <w:r>
        <w:rPr>
          <w:spacing w:val="-4"/>
        </w:rPr>
        <w:t>AWGN-channel</w:t>
      </w:r>
      <w:r>
        <w:rPr>
          <w:spacing w:val="-20"/>
        </w:rPr>
        <w:t> </w:t>
      </w:r>
      <w:r>
        <w:rPr/>
        <w:t>will</w:t>
      </w:r>
      <w:r>
        <w:rPr>
          <w:spacing w:val="-20"/>
        </w:rPr>
        <w:t> </w:t>
      </w:r>
      <w:r>
        <w:rPr>
          <w:spacing w:val="1"/>
        </w:rPr>
        <w:t>be</w:t>
      </w:r>
      <w:r>
        <w:rPr>
          <w:spacing w:val="-20"/>
        </w:rPr>
        <w:t> </w:t>
      </w:r>
      <w:r>
        <w:rPr/>
        <w:t>added</w:t>
      </w:r>
      <w:r>
        <w:rPr>
          <w:spacing w:val="-20"/>
        </w:rPr>
        <w:t> </w:t>
      </w:r>
      <w:r>
        <w:rPr/>
        <w:t>to</w:t>
      </w:r>
      <w:r>
        <w:rPr>
          <w:spacing w:val="-20"/>
        </w:rPr>
        <w:t> </w:t>
      </w:r>
      <w:r>
        <w:rPr/>
        <w:t>every</w:t>
      </w:r>
      <w:r>
        <w:rPr>
          <w:spacing w:val="-20"/>
        </w:rPr>
        <w:t> </w:t>
      </w:r>
      <w:r>
        <w:rPr/>
        <w:t>simulation</w:t>
      </w:r>
      <w:r>
        <w:rPr>
          <w:spacing w:val="-20"/>
        </w:rPr>
        <w:t> </w:t>
      </w:r>
      <w:r>
        <w:rPr/>
        <w:t>run.</w:t>
      </w:r>
      <w:r>
        <w:rPr>
          <w:spacing w:val="-20"/>
        </w:rPr>
        <w:t> </w:t>
      </w:r>
      <w:r>
        <w:rPr/>
        <w:t>Below</w:t>
      </w:r>
      <w:r>
        <w:rPr>
          <w:spacing w:val="-20"/>
        </w:rPr>
        <w:t> </w:t>
      </w:r>
      <w:r>
        <w:rPr/>
        <w:t>(Fig.</w:t>
      </w:r>
      <w:r>
        <w:rPr>
          <w:spacing w:val="-20"/>
        </w:rPr>
        <w:t> </w:t>
      </w:r>
      <w:hyperlink w:history="true" w:anchor="_bookmark15">
        <w:r>
          <w:rPr/>
          <w:t>2.5)</w:t>
        </w:r>
        <w:r>
          <w:rPr>
            <w:spacing w:val="-20"/>
          </w:rPr>
          <w:t> </w:t>
        </w:r>
      </w:hyperlink>
      <w:r>
        <w:rPr/>
        <w:t>a</w:t>
      </w:r>
      <w:r>
        <w:rPr>
          <w:spacing w:val="-20"/>
        </w:rPr>
        <w:t> </w:t>
      </w:r>
      <w:r>
        <w:rPr/>
        <w:t>depiction of the spectral power distribution of </w:t>
      </w:r>
      <w:r>
        <w:rPr>
          <w:spacing w:val="-7"/>
        </w:rPr>
        <w:t>AWGN. </w:t>
      </w:r>
      <w:r>
        <w:rPr/>
        <w:t>It can </w:t>
      </w:r>
      <w:r>
        <w:rPr>
          <w:spacing w:val="1"/>
        </w:rPr>
        <w:t>be </w:t>
      </w:r>
      <w:r>
        <w:rPr/>
        <w:t>clearly seen that it is flat and spread evenly </w:t>
      </w:r>
      <w:r>
        <w:rPr>
          <w:spacing w:val="-4"/>
        </w:rPr>
        <w:t>over </w:t>
      </w:r>
      <w:r>
        <w:rPr/>
        <w:t>the whole</w:t>
      </w:r>
      <w:r>
        <w:rPr>
          <w:spacing w:val="32"/>
        </w:rPr>
        <w:t> </w:t>
      </w:r>
      <w:r>
        <w:rPr/>
        <w:t>spectrum.</w:t>
      </w:r>
    </w:p>
    <w:p>
      <w:pPr>
        <w:pStyle w:val="BodyText"/>
        <w:spacing w:before="1"/>
        <w:rPr>
          <w:sz w:val="26"/>
        </w:rPr>
      </w:pPr>
      <w:r>
        <w:rPr/>
        <w:drawing>
          <wp:anchor distT="0" distB="0" distL="0" distR="0" allowOverlap="1" layoutInCell="1" locked="0" behindDoc="0" simplePos="0" relativeHeight="1120">
            <wp:simplePos x="0" y="0"/>
            <wp:positionH relativeFrom="page">
              <wp:posOffset>1284864</wp:posOffset>
            </wp:positionH>
            <wp:positionV relativeFrom="paragraph">
              <wp:posOffset>213555</wp:posOffset>
            </wp:positionV>
            <wp:extent cx="4979955" cy="1726882"/>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1" cstate="print"/>
                    <a:stretch>
                      <a:fillRect/>
                    </a:stretch>
                  </pic:blipFill>
                  <pic:spPr>
                    <a:xfrm>
                      <a:off x="0" y="0"/>
                      <a:ext cx="4979955" cy="1726882"/>
                    </a:xfrm>
                    <a:prstGeom prst="rect">
                      <a:avLst/>
                    </a:prstGeom>
                  </pic:spPr>
                </pic:pic>
              </a:graphicData>
            </a:graphic>
          </wp:anchor>
        </w:drawing>
      </w:r>
    </w:p>
    <w:p>
      <w:pPr>
        <w:spacing w:before="178"/>
        <w:ind w:left="1602" w:right="1729" w:firstLine="0"/>
        <w:jc w:val="center"/>
        <w:rPr>
          <w:sz w:val="20"/>
        </w:rPr>
      </w:pPr>
      <w:bookmarkStart w:name="_bookmark15" w:id="29"/>
      <w:bookmarkEnd w:id="29"/>
      <w:r>
        <w:rPr/>
      </w:r>
      <w:r>
        <w:rPr>
          <w:b/>
          <w:sz w:val="20"/>
        </w:rPr>
        <w:t>Figure 2.5: </w:t>
      </w:r>
      <w:r>
        <w:rPr>
          <w:sz w:val="20"/>
        </w:rPr>
        <w:t>Power spectral density for a AWGN channel</w:t>
      </w:r>
    </w:p>
    <w:p>
      <w:pPr>
        <w:pStyle w:val="BodyText"/>
        <w:rPr>
          <w:sz w:val="20"/>
        </w:rPr>
      </w:pPr>
    </w:p>
    <w:p>
      <w:pPr>
        <w:pStyle w:val="BodyText"/>
        <w:spacing w:before="2"/>
        <w:rPr>
          <w:sz w:val="27"/>
        </w:rPr>
      </w:pPr>
    </w:p>
    <w:p>
      <w:pPr>
        <w:spacing w:before="0"/>
        <w:ind w:left="119" w:right="0" w:firstLine="0"/>
        <w:jc w:val="both"/>
        <w:rPr>
          <w:rFonts w:ascii="Times New Roman"/>
          <w:b/>
          <w:sz w:val="24"/>
        </w:rPr>
      </w:pPr>
      <w:r>
        <w:rPr>
          <w:rFonts w:ascii="Times New Roman"/>
          <w:b/>
          <w:color w:val="FF0000"/>
          <w:w w:val="115"/>
          <w:sz w:val="24"/>
        </w:rPr>
        <w:t>Add picture of </w:t>
      </w:r>
      <w:r>
        <w:rPr>
          <w:rFonts w:ascii="Times New Roman"/>
          <w:b/>
          <w:color w:val="FF0000"/>
          <w:spacing w:val="-8"/>
          <w:w w:val="115"/>
          <w:sz w:val="24"/>
        </w:rPr>
        <w:t>AWGN, </w:t>
      </w:r>
      <w:r>
        <w:rPr>
          <w:rFonts w:ascii="Times New Roman"/>
          <w:b/>
          <w:color w:val="FF0000"/>
          <w:w w:val="115"/>
          <w:sz w:val="24"/>
        </w:rPr>
        <w:t>pdf or</w:t>
      </w:r>
      <w:r>
        <w:rPr>
          <w:rFonts w:ascii="Times New Roman"/>
          <w:b/>
          <w:color w:val="FF0000"/>
          <w:spacing w:val="60"/>
          <w:w w:val="115"/>
          <w:sz w:val="24"/>
        </w:rPr>
        <w:t> </w:t>
      </w:r>
      <w:r>
        <w:rPr>
          <w:rFonts w:ascii="Times New Roman"/>
          <w:b/>
          <w:color w:val="FF0000"/>
          <w:w w:val="115"/>
          <w:sz w:val="24"/>
        </w:rPr>
        <w:t>distribution</w:t>
      </w:r>
    </w:p>
    <w:p>
      <w:pPr>
        <w:spacing w:after="0"/>
        <w:jc w:val="both"/>
        <w:rPr>
          <w:rFonts w:ascii="Times New Roman"/>
          <w:sz w:val="24"/>
        </w:rPr>
        <w:sectPr>
          <w:type w:val="continuous"/>
          <w:pgSz w:w="12240" w:h="15840"/>
          <w:pgMar w:top="3980" w:bottom="280" w:left="1320" w:right="1480"/>
        </w:sectPr>
      </w:pPr>
    </w:p>
    <w:p>
      <w:pPr>
        <w:pStyle w:val="BodyText"/>
        <w:rPr>
          <w:rFonts w:ascii="Times New Roman"/>
          <w:b/>
          <w:sz w:val="20"/>
        </w:rPr>
      </w:pPr>
    </w:p>
    <w:p>
      <w:pPr>
        <w:pStyle w:val="Heading3"/>
        <w:numPr>
          <w:ilvl w:val="2"/>
          <w:numId w:val="3"/>
        </w:numPr>
        <w:tabs>
          <w:tab w:pos="785" w:val="left" w:leader="none"/>
        </w:tabs>
        <w:spacing w:line="240" w:lineRule="auto" w:before="197" w:after="0"/>
        <w:ind w:left="784" w:right="0" w:hanging="664"/>
        <w:jc w:val="left"/>
      </w:pPr>
      <w:bookmarkStart w:name="Rayleigh-Channel" w:id="30"/>
      <w:bookmarkEnd w:id="30"/>
      <w:r>
        <w:rPr>
          <w:b w:val="0"/>
        </w:rPr>
      </w:r>
      <w:bookmarkStart w:name="_bookmark16" w:id="31"/>
      <w:bookmarkEnd w:id="31"/>
      <w:r>
        <w:rPr>
          <w:b w:val="0"/>
        </w:rPr>
      </w:r>
      <w:bookmarkStart w:name="_bookmark16" w:id="32"/>
      <w:bookmarkEnd w:id="32"/>
      <w:r>
        <w:rPr>
          <w:w w:val="115"/>
        </w:rPr>
        <w:t>R</w:t>
      </w:r>
      <w:r>
        <w:rPr>
          <w:w w:val="115"/>
        </w:rPr>
        <w:t>ayleigh-Channel</w:t>
      </w:r>
    </w:p>
    <w:p>
      <w:pPr>
        <w:pStyle w:val="BodyText"/>
        <w:spacing w:before="1"/>
        <w:rPr>
          <w:rFonts w:ascii="Times New Roman"/>
          <w:b/>
          <w:sz w:val="28"/>
        </w:rPr>
      </w:pPr>
    </w:p>
    <w:p>
      <w:pPr>
        <w:spacing w:before="1"/>
        <w:ind w:left="120" w:right="0" w:firstLine="0"/>
        <w:jc w:val="left"/>
        <w:rPr>
          <w:rFonts w:ascii="Times New Roman"/>
          <w:b/>
          <w:sz w:val="24"/>
        </w:rPr>
      </w:pPr>
      <w:r>
        <w:rPr>
          <w:rFonts w:ascii="Times New Roman"/>
          <w:b/>
          <w:color w:val="FF0000"/>
          <w:w w:val="110"/>
          <w:sz w:val="24"/>
        </w:rPr>
        <w:t>Lookup math</w:t>
      </w:r>
    </w:p>
    <w:p>
      <w:pPr>
        <w:pStyle w:val="BodyText"/>
        <w:spacing w:line="271" w:lineRule="auto" w:before="36"/>
        <w:ind w:left="120" w:right="246"/>
        <w:jc w:val="both"/>
      </w:pPr>
      <w:r>
        <w:rPr/>
        <w:t>Another common channel model used in communication theory is Rayleigh fading. Rayleigh</w:t>
      </w:r>
      <w:r>
        <w:rPr>
          <w:spacing w:val="-18"/>
        </w:rPr>
        <w:t> </w:t>
      </w:r>
      <w:r>
        <w:rPr/>
        <w:t>fading</w:t>
      </w:r>
      <w:r>
        <w:rPr>
          <w:spacing w:val="-18"/>
        </w:rPr>
        <w:t> </w:t>
      </w:r>
      <w:r>
        <w:rPr/>
        <w:t>is</w:t>
      </w:r>
      <w:r>
        <w:rPr>
          <w:spacing w:val="-18"/>
        </w:rPr>
        <w:t> </w:t>
      </w:r>
      <w:r>
        <w:rPr/>
        <w:t>used</w:t>
      </w:r>
      <w:r>
        <w:rPr>
          <w:spacing w:val="-18"/>
        </w:rPr>
        <w:t> </w:t>
      </w:r>
      <w:r>
        <w:rPr/>
        <w:t>to</w:t>
      </w:r>
      <w:r>
        <w:rPr>
          <w:spacing w:val="-18"/>
        </w:rPr>
        <w:t> </w:t>
      </w:r>
      <w:r>
        <w:rPr/>
        <w:t>simulate</w:t>
      </w:r>
      <w:r>
        <w:rPr>
          <w:spacing w:val="-18"/>
        </w:rPr>
        <w:t> </w:t>
      </w:r>
      <w:r>
        <w:rPr/>
        <w:t>multipath</w:t>
      </w:r>
      <w:r>
        <w:rPr>
          <w:spacing w:val="-18"/>
        </w:rPr>
        <w:t> </w:t>
      </w:r>
      <w:r>
        <w:rPr/>
        <w:t>reception,</w:t>
      </w:r>
      <w:r>
        <w:rPr>
          <w:spacing w:val="-18"/>
        </w:rPr>
        <w:t> </w:t>
      </w:r>
      <w:r>
        <w:rPr/>
        <w:t>which</w:t>
      </w:r>
      <w:r>
        <w:rPr>
          <w:spacing w:val="-18"/>
        </w:rPr>
        <w:t> </w:t>
      </w:r>
      <w:r>
        <w:rPr/>
        <w:t>means</w:t>
      </w:r>
      <w:r>
        <w:rPr>
          <w:spacing w:val="-18"/>
        </w:rPr>
        <w:t> </w:t>
      </w:r>
      <w:r>
        <w:rPr/>
        <w:t>that</w:t>
      </w:r>
      <w:r>
        <w:rPr>
          <w:spacing w:val="-18"/>
        </w:rPr>
        <w:t> </w:t>
      </w:r>
      <w:r>
        <w:rPr/>
        <w:t>for</w:t>
      </w:r>
      <w:r>
        <w:rPr>
          <w:spacing w:val="-18"/>
        </w:rPr>
        <w:t> </w:t>
      </w:r>
      <w:r>
        <w:rPr/>
        <w:t>a</w:t>
      </w:r>
      <w:r>
        <w:rPr>
          <w:spacing w:val="-18"/>
        </w:rPr>
        <w:t> </w:t>
      </w:r>
      <w:r>
        <w:rPr/>
        <w:t>receiver antenna</w:t>
      </w:r>
      <w:r>
        <w:rPr>
          <w:spacing w:val="-20"/>
        </w:rPr>
        <w:t> </w:t>
      </w:r>
      <w:r>
        <w:rPr/>
        <w:t>in</w:t>
      </w:r>
      <w:r>
        <w:rPr>
          <w:spacing w:val="-20"/>
        </w:rPr>
        <w:t> </w:t>
      </w:r>
      <w:r>
        <w:rPr/>
        <w:t>a</w:t>
      </w:r>
      <w:r>
        <w:rPr>
          <w:spacing w:val="-20"/>
        </w:rPr>
        <w:t> </w:t>
      </w:r>
      <w:r>
        <w:rPr/>
        <w:t>wireless</w:t>
      </w:r>
      <w:r>
        <w:rPr>
          <w:spacing w:val="-20"/>
        </w:rPr>
        <w:t> </w:t>
      </w:r>
      <w:r>
        <w:rPr/>
        <w:t>link</w:t>
      </w:r>
      <w:r>
        <w:rPr>
          <w:spacing w:val="-20"/>
        </w:rPr>
        <w:t> </w:t>
      </w:r>
      <w:r>
        <w:rPr/>
        <w:t>there</w:t>
      </w:r>
      <w:r>
        <w:rPr>
          <w:spacing w:val="-20"/>
        </w:rPr>
        <w:t> </w:t>
      </w:r>
      <w:r>
        <w:rPr/>
        <w:t>are</w:t>
      </w:r>
      <w:r>
        <w:rPr>
          <w:spacing w:val="-20"/>
        </w:rPr>
        <w:t> </w:t>
      </w:r>
      <w:r>
        <w:rPr/>
        <w:t>many</w:t>
      </w:r>
      <w:r>
        <w:rPr>
          <w:spacing w:val="-20"/>
        </w:rPr>
        <w:t> </w:t>
      </w:r>
      <w:r>
        <w:rPr/>
        <w:t>reflected</w:t>
      </w:r>
      <w:r>
        <w:rPr>
          <w:spacing w:val="-20"/>
        </w:rPr>
        <w:t> </w:t>
      </w:r>
      <w:r>
        <w:rPr/>
        <w:t>and</w:t>
      </w:r>
      <w:r>
        <w:rPr>
          <w:spacing w:val="-20"/>
        </w:rPr>
        <w:t> </w:t>
      </w:r>
      <w:r>
        <w:rPr/>
        <w:t>scattered</w:t>
      </w:r>
      <w:r>
        <w:rPr>
          <w:spacing w:val="-20"/>
        </w:rPr>
        <w:t> </w:t>
      </w:r>
      <w:r>
        <w:rPr/>
        <w:t>signals</w:t>
      </w:r>
      <w:r>
        <w:rPr>
          <w:spacing w:val="-20"/>
        </w:rPr>
        <w:t> </w:t>
      </w:r>
      <w:r>
        <w:rPr/>
        <w:t>reaching</w:t>
      </w:r>
      <w:r>
        <w:rPr>
          <w:spacing w:val="-20"/>
        </w:rPr>
        <w:t> </w:t>
      </w:r>
      <w:r>
        <w:rPr/>
        <w:t>it</w:t>
      </w:r>
      <w:r>
        <w:rPr>
          <w:spacing w:val="-20"/>
        </w:rPr>
        <w:t> </w:t>
      </w:r>
      <w:r>
        <w:rPr/>
        <w:t>(Fig. </w:t>
      </w:r>
      <w:hyperlink w:history="true" w:anchor="_bookmark13">
        <w:r>
          <w:rPr/>
          <w:t>2.4).</w:t>
        </w:r>
        <w:r>
          <w:rPr>
            <w:spacing w:val="-24"/>
          </w:rPr>
          <w:t> </w:t>
        </w:r>
      </w:hyperlink>
      <w:r>
        <w:rPr/>
        <w:t>These</w:t>
      </w:r>
      <w:r>
        <w:rPr>
          <w:spacing w:val="-24"/>
        </w:rPr>
        <w:t> </w:t>
      </w:r>
      <w:r>
        <w:rPr/>
        <w:t>kind</w:t>
      </w:r>
      <w:r>
        <w:rPr>
          <w:spacing w:val="-24"/>
        </w:rPr>
        <w:t> </w:t>
      </w:r>
      <w:r>
        <w:rPr/>
        <w:t>of</w:t>
      </w:r>
      <w:r>
        <w:rPr>
          <w:spacing w:val="-24"/>
        </w:rPr>
        <w:t> </w:t>
      </w:r>
      <w:r>
        <w:rPr/>
        <w:t>reflections</w:t>
      </w:r>
      <w:r>
        <w:rPr>
          <w:spacing w:val="-24"/>
        </w:rPr>
        <w:t> </w:t>
      </w:r>
      <w:r>
        <w:rPr/>
        <w:t>are</w:t>
      </w:r>
      <w:r>
        <w:rPr>
          <w:spacing w:val="-24"/>
        </w:rPr>
        <w:t> </w:t>
      </w:r>
      <w:r>
        <w:rPr/>
        <w:t>common</w:t>
      </w:r>
      <w:r>
        <w:rPr>
          <w:spacing w:val="-24"/>
        </w:rPr>
        <w:t> </w:t>
      </w:r>
      <w:r>
        <w:rPr/>
        <w:t>for</w:t>
      </w:r>
      <w:r>
        <w:rPr>
          <w:spacing w:val="-24"/>
        </w:rPr>
        <w:t> </w:t>
      </w:r>
      <w:r>
        <w:rPr/>
        <w:t>high</w:t>
      </w:r>
      <w:r>
        <w:rPr>
          <w:spacing w:val="-24"/>
        </w:rPr>
        <w:t> </w:t>
      </w:r>
      <w:r>
        <w:rPr/>
        <w:t>density</w:t>
      </w:r>
      <w:r>
        <w:rPr>
          <w:spacing w:val="-24"/>
        </w:rPr>
        <w:t> </w:t>
      </w:r>
      <w:r>
        <w:rPr/>
        <w:t>urban</w:t>
      </w:r>
      <w:r>
        <w:rPr>
          <w:spacing w:val="-24"/>
        </w:rPr>
        <w:t> </w:t>
      </w:r>
      <w:r>
        <w:rPr/>
        <w:t>areas.</w:t>
      </w:r>
      <w:r>
        <w:rPr>
          <w:spacing w:val="-24"/>
        </w:rPr>
        <w:t> </w:t>
      </w:r>
      <w:r>
        <w:rPr/>
        <w:t>This</w:t>
      </w:r>
      <w:r>
        <w:rPr>
          <w:spacing w:val="-24"/>
        </w:rPr>
        <w:t> </w:t>
      </w:r>
      <w:r>
        <w:rPr/>
        <w:t>results</w:t>
      </w:r>
      <w:r>
        <w:rPr>
          <w:spacing w:val="-24"/>
        </w:rPr>
        <w:t> </w:t>
      </w:r>
      <w:r>
        <w:rPr/>
        <w:t>into construction</w:t>
      </w:r>
      <w:r>
        <w:rPr>
          <w:spacing w:val="-7"/>
        </w:rPr>
        <w:t> </w:t>
      </w:r>
      <w:r>
        <w:rPr/>
        <w:t>or</w:t>
      </w:r>
      <w:r>
        <w:rPr>
          <w:spacing w:val="-7"/>
        </w:rPr>
        <w:t> </w:t>
      </w:r>
      <w:r>
        <w:rPr/>
        <w:t>destruction</w:t>
      </w:r>
      <w:r>
        <w:rPr>
          <w:spacing w:val="-7"/>
        </w:rPr>
        <w:t> </w:t>
      </w:r>
      <w:r>
        <w:rPr/>
        <w:t>of</w:t>
      </w:r>
      <w:r>
        <w:rPr>
          <w:spacing w:val="-7"/>
        </w:rPr>
        <w:t> </w:t>
      </w:r>
      <w:r>
        <w:rPr>
          <w:spacing w:val="-4"/>
        </w:rPr>
        <w:t>waves.</w:t>
      </w:r>
      <w:r>
        <w:rPr>
          <w:spacing w:val="-7"/>
        </w:rPr>
        <w:t> </w:t>
      </w:r>
      <w:r>
        <w:rPr/>
        <w:t>Rayleigh</w:t>
      </w:r>
      <w:r>
        <w:rPr>
          <w:spacing w:val="-7"/>
        </w:rPr>
        <w:t> </w:t>
      </w:r>
      <w:r>
        <w:rPr/>
        <w:t>distribution</w:t>
      </w:r>
      <w:r>
        <w:rPr>
          <w:spacing w:val="-7"/>
        </w:rPr>
        <w:t> </w:t>
      </w:r>
      <w:r>
        <w:rPr/>
        <w:t>can</w:t>
      </w:r>
      <w:r>
        <w:rPr>
          <w:spacing w:val="-7"/>
        </w:rPr>
        <w:t> </w:t>
      </w:r>
      <w:r>
        <w:rPr>
          <w:spacing w:val="1"/>
        </w:rPr>
        <w:t>be</w:t>
      </w:r>
      <w:r>
        <w:rPr>
          <w:spacing w:val="-7"/>
        </w:rPr>
        <w:t> </w:t>
      </w:r>
      <w:r>
        <w:rPr/>
        <w:t>defined</w:t>
      </w:r>
      <w:r>
        <w:rPr>
          <w:spacing w:val="-7"/>
        </w:rPr>
        <w:t> </w:t>
      </w:r>
      <w:r>
        <w:rPr/>
        <w:t>like</w:t>
      </w:r>
      <w:r>
        <w:rPr>
          <w:spacing w:val="-7"/>
        </w:rPr>
        <w:t> </w:t>
      </w:r>
      <w:r>
        <w:rPr/>
        <w:t>this:</w:t>
      </w:r>
    </w:p>
    <w:p>
      <w:pPr>
        <w:tabs>
          <w:tab w:pos="8709" w:val="left" w:leader="none"/>
        </w:tabs>
        <w:spacing w:before="60"/>
        <w:ind w:left="3820" w:right="0" w:firstLine="0"/>
        <w:jc w:val="left"/>
        <w:rPr>
          <w:sz w:val="24"/>
        </w:rPr>
      </w:pPr>
      <w:r>
        <w:rPr/>
        <w:pict>
          <v:line style="position:absolute;mso-position-horizontal-relative:page;mso-position-vertical-relative:paragraph;z-index:-26152" from="293.346008pt,15.96116pt" to="337.277008pt,15.96116pt" stroked="true" strokeweight=".478pt" strokecolor="#000000">
            <v:stroke dashstyle="solid"/>
            <w10:wrap type="none"/>
          </v:line>
        </w:pict>
      </w:r>
      <w:r>
        <w:rPr>
          <w:rFonts w:ascii="Bookman Old Style" w:hAnsi="Bookman Old Style"/>
          <w:b w:val="0"/>
          <w:i/>
          <w:w w:val="105"/>
          <w:sz w:val="24"/>
        </w:rPr>
        <w:t>H </w:t>
      </w:r>
      <w:r>
        <w:rPr>
          <w:w w:val="105"/>
          <w:sz w:val="24"/>
        </w:rPr>
        <w:t>= </w:t>
      </w:r>
      <w:r>
        <w:rPr>
          <w:rFonts w:ascii="Lucida Sans Unicode" w:hAnsi="Lucida Sans Unicode"/>
          <w:spacing w:val="5"/>
          <w:w w:val="105"/>
          <w:position w:val="21"/>
          <w:sz w:val="24"/>
        </w:rPr>
        <w:t>√</w:t>
      </w:r>
      <w:r>
        <w:rPr>
          <w:rFonts w:ascii="Bookman Old Style" w:hAnsi="Bookman Old Style"/>
          <w:b w:val="0"/>
          <w:i/>
          <w:spacing w:val="5"/>
          <w:w w:val="105"/>
          <w:sz w:val="24"/>
        </w:rPr>
        <w:t>X</w:t>
      </w:r>
      <w:r>
        <w:rPr>
          <w:rFonts w:ascii="PMingLiU" w:hAnsi="PMingLiU"/>
          <w:spacing w:val="5"/>
          <w:w w:val="105"/>
          <w:position w:val="7"/>
          <w:sz w:val="16"/>
        </w:rPr>
        <w:t>2  </w:t>
      </w:r>
      <w:r>
        <w:rPr>
          <w:w w:val="105"/>
          <w:sz w:val="24"/>
        </w:rPr>
        <w:t>+</w:t>
      </w:r>
      <w:r>
        <w:rPr>
          <w:spacing w:val="-20"/>
          <w:w w:val="105"/>
          <w:sz w:val="24"/>
        </w:rPr>
        <w:t> </w:t>
      </w:r>
      <w:r>
        <w:rPr>
          <w:rFonts w:ascii="Bookman Old Style" w:hAnsi="Bookman Old Style"/>
          <w:b w:val="0"/>
          <w:i/>
          <w:w w:val="105"/>
          <w:sz w:val="24"/>
        </w:rPr>
        <w:t>Y</w:t>
      </w:r>
      <w:r>
        <w:rPr>
          <w:rFonts w:ascii="Bookman Old Style" w:hAnsi="Bookman Old Style"/>
          <w:b w:val="0"/>
          <w:i/>
          <w:spacing w:val="-22"/>
          <w:w w:val="105"/>
          <w:sz w:val="24"/>
        </w:rPr>
        <w:t> </w:t>
      </w:r>
      <w:r>
        <w:rPr>
          <w:rFonts w:ascii="PMingLiU" w:hAnsi="PMingLiU"/>
          <w:spacing w:val="3"/>
          <w:w w:val="105"/>
          <w:position w:val="7"/>
          <w:sz w:val="16"/>
        </w:rPr>
        <w:t>2</w:t>
      </w:r>
      <w:r>
        <w:rPr>
          <w:rFonts w:ascii="Bookman Old Style" w:hAnsi="Bookman Old Style"/>
          <w:b w:val="0"/>
          <w:i/>
          <w:spacing w:val="3"/>
          <w:w w:val="105"/>
          <w:sz w:val="24"/>
        </w:rPr>
        <w:t>,</w:t>
        <w:tab/>
      </w:r>
      <w:r>
        <w:rPr>
          <w:w w:val="105"/>
          <w:sz w:val="24"/>
        </w:rPr>
        <w:t>(2.3)</w:t>
      </w:r>
    </w:p>
    <w:p>
      <w:pPr>
        <w:pStyle w:val="BodyText"/>
        <w:spacing w:line="271" w:lineRule="auto" w:before="162"/>
        <w:ind w:left="120" w:right="163"/>
      </w:pPr>
      <w:r>
        <w:rPr/>
        <w:t>with X and Y being </w:t>
      </w:r>
      <w:r>
        <w:rPr>
          <w:spacing w:val="-5"/>
        </w:rPr>
        <w:t>two </w:t>
      </w:r>
      <w:r>
        <w:rPr/>
        <w:t>independent gaussian distributed random variables. This leads our channel to look like this:</w:t>
      </w:r>
    </w:p>
    <w:p>
      <w:pPr>
        <w:pStyle w:val="BodyText"/>
        <w:spacing w:before="6"/>
        <w:rPr>
          <w:sz w:val="21"/>
        </w:rPr>
      </w:pPr>
    </w:p>
    <w:p>
      <w:pPr>
        <w:tabs>
          <w:tab w:pos="8709" w:val="left" w:leader="none"/>
        </w:tabs>
        <w:spacing w:before="23"/>
        <w:ind w:left="3801" w:right="0" w:firstLine="0"/>
        <w:jc w:val="left"/>
        <w:rPr>
          <w:sz w:val="24"/>
        </w:rPr>
      </w:pPr>
      <w:r>
        <w:rPr>
          <w:rFonts w:ascii="Bookman Old Style" w:hAnsi="Bookman Old Style"/>
          <w:b w:val="0"/>
          <w:i/>
          <w:sz w:val="24"/>
        </w:rPr>
        <w:t>Y  </w:t>
      </w:r>
      <w:r>
        <w:rPr>
          <w:sz w:val="24"/>
        </w:rPr>
        <w:t>= </w:t>
      </w:r>
      <w:r>
        <w:rPr>
          <w:rFonts w:ascii="Bookman Old Style" w:hAnsi="Bookman Old Style"/>
          <w:b w:val="0"/>
          <w:i/>
          <w:sz w:val="24"/>
        </w:rPr>
        <w:t>H </w:t>
      </w:r>
      <w:r>
        <w:rPr>
          <w:rFonts w:ascii="Lucida Sans Unicode" w:hAnsi="Lucida Sans Unicode"/>
          <w:sz w:val="24"/>
        </w:rPr>
        <w:t>∗ </w:t>
      </w:r>
      <w:r>
        <w:rPr>
          <w:rFonts w:ascii="Bookman Old Style" w:hAnsi="Bookman Old Style"/>
          <w:b w:val="0"/>
          <w:i/>
          <w:sz w:val="24"/>
        </w:rPr>
        <w:t>X</w:t>
      </w:r>
      <w:r>
        <w:rPr>
          <w:rFonts w:ascii="Bookman Old Style" w:hAnsi="Bookman Old Style"/>
          <w:b w:val="0"/>
          <w:i/>
          <w:spacing w:val="-44"/>
          <w:sz w:val="24"/>
        </w:rPr>
        <w:t> </w:t>
      </w:r>
      <w:r>
        <w:rPr>
          <w:sz w:val="24"/>
        </w:rPr>
        <w:t>+</w:t>
      </w:r>
      <w:r>
        <w:rPr>
          <w:spacing w:val="-6"/>
          <w:sz w:val="24"/>
        </w:rPr>
        <w:t> </w:t>
      </w:r>
      <w:r>
        <w:rPr>
          <w:rFonts w:ascii="Bookman Old Style" w:hAnsi="Bookman Old Style"/>
          <w:b w:val="0"/>
          <w:i/>
          <w:spacing w:val="5"/>
          <w:sz w:val="24"/>
        </w:rPr>
        <w:t>N,</w:t>
        <w:tab/>
      </w:r>
      <w:r>
        <w:rPr>
          <w:sz w:val="24"/>
        </w:rPr>
        <w:t>(2.4)</w:t>
      </w:r>
    </w:p>
    <w:p>
      <w:pPr>
        <w:pStyle w:val="BodyText"/>
        <w:spacing w:line="271" w:lineRule="auto" w:before="112"/>
        <w:ind w:left="120" w:right="4169"/>
      </w:pPr>
      <w:r>
        <w:rPr/>
        <w:t>with the newly added fading coefficient H. </w:t>
      </w:r>
      <w:r>
        <w:rPr>
          <w:spacing w:val="-3"/>
        </w:rPr>
        <w:t>Further</w:t>
      </w:r>
      <w:r>
        <w:rPr>
          <w:spacing w:val="-18"/>
        </w:rPr>
        <w:t> </w:t>
      </w:r>
      <w:r>
        <w:rPr/>
        <w:t>calculations</w:t>
      </w:r>
      <w:r>
        <w:rPr>
          <w:spacing w:val="-18"/>
        </w:rPr>
        <w:t> </w:t>
      </w:r>
      <w:r>
        <w:rPr/>
        <w:t>will</w:t>
      </w:r>
      <w:r>
        <w:rPr>
          <w:spacing w:val="-18"/>
        </w:rPr>
        <w:t> </w:t>
      </w:r>
      <w:r>
        <w:rPr/>
        <w:t>lead</w:t>
      </w:r>
      <w:r>
        <w:rPr>
          <w:spacing w:val="-18"/>
        </w:rPr>
        <w:t> </w:t>
      </w:r>
      <w:r>
        <w:rPr/>
        <w:t>to</w:t>
      </w:r>
      <w:r>
        <w:rPr>
          <w:spacing w:val="-18"/>
        </w:rPr>
        <w:t> </w:t>
      </w:r>
      <w:r>
        <w:rPr/>
        <w:t>the</w:t>
      </w:r>
      <w:r>
        <w:rPr>
          <w:spacing w:val="-18"/>
        </w:rPr>
        <w:t> </w:t>
      </w:r>
      <w:r>
        <w:rPr/>
        <w:t>following</w:t>
      </w:r>
      <w:r>
        <w:rPr>
          <w:spacing w:val="-18"/>
        </w:rPr>
        <w:t> </w:t>
      </w:r>
      <w:r>
        <w:rPr/>
        <w:t>pdf:</w:t>
      </w:r>
    </w:p>
    <w:p>
      <w:pPr>
        <w:pStyle w:val="BodyText"/>
        <w:spacing w:before="8"/>
        <w:rPr>
          <w:sz w:val="10"/>
        </w:rPr>
      </w:pPr>
    </w:p>
    <w:p>
      <w:pPr>
        <w:spacing w:after="0"/>
        <w:rPr>
          <w:sz w:val="10"/>
        </w:rPr>
        <w:sectPr>
          <w:pgSz w:w="12240" w:h="15840"/>
          <w:pgMar w:header="1500" w:footer="0" w:top="1720" w:bottom="280" w:left="1320" w:right="1480"/>
        </w:sectPr>
      </w:pPr>
    </w:p>
    <w:p>
      <w:pPr>
        <w:spacing w:before="187"/>
        <w:ind w:left="0" w:right="0" w:firstLine="0"/>
        <w:jc w:val="right"/>
        <w:rPr>
          <w:sz w:val="24"/>
        </w:rPr>
      </w:pPr>
      <w:r>
        <w:rPr>
          <w:rFonts w:ascii="Bookman Old Style" w:hAnsi="Bookman Old Style"/>
          <w:b w:val="0"/>
          <w:i/>
          <w:w w:val="120"/>
          <w:sz w:val="24"/>
        </w:rPr>
        <w:t>f</w:t>
      </w:r>
      <w:r>
        <w:rPr>
          <w:rFonts w:ascii="Bookman Old Style" w:hAnsi="Bookman Old Style"/>
          <w:b w:val="0"/>
          <w:i/>
          <w:spacing w:val="-78"/>
          <w:w w:val="120"/>
          <w:sz w:val="24"/>
        </w:rPr>
        <w:t> </w:t>
      </w:r>
      <w:r>
        <w:rPr>
          <w:w w:val="120"/>
          <w:sz w:val="24"/>
        </w:rPr>
        <w:t>(</w:t>
      </w:r>
      <w:r>
        <w:rPr>
          <w:rFonts w:ascii="Bookman Old Style" w:hAnsi="Bookman Old Style"/>
          <w:b w:val="0"/>
          <w:i/>
          <w:w w:val="120"/>
          <w:sz w:val="24"/>
        </w:rPr>
        <w:t>xσ</w:t>
      </w:r>
      <w:r>
        <w:rPr>
          <w:w w:val="120"/>
          <w:sz w:val="24"/>
        </w:rPr>
        <w:t>) =</w:t>
      </w:r>
    </w:p>
    <w:p>
      <w:pPr>
        <w:spacing w:line="132" w:lineRule="exact" w:before="69"/>
        <w:ind w:left="697" w:right="0" w:firstLine="0"/>
        <w:jc w:val="left"/>
        <w:rPr>
          <w:rFonts w:ascii="Verdana"/>
          <w:sz w:val="12"/>
        </w:rPr>
      </w:pPr>
      <w:r>
        <w:rPr/>
        <w:br w:type="column"/>
      </w:r>
      <w:r>
        <w:rPr>
          <w:rFonts w:ascii="Verdana"/>
          <w:sz w:val="12"/>
        </w:rPr>
        <w:t>2</w:t>
      </w:r>
    </w:p>
    <w:p>
      <w:pPr>
        <w:tabs>
          <w:tab w:pos="4070" w:val="left" w:leader="none"/>
        </w:tabs>
        <w:spacing w:line="207" w:lineRule="exact" w:before="0"/>
        <w:ind w:left="310" w:right="0" w:firstLine="0"/>
        <w:jc w:val="left"/>
        <w:rPr>
          <w:sz w:val="24"/>
        </w:rPr>
      </w:pPr>
      <w:r>
        <w:rPr/>
        <w:pict>
          <v:line style="position:absolute;mso-position-horizontal-relative:page;mso-position-vertical-relative:paragraph;z-index:1240" from="300.453003pt,7.615987pt" to="312.268003pt,7.615987pt" stroked="true" strokeweight=".478pt" strokecolor="#000000">
            <v:stroke dashstyle="solid"/>
            <w10:wrap type="none"/>
          </v:line>
        </w:pict>
      </w:r>
      <w:r>
        <w:rPr/>
        <w:pict>
          <v:line style="position:absolute;mso-position-horizontal-relative:page;mso-position-vertical-relative:paragraph;z-index:-26104" from="326.67099pt,3.211987pt" to="338.97299pt,3.211987pt" stroked="true" strokeweight=".359pt" strokecolor="#000000">
            <v:stroke dashstyle="solid"/>
            <w10:wrap type="none"/>
          </v:line>
        </w:pict>
      </w:r>
      <w:r>
        <w:rPr/>
        <w:pict>
          <v:shape style="position:absolute;margin-left:328.660004pt;margin-top:-2.537213pt;width:4.2pt;height:6pt;mso-position-horizontal-relative:page;mso-position-vertical-relative:paragraph;z-index:-26080" type="#_x0000_t202" filled="false" stroked="false">
            <v:textbox inset="0,0,0,0">
              <w:txbxContent>
                <w:p>
                  <w:pPr>
                    <w:spacing w:line="115" w:lineRule="exact" w:before="0"/>
                    <w:ind w:left="0" w:right="0" w:firstLine="0"/>
                    <w:jc w:val="left"/>
                    <w:rPr>
                      <w:rFonts w:ascii="Verdana"/>
                      <w:i/>
                      <w:sz w:val="12"/>
                    </w:rPr>
                  </w:pPr>
                  <w:r>
                    <w:rPr>
                      <w:rFonts w:ascii="Verdana"/>
                      <w:i/>
                      <w:w w:val="117"/>
                      <w:sz w:val="12"/>
                    </w:rPr>
                    <w:t>x</w:t>
                  </w:r>
                </w:p>
              </w:txbxContent>
            </v:textbox>
            <w10:wrap type="none"/>
          </v:shape>
        </w:pict>
      </w:r>
      <w:r>
        <w:rPr/>
        <w:pict>
          <v:shape style="position:absolute;margin-left:303.43399pt;margin-top:-6.450413pt;width:5.85pt;height:12pt;mso-position-horizontal-relative:page;mso-position-vertical-relative:paragraph;z-index:1312" type="#_x0000_t202" filled="false" stroked="false">
            <v:textbox inset="0,0,0,0">
              <w:txbxContent>
                <w:p>
                  <w:pPr>
                    <w:pStyle w:val="BodyText"/>
                    <w:spacing w:line="232" w:lineRule="exact"/>
                  </w:pPr>
                  <w:r>
                    <w:rPr>
                      <w:w w:val="113"/>
                    </w:rPr>
                    <w:t>1</w:t>
                  </w:r>
                </w:p>
              </w:txbxContent>
            </v:textbox>
            <w10:wrap type="none"/>
          </v:shape>
        </w:pict>
      </w:r>
      <w:r>
        <w:rPr>
          <w:rFonts w:ascii="Bookman Old Style" w:hAnsi="Bookman Old Style"/>
          <w:b w:val="0"/>
          <w:i/>
          <w:spacing w:val="5"/>
          <w:sz w:val="24"/>
        </w:rPr>
        <w:t>e</w:t>
      </w:r>
      <w:r>
        <w:rPr>
          <w:rFonts w:ascii="Arial" w:hAnsi="Arial"/>
          <w:i/>
          <w:spacing w:val="5"/>
          <w:sz w:val="24"/>
          <w:vertAlign w:val="superscript"/>
        </w:rPr>
        <w:t>−</w:t>
      </w:r>
      <w:r>
        <w:rPr>
          <w:rFonts w:ascii="Verdana" w:hAnsi="Verdana"/>
          <w:spacing w:val="5"/>
          <w:position w:val="3"/>
          <w:sz w:val="12"/>
          <w:vertAlign w:val="baseline"/>
        </w:rPr>
        <w:t>2</w:t>
      </w:r>
      <w:r>
        <w:rPr>
          <w:rFonts w:ascii="Verdana" w:hAnsi="Verdana"/>
          <w:i/>
          <w:spacing w:val="5"/>
          <w:position w:val="3"/>
          <w:sz w:val="12"/>
          <w:vertAlign w:val="baseline"/>
        </w:rPr>
        <w:t>σ</w:t>
      </w:r>
      <w:r>
        <w:rPr>
          <w:rFonts w:ascii="Verdana" w:hAnsi="Verdana"/>
          <w:spacing w:val="5"/>
          <w:position w:val="6"/>
          <w:sz w:val="12"/>
          <w:vertAlign w:val="baseline"/>
        </w:rPr>
        <w:t>2</w:t>
      </w:r>
      <w:r>
        <w:rPr>
          <w:rFonts w:ascii="Verdana" w:hAnsi="Verdana"/>
          <w:spacing w:val="5"/>
          <w:position w:val="6"/>
          <w:sz w:val="12"/>
          <w:vertAlign w:val="baseline"/>
        </w:rPr>
        <w:t> </w:t>
      </w:r>
      <w:r>
        <w:rPr>
          <w:rFonts w:ascii="Bookman Old Style" w:hAnsi="Bookman Old Style"/>
          <w:b w:val="0"/>
          <w:i/>
          <w:sz w:val="24"/>
          <w:vertAlign w:val="baseline"/>
        </w:rPr>
        <w:t>,</w:t>
        <w:tab/>
      </w:r>
      <w:r>
        <w:rPr>
          <w:sz w:val="24"/>
          <w:vertAlign w:val="baseline"/>
        </w:rPr>
        <w:t>(2.5)</w:t>
      </w:r>
    </w:p>
    <w:p>
      <w:pPr>
        <w:spacing w:line="225" w:lineRule="exact" w:before="0"/>
        <w:ind w:left="50" w:right="0" w:firstLine="0"/>
        <w:jc w:val="left"/>
        <w:rPr>
          <w:rFonts w:ascii="PMingLiU" w:hAnsi="PMingLiU"/>
          <w:sz w:val="16"/>
        </w:rPr>
      </w:pPr>
      <w:r>
        <w:rPr>
          <w:rFonts w:ascii="Bookman Old Style" w:hAnsi="Bookman Old Style"/>
          <w:b w:val="0"/>
          <w:i/>
          <w:w w:val="110"/>
          <w:position w:val="-6"/>
          <w:sz w:val="24"/>
        </w:rPr>
        <w:t>σ</w:t>
      </w:r>
      <w:r>
        <w:rPr>
          <w:rFonts w:ascii="PMingLiU" w:hAnsi="PMingLiU"/>
          <w:w w:val="110"/>
          <w:sz w:val="16"/>
        </w:rPr>
        <w:t>2</w:t>
      </w:r>
    </w:p>
    <w:p>
      <w:pPr>
        <w:spacing w:after="0" w:line="225" w:lineRule="exact"/>
        <w:jc w:val="left"/>
        <w:rPr>
          <w:rFonts w:ascii="PMingLiU" w:hAnsi="PMingLiU"/>
          <w:sz w:val="16"/>
        </w:rPr>
        <w:sectPr>
          <w:type w:val="continuous"/>
          <w:pgSz w:w="12240" w:h="15840"/>
          <w:pgMar w:top="3980" w:bottom="280" w:left="1320" w:right="1480"/>
          <w:cols w:num="2" w:equalWidth="0">
            <w:col w:w="4599" w:space="40"/>
            <w:col w:w="4801"/>
          </w:cols>
        </w:sectPr>
      </w:pPr>
    </w:p>
    <w:p>
      <w:pPr>
        <w:pStyle w:val="BodyText"/>
        <w:spacing w:before="4"/>
        <w:rPr>
          <w:rFonts w:ascii="PMingLiU"/>
          <w:sz w:val="7"/>
        </w:rPr>
      </w:pPr>
    </w:p>
    <w:p>
      <w:pPr>
        <w:pStyle w:val="BodyText"/>
        <w:spacing w:line="271" w:lineRule="auto" w:before="60"/>
        <w:ind w:left="120" w:right="247"/>
        <w:jc w:val="both"/>
      </w:pPr>
      <w:r>
        <w:rPr/>
        <w:t>this</w:t>
      </w:r>
      <w:r>
        <w:rPr>
          <w:spacing w:val="-12"/>
        </w:rPr>
        <w:t> </w:t>
      </w:r>
      <w:r>
        <w:rPr/>
        <w:t>time</w:t>
      </w:r>
      <w:r>
        <w:rPr>
          <w:spacing w:val="-12"/>
        </w:rPr>
        <w:t> </w:t>
      </w:r>
      <w:r>
        <w:rPr/>
        <w:t>only</w:t>
      </w:r>
      <w:r>
        <w:rPr>
          <w:spacing w:val="-12"/>
        </w:rPr>
        <w:t> </w:t>
      </w:r>
      <w:r>
        <w:rPr/>
        <w:t>with</w:t>
      </w:r>
      <w:r>
        <w:rPr>
          <w:spacing w:val="-12"/>
        </w:rPr>
        <w:t> </w:t>
      </w:r>
      <w:r>
        <w:rPr/>
        <w:t>sigma</w:t>
      </w:r>
      <w:r>
        <w:rPr>
          <w:spacing w:val="-12"/>
        </w:rPr>
        <w:t> </w:t>
      </w:r>
      <w:r>
        <w:rPr/>
        <w:t>being</w:t>
      </w:r>
      <w:r>
        <w:rPr>
          <w:spacing w:val="-12"/>
        </w:rPr>
        <w:t> </w:t>
      </w:r>
      <w:r>
        <w:rPr/>
        <w:t>the</w:t>
      </w:r>
      <w:r>
        <w:rPr>
          <w:spacing w:val="-12"/>
        </w:rPr>
        <w:t> </w:t>
      </w:r>
      <w:r>
        <w:rPr/>
        <w:t>variance</w:t>
      </w:r>
      <w:r>
        <w:rPr>
          <w:spacing w:val="-12"/>
        </w:rPr>
        <w:t> </w:t>
      </w:r>
      <w:r>
        <w:rPr/>
        <w:t>of</w:t>
      </w:r>
      <w:r>
        <w:rPr>
          <w:spacing w:val="-12"/>
        </w:rPr>
        <w:t> </w:t>
      </w:r>
      <w:r>
        <w:rPr/>
        <w:t>the</w:t>
      </w:r>
      <w:r>
        <w:rPr>
          <w:spacing w:val="-12"/>
        </w:rPr>
        <w:t> </w:t>
      </w:r>
      <w:r>
        <w:rPr/>
        <w:t>pdf.</w:t>
      </w:r>
      <w:r>
        <w:rPr>
          <w:spacing w:val="-12"/>
        </w:rPr>
        <w:t> </w:t>
      </w:r>
      <w:r>
        <w:rPr/>
        <w:t>The</w:t>
      </w:r>
      <w:r>
        <w:rPr>
          <w:spacing w:val="-12"/>
        </w:rPr>
        <w:t> </w:t>
      </w:r>
      <w:r>
        <w:rPr/>
        <w:t>graphic</w:t>
      </w:r>
      <w:r>
        <w:rPr>
          <w:spacing w:val="-12"/>
        </w:rPr>
        <w:t> </w:t>
      </w:r>
      <w:r>
        <w:rPr/>
        <w:t>(Fig.</w:t>
      </w:r>
      <w:r>
        <w:rPr>
          <w:spacing w:val="-12"/>
        </w:rPr>
        <w:t> </w:t>
      </w:r>
      <w:hyperlink w:history="true" w:anchor="_bookmark17">
        <w:r>
          <w:rPr/>
          <w:t>2.6)</w:t>
        </w:r>
        <w:r>
          <w:rPr>
            <w:spacing w:val="-12"/>
          </w:rPr>
          <w:t> </w:t>
        </w:r>
      </w:hyperlink>
      <w:r>
        <w:rPr/>
        <w:t>shows</w:t>
      </w:r>
      <w:r>
        <w:rPr>
          <w:spacing w:val="-12"/>
        </w:rPr>
        <w:t> </w:t>
      </w:r>
      <w:r>
        <w:rPr/>
        <w:t>the power</w:t>
      </w:r>
      <w:r>
        <w:rPr>
          <w:spacing w:val="-11"/>
        </w:rPr>
        <w:t> </w:t>
      </w:r>
      <w:r>
        <w:rPr/>
        <w:t>distribution</w:t>
      </w:r>
      <w:r>
        <w:rPr>
          <w:spacing w:val="-11"/>
        </w:rPr>
        <w:t> </w:t>
      </w:r>
      <w:r>
        <w:rPr>
          <w:spacing w:val="-4"/>
        </w:rPr>
        <w:t>over</w:t>
      </w:r>
      <w:r>
        <w:rPr>
          <w:spacing w:val="-11"/>
        </w:rPr>
        <w:t> </w:t>
      </w:r>
      <w:r>
        <w:rPr/>
        <w:t>12000</w:t>
      </w:r>
      <w:r>
        <w:rPr>
          <w:spacing w:val="-11"/>
        </w:rPr>
        <w:t> </w:t>
      </w:r>
      <w:r>
        <w:rPr/>
        <w:t>samples.</w:t>
      </w:r>
      <w:r>
        <w:rPr>
          <w:spacing w:val="-11"/>
        </w:rPr>
        <w:t> </w:t>
      </w:r>
      <w:r>
        <w:rPr/>
        <w:t>Being</w:t>
      </w:r>
      <w:r>
        <w:rPr>
          <w:spacing w:val="-11"/>
        </w:rPr>
        <w:t> </w:t>
      </w:r>
      <w:r>
        <w:rPr/>
        <w:t>gaussian</w:t>
      </w:r>
      <w:r>
        <w:rPr>
          <w:spacing w:val="-11"/>
        </w:rPr>
        <w:t> </w:t>
      </w:r>
      <w:r>
        <w:rPr/>
        <w:t>randomly</w:t>
      </w:r>
      <w:r>
        <w:rPr>
          <w:spacing w:val="-11"/>
        </w:rPr>
        <w:t> </w:t>
      </w:r>
      <w:r>
        <w:rPr/>
        <w:t>distributed</w:t>
      </w:r>
      <w:r>
        <w:rPr>
          <w:spacing w:val="-11"/>
        </w:rPr>
        <w:t> </w:t>
      </w:r>
      <w:r>
        <w:rPr/>
        <w:t>there</w:t>
      </w:r>
      <w:r>
        <w:rPr>
          <w:spacing w:val="-11"/>
        </w:rPr>
        <w:t> </w:t>
      </w:r>
      <w:r>
        <w:rPr/>
        <w:t>are </w:t>
      </w:r>
      <w:r>
        <w:rPr>
          <w:spacing w:val="-3"/>
        </w:rPr>
        <w:t>now</w:t>
      </w:r>
      <w:r>
        <w:rPr>
          <w:spacing w:val="-8"/>
        </w:rPr>
        <w:t> </w:t>
      </w:r>
      <w:r>
        <w:rPr/>
        <w:t>these</w:t>
      </w:r>
      <w:r>
        <w:rPr>
          <w:spacing w:val="-8"/>
        </w:rPr>
        <w:t> </w:t>
      </w:r>
      <w:r>
        <w:rPr/>
        <w:t>so</w:t>
      </w:r>
      <w:r>
        <w:rPr>
          <w:spacing w:val="-8"/>
        </w:rPr>
        <w:t> </w:t>
      </w:r>
      <w:r>
        <w:rPr/>
        <w:t>called</w:t>
      </w:r>
      <w:r>
        <w:rPr>
          <w:spacing w:val="-8"/>
        </w:rPr>
        <w:t> </w:t>
      </w:r>
      <w:r>
        <w:rPr/>
        <w:t>”deep</w:t>
      </w:r>
      <w:r>
        <w:rPr>
          <w:spacing w:val="-8"/>
        </w:rPr>
        <w:t> </w:t>
      </w:r>
      <w:r>
        <w:rPr/>
        <w:t>fadings”</w:t>
      </w:r>
      <w:r>
        <w:rPr>
          <w:spacing w:val="-8"/>
        </w:rPr>
        <w:t> </w:t>
      </w:r>
      <w:r>
        <w:rPr/>
        <w:t>where</w:t>
      </w:r>
      <w:r>
        <w:rPr>
          <w:spacing w:val="-8"/>
        </w:rPr>
        <w:t> </w:t>
      </w:r>
      <w:r>
        <w:rPr/>
        <w:t>the</w:t>
      </w:r>
      <w:r>
        <w:rPr>
          <w:spacing w:val="-8"/>
        </w:rPr>
        <w:t> </w:t>
      </w:r>
      <w:r>
        <w:rPr/>
        <w:t>power</w:t>
      </w:r>
      <w:r>
        <w:rPr>
          <w:spacing w:val="-8"/>
        </w:rPr>
        <w:t> </w:t>
      </w:r>
      <w:r>
        <w:rPr/>
        <w:t>of</w:t>
      </w:r>
      <w:r>
        <w:rPr>
          <w:spacing w:val="-8"/>
        </w:rPr>
        <w:t> </w:t>
      </w:r>
      <w:r>
        <w:rPr/>
        <w:t>the</w:t>
      </w:r>
      <w:r>
        <w:rPr>
          <w:spacing w:val="-8"/>
        </w:rPr>
        <w:t> </w:t>
      </w:r>
      <w:r>
        <w:rPr/>
        <w:t>fading</w:t>
      </w:r>
      <w:r>
        <w:rPr>
          <w:spacing w:val="-8"/>
        </w:rPr>
        <w:t> </w:t>
      </w:r>
      <w:r>
        <w:rPr/>
        <w:t>drops,</w:t>
      </w:r>
      <w:r>
        <w:rPr>
          <w:spacing w:val="-8"/>
        </w:rPr>
        <w:t> </w:t>
      </w:r>
      <w:r>
        <w:rPr/>
        <w:t>which</w:t>
      </w:r>
      <w:r>
        <w:rPr>
          <w:spacing w:val="-8"/>
        </w:rPr>
        <w:t> </w:t>
      </w:r>
      <w:r>
        <w:rPr/>
        <w:t>will</w:t>
      </w:r>
      <w:r>
        <w:rPr>
          <w:spacing w:val="-8"/>
        </w:rPr>
        <w:t> </w:t>
      </w:r>
      <w:r>
        <w:rPr/>
        <w:t>also decrease</w:t>
      </w:r>
      <w:r>
        <w:rPr>
          <w:spacing w:val="-13"/>
        </w:rPr>
        <w:t> </w:t>
      </w:r>
      <w:r>
        <w:rPr/>
        <w:t>the</w:t>
      </w:r>
      <w:r>
        <w:rPr>
          <w:spacing w:val="-13"/>
        </w:rPr>
        <w:t> </w:t>
      </w:r>
      <w:r>
        <w:rPr/>
        <w:t>signal</w:t>
      </w:r>
      <w:r>
        <w:rPr>
          <w:spacing w:val="-13"/>
        </w:rPr>
        <w:t> </w:t>
      </w:r>
      <w:r>
        <w:rPr/>
        <w:t>power</w:t>
      </w:r>
      <w:r>
        <w:rPr>
          <w:spacing w:val="-13"/>
        </w:rPr>
        <w:t> </w:t>
      </w:r>
      <w:r>
        <w:rPr/>
        <w:t>of</w:t>
      </w:r>
      <w:r>
        <w:rPr>
          <w:spacing w:val="-13"/>
        </w:rPr>
        <w:t> </w:t>
      </w:r>
      <w:r>
        <w:rPr/>
        <w:t>the</w:t>
      </w:r>
      <w:r>
        <w:rPr>
          <w:spacing w:val="-13"/>
        </w:rPr>
        <w:t> </w:t>
      </w:r>
      <w:r>
        <w:rPr/>
        <w:t>received</w:t>
      </w:r>
      <w:r>
        <w:rPr>
          <w:spacing w:val="-13"/>
        </w:rPr>
        <w:t> </w:t>
      </w:r>
      <w:r>
        <w:rPr/>
        <w:t>signal</w:t>
      </w:r>
      <w:r>
        <w:rPr>
          <w:spacing w:val="-13"/>
        </w:rPr>
        <w:t> </w:t>
      </w:r>
      <w:r>
        <w:rPr/>
        <w:t>drop</w:t>
      </w:r>
      <w:r>
        <w:rPr>
          <w:spacing w:val="-13"/>
        </w:rPr>
        <w:t> </w:t>
      </w:r>
      <w:r>
        <w:rPr/>
        <w:t>significantly.</w:t>
      </w:r>
      <w:r>
        <w:rPr>
          <w:spacing w:val="-12"/>
        </w:rPr>
        <w:t> </w:t>
      </w:r>
      <w:r>
        <w:rPr/>
        <w:t>This</w:t>
      </w:r>
      <w:r>
        <w:rPr>
          <w:spacing w:val="-13"/>
        </w:rPr>
        <w:t> </w:t>
      </w:r>
      <w:r>
        <w:rPr/>
        <w:t>results</w:t>
      </w:r>
      <w:r>
        <w:rPr>
          <w:spacing w:val="-13"/>
        </w:rPr>
        <w:t> </w:t>
      </w:r>
      <w:r>
        <w:rPr/>
        <w:t>in</w:t>
      </w:r>
      <w:r>
        <w:rPr>
          <w:spacing w:val="-13"/>
        </w:rPr>
        <w:t> </w:t>
      </w:r>
      <w:r>
        <w:rPr/>
        <w:t>the</w:t>
      </w:r>
      <w:r>
        <w:rPr>
          <w:spacing w:val="-13"/>
        </w:rPr>
        <w:t> </w:t>
      </w:r>
      <w:r>
        <w:rPr/>
        <w:t>so called</w:t>
      </w:r>
      <w:r>
        <w:rPr>
          <w:spacing w:val="11"/>
        </w:rPr>
        <w:t> </w:t>
      </w:r>
      <w:r>
        <w:rPr/>
        <w:t>burst</w:t>
      </w:r>
      <w:r>
        <w:rPr>
          <w:spacing w:val="11"/>
        </w:rPr>
        <w:t> </w:t>
      </w:r>
      <w:r>
        <w:rPr/>
        <w:t>errors,</w:t>
      </w:r>
      <w:r>
        <w:rPr>
          <w:spacing w:val="11"/>
        </w:rPr>
        <w:t> </w:t>
      </w:r>
      <w:r>
        <w:rPr/>
        <w:t>which</w:t>
      </w:r>
      <w:r>
        <w:rPr>
          <w:spacing w:val="11"/>
        </w:rPr>
        <w:t> </w:t>
      </w:r>
      <w:r>
        <w:rPr>
          <w:spacing w:val="-3"/>
        </w:rPr>
        <w:t>was</w:t>
      </w:r>
      <w:r>
        <w:rPr>
          <w:spacing w:val="11"/>
        </w:rPr>
        <w:t> </w:t>
      </w:r>
      <w:r>
        <w:rPr/>
        <w:t>mentioned</w:t>
      </w:r>
      <w:r>
        <w:rPr>
          <w:spacing w:val="11"/>
        </w:rPr>
        <w:t> </w:t>
      </w:r>
      <w:r>
        <w:rPr/>
        <w:t>in</w:t>
      </w:r>
      <w:r>
        <w:rPr>
          <w:spacing w:val="11"/>
        </w:rPr>
        <w:t> </w:t>
      </w:r>
      <w:r>
        <w:rPr/>
        <w:t>chapter</w:t>
      </w:r>
      <w:r>
        <w:rPr>
          <w:spacing w:val="11"/>
        </w:rPr>
        <w:t> </w:t>
      </w:r>
      <w:hyperlink w:history="true" w:anchor="_bookmark8">
        <w:r>
          <w:rPr/>
          <w:t>2.2.</w:t>
        </w:r>
      </w:hyperlink>
    </w:p>
    <w:p>
      <w:pPr>
        <w:spacing w:after="0" w:line="271" w:lineRule="auto"/>
        <w:jc w:val="both"/>
        <w:sectPr>
          <w:type w:val="continuous"/>
          <w:pgSz w:w="12240" w:h="15840"/>
          <w:pgMar w:top="3980" w:bottom="280" w:left="1320" w:right="1480"/>
        </w:sect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BodyText"/>
        <w:ind w:left="762"/>
        <w:rPr>
          <w:sz w:val="20"/>
        </w:rPr>
      </w:pPr>
      <w:r>
        <w:rPr>
          <w:sz w:val="20"/>
        </w:rPr>
        <w:drawing>
          <wp:inline distT="0" distB="0" distL="0" distR="0">
            <wp:extent cx="4885753" cy="3757517"/>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4885753" cy="3757517"/>
                    </a:xfrm>
                    <a:prstGeom prst="rect">
                      <a:avLst/>
                    </a:prstGeom>
                  </pic:spPr>
                </pic:pic>
              </a:graphicData>
            </a:graphic>
          </wp:inline>
        </w:drawing>
      </w:r>
      <w:r>
        <w:rPr>
          <w:sz w:val="20"/>
        </w:rPr>
      </w:r>
    </w:p>
    <w:p>
      <w:pPr>
        <w:pStyle w:val="BodyText"/>
        <w:spacing w:before="3"/>
        <w:rPr>
          <w:sz w:val="16"/>
        </w:rPr>
      </w:pPr>
    </w:p>
    <w:p>
      <w:pPr>
        <w:spacing w:before="66"/>
        <w:ind w:left="2118" w:right="0" w:firstLine="0"/>
        <w:jc w:val="left"/>
        <w:rPr>
          <w:sz w:val="20"/>
        </w:rPr>
      </w:pPr>
      <w:bookmarkStart w:name="_bookmark17" w:id="33"/>
      <w:bookmarkEnd w:id="33"/>
      <w:r>
        <w:rPr/>
      </w:r>
      <w:r>
        <w:rPr>
          <w:b/>
          <w:sz w:val="20"/>
        </w:rPr>
        <w:t>Figure 2.6: </w:t>
      </w:r>
      <w:r>
        <w:rPr>
          <w:sz w:val="20"/>
        </w:rPr>
        <w:t>Power spectral density for a rayleigh channel</w:t>
      </w:r>
    </w:p>
    <w:p>
      <w:pPr>
        <w:pStyle w:val="BodyText"/>
        <w:rPr>
          <w:sz w:val="20"/>
        </w:rPr>
      </w:pPr>
    </w:p>
    <w:p>
      <w:pPr>
        <w:pStyle w:val="BodyText"/>
        <w:spacing w:before="2"/>
        <w:rPr>
          <w:sz w:val="27"/>
        </w:rPr>
      </w:pPr>
    </w:p>
    <w:p>
      <w:pPr>
        <w:spacing w:before="0"/>
        <w:ind w:left="119" w:right="0" w:firstLine="0"/>
        <w:jc w:val="left"/>
        <w:rPr>
          <w:rFonts w:ascii="Times New Roman"/>
          <w:b/>
          <w:sz w:val="24"/>
        </w:rPr>
      </w:pPr>
      <w:r>
        <w:rPr>
          <w:rFonts w:ascii="Times New Roman"/>
          <w:b/>
          <w:color w:val="FF0000"/>
          <w:w w:val="115"/>
          <w:sz w:val="24"/>
        </w:rPr>
        <w:t>Add pictures, spreading,</w:t>
      </w:r>
      <w:r>
        <w:rPr>
          <w:rFonts w:ascii="Times New Roman"/>
          <w:b/>
          <w:color w:val="FF0000"/>
          <w:spacing w:val="55"/>
          <w:w w:val="115"/>
          <w:sz w:val="24"/>
        </w:rPr>
        <w:t> </w:t>
      </w:r>
      <w:r>
        <w:rPr>
          <w:rFonts w:ascii="Times New Roman"/>
          <w:b/>
          <w:color w:val="FF0000"/>
          <w:w w:val="115"/>
          <w:sz w:val="24"/>
        </w:rPr>
        <w:t>reflection...</w:t>
      </w:r>
    </w:p>
    <w:p>
      <w:pPr>
        <w:spacing w:after="0"/>
        <w:jc w:val="left"/>
        <w:rPr>
          <w:rFonts w:ascii="Times New Roman"/>
          <w:sz w:val="24"/>
        </w:rPr>
        <w:sectPr>
          <w:pgSz w:w="12240" w:h="15840"/>
          <w:pgMar w:header="1500" w:footer="0" w:top="1720" w:bottom="280" w:left="1320" w:right="14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9"/>
        </w:rPr>
      </w:pPr>
    </w:p>
    <w:p>
      <w:pPr>
        <w:spacing w:before="15"/>
        <w:ind w:left="120" w:right="0" w:firstLine="0"/>
        <w:jc w:val="left"/>
        <w:rPr>
          <w:rFonts w:ascii="Times New Roman"/>
          <w:b/>
          <w:sz w:val="49"/>
        </w:rPr>
      </w:pPr>
      <w:bookmarkStart w:name="Capacity in an AWGN channel" w:id="34"/>
      <w:bookmarkEnd w:id="34"/>
      <w:r>
        <w:rPr/>
      </w:r>
      <w:bookmarkStart w:name="_bookmark18" w:id="35"/>
      <w:bookmarkEnd w:id="35"/>
      <w:r>
        <w:rPr/>
      </w:r>
      <w:r>
        <w:rPr>
          <w:rFonts w:ascii="Times New Roman"/>
          <w:b/>
          <w:w w:val="115"/>
          <w:sz w:val="49"/>
        </w:rPr>
        <w:t>Chapter 3</w:t>
      </w:r>
    </w:p>
    <w:p>
      <w:pPr>
        <w:pStyle w:val="BodyText"/>
        <w:spacing w:before="2"/>
        <w:rPr>
          <w:rFonts w:ascii="Times New Roman"/>
          <w:b/>
          <w:sz w:val="50"/>
        </w:rPr>
      </w:pPr>
    </w:p>
    <w:p>
      <w:pPr>
        <w:spacing w:before="0"/>
        <w:ind w:left="120" w:right="0" w:firstLine="0"/>
        <w:jc w:val="left"/>
        <w:rPr>
          <w:rFonts w:ascii="Times New Roman"/>
          <w:b/>
          <w:sz w:val="49"/>
        </w:rPr>
      </w:pPr>
      <w:r>
        <w:rPr>
          <w:rFonts w:ascii="Times New Roman"/>
          <w:b/>
          <w:w w:val="115"/>
          <w:sz w:val="49"/>
        </w:rPr>
        <w:t>Capacity in an </w:t>
      </w:r>
      <w:r>
        <w:rPr>
          <w:rFonts w:ascii="Times New Roman"/>
          <w:b/>
          <w:spacing w:val="-20"/>
          <w:w w:val="115"/>
          <w:sz w:val="49"/>
        </w:rPr>
        <w:t>AWGN</w:t>
      </w:r>
      <w:r>
        <w:rPr>
          <w:rFonts w:ascii="Times New Roman"/>
          <w:b/>
          <w:spacing w:val="61"/>
          <w:w w:val="115"/>
          <w:sz w:val="49"/>
        </w:rPr>
        <w:t> </w:t>
      </w:r>
      <w:r>
        <w:rPr>
          <w:rFonts w:ascii="Times New Roman"/>
          <w:b/>
          <w:spacing w:val="-3"/>
          <w:w w:val="115"/>
          <w:sz w:val="49"/>
        </w:rPr>
        <w:t>channel</w:t>
      </w:r>
    </w:p>
    <w:p>
      <w:pPr>
        <w:pStyle w:val="BodyText"/>
        <w:rPr>
          <w:rFonts w:ascii="Times New Roman"/>
          <w:b/>
          <w:sz w:val="50"/>
        </w:rPr>
      </w:pPr>
    </w:p>
    <w:p>
      <w:pPr>
        <w:pStyle w:val="BodyText"/>
        <w:spacing w:line="271" w:lineRule="auto" w:before="349"/>
        <w:ind w:left="120" w:right="242"/>
      </w:pPr>
      <w:r>
        <w:rPr>
          <w:spacing w:val="-10"/>
        </w:rPr>
        <w:t>We</w:t>
      </w:r>
      <w:r>
        <w:rPr>
          <w:spacing w:val="-38"/>
        </w:rPr>
        <w:t> </w:t>
      </w:r>
      <w:r>
        <w:rPr/>
        <w:t>will</w:t>
      </w:r>
      <w:r>
        <w:rPr>
          <w:spacing w:val="-38"/>
        </w:rPr>
        <w:t> </w:t>
      </w:r>
      <w:r>
        <w:rPr>
          <w:spacing w:val="-3"/>
        </w:rPr>
        <w:t>now</w:t>
      </w:r>
      <w:r>
        <w:rPr>
          <w:spacing w:val="-38"/>
        </w:rPr>
        <w:t> </w:t>
      </w:r>
      <w:r>
        <w:rPr/>
        <w:t>look</w:t>
      </w:r>
      <w:r>
        <w:rPr>
          <w:spacing w:val="-38"/>
        </w:rPr>
        <w:t> </w:t>
      </w:r>
      <w:r>
        <w:rPr/>
        <w:t>into</w:t>
      </w:r>
      <w:r>
        <w:rPr>
          <w:spacing w:val="-38"/>
        </w:rPr>
        <w:t> </w:t>
      </w:r>
      <w:r>
        <w:rPr/>
        <w:t>the</w:t>
      </w:r>
      <w:r>
        <w:rPr>
          <w:spacing w:val="-38"/>
        </w:rPr>
        <w:t> </w:t>
      </w:r>
      <w:r>
        <w:rPr/>
        <w:t>maximum</w:t>
      </w:r>
      <w:r>
        <w:rPr>
          <w:spacing w:val="-38"/>
        </w:rPr>
        <w:t> </w:t>
      </w:r>
      <w:r>
        <w:rPr/>
        <w:t>capacity</w:t>
      </w:r>
      <w:r>
        <w:rPr>
          <w:spacing w:val="-38"/>
        </w:rPr>
        <w:t> </w:t>
      </w:r>
      <w:r>
        <w:rPr>
          <w:spacing w:val="-4"/>
        </w:rPr>
        <w:t>we</w:t>
      </w:r>
      <w:r>
        <w:rPr>
          <w:spacing w:val="-38"/>
        </w:rPr>
        <w:t> </w:t>
      </w:r>
      <w:r>
        <w:rPr/>
        <w:t>can</w:t>
      </w:r>
      <w:r>
        <w:rPr>
          <w:spacing w:val="-38"/>
        </w:rPr>
        <w:t> </w:t>
      </w:r>
      <w:r>
        <w:rPr/>
        <w:t>achieve</w:t>
      </w:r>
      <w:r>
        <w:rPr>
          <w:spacing w:val="-38"/>
        </w:rPr>
        <w:t> </w:t>
      </w:r>
      <w:r>
        <w:rPr/>
        <w:t>for</w:t>
      </w:r>
      <w:r>
        <w:rPr>
          <w:spacing w:val="-38"/>
        </w:rPr>
        <w:t> </w:t>
      </w:r>
      <w:r>
        <w:rPr/>
        <w:t>our</w:t>
      </w:r>
      <w:r>
        <w:rPr>
          <w:spacing w:val="-38"/>
        </w:rPr>
        <w:t> </w:t>
      </w:r>
      <w:r>
        <w:rPr/>
        <w:t>communication</w:t>
      </w:r>
      <w:r>
        <w:rPr>
          <w:spacing w:val="-38"/>
        </w:rPr>
        <w:t> </w:t>
      </w:r>
      <w:r>
        <w:rPr/>
        <w:t>model</w:t>
      </w:r>
      <w:bookmarkStart w:name="Capacity and Monte-Carlo-Simulation" w:id="36"/>
      <w:bookmarkEnd w:id="36"/>
      <w:r>
        <w:rPr/>
      </w:r>
      <w:bookmarkStart w:name="_bookmark19" w:id="37"/>
      <w:bookmarkEnd w:id="37"/>
      <w:r>
        <w:rPr/>
      </w:r>
      <w:r>
        <w:rPr/>
        <w:t> in Chapter 2 with added</w:t>
      </w:r>
      <w:r>
        <w:rPr>
          <w:spacing w:val="10"/>
        </w:rPr>
        <w:t> </w:t>
      </w:r>
      <w:r>
        <w:rPr>
          <w:spacing w:val="-9"/>
        </w:rPr>
        <w:t>AWGN </w:t>
      </w:r>
      <w:r>
        <w:rPr/>
        <w:t>noise.</w:t>
      </w:r>
    </w:p>
    <w:p>
      <w:pPr>
        <w:pStyle w:val="BodyText"/>
      </w:pPr>
    </w:p>
    <w:p>
      <w:pPr>
        <w:pStyle w:val="BodyText"/>
        <w:spacing w:before="6"/>
        <w:rPr>
          <w:sz w:val="22"/>
        </w:rPr>
      </w:pPr>
    </w:p>
    <w:p>
      <w:pPr>
        <w:pStyle w:val="Heading2"/>
        <w:numPr>
          <w:ilvl w:val="1"/>
          <w:numId w:val="4"/>
        </w:numPr>
        <w:tabs>
          <w:tab w:pos="616" w:val="left" w:leader="none"/>
        </w:tabs>
        <w:spacing w:line="240" w:lineRule="auto" w:before="0" w:after="0"/>
        <w:ind w:left="615" w:right="0" w:hanging="495"/>
        <w:jc w:val="left"/>
      </w:pPr>
      <w:r>
        <w:rPr>
          <w:w w:val="115"/>
        </w:rPr>
        <w:t>Capacity and</w:t>
      </w:r>
      <w:r>
        <w:rPr>
          <w:spacing w:val="56"/>
          <w:w w:val="115"/>
        </w:rPr>
        <w:t> </w:t>
      </w:r>
      <w:r>
        <w:rPr>
          <w:w w:val="115"/>
        </w:rPr>
        <w:t>Monte-Carlo-Simulation</w:t>
      </w:r>
    </w:p>
    <w:p>
      <w:pPr>
        <w:pStyle w:val="BodyText"/>
        <w:spacing w:before="2"/>
        <w:rPr>
          <w:rFonts w:ascii="Times New Roman"/>
          <w:b/>
          <w:sz w:val="32"/>
        </w:rPr>
      </w:pPr>
    </w:p>
    <w:p>
      <w:pPr>
        <w:pStyle w:val="BodyText"/>
        <w:spacing w:line="308" w:lineRule="exact"/>
        <w:ind w:left="120" w:right="246"/>
        <w:jc w:val="both"/>
      </w:pPr>
      <w:r>
        <w:rPr/>
        <w:t>In general capacity </w:t>
      </w:r>
      <w:r>
        <w:rPr>
          <w:i/>
        </w:rPr>
        <w:t>C </w:t>
      </w:r>
      <w:r>
        <w:rPr/>
        <w:t>can </w:t>
      </w:r>
      <w:r>
        <w:rPr>
          <w:spacing w:val="1"/>
        </w:rPr>
        <w:t>be </w:t>
      </w:r>
      <w:r>
        <w:rPr/>
        <w:t>defined as the rate </w:t>
      </w:r>
      <w:r>
        <w:rPr>
          <w:i/>
        </w:rPr>
        <w:t>R </w:t>
      </w:r>
      <w:r>
        <w:rPr/>
        <w:t>at which information can </w:t>
      </w:r>
      <w:r>
        <w:rPr>
          <w:spacing w:val="1"/>
        </w:rPr>
        <w:t>be</w:t>
      </w:r>
      <w:r>
        <w:rPr>
          <w:spacing w:val="-21"/>
        </w:rPr>
        <w:t> </w:t>
      </w:r>
      <w:r>
        <w:rPr/>
        <w:t>reliably transmitted </w:t>
      </w:r>
      <w:r>
        <w:rPr>
          <w:spacing w:val="-4"/>
        </w:rPr>
        <w:t>over </w:t>
      </w:r>
      <w:r>
        <w:rPr/>
        <w:t>a channel, which means as long </w:t>
      </w:r>
      <w:r>
        <w:rPr>
          <w:rFonts w:ascii="Bookman Old Style" w:hAnsi="Bookman Old Style"/>
          <w:b w:val="0"/>
          <w:i/>
        </w:rPr>
        <w:t>R </w:t>
      </w:r>
      <w:r>
        <w:rPr>
          <w:rFonts w:ascii="Lucida Sans Unicode" w:hAnsi="Lucida Sans Unicode"/>
        </w:rPr>
        <w:t>≤ </w:t>
      </w:r>
      <w:r>
        <w:rPr/>
        <w:t>C </w:t>
      </w:r>
      <w:r>
        <w:rPr>
          <w:spacing w:val="-4"/>
        </w:rPr>
        <w:t>we </w:t>
      </w:r>
      <w:r>
        <w:rPr/>
        <w:t>can achieve a</w:t>
      </w:r>
      <w:r>
        <w:rPr>
          <w:spacing w:val="-29"/>
        </w:rPr>
        <w:t> </w:t>
      </w:r>
      <w:r>
        <w:rPr/>
        <w:t>transmission without</w:t>
      </w:r>
      <w:r>
        <w:rPr>
          <w:spacing w:val="-22"/>
        </w:rPr>
        <w:t> </w:t>
      </w:r>
      <w:r>
        <w:rPr/>
        <w:t>errors</w:t>
      </w:r>
      <w:r>
        <w:rPr>
          <w:spacing w:val="-22"/>
        </w:rPr>
        <w:t> </w:t>
      </w:r>
      <w:r>
        <w:rPr/>
        <w:t>even</w:t>
      </w:r>
      <w:r>
        <w:rPr>
          <w:spacing w:val="-22"/>
        </w:rPr>
        <w:t> </w:t>
      </w:r>
      <w:r>
        <w:rPr/>
        <w:t>with</w:t>
      </w:r>
      <w:r>
        <w:rPr>
          <w:spacing w:val="-22"/>
        </w:rPr>
        <w:t> </w:t>
      </w:r>
      <w:r>
        <w:rPr/>
        <w:t>noise.</w:t>
      </w:r>
      <w:r>
        <w:rPr>
          <w:spacing w:val="-22"/>
        </w:rPr>
        <w:t> </w:t>
      </w:r>
      <w:r>
        <w:rPr/>
        <w:t>All</w:t>
      </w:r>
      <w:r>
        <w:rPr>
          <w:spacing w:val="-22"/>
        </w:rPr>
        <w:t> </w:t>
      </w:r>
      <w:r>
        <w:rPr/>
        <w:t>the</w:t>
      </w:r>
      <w:r>
        <w:rPr>
          <w:spacing w:val="-22"/>
        </w:rPr>
        <w:t> </w:t>
      </w:r>
      <w:r>
        <w:rPr/>
        <w:t>capacities</w:t>
      </w:r>
      <w:r>
        <w:rPr>
          <w:spacing w:val="-22"/>
        </w:rPr>
        <w:t> </w:t>
      </w:r>
      <w:r>
        <w:rPr>
          <w:spacing w:val="-4"/>
        </w:rPr>
        <w:t>we</w:t>
      </w:r>
      <w:r>
        <w:rPr>
          <w:spacing w:val="-22"/>
        </w:rPr>
        <w:t> </w:t>
      </w:r>
      <w:r>
        <w:rPr/>
        <w:t>will</w:t>
      </w:r>
      <w:r>
        <w:rPr>
          <w:spacing w:val="-22"/>
        </w:rPr>
        <w:t> </w:t>
      </w:r>
      <w:r>
        <w:rPr>
          <w:spacing w:val="1"/>
        </w:rPr>
        <w:t>be</w:t>
      </w:r>
      <w:r>
        <w:rPr>
          <w:spacing w:val="-22"/>
        </w:rPr>
        <w:t> </w:t>
      </w:r>
      <w:r>
        <w:rPr/>
        <w:t>looking</w:t>
      </w:r>
      <w:r>
        <w:rPr>
          <w:spacing w:val="-22"/>
        </w:rPr>
        <w:t> </w:t>
      </w:r>
      <w:r>
        <w:rPr/>
        <w:t>at</w:t>
      </w:r>
      <w:r>
        <w:rPr>
          <w:spacing w:val="-22"/>
        </w:rPr>
        <w:t> </w:t>
      </w:r>
      <w:r>
        <w:rPr/>
        <w:t>will</w:t>
      </w:r>
      <w:r>
        <w:rPr>
          <w:spacing w:val="-22"/>
        </w:rPr>
        <w:t> </w:t>
      </w:r>
      <w:r>
        <w:rPr>
          <w:spacing w:val="1"/>
        </w:rPr>
        <w:t>be</w:t>
      </w:r>
      <w:r>
        <w:rPr>
          <w:spacing w:val="-22"/>
        </w:rPr>
        <w:t> </w:t>
      </w:r>
      <w:r>
        <w:rPr/>
        <w:t>for</w:t>
      </w:r>
      <w:r>
        <w:rPr>
          <w:spacing w:val="-22"/>
        </w:rPr>
        <w:t> </w:t>
      </w:r>
      <w:r>
        <w:rPr/>
        <w:t>complex channel</w:t>
      </w:r>
      <w:r>
        <w:rPr>
          <w:spacing w:val="17"/>
        </w:rPr>
        <w:t> </w:t>
      </w:r>
      <w:r>
        <w:rPr/>
        <w:t>models.</w:t>
      </w:r>
    </w:p>
    <w:p>
      <w:pPr>
        <w:pStyle w:val="BodyText"/>
        <w:spacing w:line="269" w:lineRule="exact" w:before="174"/>
        <w:ind w:left="120"/>
      </w:pPr>
      <w:r>
        <w:rPr/>
        <w:t>For a </w:t>
      </w:r>
      <w:hyperlink w:history="true" w:anchor="_bookmark0">
        <w:r>
          <w:rPr/>
          <w:t>AW</w:t>
        </w:r>
      </w:hyperlink>
      <w:r>
        <w:rPr/>
        <w:t>GN-Channel we will have a simple channel model defined by Y = X + N with X</w:t>
      </w:r>
    </w:p>
    <w:p>
      <w:pPr>
        <w:pStyle w:val="BodyText"/>
        <w:spacing w:line="308" w:lineRule="exact" w:before="13"/>
        <w:ind w:left="120" w:right="248"/>
        <w:jc w:val="both"/>
      </w:pPr>
      <w:r>
        <w:rPr>
          <w:rFonts w:ascii="Lucida Sans Unicode" w:hAnsi="Lucida Sans Unicode"/>
        </w:rPr>
        <w:t>∼ </w:t>
      </w:r>
      <w:r>
        <w:rPr>
          <w:i/>
        </w:rPr>
        <w:t>N </w:t>
      </w:r>
      <w:r>
        <w:rPr>
          <w:spacing w:val="2"/>
        </w:rPr>
        <w:t>(0,</w:t>
      </w:r>
      <w:r>
        <w:rPr>
          <w:rFonts w:ascii="Bookman Old Style" w:hAnsi="Bookman Old Style"/>
          <w:b w:val="0"/>
          <w:i/>
          <w:spacing w:val="2"/>
        </w:rPr>
        <w:t>σ</w:t>
      </w:r>
      <w:r>
        <w:rPr>
          <w:rFonts w:ascii="PMingLiU" w:hAnsi="PMingLiU"/>
          <w:spacing w:val="2"/>
          <w:vertAlign w:val="subscript"/>
        </w:rPr>
        <w:t>T</w:t>
      </w:r>
      <w:r>
        <w:rPr>
          <w:rFonts w:ascii="PMingLiU" w:hAnsi="PMingLiU"/>
          <w:spacing w:val="2"/>
          <w:vertAlign w:val="superscript"/>
        </w:rPr>
        <w:t>2</w:t>
      </w:r>
      <w:r>
        <w:rPr>
          <w:spacing w:val="2"/>
          <w:vertAlign w:val="baseline"/>
        </w:rPr>
        <w:t>) </w:t>
      </w:r>
      <w:r>
        <w:rPr>
          <w:vertAlign w:val="baseline"/>
        </w:rPr>
        <w:t>and N </w:t>
      </w:r>
      <w:r>
        <w:rPr>
          <w:rFonts w:ascii="Lucida Sans Unicode" w:hAnsi="Lucida Sans Unicode"/>
          <w:vertAlign w:val="baseline"/>
        </w:rPr>
        <w:t>∼ </w:t>
      </w:r>
      <w:r>
        <w:rPr>
          <w:i/>
          <w:vertAlign w:val="baseline"/>
        </w:rPr>
        <w:t>N </w:t>
      </w:r>
      <w:r>
        <w:rPr>
          <w:vertAlign w:val="baseline"/>
        </w:rPr>
        <w:t>(0,1). With this our received signal Y will </w:t>
      </w:r>
      <w:r>
        <w:rPr>
          <w:spacing w:val="-4"/>
          <w:vertAlign w:val="baseline"/>
        </w:rPr>
        <w:t>have </w:t>
      </w:r>
      <w:r>
        <w:rPr>
          <w:vertAlign w:val="baseline"/>
        </w:rPr>
        <w:t>a distribution of Y</w:t>
      </w:r>
      <w:r>
        <w:rPr>
          <w:spacing w:val="-11"/>
          <w:vertAlign w:val="baseline"/>
        </w:rPr>
        <w:t> </w:t>
      </w:r>
      <w:r>
        <w:rPr>
          <w:rFonts w:ascii="Lucida Sans Unicode" w:hAnsi="Lucida Sans Unicode"/>
          <w:vertAlign w:val="baseline"/>
        </w:rPr>
        <w:t>∼</w:t>
      </w:r>
      <w:r>
        <w:rPr>
          <w:rFonts w:ascii="Lucida Sans Unicode" w:hAnsi="Lucida Sans Unicode"/>
          <w:spacing w:val="-28"/>
          <w:vertAlign w:val="baseline"/>
        </w:rPr>
        <w:t> </w:t>
      </w:r>
      <w:r>
        <w:rPr>
          <w:i/>
          <w:vertAlign w:val="baseline"/>
        </w:rPr>
        <w:t>N</w:t>
      </w:r>
      <w:r>
        <w:rPr>
          <w:i/>
          <w:spacing w:val="-35"/>
          <w:vertAlign w:val="baseline"/>
        </w:rPr>
        <w:t> </w:t>
      </w:r>
      <w:r>
        <w:rPr>
          <w:vertAlign w:val="baseline"/>
        </w:rPr>
        <w:t>(0,</w:t>
      </w:r>
      <w:r>
        <w:rPr>
          <w:rFonts w:ascii="Bookman Old Style" w:hAnsi="Bookman Old Style"/>
          <w:b w:val="0"/>
          <w:i/>
          <w:vertAlign w:val="baseline"/>
        </w:rPr>
        <w:t>sigma</w:t>
      </w:r>
      <w:r>
        <w:rPr>
          <w:rFonts w:ascii="PMingLiU" w:hAnsi="PMingLiU"/>
          <w:vertAlign w:val="superscript"/>
        </w:rPr>
        <w:t>2</w:t>
      </w:r>
      <w:r>
        <w:rPr>
          <w:vertAlign w:val="baseline"/>
        </w:rPr>
        <w:t>+1)</w:t>
      </w:r>
      <w:r>
        <w:rPr>
          <w:spacing w:val="-10"/>
          <w:vertAlign w:val="baseline"/>
        </w:rPr>
        <w:t> </w:t>
      </w:r>
      <w:r>
        <w:rPr>
          <w:vertAlign w:val="baseline"/>
        </w:rPr>
        <w:t>under</w:t>
      </w:r>
      <w:r>
        <w:rPr>
          <w:spacing w:val="-10"/>
          <w:vertAlign w:val="baseline"/>
        </w:rPr>
        <w:t> </w:t>
      </w:r>
      <w:r>
        <w:rPr>
          <w:vertAlign w:val="baseline"/>
        </w:rPr>
        <w:t>the</w:t>
      </w:r>
      <w:r>
        <w:rPr>
          <w:spacing w:val="-11"/>
          <w:vertAlign w:val="baseline"/>
        </w:rPr>
        <w:t> </w:t>
      </w:r>
      <w:r>
        <w:rPr>
          <w:vertAlign w:val="baseline"/>
        </w:rPr>
        <w:t>condition</w:t>
      </w:r>
      <w:r>
        <w:rPr>
          <w:spacing w:val="-11"/>
          <w:vertAlign w:val="baseline"/>
        </w:rPr>
        <w:t> </w:t>
      </w:r>
      <w:r>
        <w:rPr>
          <w:vertAlign w:val="baseline"/>
        </w:rPr>
        <w:t>that</w:t>
      </w:r>
      <w:r>
        <w:rPr>
          <w:spacing w:val="-10"/>
          <w:vertAlign w:val="baseline"/>
        </w:rPr>
        <w:t> </w:t>
      </w:r>
      <w:r>
        <w:rPr>
          <w:vertAlign w:val="baseline"/>
        </w:rPr>
        <w:t>X</w:t>
      </w:r>
      <w:r>
        <w:rPr>
          <w:spacing w:val="-11"/>
          <w:vertAlign w:val="baseline"/>
        </w:rPr>
        <w:t> </w:t>
      </w:r>
      <w:r>
        <w:rPr>
          <w:vertAlign w:val="baseline"/>
        </w:rPr>
        <w:t>and</w:t>
      </w:r>
      <w:r>
        <w:rPr>
          <w:spacing w:val="-11"/>
          <w:vertAlign w:val="baseline"/>
        </w:rPr>
        <w:t> </w:t>
      </w:r>
      <w:r>
        <w:rPr>
          <w:vertAlign w:val="baseline"/>
        </w:rPr>
        <w:t>N</w:t>
      </w:r>
      <w:r>
        <w:rPr>
          <w:spacing w:val="-11"/>
          <w:vertAlign w:val="baseline"/>
        </w:rPr>
        <w:t> </w:t>
      </w:r>
      <w:r>
        <w:rPr>
          <w:vertAlign w:val="baseline"/>
        </w:rPr>
        <w:t>being</w:t>
      </w:r>
      <w:r>
        <w:rPr>
          <w:spacing w:val="-10"/>
          <w:vertAlign w:val="baseline"/>
        </w:rPr>
        <w:t> </w:t>
      </w:r>
      <w:r>
        <w:rPr>
          <w:vertAlign w:val="baseline"/>
        </w:rPr>
        <w:t>independently</w:t>
      </w:r>
      <w:r>
        <w:rPr>
          <w:spacing w:val="-10"/>
          <w:vertAlign w:val="baseline"/>
        </w:rPr>
        <w:t> </w:t>
      </w:r>
      <w:r>
        <w:rPr>
          <w:vertAlign w:val="baseline"/>
        </w:rPr>
        <w:t>distributed. </w:t>
      </w:r>
      <w:r>
        <w:rPr>
          <w:spacing w:val="-10"/>
          <w:vertAlign w:val="baseline"/>
        </w:rPr>
        <w:t>We </w:t>
      </w:r>
      <w:r>
        <w:rPr>
          <w:vertAlign w:val="baseline"/>
        </w:rPr>
        <w:t>will calculate the capacity as the maximum of mutual information I between X</w:t>
      </w:r>
      <w:r>
        <w:rPr>
          <w:spacing w:val="-36"/>
          <w:vertAlign w:val="baseline"/>
        </w:rPr>
        <w:t> </w:t>
      </w:r>
      <w:r>
        <w:rPr>
          <w:vertAlign w:val="baseline"/>
        </w:rPr>
        <w:t>and Y:</w:t>
      </w:r>
    </w:p>
    <w:p>
      <w:pPr>
        <w:tabs>
          <w:tab w:pos="8709" w:val="left" w:leader="none"/>
        </w:tabs>
        <w:spacing w:before="24"/>
        <w:ind w:left="3679" w:right="0" w:firstLine="0"/>
        <w:jc w:val="left"/>
        <w:rPr>
          <w:sz w:val="24"/>
        </w:rPr>
      </w:pPr>
      <w:r>
        <w:rPr>
          <w:rFonts w:ascii="Bookman Old Style"/>
          <w:b w:val="0"/>
          <w:i/>
          <w:sz w:val="24"/>
        </w:rPr>
        <w:t>C </w:t>
      </w:r>
      <w:r>
        <w:rPr>
          <w:sz w:val="24"/>
        </w:rPr>
        <w:t>= </w:t>
      </w:r>
      <w:r>
        <w:rPr>
          <w:rFonts w:ascii="Bookman Old Style"/>
          <w:b w:val="0"/>
          <w:i/>
          <w:spacing w:val="3"/>
          <w:sz w:val="24"/>
        </w:rPr>
        <w:t>max</w:t>
      </w:r>
      <w:r>
        <w:rPr>
          <w:spacing w:val="3"/>
          <w:sz w:val="24"/>
        </w:rPr>
        <w:t>(</w:t>
      </w:r>
      <w:r>
        <w:rPr>
          <w:rFonts w:ascii="Bookman Old Style"/>
          <w:b w:val="0"/>
          <w:i/>
          <w:spacing w:val="3"/>
          <w:sz w:val="24"/>
        </w:rPr>
        <w:t>I</w:t>
      </w:r>
      <w:r>
        <w:rPr>
          <w:spacing w:val="3"/>
          <w:sz w:val="24"/>
        </w:rPr>
        <w:t>(</w:t>
      </w:r>
      <w:r>
        <w:rPr>
          <w:rFonts w:ascii="Bookman Old Style"/>
          <w:b w:val="0"/>
          <w:i/>
          <w:spacing w:val="3"/>
          <w:sz w:val="24"/>
        </w:rPr>
        <w:t>X</w:t>
      </w:r>
      <w:r>
        <w:rPr>
          <w:spacing w:val="3"/>
          <w:sz w:val="24"/>
        </w:rPr>
        <w:t>;</w:t>
      </w:r>
      <w:r>
        <w:rPr>
          <w:spacing w:val="10"/>
          <w:sz w:val="24"/>
        </w:rPr>
        <w:t> </w:t>
      </w:r>
      <w:r>
        <w:rPr>
          <w:rFonts w:ascii="Bookman Old Style"/>
          <w:b w:val="0"/>
          <w:i/>
          <w:sz w:val="24"/>
        </w:rPr>
        <w:t>Y</w:t>
      </w:r>
      <w:r>
        <w:rPr>
          <w:rFonts w:ascii="Bookman Old Style"/>
          <w:b w:val="0"/>
          <w:i/>
          <w:spacing w:val="-18"/>
          <w:sz w:val="24"/>
        </w:rPr>
        <w:t> </w:t>
      </w:r>
      <w:r>
        <w:rPr>
          <w:sz w:val="24"/>
        </w:rPr>
        <w:t>))</w:t>
        <w:tab/>
        <w:t>(3.1)</w:t>
      </w:r>
    </w:p>
    <w:p>
      <w:pPr>
        <w:pStyle w:val="BodyText"/>
        <w:spacing w:line="271" w:lineRule="auto" w:before="133"/>
        <w:ind w:left="120" w:right="248"/>
        <w:jc w:val="both"/>
      </w:pPr>
      <w:r>
        <w:rPr/>
        <w:t>with X and Y being to independent randomly normal distributed variables. With the maximum mutual information </w:t>
      </w:r>
      <w:r>
        <w:rPr>
          <w:spacing w:val="-4"/>
        </w:rPr>
        <w:t>we </w:t>
      </w:r>
      <w:r>
        <w:rPr/>
        <w:t>calculate the maximum information </w:t>
      </w:r>
      <w:r>
        <w:rPr>
          <w:spacing w:val="-4"/>
        </w:rPr>
        <w:t>we </w:t>
      </w:r>
      <w:r>
        <w:rPr/>
        <w:t>can achieve with the given parameters, like modulation, encoding, channel.</w:t>
      </w:r>
    </w:p>
    <w:p>
      <w:pPr>
        <w:pStyle w:val="BodyText"/>
        <w:spacing w:before="2"/>
        <w:ind w:left="120"/>
        <w:jc w:val="both"/>
      </w:pPr>
      <w:r>
        <w:rPr/>
        <w:t>For the mutual information we can further part it into the differential entropy:</w:t>
      </w:r>
    </w:p>
    <w:p>
      <w:pPr>
        <w:tabs>
          <w:tab w:pos="8709" w:val="left" w:leader="none"/>
        </w:tabs>
        <w:spacing w:before="162"/>
        <w:ind w:left="3302" w:right="0" w:firstLine="0"/>
        <w:jc w:val="left"/>
        <w:rPr>
          <w:sz w:val="24"/>
        </w:rPr>
      </w:pPr>
      <w:r>
        <w:rPr>
          <w:rFonts w:ascii="Bookman Old Style" w:hAnsi="Bookman Old Style"/>
          <w:b w:val="0"/>
          <w:i/>
          <w:spacing w:val="7"/>
          <w:sz w:val="24"/>
        </w:rPr>
        <w:t>I</w:t>
      </w:r>
      <w:r>
        <w:rPr>
          <w:spacing w:val="7"/>
          <w:sz w:val="24"/>
        </w:rPr>
        <w:t>(</w:t>
      </w:r>
      <w:r>
        <w:rPr>
          <w:rFonts w:ascii="Bookman Old Style" w:hAnsi="Bookman Old Style"/>
          <w:b w:val="0"/>
          <w:i/>
          <w:spacing w:val="7"/>
          <w:sz w:val="24"/>
        </w:rPr>
        <w:t>X</w:t>
      </w:r>
      <w:r>
        <w:rPr>
          <w:spacing w:val="7"/>
          <w:sz w:val="24"/>
        </w:rPr>
        <w:t>;</w:t>
      </w:r>
      <w:r>
        <w:rPr>
          <w:spacing w:val="-19"/>
          <w:sz w:val="24"/>
        </w:rPr>
        <w:t> </w:t>
      </w:r>
      <w:r>
        <w:rPr>
          <w:rFonts w:ascii="Bookman Old Style" w:hAnsi="Bookman Old Style"/>
          <w:b w:val="0"/>
          <w:i/>
          <w:sz w:val="24"/>
        </w:rPr>
        <w:t>Y</w:t>
      </w:r>
      <w:r>
        <w:rPr>
          <w:rFonts w:ascii="Bookman Old Style" w:hAnsi="Bookman Old Style"/>
          <w:b w:val="0"/>
          <w:i/>
          <w:spacing w:val="-22"/>
          <w:sz w:val="24"/>
        </w:rPr>
        <w:t> </w:t>
      </w:r>
      <w:r>
        <w:rPr>
          <w:sz w:val="24"/>
        </w:rPr>
        <w:t>)</w:t>
      </w:r>
      <w:r>
        <w:rPr>
          <w:spacing w:val="5"/>
          <w:sz w:val="24"/>
        </w:rPr>
        <w:t> </w:t>
      </w:r>
      <w:r>
        <w:rPr>
          <w:sz w:val="24"/>
        </w:rPr>
        <w:t>=</w:t>
      </w:r>
      <w:r>
        <w:rPr>
          <w:spacing w:val="5"/>
          <w:sz w:val="24"/>
        </w:rPr>
        <w:t> </w:t>
      </w:r>
      <w:r>
        <w:rPr>
          <w:rFonts w:ascii="Bookman Old Style" w:hAnsi="Bookman Old Style"/>
          <w:b w:val="0"/>
          <w:i/>
          <w:sz w:val="24"/>
        </w:rPr>
        <w:t>h</w:t>
      </w:r>
      <w:r>
        <w:rPr>
          <w:sz w:val="24"/>
        </w:rPr>
        <w:t>(</w:t>
      </w:r>
      <w:r>
        <w:rPr>
          <w:rFonts w:ascii="Bookman Old Style" w:hAnsi="Bookman Old Style"/>
          <w:b w:val="0"/>
          <w:i/>
          <w:sz w:val="24"/>
        </w:rPr>
        <w:t>Y</w:t>
      </w:r>
      <w:r>
        <w:rPr>
          <w:rFonts w:ascii="Bookman Old Style" w:hAnsi="Bookman Old Style"/>
          <w:b w:val="0"/>
          <w:i/>
          <w:spacing w:val="-22"/>
          <w:sz w:val="24"/>
        </w:rPr>
        <w:t> </w:t>
      </w:r>
      <w:r>
        <w:rPr>
          <w:sz w:val="24"/>
        </w:rPr>
        <w:t>)</w:t>
      </w:r>
      <w:r>
        <w:rPr>
          <w:spacing w:val="-7"/>
          <w:sz w:val="24"/>
        </w:rPr>
        <w:t> </w:t>
      </w:r>
      <w:r>
        <w:rPr>
          <w:rFonts w:ascii="Lucida Sans Unicode" w:hAnsi="Lucida Sans Unicode"/>
          <w:sz w:val="24"/>
        </w:rPr>
        <w:t>−</w:t>
      </w:r>
      <w:r>
        <w:rPr>
          <w:rFonts w:ascii="Lucida Sans Unicode" w:hAnsi="Lucida Sans Unicode"/>
          <w:spacing w:val="-25"/>
          <w:sz w:val="24"/>
        </w:rPr>
        <w:t> </w:t>
      </w:r>
      <w:r>
        <w:rPr>
          <w:rFonts w:ascii="Bookman Old Style" w:hAnsi="Bookman Old Style"/>
          <w:b w:val="0"/>
          <w:i/>
          <w:sz w:val="24"/>
        </w:rPr>
        <w:t>h</w:t>
      </w:r>
      <w:r>
        <w:rPr>
          <w:sz w:val="24"/>
        </w:rPr>
        <w:t>(</w:t>
      </w:r>
      <w:r>
        <w:rPr>
          <w:rFonts w:ascii="Bookman Old Style" w:hAnsi="Bookman Old Style"/>
          <w:b w:val="0"/>
          <w:i/>
          <w:sz w:val="24"/>
        </w:rPr>
        <w:t>Y</w:t>
      </w:r>
      <w:r>
        <w:rPr>
          <w:rFonts w:ascii="Bookman Old Style" w:hAnsi="Bookman Old Style"/>
          <w:b w:val="0"/>
          <w:i/>
          <w:spacing w:val="-22"/>
          <w:sz w:val="24"/>
        </w:rPr>
        <w:t> </w:t>
      </w:r>
      <w:r>
        <w:rPr>
          <w:rFonts w:ascii="Lucida Sans Unicode" w:hAnsi="Lucida Sans Unicode"/>
          <w:spacing w:val="5"/>
          <w:sz w:val="24"/>
        </w:rPr>
        <w:t>|</w:t>
      </w:r>
      <w:r>
        <w:rPr>
          <w:rFonts w:ascii="Bookman Old Style" w:hAnsi="Bookman Old Style"/>
          <w:b w:val="0"/>
          <w:i/>
          <w:spacing w:val="5"/>
          <w:sz w:val="24"/>
        </w:rPr>
        <w:t>X</w:t>
      </w:r>
      <w:r>
        <w:rPr>
          <w:spacing w:val="5"/>
          <w:sz w:val="24"/>
        </w:rPr>
        <w:t>)</w:t>
        <w:tab/>
      </w:r>
      <w:r>
        <w:rPr>
          <w:sz w:val="24"/>
        </w:rPr>
        <w:t>(3.2)</w:t>
      </w:r>
    </w:p>
    <w:p>
      <w:pPr>
        <w:pStyle w:val="BodyText"/>
        <w:spacing w:before="7"/>
        <w:rPr>
          <w:sz w:val="40"/>
        </w:rPr>
      </w:pPr>
    </w:p>
    <w:p>
      <w:pPr>
        <w:pStyle w:val="BodyText"/>
        <w:spacing w:line="249" w:lineRule="exact"/>
        <w:ind w:left="120"/>
        <w:jc w:val="both"/>
      </w:pPr>
      <w:r>
        <w:rPr/>
        <w:t>With differential entropy being defined as:</w:t>
      </w:r>
    </w:p>
    <w:p>
      <w:pPr>
        <w:tabs>
          <w:tab w:pos="8709" w:val="left" w:leader="none"/>
        </w:tabs>
        <w:spacing w:line="637" w:lineRule="exact" w:before="0"/>
        <w:ind w:left="3081" w:right="0" w:firstLine="0"/>
        <w:jc w:val="left"/>
        <w:rPr>
          <w:sz w:val="24"/>
        </w:rPr>
      </w:pPr>
      <w:r>
        <w:rPr>
          <w:rFonts w:ascii="Bookman Old Style" w:hAnsi="Bookman Old Style"/>
          <w:b w:val="0"/>
          <w:i/>
          <w:sz w:val="24"/>
        </w:rPr>
        <w:t>h</w:t>
      </w:r>
      <w:r>
        <w:rPr>
          <w:sz w:val="24"/>
        </w:rPr>
        <w:t>(</w:t>
      </w:r>
      <w:r>
        <w:rPr>
          <w:rFonts w:ascii="Bookman Old Style" w:hAnsi="Bookman Old Style"/>
          <w:b w:val="0"/>
          <w:i/>
          <w:sz w:val="24"/>
        </w:rPr>
        <w:t>Y</w:t>
      </w:r>
      <w:r>
        <w:rPr>
          <w:rFonts w:ascii="Bookman Old Style" w:hAnsi="Bookman Old Style"/>
          <w:b w:val="0"/>
          <w:i/>
          <w:spacing w:val="-37"/>
          <w:sz w:val="24"/>
        </w:rPr>
        <w:t> </w:t>
      </w:r>
      <w:r>
        <w:rPr>
          <w:sz w:val="24"/>
        </w:rPr>
        <w:t>)</w:t>
      </w:r>
      <w:r>
        <w:rPr>
          <w:spacing w:val="-13"/>
          <w:sz w:val="24"/>
        </w:rPr>
        <w:t> </w:t>
      </w:r>
      <w:r>
        <w:rPr>
          <w:sz w:val="24"/>
        </w:rPr>
        <w:t>=</w:t>
      </w:r>
      <w:r>
        <w:rPr>
          <w:spacing w:val="-13"/>
          <w:sz w:val="24"/>
        </w:rPr>
        <w:t> </w:t>
      </w:r>
      <w:r>
        <w:rPr>
          <w:rFonts w:ascii="Arial" w:hAnsi="Arial"/>
          <w:w w:val="170"/>
          <w:position w:val="33"/>
          <w:sz w:val="24"/>
        </w:rPr>
        <w:t>∫</w:t>
      </w:r>
      <w:r>
        <w:rPr>
          <w:rFonts w:ascii="Arial" w:hAnsi="Arial"/>
          <w:spacing w:val="-14"/>
          <w:w w:val="170"/>
          <w:position w:val="33"/>
          <w:sz w:val="24"/>
        </w:rPr>
        <w:t> </w:t>
      </w:r>
      <w:r>
        <w:rPr>
          <w:rFonts w:ascii="Bookman Old Style" w:hAnsi="Bookman Old Style"/>
          <w:b w:val="0"/>
          <w:i/>
          <w:sz w:val="24"/>
        </w:rPr>
        <w:t>p</w:t>
      </w:r>
      <w:r>
        <w:rPr>
          <w:sz w:val="24"/>
        </w:rPr>
        <w:t>(</w:t>
      </w:r>
      <w:r>
        <w:rPr>
          <w:rFonts w:ascii="Bookman Old Style" w:hAnsi="Bookman Old Style"/>
          <w:b w:val="0"/>
          <w:i/>
          <w:sz w:val="24"/>
        </w:rPr>
        <w:t>y</w:t>
      </w:r>
      <w:r>
        <w:rPr>
          <w:sz w:val="24"/>
        </w:rPr>
        <w:t>)</w:t>
      </w:r>
      <w:r>
        <w:rPr>
          <w:spacing w:val="-22"/>
          <w:sz w:val="24"/>
        </w:rPr>
        <w:t> </w:t>
      </w:r>
      <w:r>
        <w:rPr>
          <w:rFonts w:ascii="Lucida Sans Unicode" w:hAnsi="Lucida Sans Unicode"/>
          <w:sz w:val="24"/>
        </w:rPr>
        <w:t>∗</w:t>
      </w:r>
      <w:r>
        <w:rPr>
          <w:rFonts w:ascii="Lucida Sans Unicode" w:hAnsi="Lucida Sans Unicode"/>
          <w:spacing w:val="-40"/>
          <w:sz w:val="24"/>
        </w:rPr>
        <w:t> </w:t>
      </w:r>
      <w:r>
        <w:rPr>
          <w:sz w:val="24"/>
        </w:rPr>
        <w:t>[</w:t>
      </w:r>
      <w:r>
        <w:rPr>
          <w:rFonts w:ascii="Lucida Sans Unicode" w:hAnsi="Lucida Sans Unicode"/>
          <w:sz w:val="24"/>
        </w:rPr>
        <w:t>−</w:t>
      </w:r>
      <w:r>
        <w:rPr>
          <w:rFonts w:ascii="Bookman Old Style" w:hAnsi="Bookman Old Style"/>
          <w:b w:val="0"/>
          <w:i/>
          <w:sz w:val="24"/>
        </w:rPr>
        <w:t>log</w:t>
      </w:r>
      <w:r>
        <w:rPr>
          <w:sz w:val="24"/>
        </w:rPr>
        <w:t>(</w:t>
      </w:r>
      <w:r>
        <w:rPr>
          <w:rFonts w:ascii="Bookman Old Style" w:hAnsi="Bookman Old Style"/>
          <w:b w:val="0"/>
          <w:i/>
          <w:sz w:val="24"/>
        </w:rPr>
        <w:t>p</w:t>
      </w:r>
      <w:r>
        <w:rPr>
          <w:sz w:val="24"/>
        </w:rPr>
        <w:t>(</w:t>
      </w:r>
      <w:r>
        <w:rPr>
          <w:rFonts w:ascii="Bookman Old Style" w:hAnsi="Bookman Old Style"/>
          <w:b w:val="0"/>
          <w:i/>
          <w:sz w:val="24"/>
        </w:rPr>
        <w:t>y</w:t>
      </w:r>
      <w:r>
        <w:rPr>
          <w:sz w:val="24"/>
        </w:rPr>
        <w:t>)]d</w:t>
      </w:r>
      <w:r>
        <w:rPr>
          <w:rFonts w:ascii="Bookman Old Style" w:hAnsi="Bookman Old Style"/>
          <w:b w:val="0"/>
          <w:i/>
          <w:sz w:val="24"/>
        </w:rPr>
        <w:t>x</w:t>
        <w:tab/>
      </w:r>
      <w:r>
        <w:rPr>
          <w:sz w:val="24"/>
        </w:rPr>
        <w:t>(3.3)</w:t>
      </w:r>
    </w:p>
    <w:p>
      <w:pPr>
        <w:pStyle w:val="BodyText"/>
        <w:spacing w:before="359"/>
        <w:ind w:left="1602" w:right="1729"/>
        <w:jc w:val="center"/>
      </w:pPr>
      <w:r>
        <w:rPr/>
        <w:t>16</w:t>
      </w:r>
    </w:p>
    <w:p>
      <w:pPr>
        <w:spacing w:after="0"/>
        <w:jc w:val="center"/>
        <w:sectPr>
          <w:headerReference w:type="default" r:id="rId23"/>
          <w:pgSz w:w="12240" w:h="15840"/>
          <w:pgMar w:header="0" w:footer="0" w:top="1500" w:bottom="280" w:left="1320" w:right="1480"/>
        </w:sectPr>
      </w:pPr>
    </w:p>
    <w:p>
      <w:pPr>
        <w:pStyle w:val="BodyText"/>
        <w:rPr>
          <w:sz w:val="20"/>
        </w:rPr>
      </w:pPr>
    </w:p>
    <w:p>
      <w:pPr>
        <w:pStyle w:val="BodyText"/>
        <w:spacing w:before="2"/>
        <w:rPr>
          <w:sz w:val="20"/>
        </w:rPr>
      </w:pPr>
    </w:p>
    <w:p>
      <w:pPr>
        <w:pStyle w:val="BodyText"/>
        <w:spacing w:line="271" w:lineRule="auto"/>
        <w:ind w:left="120"/>
      </w:pPr>
      <w:r>
        <w:rPr/>
        <w:t>We will now apply the simulation of monte carlo to turn our integral into an addition. The Monte-Carlo-Simulation will be further explained in the following chapters.</w:t>
      </w:r>
    </w:p>
    <w:p>
      <w:pPr>
        <w:tabs>
          <w:tab w:pos="4495" w:val="left" w:leader="none"/>
          <w:tab w:pos="5107" w:val="left" w:leader="none"/>
          <w:tab w:pos="8709" w:val="left" w:leader="none"/>
        </w:tabs>
        <w:spacing w:before="190"/>
        <w:ind w:left="119" w:right="0" w:firstLine="598"/>
        <w:jc w:val="left"/>
        <w:rPr>
          <w:sz w:val="24"/>
        </w:rPr>
      </w:pPr>
      <w:r>
        <w:rPr>
          <w:rFonts w:ascii="Bookman Old Style" w:hAnsi="Bookman Old Style"/>
          <w:b w:val="0"/>
          <w:i/>
          <w:sz w:val="24"/>
        </w:rPr>
        <w:t>h</w:t>
      </w:r>
      <w:r>
        <w:rPr>
          <w:sz w:val="24"/>
        </w:rPr>
        <w:t>(</w:t>
      </w:r>
      <w:r>
        <w:rPr>
          <w:rFonts w:ascii="Bookman Old Style" w:hAnsi="Bookman Old Style"/>
          <w:b w:val="0"/>
          <w:i/>
          <w:sz w:val="24"/>
        </w:rPr>
        <w:t>Y </w:t>
      </w:r>
      <w:r>
        <w:rPr>
          <w:sz w:val="24"/>
        </w:rPr>
        <w:t>) = </w:t>
      </w:r>
      <w:r>
        <w:rPr>
          <w:rFonts w:ascii="Bookman Old Style" w:hAnsi="Bookman Old Style"/>
          <w:b w:val="0"/>
          <w:i/>
          <w:sz w:val="24"/>
        </w:rPr>
        <w:t>h</w:t>
      </w:r>
      <w:r>
        <w:rPr>
          <w:sz w:val="24"/>
        </w:rPr>
        <w:t>(</w:t>
      </w:r>
      <w:r>
        <w:rPr>
          <w:rFonts w:ascii="Bookman Old Style" w:hAnsi="Bookman Old Style"/>
          <w:b w:val="0"/>
          <w:i/>
          <w:sz w:val="24"/>
        </w:rPr>
        <w:t>X </w:t>
      </w:r>
      <w:r>
        <w:rPr>
          <w:sz w:val="24"/>
        </w:rPr>
        <w:t>+ </w:t>
      </w:r>
      <w:r>
        <w:rPr>
          <w:rFonts w:ascii="Bookman Old Style" w:hAnsi="Bookman Old Style"/>
          <w:b w:val="0"/>
          <w:i/>
          <w:sz w:val="24"/>
        </w:rPr>
        <w:t>N </w:t>
      </w:r>
      <w:r>
        <w:rPr>
          <w:sz w:val="24"/>
        </w:rPr>
        <w:t>) = </w:t>
      </w:r>
      <w:r>
        <w:rPr>
          <w:rFonts w:ascii="Bookman Old Style" w:hAnsi="Bookman Old Style"/>
          <w:b w:val="0"/>
          <w:i/>
          <w:spacing w:val="1"/>
          <w:sz w:val="24"/>
        </w:rPr>
        <w:t>log</w:t>
      </w:r>
      <w:r>
        <w:rPr>
          <w:spacing w:val="1"/>
          <w:sz w:val="24"/>
        </w:rPr>
        <w:t>(</w:t>
      </w:r>
      <w:r>
        <w:rPr>
          <w:rFonts w:ascii="Bookman Old Style" w:hAnsi="Bookman Old Style"/>
          <w:b w:val="0"/>
          <w:i/>
          <w:spacing w:val="1"/>
          <w:sz w:val="24"/>
        </w:rPr>
        <w:t>π</w:t>
      </w:r>
      <w:r>
        <w:rPr>
          <w:rFonts w:ascii="Bookman Old Style" w:hAnsi="Bookman Old Style"/>
          <w:b w:val="0"/>
          <w:i/>
          <w:spacing w:val="-43"/>
          <w:sz w:val="24"/>
        </w:rPr>
        <w:t> </w:t>
      </w:r>
      <w:r>
        <w:rPr>
          <w:rFonts w:ascii="Lucida Sans Unicode" w:hAnsi="Lucida Sans Unicode"/>
          <w:sz w:val="24"/>
        </w:rPr>
        <w:t>∗</w:t>
      </w:r>
      <w:r>
        <w:rPr>
          <w:rFonts w:ascii="Lucida Sans Unicode" w:hAnsi="Lucida Sans Unicode"/>
          <w:spacing w:val="-23"/>
          <w:sz w:val="24"/>
        </w:rPr>
        <w:t> </w:t>
      </w:r>
      <w:r>
        <w:rPr>
          <w:rFonts w:ascii="Bookman Old Style" w:hAnsi="Bookman Old Style"/>
          <w:b w:val="0"/>
          <w:i/>
          <w:spacing w:val="2"/>
          <w:sz w:val="24"/>
        </w:rPr>
        <w:t>e</w:t>
      </w:r>
      <w:r>
        <w:rPr>
          <w:i/>
          <w:spacing w:val="2"/>
          <w:sz w:val="24"/>
          <w:vertAlign w:val="superscript"/>
        </w:rPr>
        <w:t>σ</w:t>
      </w:r>
      <w:r>
        <w:rPr>
          <w:rFonts w:ascii="Verdana" w:hAnsi="Verdana"/>
          <w:spacing w:val="2"/>
          <w:position w:val="15"/>
          <w:sz w:val="12"/>
          <w:vertAlign w:val="baseline"/>
        </w:rPr>
        <w:t>2</w:t>
      </w:r>
      <w:r>
        <w:rPr>
          <w:rFonts w:ascii="PMingLiU" w:hAnsi="PMingLiU"/>
          <w:spacing w:val="2"/>
          <w:position w:val="10"/>
          <w:sz w:val="16"/>
          <w:vertAlign w:val="baseline"/>
        </w:rPr>
        <w:t>+1</w:t>
      </w:r>
      <w:r>
        <w:rPr>
          <w:spacing w:val="2"/>
          <w:sz w:val="24"/>
          <w:vertAlign w:val="baseline"/>
        </w:rPr>
        <w:t>)</w:t>
        <w:tab/>
      </w:r>
      <w:r>
        <w:rPr>
          <w:sz w:val="24"/>
          <w:vertAlign w:val="baseline"/>
        </w:rPr>
        <w:t>and</w:t>
        <w:tab/>
      </w:r>
      <w:r>
        <w:rPr>
          <w:rFonts w:ascii="Bookman Old Style" w:hAnsi="Bookman Old Style"/>
          <w:b w:val="0"/>
          <w:i/>
          <w:sz w:val="24"/>
          <w:vertAlign w:val="baseline"/>
        </w:rPr>
        <w:t>h</w:t>
      </w:r>
      <w:r>
        <w:rPr>
          <w:sz w:val="24"/>
          <w:vertAlign w:val="baseline"/>
        </w:rPr>
        <w:t>(</w:t>
      </w:r>
      <w:r>
        <w:rPr>
          <w:rFonts w:ascii="Bookman Old Style" w:hAnsi="Bookman Old Style"/>
          <w:b w:val="0"/>
          <w:i/>
          <w:sz w:val="24"/>
          <w:vertAlign w:val="baseline"/>
        </w:rPr>
        <w:t>Y</w:t>
      </w:r>
      <w:r>
        <w:rPr>
          <w:rFonts w:ascii="Bookman Old Style" w:hAnsi="Bookman Old Style"/>
          <w:b w:val="0"/>
          <w:i/>
          <w:spacing w:val="-30"/>
          <w:sz w:val="24"/>
          <w:vertAlign w:val="baseline"/>
        </w:rPr>
        <w:t> </w:t>
      </w:r>
      <w:r>
        <w:rPr>
          <w:rFonts w:ascii="Lucida Sans Unicode" w:hAnsi="Lucida Sans Unicode"/>
          <w:spacing w:val="5"/>
          <w:sz w:val="24"/>
          <w:vertAlign w:val="baseline"/>
        </w:rPr>
        <w:t>|</w:t>
      </w:r>
      <w:r>
        <w:rPr>
          <w:rFonts w:ascii="Bookman Old Style" w:hAnsi="Bookman Old Style"/>
          <w:b w:val="0"/>
          <w:i/>
          <w:spacing w:val="5"/>
          <w:sz w:val="24"/>
          <w:vertAlign w:val="baseline"/>
        </w:rPr>
        <w:t>X</w:t>
      </w:r>
      <w:r>
        <w:rPr>
          <w:spacing w:val="5"/>
          <w:sz w:val="24"/>
          <w:vertAlign w:val="baseline"/>
        </w:rPr>
        <w:t>)</w:t>
      </w:r>
      <w:r>
        <w:rPr>
          <w:spacing w:val="-4"/>
          <w:sz w:val="24"/>
          <w:vertAlign w:val="baseline"/>
        </w:rPr>
        <w:t> </w:t>
      </w:r>
      <w:r>
        <w:rPr>
          <w:sz w:val="24"/>
          <w:vertAlign w:val="baseline"/>
        </w:rPr>
        <w:t>=</w:t>
      </w:r>
      <w:r>
        <w:rPr>
          <w:spacing w:val="-4"/>
          <w:sz w:val="24"/>
          <w:vertAlign w:val="baseline"/>
        </w:rPr>
        <w:t> </w:t>
      </w:r>
      <w:r>
        <w:rPr>
          <w:rFonts w:ascii="Bookman Old Style" w:hAnsi="Bookman Old Style"/>
          <w:b w:val="0"/>
          <w:i/>
          <w:sz w:val="24"/>
          <w:vertAlign w:val="baseline"/>
        </w:rPr>
        <w:t>h</w:t>
      </w:r>
      <w:r>
        <w:rPr>
          <w:sz w:val="24"/>
          <w:vertAlign w:val="baseline"/>
        </w:rPr>
        <w:t>(</w:t>
      </w:r>
      <w:r>
        <w:rPr>
          <w:rFonts w:ascii="Bookman Old Style" w:hAnsi="Bookman Old Style"/>
          <w:b w:val="0"/>
          <w:i/>
          <w:sz w:val="24"/>
          <w:vertAlign w:val="baseline"/>
        </w:rPr>
        <w:t>N</w:t>
      </w:r>
      <w:r>
        <w:rPr>
          <w:rFonts w:ascii="Bookman Old Style" w:hAnsi="Bookman Old Style"/>
          <w:b w:val="0"/>
          <w:i/>
          <w:spacing w:val="-52"/>
          <w:sz w:val="24"/>
          <w:vertAlign w:val="baseline"/>
        </w:rPr>
        <w:t> </w:t>
      </w:r>
      <w:r>
        <w:rPr>
          <w:sz w:val="24"/>
          <w:vertAlign w:val="baseline"/>
        </w:rPr>
        <w:t>)</w:t>
      </w:r>
      <w:r>
        <w:rPr>
          <w:spacing w:val="-4"/>
          <w:sz w:val="24"/>
          <w:vertAlign w:val="baseline"/>
        </w:rPr>
        <w:t> </w:t>
      </w:r>
      <w:r>
        <w:rPr>
          <w:sz w:val="24"/>
          <w:vertAlign w:val="baseline"/>
        </w:rPr>
        <w:t>=</w:t>
      </w:r>
      <w:r>
        <w:rPr>
          <w:spacing w:val="-4"/>
          <w:sz w:val="24"/>
          <w:vertAlign w:val="baseline"/>
        </w:rPr>
        <w:t> </w:t>
      </w:r>
      <w:r>
        <w:rPr>
          <w:rFonts w:ascii="Bookman Old Style" w:hAnsi="Bookman Old Style"/>
          <w:b w:val="0"/>
          <w:i/>
          <w:spacing w:val="1"/>
          <w:sz w:val="24"/>
          <w:vertAlign w:val="baseline"/>
        </w:rPr>
        <w:t>log</w:t>
      </w:r>
      <w:r>
        <w:rPr>
          <w:spacing w:val="1"/>
          <w:sz w:val="24"/>
          <w:vertAlign w:val="baseline"/>
        </w:rPr>
        <w:t>(</w:t>
      </w:r>
      <w:r>
        <w:rPr>
          <w:rFonts w:ascii="Bookman Old Style" w:hAnsi="Bookman Old Style"/>
          <w:b w:val="0"/>
          <w:i/>
          <w:spacing w:val="1"/>
          <w:sz w:val="24"/>
          <w:vertAlign w:val="baseline"/>
        </w:rPr>
        <w:t>π</w:t>
      </w:r>
      <w:r>
        <w:rPr>
          <w:rFonts w:ascii="Bookman Old Style" w:hAnsi="Bookman Old Style"/>
          <w:b w:val="0"/>
          <w:i/>
          <w:spacing w:val="-22"/>
          <w:sz w:val="24"/>
          <w:vertAlign w:val="baseline"/>
        </w:rPr>
        <w:t> </w:t>
      </w:r>
      <w:r>
        <w:rPr>
          <w:rFonts w:ascii="Lucida Sans Unicode" w:hAnsi="Lucida Sans Unicode"/>
          <w:sz w:val="24"/>
          <w:vertAlign w:val="baseline"/>
        </w:rPr>
        <w:t>∗</w:t>
      </w:r>
      <w:r>
        <w:rPr>
          <w:rFonts w:ascii="Lucida Sans Unicode" w:hAnsi="Lucida Sans Unicode"/>
          <w:spacing w:val="-33"/>
          <w:sz w:val="24"/>
          <w:vertAlign w:val="baseline"/>
        </w:rPr>
        <w:t> </w:t>
      </w:r>
      <w:r>
        <w:rPr>
          <w:rFonts w:ascii="Bookman Old Style" w:hAnsi="Bookman Old Style"/>
          <w:b w:val="0"/>
          <w:i/>
          <w:spacing w:val="2"/>
          <w:sz w:val="24"/>
          <w:vertAlign w:val="baseline"/>
        </w:rPr>
        <w:t>e</w:t>
      </w:r>
      <w:r>
        <w:rPr>
          <w:rFonts w:ascii="PMingLiU" w:hAnsi="PMingLiU"/>
          <w:spacing w:val="2"/>
          <w:sz w:val="24"/>
          <w:vertAlign w:val="superscript"/>
        </w:rPr>
        <w:t>1</w:t>
      </w:r>
      <w:r>
        <w:rPr>
          <w:spacing w:val="2"/>
          <w:sz w:val="24"/>
          <w:vertAlign w:val="baseline"/>
        </w:rPr>
        <w:t>)</w:t>
        <w:tab/>
      </w:r>
      <w:r>
        <w:rPr>
          <w:sz w:val="24"/>
          <w:vertAlign w:val="baseline"/>
        </w:rPr>
        <w:t>(3.4)</w:t>
      </w:r>
    </w:p>
    <w:p>
      <w:pPr>
        <w:pStyle w:val="BodyText"/>
        <w:spacing w:line="310" w:lineRule="atLeast" w:before="185"/>
        <w:ind w:left="119" w:right="249"/>
      </w:pPr>
      <w:r>
        <w:rPr/>
        <w:t>Further calculations will lead us to the final equation for the capacity in an AWGN-channel:</w:t>
      </w:r>
    </w:p>
    <w:p>
      <w:pPr>
        <w:spacing w:after="0" w:line="310" w:lineRule="atLeast"/>
        <w:sectPr>
          <w:headerReference w:type="default" r:id="rId24"/>
          <w:pgSz w:w="12240" w:h="15840"/>
          <w:pgMar w:header="1500" w:footer="0" w:top="1720" w:bottom="280" w:left="1320" w:right="1480"/>
          <w:pgNumType w:start="17"/>
        </w:sectPr>
      </w:pPr>
    </w:p>
    <w:p>
      <w:pPr>
        <w:spacing w:before="92"/>
        <w:ind w:left="0" w:right="0" w:firstLine="0"/>
        <w:jc w:val="right"/>
        <w:rPr>
          <w:sz w:val="24"/>
        </w:rPr>
      </w:pPr>
      <w:r>
        <w:rPr>
          <w:rFonts w:ascii="Bookman Old Style"/>
          <w:b w:val="0"/>
          <w:i/>
          <w:w w:val="105"/>
          <w:sz w:val="24"/>
        </w:rPr>
        <w:t>C </w:t>
      </w:r>
      <w:r>
        <w:rPr>
          <w:w w:val="105"/>
          <w:sz w:val="24"/>
        </w:rPr>
        <w:t>= </w:t>
      </w:r>
      <w:r>
        <w:rPr>
          <w:rFonts w:ascii="Bookman Old Style"/>
          <w:b w:val="0"/>
          <w:i/>
          <w:w w:val="105"/>
          <w:sz w:val="24"/>
        </w:rPr>
        <w:t>log</w:t>
      </w:r>
      <w:r>
        <w:rPr>
          <w:w w:val="105"/>
          <w:sz w:val="24"/>
        </w:rPr>
        <w:t>(1 +</w:t>
      </w:r>
    </w:p>
    <w:p>
      <w:pPr>
        <w:spacing w:line="72" w:lineRule="auto" w:before="3"/>
        <w:ind w:left="37" w:right="0" w:firstLine="0"/>
        <w:jc w:val="left"/>
        <w:rPr>
          <w:rFonts w:ascii="PMingLiU" w:hAnsi="PMingLiU"/>
          <w:sz w:val="16"/>
        </w:rPr>
      </w:pPr>
      <w:r>
        <w:rPr/>
        <w:br w:type="column"/>
      </w:r>
      <w:r>
        <w:rPr>
          <w:rFonts w:ascii="Bookman Old Style" w:hAnsi="Bookman Old Style"/>
          <w:b w:val="0"/>
          <w:i/>
          <w:w w:val="110"/>
          <w:position w:val="-8"/>
          <w:sz w:val="24"/>
        </w:rPr>
        <w:t>σ</w:t>
      </w:r>
      <w:r>
        <w:rPr>
          <w:rFonts w:ascii="PMingLiU" w:hAnsi="PMingLiU"/>
          <w:w w:val="110"/>
          <w:sz w:val="16"/>
        </w:rPr>
        <w:t>2</w:t>
      </w:r>
    </w:p>
    <w:p>
      <w:pPr>
        <w:pStyle w:val="BodyText"/>
        <w:tabs>
          <w:tab w:pos="3602" w:val="left" w:leader="none"/>
        </w:tabs>
        <w:spacing w:line="199" w:lineRule="exact"/>
        <w:ind w:left="297"/>
      </w:pPr>
      <w:r>
        <w:rPr/>
        <w:pict>
          <v:line style="position:absolute;mso-position-horizontal-relative:page;mso-position-vertical-relative:paragraph;z-index:1336" from="323.195007pt,7.180216pt" to="335.010007pt,7.180216pt" stroked="true" strokeweight=".478pt" strokecolor="#000000">
            <v:stroke dashstyle="solid"/>
            <w10:wrap type="none"/>
          </v:line>
        </w:pict>
      </w:r>
      <w:r>
        <w:rPr/>
        <w:t>)</w:t>
        <w:tab/>
        <w:t>(3.5)</w:t>
      </w:r>
    </w:p>
    <w:p>
      <w:pPr>
        <w:spacing w:line="224" w:lineRule="exact" w:before="0"/>
        <w:ind w:left="49" w:right="0" w:firstLine="0"/>
        <w:jc w:val="left"/>
        <w:rPr>
          <w:rFonts w:ascii="Bookman Old Style"/>
          <w:b w:val="0"/>
          <w:i/>
          <w:sz w:val="24"/>
        </w:rPr>
      </w:pPr>
      <w:r>
        <w:rPr>
          <w:rFonts w:ascii="Bookman Old Style"/>
          <w:b w:val="0"/>
          <w:i/>
          <w:w w:val="108"/>
          <w:sz w:val="24"/>
        </w:rPr>
        <w:t>N</w:t>
      </w:r>
    </w:p>
    <w:p>
      <w:pPr>
        <w:spacing w:after="0" w:line="224" w:lineRule="exact"/>
        <w:jc w:val="left"/>
        <w:rPr>
          <w:rFonts w:ascii="Bookman Old Style"/>
          <w:sz w:val="24"/>
        </w:rPr>
        <w:sectPr>
          <w:type w:val="continuous"/>
          <w:pgSz w:w="12240" w:h="15840"/>
          <w:pgMar w:top="3980" w:bottom="280" w:left="1320" w:right="1480"/>
          <w:cols w:num="2" w:equalWidth="0">
            <w:col w:w="5067" w:space="40"/>
            <w:col w:w="4333"/>
          </w:cols>
        </w:sectPr>
      </w:pPr>
    </w:p>
    <w:p>
      <w:pPr>
        <w:pStyle w:val="BodyText"/>
        <w:spacing w:line="271" w:lineRule="auto" w:before="40"/>
        <w:ind w:left="119" w:right="247"/>
        <w:jc w:val="both"/>
      </w:pPr>
      <w:r>
        <w:rPr>
          <w:w w:val="95"/>
        </w:rPr>
        <w:t>With this approach </w:t>
      </w:r>
      <w:r>
        <w:rPr>
          <w:spacing w:val="-4"/>
          <w:w w:val="95"/>
        </w:rPr>
        <w:t>we have </w:t>
      </w:r>
      <w:r>
        <w:rPr>
          <w:spacing w:val="1"/>
          <w:w w:val="95"/>
        </w:rPr>
        <w:t>good </w:t>
      </w:r>
      <w:r>
        <w:rPr>
          <w:w w:val="95"/>
        </w:rPr>
        <w:t>approximation </w:t>
      </w:r>
      <w:r>
        <w:rPr>
          <w:spacing w:val="-3"/>
          <w:w w:val="95"/>
        </w:rPr>
        <w:t>values </w:t>
      </w:r>
      <w:r>
        <w:rPr>
          <w:w w:val="95"/>
        </w:rPr>
        <w:t>for further calculations with</w:t>
      </w:r>
      <w:r>
        <w:rPr>
          <w:spacing w:val="-22"/>
          <w:w w:val="95"/>
        </w:rPr>
        <w:t> </w:t>
      </w:r>
      <w:r>
        <w:rPr>
          <w:w w:val="95"/>
        </w:rPr>
        <w:t>added </w:t>
      </w:r>
      <w:r>
        <w:rPr/>
        <w:t>modulation</w:t>
      </w:r>
      <w:r>
        <w:rPr>
          <w:spacing w:val="-29"/>
        </w:rPr>
        <w:t> </w:t>
      </w:r>
      <w:r>
        <w:rPr/>
        <w:t>schemes.</w:t>
      </w:r>
      <w:r>
        <w:rPr>
          <w:spacing w:val="-29"/>
        </w:rPr>
        <w:t> </w:t>
      </w:r>
      <w:r>
        <w:rPr/>
        <w:t>It</w:t>
      </w:r>
      <w:r>
        <w:rPr>
          <w:spacing w:val="-29"/>
        </w:rPr>
        <w:t> </w:t>
      </w:r>
      <w:r>
        <w:rPr/>
        <w:t>is</w:t>
      </w:r>
      <w:r>
        <w:rPr>
          <w:spacing w:val="-29"/>
        </w:rPr>
        <w:t> </w:t>
      </w:r>
      <w:r>
        <w:rPr/>
        <w:t>given</w:t>
      </w:r>
      <w:r>
        <w:rPr>
          <w:spacing w:val="-29"/>
        </w:rPr>
        <w:t> </w:t>
      </w:r>
      <w:r>
        <w:rPr/>
        <w:t>that</w:t>
      </w:r>
      <w:r>
        <w:rPr>
          <w:spacing w:val="-29"/>
        </w:rPr>
        <w:t> </w:t>
      </w:r>
      <w:r>
        <w:rPr/>
        <w:t>for</w:t>
      </w:r>
      <w:r>
        <w:rPr>
          <w:spacing w:val="-29"/>
        </w:rPr>
        <w:t> </w:t>
      </w:r>
      <w:r>
        <w:rPr/>
        <w:t>only</w:t>
      </w:r>
      <w:r>
        <w:rPr>
          <w:spacing w:val="-29"/>
        </w:rPr>
        <w:t> </w:t>
      </w:r>
      <w:r>
        <w:rPr>
          <w:spacing w:val="-9"/>
        </w:rPr>
        <w:t>AWGN</w:t>
      </w:r>
      <w:r>
        <w:rPr>
          <w:spacing w:val="-29"/>
        </w:rPr>
        <w:t> </w:t>
      </w:r>
      <w:r>
        <w:rPr/>
        <w:t>the</w:t>
      </w:r>
      <w:r>
        <w:rPr>
          <w:spacing w:val="-29"/>
        </w:rPr>
        <w:t> </w:t>
      </w:r>
      <w:r>
        <w:rPr/>
        <w:t>capacity</w:t>
      </w:r>
      <w:r>
        <w:rPr>
          <w:spacing w:val="-29"/>
        </w:rPr>
        <w:t> </w:t>
      </w:r>
      <w:r>
        <w:rPr/>
        <w:t>is</w:t>
      </w:r>
      <w:r>
        <w:rPr>
          <w:spacing w:val="-29"/>
        </w:rPr>
        <w:t> </w:t>
      </w:r>
      <w:r>
        <w:rPr/>
        <w:t>at</w:t>
      </w:r>
      <w:r>
        <w:rPr>
          <w:spacing w:val="-29"/>
        </w:rPr>
        <w:t> </w:t>
      </w:r>
      <w:r>
        <w:rPr/>
        <w:t>his</w:t>
      </w:r>
      <w:r>
        <w:rPr>
          <w:spacing w:val="-29"/>
        </w:rPr>
        <w:t> </w:t>
      </w:r>
      <w:r>
        <w:rPr/>
        <w:t>maximum,</w:t>
      </w:r>
      <w:r>
        <w:rPr>
          <w:spacing w:val="-29"/>
        </w:rPr>
        <w:t> </w:t>
      </w:r>
      <w:r>
        <w:rPr/>
        <w:t>there</w:t>
      </w:r>
      <w:bookmarkStart w:name="Approach in Matlab" w:id="38"/>
      <w:bookmarkEnd w:id="38"/>
      <w:r>
        <w:rPr/>
      </w:r>
      <w:bookmarkStart w:name="_bookmark20" w:id="39"/>
      <w:bookmarkEnd w:id="39"/>
      <w:r>
        <w:rPr/>
      </w:r>
      <w:r>
        <w:rPr/>
        <w:t> should </w:t>
      </w:r>
      <w:r>
        <w:rPr>
          <w:spacing w:val="1"/>
        </w:rPr>
        <w:t>be </w:t>
      </w:r>
      <w:r>
        <w:rPr/>
        <w:t>no capacity </w:t>
      </w:r>
      <w:r>
        <w:rPr>
          <w:spacing w:val="-3"/>
        </w:rPr>
        <w:t>value </w:t>
      </w:r>
      <w:r>
        <w:rPr>
          <w:spacing w:val="-4"/>
        </w:rPr>
        <w:t>over </w:t>
      </w:r>
      <w:r>
        <w:rPr/>
        <w:t>the calculated ones</w:t>
      </w:r>
      <w:r>
        <w:rPr>
          <w:spacing w:val="18"/>
        </w:rPr>
        <w:t> </w:t>
      </w:r>
      <w:r>
        <w:rPr/>
        <w:t>here.</w:t>
      </w:r>
    </w:p>
    <w:p>
      <w:pPr>
        <w:pStyle w:val="BodyText"/>
      </w:pPr>
    </w:p>
    <w:p>
      <w:pPr>
        <w:pStyle w:val="BodyText"/>
        <w:spacing w:before="1"/>
        <w:rPr>
          <w:sz w:val="19"/>
        </w:rPr>
      </w:pPr>
    </w:p>
    <w:p>
      <w:pPr>
        <w:pStyle w:val="Heading3"/>
        <w:numPr>
          <w:ilvl w:val="2"/>
          <w:numId w:val="4"/>
        </w:numPr>
        <w:tabs>
          <w:tab w:pos="785" w:val="left" w:leader="none"/>
        </w:tabs>
        <w:spacing w:line="240" w:lineRule="auto" w:before="0" w:after="0"/>
        <w:ind w:left="784" w:right="0" w:hanging="664"/>
        <w:jc w:val="left"/>
      </w:pPr>
      <w:r>
        <w:rPr>
          <w:w w:val="115"/>
        </w:rPr>
        <w:t>Approach in</w:t>
      </w:r>
      <w:r>
        <w:rPr>
          <w:spacing w:val="-28"/>
          <w:w w:val="115"/>
        </w:rPr>
        <w:t> </w:t>
      </w:r>
      <w:r>
        <w:rPr>
          <w:w w:val="115"/>
        </w:rPr>
        <w:t>Matlab</w:t>
      </w:r>
    </w:p>
    <w:p>
      <w:pPr>
        <w:pStyle w:val="BodyText"/>
        <w:spacing w:before="5"/>
        <w:rPr>
          <w:rFonts w:ascii="Times New Roman"/>
          <w:b/>
          <w:sz w:val="28"/>
        </w:rPr>
      </w:pPr>
    </w:p>
    <w:p>
      <w:pPr>
        <w:pStyle w:val="BodyText"/>
        <w:spacing w:line="271" w:lineRule="auto"/>
        <w:ind w:left="119" w:right="249"/>
        <w:jc w:val="both"/>
      </w:pPr>
      <w:r>
        <w:rPr/>
        <w:t>The above mentioned formula 2.4 will be simply implemented in MATLAB. With our noise being randomly distributed around 1 our formula simplifies even more into:</w:t>
      </w:r>
    </w:p>
    <w:p>
      <w:pPr>
        <w:pStyle w:val="BodyText"/>
        <w:spacing w:before="4"/>
        <w:rPr>
          <w:sz w:val="19"/>
        </w:rPr>
      </w:pPr>
    </w:p>
    <w:p>
      <w:pPr>
        <w:tabs>
          <w:tab w:pos="8709" w:val="left" w:leader="none"/>
        </w:tabs>
        <w:spacing w:before="1"/>
        <w:ind w:left="3409" w:right="0" w:firstLine="0"/>
        <w:jc w:val="left"/>
        <w:rPr>
          <w:sz w:val="24"/>
        </w:rPr>
      </w:pPr>
      <w:r>
        <w:rPr>
          <w:rFonts w:ascii="Bookman Old Style"/>
          <w:b w:val="0"/>
          <w:i/>
          <w:sz w:val="24"/>
        </w:rPr>
        <w:t>C</w:t>
      </w:r>
      <w:r>
        <w:rPr>
          <w:rFonts w:ascii="PMingLiU"/>
          <w:sz w:val="24"/>
          <w:vertAlign w:val="subscript"/>
        </w:rPr>
        <w:t>AWGN</w:t>
      </w:r>
      <w:r>
        <w:rPr>
          <w:rFonts w:ascii="PMingLiU"/>
          <w:sz w:val="24"/>
          <w:vertAlign w:val="baseline"/>
        </w:rPr>
        <w:t> </w:t>
      </w:r>
      <w:r>
        <w:rPr>
          <w:sz w:val="24"/>
          <w:vertAlign w:val="baseline"/>
        </w:rPr>
        <w:t>= </w:t>
      </w:r>
      <w:r>
        <w:rPr>
          <w:rFonts w:ascii="Bookman Old Style"/>
          <w:b w:val="0"/>
          <w:i/>
          <w:spacing w:val="1"/>
          <w:sz w:val="24"/>
          <w:vertAlign w:val="baseline"/>
        </w:rPr>
        <w:t>log</w:t>
      </w:r>
      <w:r>
        <w:rPr>
          <w:spacing w:val="1"/>
          <w:sz w:val="24"/>
          <w:vertAlign w:val="baseline"/>
        </w:rPr>
        <w:t>(1 </w:t>
      </w:r>
      <w:r>
        <w:rPr>
          <w:sz w:val="24"/>
          <w:vertAlign w:val="baseline"/>
        </w:rPr>
        <w:t>+</w:t>
      </w:r>
      <w:r>
        <w:rPr>
          <w:spacing w:val="12"/>
          <w:sz w:val="24"/>
          <w:vertAlign w:val="baseline"/>
        </w:rPr>
        <w:t> </w:t>
      </w:r>
      <w:r>
        <w:rPr>
          <w:rFonts w:ascii="Bookman Old Style"/>
          <w:b w:val="0"/>
          <w:i/>
          <w:spacing w:val="5"/>
          <w:sz w:val="24"/>
          <w:vertAlign w:val="baseline"/>
        </w:rPr>
        <w:t>SN</w:t>
      </w:r>
      <w:r>
        <w:rPr>
          <w:rFonts w:ascii="Bookman Old Style"/>
          <w:b w:val="0"/>
          <w:i/>
          <w:spacing w:val="-47"/>
          <w:sz w:val="24"/>
          <w:vertAlign w:val="baseline"/>
        </w:rPr>
        <w:t> </w:t>
      </w:r>
      <w:r>
        <w:rPr>
          <w:rFonts w:ascii="Bookman Old Style"/>
          <w:b w:val="0"/>
          <w:i/>
          <w:sz w:val="24"/>
          <w:vertAlign w:val="baseline"/>
        </w:rPr>
        <w:t>R</w:t>
      </w:r>
      <w:r>
        <w:rPr>
          <w:sz w:val="24"/>
          <w:vertAlign w:val="baseline"/>
        </w:rPr>
        <w:t>)</w:t>
        <w:tab/>
        <w:t>(3.6)</w:t>
      </w:r>
    </w:p>
    <w:p>
      <w:pPr>
        <w:pStyle w:val="BodyText"/>
        <w:spacing w:before="232"/>
        <w:ind w:left="119"/>
      </w:pPr>
      <w:bookmarkStart w:name="Monte-Carlo-Simulation" w:id="40"/>
      <w:bookmarkEnd w:id="40"/>
      <w:r>
        <w:rPr/>
      </w:r>
      <w:bookmarkStart w:name="_bookmark21" w:id="41"/>
      <w:bookmarkEnd w:id="41"/>
      <w:r>
        <w:rPr/>
      </w:r>
      <w:r>
        <w:rPr/>
        <w:t>The SNR here must be transformed into power and not in decibel.</w:t>
      </w:r>
    </w:p>
    <w:p>
      <w:pPr>
        <w:pStyle w:val="BodyText"/>
      </w:pPr>
    </w:p>
    <w:p>
      <w:pPr>
        <w:pStyle w:val="BodyText"/>
        <w:spacing w:before="1"/>
        <w:rPr>
          <w:sz w:val="22"/>
        </w:rPr>
      </w:pPr>
    </w:p>
    <w:p>
      <w:pPr>
        <w:pStyle w:val="Heading3"/>
        <w:numPr>
          <w:ilvl w:val="2"/>
          <w:numId w:val="4"/>
        </w:numPr>
        <w:tabs>
          <w:tab w:pos="785" w:val="left" w:leader="none"/>
        </w:tabs>
        <w:spacing w:line="240" w:lineRule="auto" w:before="0" w:after="0"/>
        <w:ind w:left="784" w:right="0" w:hanging="664"/>
        <w:jc w:val="left"/>
      </w:pPr>
      <w:r>
        <w:rPr>
          <w:w w:val="115"/>
        </w:rPr>
        <w:t>Monte-Carlo-Simulation</w:t>
      </w:r>
    </w:p>
    <w:p>
      <w:pPr>
        <w:pStyle w:val="BodyText"/>
        <w:spacing w:before="5"/>
        <w:rPr>
          <w:rFonts w:ascii="Times New Roman"/>
          <w:b/>
          <w:sz w:val="28"/>
        </w:rPr>
      </w:pPr>
    </w:p>
    <w:p>
      <w:pPr>
        <w:pStyle w:val="BodyText"/>
        <w:spacing w:line="271" w:lineRule="auto"/>
        <w:ind w:left="119" w:right="246"/>
        <w:jc w:val="both"/>
      </w:pPr>
      <w:r>
        <w:rPr/>
        <w:t>Monte Carlo Simulation is widely used in stochastic to get solutions for</w:t>
      </w:r>
      <w:r>
        <w:rPr>
          <w:spacing w:val="27"/>
        </w:rPr>
        <w:t> </w:t>
      </w:r>
      <w:r>
        <w:rPr/>
        <w:t>random experiments.</w:t>
      </w:r>
      <w:r>
        <w:rPr>
          <w:spacing w:val="-19"/>
        </w:rPr>
        <w:t> </w:t>
      </w:r>
      <w:r>
        <w:rPr/>
        <w:t>It</w:t>
      </w:r>
      <w:r>
        <w:rPr>
          <w:spacing w:val="-19"/>
        </w:rPr>
        <w:t> </w:t>
      </w:r>
      <w:r>
        <w:rPr/>
        <w:t>is</w:t>
      </w:r>
      <w:r>
        <w:rPr>
          <w:spacing w:val="-19"/>
        </w:rPr>
        <w:t> </w:t>
      </w:r>
      <w:r>
        <w:rPr/>
        <w:t>used</w:t>
      </w:r>
      <w:r>
        <w:rPr>
          <w:spacing w:val="-19"/>
        </w:rPr>
        <w:t> </w:t>
      </w:r>
      <w:r>
        <w:rPr/>
        <w:t>to</w:t>
      </w:r>
      <w:r>
        <w:rPr>
          <w:spacing w:val="-19"/>
        </w:rPr>
        <w:t> </w:t>
      </w:r>
      <w:r>
        <w:rPr/>
        <w:t>solve</w:t>
      </w:r>
      <w:r>
        <w:rPr>
          <w:spacing w:val="-19"/>
        </w:rPr>
        <w:t> </w:t>
      </w:r>
      <w:r>
        <w:rPr/>
        <w:t>analytical</w:t>
      </w:r>
      <w:r>
        <w:rPr>
          <w:spacing w:val="-19"/>
        </w:rPr>
        <w:t> </w:t>
      </w:r>
      <w:r>
        <w:rPr/>
        <w:t>unsolvable</w:t>
      </w:r>
      <w:r>
        <w:rPr>
          <w:spacing w:val="-19"/>
        </w:rPr>
        <w:t> </w:t>
      </w:r>
      <w:r>
        <w:rPr/>
        <w:t>problems</w:t>
      </w:r>
      <w:r>
        <w:rPr>
          <w:spacing w:val="-19"/>
        </w:rPr>
        <w:t> </w:t>
      </w:r>
      <w:r>
        <w:rPr>
          <w:spacing w:val="-3"/>
        </w:rPr>
        <w:t>numerically.</w:t>
      </w:r>
      <w:r>
        <w:rPr>
          <w:spacing w:val="-19"/>
        </w:rPr>
        <w:t> </w:t>
      </w:r>
      <w:r>
        <w:rPr/>
        <w:t>MC</w:t>
      </w:r>
      <w:r>
        <w:rPr>
          <w:spacing w:val="-19"/>
        </w:rPr>
        <w:t> </w:t>
      </w:r>
      <w:r>
        <w:rPr/>
        <w:t>is</w:t>
      </w:r>
      <w:r>
        <w:rPr>
          <w:spacing w:val="-19"/>
        </w:rPr>
        <w:t> </w:t>
      </w:r>
      <w:r>
        <w:rPr/>
        <w:t>based upon</w:t>
      </w:r>
      <w:r>
        <w:rPr>
          <w:spacing w:val="-7"/>
        </w:rPr>
        <w:t> </w:t>
      </w:r>
      <w:r>
        <w:rPr/>
        <w:t>the</w:t>
      </w:r>
      <w:r>
        <w:rPr>
          <w:spacing w:val="-7"/>
        </w:rPr>
        <w:t> </w:t>
      </w:r>
      <w:r>
        <w:rPr>
          <w:spacing w:val="-3"/>
        </w:rPr>
        <w:t>law</w:t>
      </w:r>
      <w:r>
        <w:rPr>
          <w:spacing w:val="-7"/>
        </w:rPr>
        <w:t> </w:t>
      </w:r>
      <w:r>
        <w:rPr/>
        <w:t>of</w:t>
      </w:r>
      <w:r>
        <w:rPr>
          <w:spacing w:val="-7"/>
        </w:rPr>
        <w:t> </w:t>
      </w:r>
      <w:r>
        <w:rPr/>
        <w:t>large</w:t>
      </w:r>
      <w:r>
        <w:rPr>
          <w:spacing w:val="-7"/>
        </w:rPr>
        <w:t> </w:t>
      </w:r>
      <w:r>
        <w:rPr/>
        <w:t>numbers,</w:t>
      </w:r>
      <w:r>
        <w:rPr>
          <w:spacing w:val="-7"/>
        </w:rPr>
        <w:t> </w:t>
      </w:r>
      <w:r>
        <w:rPr/>
        <w:t>which</w:t>
      </w:r>
      <w:r>
        <w:rPr>
          <w:spacing w:val="-7"/>
        </w:rPr>
        <w:t> </w:t>
      </w:r>
      <w:r>
        <w:rPr/>
        <w:t>says</w:t>
      </w:r>
      <w:r>
        <w:rPr>
          <w:spacing w:val="-7"/>
        </w:rPr>
        <w:t> </w:t>
      </w:r>
      <w:r>
        <w:rPr/>
        <w:t>that</w:t>
      </w:r>
      <w:r>
        <w:rPr>
          <w:spacing w:val="-7"/>
        </w:rPr>
        <w:t> </w:t>
      </w:r>
      <w:r>
        <w:rPr/>
        <w:t>a</w:t>
      </w:r>
      <w:r>
        <w:rPr>
          <w:spacing w:val="-7"/>
        </w:rPr>
        <w:t> </w:t>
      </w:r>
      <w:r>
        <w:rPr/>
        <w:t>large</w:t>
      </w:r>
      <w:r>
        <w:rPr>
          <w:spacing w:val="-7"/>
        </w:rPr>
        <w:t> </w:t>
      </w:r>
      <w:r>
        <w:rPr/>
        <w:t>number</w:t>
      </w:r>
      <w:r>
        <w:rPr>
          <w:spacing w:val="-7"/>
        </w:rPr>
        <w:t> </w:t>
      </w:r>
      <w:r>
        <w:rPr/>
        <w:t>of</w:t>
      </w:r>
      <w:r>
        <w:rPr>
          <w:spacing w:val="-7"/>
        </w:rPr>
        <w:t> </w:t>
      </w:r>
      <w:r>
        <w:rPr/>
        <w:t>performing</w:t>
      </w:r>
      <w:r>
        <w:rPr>
          <w:spacing w:val="-7"/>
        </w:rPr>
        <w:t> </w:t>
      </w:r>
      <w:r>
        <w:rPr/>
        <w:t>the</w:t>
      </w:r>
      <w:r>
        <w:rPr>
          <w:spacing w:val="-7"/>
        </w:rPr>
        <w:t> </w:t>
      </w:r>
      <w:r>
        <w:rPr/>
        <w:t>same experiment</w:t>
      </w:r>
      <w:r>
        <w:rPr>
          <w:spacing w:val="-4"/>
        </w:rPr>
        <w:t> </w:t>
      </w:r>
      <w:r>
        <w:rPr/>
        <w:t>will</w:t>
      </w:r>
      <w:r>
        <w:rPr>
          <w:spacing w:val="-4"/>
        </w:rPr>
        <w:t> </w:t>
      </w:r>
      <w:r>
        <w:rPr/>
        <w:t>lead</w:t>
      </w:r>
      <w:r>
        <w:rPr>
          <w:spacing w:val="-4"/>
        </w:rPr>
        <w:t> </w:t>
      </w:r>
      <w:r>
        <w:rPr/>
        <w:t>the</w:t>
      </w:r>
      <w:r>
        <w:rPr>
          <w:spacing w:val="-4"/>
        </w:rPr>
        <w:t> </w:t>
      </w:r>
      <w:r>
        <w:rPr/>
        <w:t>average</w:t>
      </w:r>
      <w:r>
        <w:rPr>
          <w:spacing w:val="-4"/>
        </w:rPr>
        <w:t> </w:t>
      </w:r>
      <w:r>
        <w:rPr/>
        <w:t>of</w:t>
      </w:r>
      <w:r>
        <w:rPr>
          <w:spacing w:val="-4"/>
        </w:rPr>
        <w:t> </w:t>
      </w:r>
      <w:r>
        <w:rPr/>
        <w:t>the</w:t>
      </w:r>
      <w:r>
        <w:rPr>
          <w:spacing w:val="-4"/>
        </w:rPr>
        <w:t> </w:t>
      </w:r>
      <w:r>
        <w:rPr/>
        <w:t>results</w:t>
      </w:r>
      <w:r>
        <w:rPr>
          <w:spacing w:val="-4"/>
        </w:rPr>
        <w:t> </w:t>
      </w:r>
      <w:r>
        <w:rPr/>
        <w:t>close</w:t>
      </w:r>
      <w:r>
        <w:rPr>
          <w:spacing w:val="-4"/>
        </w:rPr>
        <w:t> </w:t>
      </w:r>
      <w:r>
        <w:rPr/>
        <w:t>to</w:t>
      </w:r>
      <w:r>
        <w:rPr>
          <w:spacing w:val="-4"/>
        </w:rPr>
        <w:t> </w:t>
      </w:r>
      <w:r>
        <w:rPr/>
        <w:t>the</w:t>
      </w:r>
      <w:r>
        <w:rPr>
          <w:spacing w:val="-4"/>
        </w:rPr>
        <w:t> </w:t>
      </w:r>
      <w:r>
        <w:rPr/>
        <w:t>expected</w:t>
      </w:r>
      <w:r>
        <w:rPr>
          <w:spacing w:val="-4"/>
        </w:rPr>
        <w:t> </w:t>
      </w:r>
      <w:r>
        <w:rPr>
          <w:spacing w:val="-3"/>
        </w:rPr>
        <w:t>value.</w:t>
      </w:r>
      <w:r>
        <w:rPr>
          <w:spacing w:val="-4"/>
        </w:rPr>
        <w:t> </w:t>
      </w:r>
      <w:r>
        <w:rPr>
          <w:spacing w:val="-10"/>
        </w:rPr>
        <w:t>We</w:t>
      </w:r>
      <w:r>
        <w:rPr>
          <w:spacing w:val="-4"/>
        </w:rPr>
        <w:t> </w:t>
      </w:r>
      <w:r>
        <w:rPr/>
        <w:t>take</w:t>
      </w:r>
      <w:r>
        <w:rPr>
          <w:spacing w:val="-4"/>
        </w:rPr>
        <w:t> </w:t>
      </w:r>
      <w:r>
        <w:rPr/>
        <w:t>this as our bases to get reliable results. The Monte Carlo simulations will </w:t>
      </w:r>
      <w:r>
        <w:rPr>
          <w:spacing w:val="1"/>
        </w:rPr>
        <w:t>be </w:t>
      </w:r>
      <w:r>
        <w:rPr/>
        <w:t>used for </w:t>
      </w:r>
      <w:r>
        <w:rPr>
          <w:spacing w:val="-5"/>
        </w:rPr>
        <w:t>two </w:t>
      </w:r>
      <w:r>
        <w:rPr/>
        <w:t>calculations, once already used above for calculating the differential entropy and later</w:t>
      </w:r>
      <w:bookmarkStart w:name="Capacity for QPSK and M-QAM" w:id="42"/>
      <w:bookmarkEnd w:id="42"/>
      <w:r>
        <w:rPr/>
      </w:r>
      <w:bookmarkStart w:name="_bookmark22" w:id="43"/>
      <w:bookmarkEnd w:id="43"/>
      <w:r>
        <w:rPr/>
      </w:r>
      <w:r>
        <w:rPr/>
        <w:t> once</w:t>
      </w:r>
      <w:r>
        <w:rPr>
          <w:spacing w:val="11"/>
        </w:rPr>
        <w:t> </w:t>
      </w:r>
      <w:r>
        <w:rPr/>
        <w:t>to</w:t>
      </w:r>
      <w:r>
        <w:rPr>
          <w:spacing w:val="11"/>
        </w:rPr>
        <w:t> </w:t>
      </w:r>
      <w:r>
        <w:rPr/>
        <w:t>calculate</w:t>
      </w:r>
      <w:r>
        <w:rPr>
          <w:spacing w:val="11"/>
        </w:rPr>
        <w:t> </w:t>
      </w:r>
      <w:r>
        <w:rPr/>
        <w:t>our</w:t>
      </w:r>
      <w:r>
        <w:rPr>
          <w:spacing w:val="11"/>
        </w:rPr>
        <w:t> </w:t>
      </w:r>
      <w:r>
        <w:rPr/>
        <w:t>theoetical</w:t>
      </w:r>
      <w:r>
        <w:rPr>
          <w:spacing w:val="11"/>
        </w:rPr>
        <w:t> </w:t>
      </w:r>
      <w:r>
        <w:rPr/>
        <w:t>Rayleigh</w:t>
      </w:r>
      <w:r>
        <w:rPr>
          <w:spacing w:val="11"/>
        </w:rPr>
        <w:t> </w:t>
      </w:r>
      <w:r>
        <w:rPr/>
        <w:t>fading</w:t>
      </w:r>
      <w:r>
        <w:rPr>
          <w:spacing w:val="11"/>
        </w:rPr>
        <w:t> </w:t>
      </w:r>
      <w:r>
        <w:rPr/>
        <w:t>curve</w:t>
      </w:r>
      <w:r>
        <w:rPr>
          <w:spacing w:val="11"/>
        </w:rPr>
        <w:t> </w:t>
      </w:r>
      <w:r>
        <w:rPr/>
        <w:t>out</w:t>
      </w:r>
      <w:r>
        <w:rPr>
          <w:spacing w:val="11"/>
        </w:rPr>
        <w:t> </w:t>
      </w:r>
      <w:r>
        <w:rPr/>
        <w:t>of</w:t>
      </w:r>
      <w:r>
        <w:rPr>
          <w:spacing w:val="11"/>
        </w:rPr>
        <w:t> </w:t>
      </w:r>
      <w:r>
        <w:rPr>
          <w:spacing w:val="-7"/>
        </w:rPr>
        <w:t>AWGN.</w:t>
      </w:r>
    </w:p>
    <w:p>
      <w:pPr>
        <w:pStyle w:val="BodyText"/>
      </w:pPr>
    </w:p>
    <w:p>
      <w:pPr>
        <w:pStyle w:val="BodyText"/>
        <w:spacing w:before="8"/>
        <w:rPr>
          <w:sz w:val="23"/>
        </w:rPr>
      </w:pPr>
    </w:p>
    <w:p>
      <w:pPr>
        <w:pStyle w:val="Heading2"/>
        <w:numPr>
          <w:ilvl w:val="1"/>
          <w:numId w:val="5"/>
        </w:numPr>
        <w:tabs>
          <w:tab w:pos="616" w:val="left" w:leader="none"/>
        </w:tabs>
        <w:spacing w:line="240" w:lineRule="auto" w:before="0" w:after="0"/>
        <w:ind w:left="615" w:right="0" w:hanging="495"/>
        <w:jc w:val="left"/>
      </w:pPr>
      <w:r>
        <w:rPr>
          <w:w w:val="115"/>
        </w:rPr>
        <w:t>Capacity for QPSK and</w:t>
      </w:r>
      <w:r>
        <w:rPr>
          <w:spacing w:val="20"/>
          <w:w w:val="115"/>
        </w:rPr>
        <w:t> </w:t>
      </w:r>
      <w:r>
        <w:rPr>
          <w:w w:val="115"/>
        </w:rPr>
        <w:t>M-QAM</w:t>
      </w:r>
    </w:p>
    <w:p>
      <w:pPr>
        <w:pStyle w:val="BodyText"/>
        <w:spacing w:before="5"/>
        <w:rPr>
          <w:rFonts w:ascii="Times New Roman"/>
          <w:b/>
          <w:sz w:val="34"/>
        </w:rPr>
      </w:pPr>
    </w:p>
    <w:p>
      <w:pPr>
        <w:pStyle w:val="BodyText"/>
        <w:spacing w:line="271" w:lineRule="auto"/>
        <w:ind w:left="119" w:right="246"/>
        <w:jc w:val="both"/>
      </w:pPr>
      <w:r>
        <w:rPr>
          <w:spacing w:val="-3"/>
        </w:rPr>
        <w:t>Now</w:t>
      </w:r>
      <w:r>
        <w:rPr>
          <w:spacing w:val="-6"/>
        </w:rPr>
        <w:t> </w:t>
      </w:r>
      <w:r>
        <w:rPr>
          <w:spacing w:val="-4"/>
        </w:rPr>
        <w:t>we</w:t>
      </w:r>
      <w:r>
        <w:rPr>
          <w:spacing w:val="-6"/>
        </w:rPr>
        <w:t> </w:t>
      </w:r>
      <w:r>
        <w:rPr/>
        <w:t>will</w:t>
      </w:r>
      <w:r>
        <w:rPr>
          <w:spacing w:val="-6"/>
        </w:rPr>
        <w:t> </w:t>
      </w:r>
      <w:r>
        <w:rPr/>
        <w:t>look</w:t>
      </w:r>
      <w:r>
        <w:rPr>
          <w:spacing w:val="-6"/>
        </w:rPr>
        <w:t> </w:t>
      </w:r>
      <w:r>
        <w:rPr/>
        <w:t>into</w:t>
      </w:r>
      <w:r>
        <w:rPr>
          <w:spacing w:val="-6"/>
        </w:rPr>
        <w:t> </w:t>
      </w:r>
      <w:r>
        <w:rPr/>
        <w:t>different</w:t>
      </w:r>
      <w:r>
        <w:rPr>
          <w:spacing w:val="-6"/>
        </w:rPr>
        <w:t> </w:t>
      </w:r>
      <w:r>
        <w:rPr/>
        <w:t>modulation</w:t>
      </w:r>
      <w:r>
        <w:rPr>
          <w:spacing w:val="-6"/>
        </w:rPr>
        <w:t> </w:t>
      </w:r>
      <w:r>
        <w:rPr/>
        <w:t>schemes,</w:t>
      </w:r>
      <w:r>
        <w:rPr>
          <w:spacing w:val="-6"/>
        </w:rPr>
        <w:t> </w:t>
      </w:r>
      <w:r>
        <w:rPr/>
        <w:t>which</w:t>
      </w:r>
      <w:r>
        <w:rPr>
          <w:spacing w:val="-6"/>
        </w:rPr>
        <w:t> </w:t>
      </w:r>
      <w:r>
        <w:rPr/>
        <w:t>were</w:t>
      </w:r>
      <w:r>
        <w:rPr>
          <w:spacing w:val="-6"/>
        </w:rPr>
        <w:t> </w:t>
      </w:r>
      <w:r>
        <w:rPr/>
        <w:t>already</w:t>
      </w:r>
      <w:r>
        <w:rPr>
          <w:spacing w:val="-6"/>
        </w:rPr>
        <w:t> </w:t>
      </w:r>
      <w:r>
        <w:rPr/>
        <w:t>mentioned</w:t>
      </w:r>
      <w:r>
        <w:rPr>
          <w:spacing w:val="-6"/>
        </w:rPr>
        <w:t> </w:t>
      </w:r>
      <w:r>
        <w:rPr/>
        <w:t>in Chapter </w:t>
      </w:r>
      <w:hyperlink w:history="true" w:anchor="_bookmark10">
        <w:r>
          <w:rPr/>
          <w:t>section 2.3.</w:t>
        </w:r>
      </w:hyperlink>
      <w:r>
        <w:rPr/>
        <w:t> </w:t>
      </w:r>
      <w:r>
        <w:rPr>
          <w:spacing w:val="-10"/>
        </w:rPr>
        <w:t>We </w:t>
      </w:r>
      <w:r>
        <w:rPr/>
        <w:t>will implement these modulation schemes into our capacity</w:t>
      </w:r>
      <w:bookmarkStart w:name="QPSK" w:id="44"/>
      <w:bookmarkEnd w:id="44"/>
      <w:r>
        <w:rPr/>
      </w:r>
      <w:bookmarkStart w:name="_bookmark23" w:id="45"/>
      <w:bookmarkEnd w:id="45"/>
      <w:r>
        <w:rPr/>
      </w:r>
      <w:r>
        <w:rPr/>
        <w:t> calculations in an </w:t>
      </w:r>
      <w:r>
        <w:rPr>
          <w:spacing w:val="-9"/>
        </w:rPr>
        <w:t>AWGN</w:t>
      </w:r>
      <w:r>
        <w:rPr>
          <w:spacing w:val="22"/>
        </w:rPr>
        <w:t> </w:t>
      </w:r>
      <w:r>
        <w:rPr/>
        <w:t>channel.</w:t>
      </w:r>
    </w:p>
    <w:p>
      <w:pPr>
        <w:spacing w:after="0" w:line="271" w:lineRule="auto"/>
        <w:jc w:val="both"/>
        <w:sectPr>
          <w:type w:val="continuous"/>
          <w:pgSz w:w="12240" w:h="15840"/>
          <w:pgMar w:top="3980" w:bottom="280" w:left="1320" w:right="1480"/>
        </w:sectPr>
      </w:pPr>
    </w:p>
    <w:p>
      <w:pPr>
        <w:pStyle w:val="BodyText"/>
        <w:rPr>
          <w:sz w:val="20"/>
        </w:rPr>
      </w:pPr>
    </w:p>
    <w:p>
      <w:pPr>
        <w:pStyle w:val="Heading3"/>
        <w:numPr>
          <w:ilvl w:val="2"/>
          <w:numId w:val="5"/>
        </w:numPr>
        <w:tabs>
          <w:tab w:pos="785" w:val="left" w:leader="none"/>
        </w:tabs>
        <w:spacing w:line="240" w:lineRule="auto" w:before="200" w:after="0"/>
        <w:ind w:left="784" w:right="0" w:hanging="664"/>
        <w:jc w:val="left"/>
      </w:pPr>
      <w:r>
        <w:rPr>
          <w:w w:val="115"/>
        </w:rPr>
        <w:t>QPSK</w:t>
      </w:r>
    </w:p>
    <w:p>
      <w:pPr>
        <w:pStyle w:val="BodyText"/>
        <w:spacing w:before="5"/>
        <w:rPr>
          <w:rFonts w:ascii="Times New Roman"/>
          <w:b/>
          <w:sz w:val="28"/>
        </w:rPr>
      </w:pPr>
    </w:p>
    <w:p>
      <w:pPr>
        <w:pStyle w:val="BodyText"/>
        <w:spacing w:line="271" w:lineRule="auto"/>
        <w:ind w:left="120" w:right="246"/>
        <w:jc w:val="both"/>
      </w:pPr>
      <w:r>
        <w:rPr>
          <w:spacing w:val="-7"/>
        </w:rPr>
        <w:t>For</w:t>
      </w:r>
      <w:r>
        <w:rPr>
          <w:spacing w:val="-13"/>
        </w:rPr>
        <w:t> </w:t>
      </w:r>
      <w:r>
        <w:rPr/>
        <w:t>QPSK</w:t>
      </w:r>
      <w:r>
        <w:rPr>
          <w:spacing w:val="-13"/>
        </w:rPr>
        <w:t> </w:t>
      </w:r>
      <w:r>
        <w:rPr>
          <w:spacing w:val="-4"/>
        </w:rPr>
        <w:t>we</w:t>
      </w:r>
      <w:r>
        <w:rPr>
          <w:spacing w:val="-13"/>
        </w:rPr>
        <w:t> </w:t>
      </w:r>
      <w:r>
        <w:rPr/>
        <w:t>will</w:t>
      </w:r>
      <w:r>
        <w:rPr>
          <w:spacing w:val="-14"/>
        </w:rPr>
        <w:t> </w:t>
      </w:r>
      <w:r>
        <w:rPr>
          <w:spacing w:val="-4"/>
        </w:rPr>
        <w:t>have</w:t>
      </w:r>
      <w:r>
        <w:rPr>
          <w:spacing w:val="-13"/>
        </w:rPr>
        <w:t> </w:t>
      </w:r>
      <w:r>
        <w:rPr/>
        <w:t>4</w:t>
      </w:r>
      <w:r>
        <w:rPr>
          <w:spacing w:val="-13"/>
        </w:rPr>
        <w:t> </w:t>
      </w:r>
      <w:r>
        <w:rPr/>
        <w:t>symbols</w:t>
      </w:r>
      <w:r>
        <w:rPr>
          <w:spacing w:val="-14"/>
        </w:rPr>
        <w:t> </w:t>
      </w:r>
      <w:r>
        <w:rPr/>
        <w:t>and</w:t>
      </w:r>
      <w:r>
        <w:rPr>
          <w:spacing w:val="-13"/>
        </w:rPr>
        <w:t> </w:t>
      </w:r>
      <w:r>
        <w:rPr/>
        <w:t>resulting</w:t>
      </w:r>
      <w:r>
        <w:rPr>
          <w:spacing w:val="-13"/>
        </w:rPr>
        <w:t> </w:t>
      </w:r>
      <w:r>
        <w:rPr/>
        <w:t>2</w:t>
      </w:r>
      <w:r>
        <w:rPr>
          <w:spacing w:val="-13"/>
        </w:rPr>
        <w:t> </w:t>
      </w:r>
      <w:r>
        <w:rPr/>
        <w:t>bits</w:t>
      </w:r>
      <w:r>
        <w:rPr>
          <w:spacing w:val="-13"/>
        </w:rPr>
        <w:t> </w:t>
      </w:r>
      <w:r>
        <w:rPr/>
        <w:t>per</w:t>
      </w:r>
      <w:r>
        <w:rPr>
          <w:spacing w:val="-13"/>
        </w:rPr>
        <w:t> </w:t>
      </w:r>
      <w:r>
        <w:rPr/>
        <w:t>symbol.</w:t>
      </w:r>
      <w:r>
        <w:rPr>
          <w:spacing w:val="-13"/>
        </w:rPr>
        <w:t> </w:t>
      </w:r>
      <w:r>
        <w:rPr/>
        <w:t>Before</w:t>
      </w:r>
      <w:r>
        <w:rPr>
          <w:spacing w:val="-13"/>
        </w:rPr>
        <w:t> </w:t>
      </w:r>
      <w:r>
        <w:rPr>
          <w:spacing w:val="-3"/>
        </w:rPr>
        <w:t>any</w:t>
      </w:r>
      <w:r>
        <w:rPr>
          <w:spacing w:val="-13"/>
        </w:rPr>
        <w:t> </w:t>
      </w:r>
      <w:r>
        <w:rPr/>
        <w:t>simulation or</w:t>
      </w:r>
      <w:r>
        <w:rPr>
          <w:spacing w:val="-7"/>
        </w:rPr>
        <w:t> </w:t>
      </w:r>
      <w:r>
        <w:rPr/>
        <w:t>calculation</w:t>
      </w:r>
      <w:r>
        <w:rPr>
          <w:spacing w:val="-7"/>
        </w:rPr>
        <w:t> </w:t>
      </w:r>
      <w:r>
        <w:rPr/>
        <w:t>were</w:t>
      </w:r>
      <w:r>
        <w:rPr>
          <w:spacing w:val="-7"/>
        </w:rPr>
        <w:t> </w:t>
      </w:r>
      <w:r>
        <w:rPr/>
        <w:t>run</w:t>
      </w:r>
      <w:r>
        <w:rPr>
          <w:spacing w:val="-7"/>
        </w:rPr>
        <w:t> </w:t>
      </w:r>
      <w:r>
        <w:rPr>
          <w:spacing w:val="-4"/>
        </w:rPr>
        <w:t>we</w:t>
      </w:r>
      <w:r>
        <w:rPr>
          <w:spacing w:val="-7"/>
        </w:rPr>
        <w:t> </w:t>
      </w:r>
      <w:r>
        <w:rPr/>
        <w:t>can</w:t>
      </w:r>
      <w:r>
        <w:rPr>
          <w:spacing w:val="-7"/>
        </w:rPr>
        <w:t> </w:t>
      </w:r>
      <w:r>
        <w:rPr/>
        <w:t>already</w:t>
      </w:r>
      <w:r>
        <w:rPr>
          <w:spacing w:val="-7"/>
        </w:rPr>
        <w:t> </w:t>
      </w:r>
      <w:r>
        <w:rPr>
          <w:spacing w:val="1"/>
        </w:rPr>
        <w:t>be</w:t>
      </w:r>
      <w:r>
        <w:rPr>
          <w:spacing w:val="-7"/>
        </w:rPr>
        <w:t> </w:t>
      </w:r>
      <w:r>
        <w:rPr/>
        <w:t>sure</w:t>
      </w:r>
      <w:r>
        <w:rPr>
          <w:spacing w:val="-7"/>
        </w:rPr>
        <w:t> </w:t>
      </w:r>
      <w:r>
        <w:rPr/>
        <w:t>that</w:t>
      </w:r>
      <w:r>
        <w:rPr>
          <w:spacing w:val="-7"/>
        </w:rPr>
        <w:t> </w:t>
      </w:r>
      <w:r>
        <w:rPr>
          <w:spacing w:val="-4"/>
        </w:rPr>
        <w:t>we</w:t>
      </w:r>
      <w:r>
        <w:rPr>
          <w:spacing w:val="-7"/>
        </w:rPr>
        <w:t> </w:t>
      </w:r>
      <w:r>
        <w:rPr/>
        <w:t>will</w:t>
      </w:r>
      <w:r>
        <w:rPr>
          <w:spacing w:val="-7"/>
        </w:rPr>
        <w:t> </w:t>
      </w:r>
      <w:r>
        <w:rPr/>
        <w:t>not</w:t>
      </w:r>
      <w:r>
        <w:rPr>
          <w:spacing w:val="-7"/>
        </w:rPr>
        <w:t> </w:t>
      </w:r>
      <w:r>
        <w:rPr/>
        <w:t>pass</w:t>
      </w:r>
      <w:r>
        <w:rPr>
          <w:spacing w:val="-7"/>
        </w:rPr>
        <w:t> </w:t>
      </w:r>
      <w:r>
        <w:rPr/>
        <w:t>the</w:t>
      </w:r>
      <w:r>
        <w:rPr>
          <w:spacing w:val="-7"/>
        </w:rPr>
        <w:t> </w:t>
      </w:r>
      <w:r>
        <w:rPr/>
        <w:t>upper</w:t>
      </w:r>
      <w:r>
        <w:rPr>
          <w:spacing w:val="-7"/>
        </w:rPr>
        <w:t> </w:t>
      </w:r>
      <w:r>
        <w:rPr/>
        <w:t>bound</w:t>
      </w:r>
      <w:r>
        <w:rPr>
          <w:spacing w:val="-7"/>
        </w:rPr>
        <w:t> </w:t>
      </w:r>
      <w:r>
        <w:rPr/>
        <w:t>of 2</w:t>
      </w:r>
      <w:r>
        <w:rPr>
          <w:spacing w:val="-11"/>
        </w:rPr>
        <w:t> </w:t>
      </w:r>
      <w:r>
        <w:rPr/>
        <w:t>bits/Symbol.</w:t>
      </w:r>
      <w:r>
        <w:rPr>
          <w:spacing w:val="-11"/>
        </w:rPr>
        <w:t> </w:t>
      </w:r>
      <w:r>
        <w:rPr/>
        <w:t>So</w:t>
      </w:r>
      <w:r>
        <w:rPr>
          <w:spacing w:val="-11"/>
        </w:rPr>
        <w:t> </w:t>
      </w:r>
      <w:r>
        <w:rPr/>
        <w:t>the</w:t>
      </w:r>
      <w:r>
        <w:rPr>
          <w:spacing w:val="-11"/>
        </w:rPr>
        <w:t> </w:t>
      </w:r>
      <w:r>
        <w:rPr/>
        <w:t>plot</w:t>
      </w:r>
      <w:r>
        <w:rPr>
          <w:spacing w:val="-11"/>
        </w:rPr>
        <w:t> </w:t>
      </w:r>
      <w:r>
        <w:rPr/>
        <w:t>will</w:t>
      </w:r>
      <w:r>
        <w:rPr>
          <w:spacing w:val="-11"/>
        </w:rPr>
        <w:t> </w:t>
      </w:r>
      <w:r>
        <w:rPr/>
        <w:t>approach</w:t>
      </w:r>
      <w:r>
        <w:rPr>
          <w:spacing w:val="-11"/>
        </w:rPr>
        <w:t> </w:t>
      </w:r>
      <w:r>
        <w:rPr/>
        <w:t>the</w:t>
      </w:r>
      <w:r>
        <w:rPr>
          <w:spacing w:val="-11"/>
        </w:rPr>
        <w:t> </w:t>
      </w:r>
      <w:r>
        <w:rPr/>
        <w:t>2</w:t>
      </w:r>
      <w:r>
        <w:rPr>
          <w:spacing w:val="-11"/>
        </w:rPr>
        <w:t> </w:t>
      </w:r>
      <w:r>
        <w:rPr/>
        <w:t>bits/Symbol</w:t>
      </w:r>
      <w:r>
        <w:rPr>
          <w:spacing w:val="-11"/>
        </w:rPr>
        <w:t> </w:t>
      </w:r>
      <w:r>
        <w:rPr/>
        <w:t>for</w:t>
      </w:r>
      <w:r>
        <w:rPr>
          <w:spacing w:val="-11"/>
        </w:rPr>
        <w:t> </w:t>
      </w:r>
      <w:r>
        <w:rPr/>
        <w:t>high</w:t>
      </w:r>
      <w:r>
        <w:rPr>
          <w:spacing w:val="-11"/>
        </w:rPr>
        <w:t> </w:t>
      </w:r>
      <w:r>
        <w:rPr/>
        <w:t>SNR.</w:t>
      </w:r>
      <w:r>
        <w:rPr>
          <w:spacing w:val="-11"/>
        </w:rPr>
        <w:t> </w:t>
      </w:r>
      <w:r>
        <w:rPr/>
        <w:t>After</w:t>
      </w:r>
      <w:r>
        <w:rPr>
          <w:spacing w:val="-11"/>
        </w:rPr>
        <w:t> </w:t>
      </w:r>
      <w:r>
        <w:rPr/>
        <w:t>creating a</w:t>
      </w:r>
      <w:r>
        <w:rPr>
          <w:spacing w:val="-28"/>
        </w:rPr>
        <w:t> </w:t>
      </w:r>
      <w:r>
        <w:rPr/>
        <w:t>random</w:t>
      </w:r>
      <w:r>
        <w:rPr>
          <w:spacing w:val="-28"/>
        </w:rPr>
        <w:t> </w:t>
      </w:r>
      <w:r>
        <w:rPr/>
        <w:t>codeword</w:t>
      </w:r>
      <w:r>
        <w:rPr>
          <w:spacing w:val="-28"/>
        </w:rPr>
        <w:t> </w:t>
      </w:r>
      <w:r>
        <w:rPr/>
        <w:t>modulated</w:t>
      </w:r>
      <w:r>
        <w:rPr>
          <w:spacing w:val="-28"/>
        </w:rPr>
        <w:t> </w:t>
      </w:r>
      <w:r>
        <w:rPr/>
        <w:t>with</w:t>
      </w:r>
      <w:r>
        <w:rPr>
          <w:spacing w:val="-28"/>
        </w:rPr>
        <w:t> </w:t>
      </w:r>
      <w:r>
        <w:rPr/>
        <w:t>the</w:t>
      </w:r>
      <w:r>
        <w:rPr>
          <w:spacing w:val="-28"/>
        </w:rPr>
        <w:t> </w:t>
      </w:r>
      <w:r>
        <w:rPr/>
        <w:t>fitting</w:t>
      </w:r>
      <w:r>
        <w:rPr>
          <w:spacing w:val="-28"/>
        </w:rPr>
        <w:t> </w:t>
      </w:r>
      <w:r>
        <w:rPr/>
        <w:t>modulation</w:t>
      </w:r>
      <w:r>
        <w:rPr>
          <w:spacing w:val="-28"/>
        </w:rPr>
        <w:t> </w:t>
      </w:r>
      <w:r>
        <w:rPr/>
        <w:t>scheme.</w:t>
      </w:r>
      <w:r>
        <w:rPr>
          <w:spacing w:val="-28"/>
        </w:rPr>
        <w:t> </w:t>
      </w:r>
      <w:r>
        <w:rPr/>
        <w:t>Noise</w:t>
      </w:r>
      <w:r>
        <w:rPr>
          <w:spacing w:val="-28"/>
        </w:rPr>
        <w:t> </w:t>
      </w:r>
      <w:r>
        <w:rPr/>
        <w:t>is</w:t>
      </w:r>
      <w:r>
        <w:rPr>
          <w:spacing w:val="-28"/>
        </w:rPr>
        <w:t> </w:t>
      </w:r>
      <w:r>
        <w:rPr/>
        <w:t>added</w:t>
      </w:r>
      <w:r>
        <w:rPr>
          <w:spacing w:val="-28"/>
        </w:rPr>
        <w:t> </w:t>
      </w:r>
      <w:r>
        <w:rPr/>
        <w:t>to</w:t>
      </w:r>
      <w:r>
        <w:rPr>
          <w:spacing w:val="-28"/>
        </w:rPr>
        <w:t> </w:t>
      </w:r>
      <w:r>
        <w:rPr/>
        <w:t>the signal, which is than received as the bit array Y. The next step to calculate the</w:t>
      </w:r>
      <w:r>
        <w:rPr>
          <w:spacing w:val="-18"/>
        </w:rPr>
        <w:t> </w:t>
      </w:r>
      <w:r>
        <w:rPr/>
        <w:t>capacity differs from above.</w:t>
      </w:r>
      <w:r>
        <w:rPr>
          <w:spacing w:val="53"/>
        </w:rPr>
        <w:t> </w:t>
      </w:r>
      <w:r>
        <w:rPr/>
        <w:t>While</w:t>
      </w:r>
    </w:p>
    <w:p>
      <w:pPr>
        <w:pStyle w:val="BodyText"/>
        <w:spacing w:line="271" w:lineRule="auto" w:before="5"/>
        <w:ind w:left="120" w:right="247"/>
        <w:jc w:val="both"/>
      </w:pPr>
      <w:r>
        <w:rPr>
          <w:spacing w:val="-10"/>
        </w:rPr>
        <w:t>We</w:t>
      </w:r>
      <w:r>
        <w:rPr>
          <w:spacing w:val="-22"/>
        </w:rPr>
        <w:t> </w:t>
      </w:r>
      <w:r>
        <w:rPr/>
        <w:t>know</w:t>
      </w:r>
      <w:r>
        <w:rPr>
          <w:spacing w:val="-22"/>
        </w:rPr>
        <w:t> </w:t>
      </w:r>
      <w:r>
        <w:rPr/>
        <w:t>that</w:t>
      </w:r>
      <w:r>
        <w:rPr>
          <w:spacing w:val="-22"/>
        </w:rPr>
        <w:t> </w:t>
      </w:r>
      <w:r>
        <w:rPr/>
        <w:t>our</w:t>
      </w:r>
      <w:r>
        <w:rPr>
          <w:spacing w:val="-22"/>
        </w:rPr>
        <w:t> </w:t>
      </w:r>
      <w:r>
        <w:rPr/>
        <w:t>signal</w:t>
      </w:r>
      <w:r>
        <w:rPr>
          <w:spacing w:val="-22"/>
        </w:rPr>
        <w:t> </w:t>
      </w:r>
      <w:r>
        <w:rPr/>
        <w:t>is</w:t>
      </w:r>
      <w:r>
        <w:rPr>
          <w:spacing w:val="-22"/>
        </w:rPr>
        <w:t> </w:t>
      </w:r>
      <w:r>
        <w:rPr/>
        <w:t>normal</w:t>
      </w:r>
      <w:r>
        <w:rPr>
          <w:spacing w:val="-22"/>
        </w:rPr>
        <w:t> </w:t>
      </w:r>
      <w:r>
        <w:rPr/>
        <w:t>random</w:t>
      </w:r>
      <w:r>
        <w:rPr>
          <w:spacing w:val="-22"/>
        </w:rPr>
        <w:t> </w:t>
      </w:r>
      <w:r>
        <w:rPr/>
        <w:t>distributed</w:t>
      </w:r>
      <w:r>
        <w:rPr>
          <w:spacing w:val="-22"/>
        </w:rPr>
        <w:t> </w:t>
      </w:r>
      <w:r>
        <w:rPr/>
        <w:t>variables</w:t>
      </w:r>
      <w:r>
        <w:rPr>
          <w:spacing w:val="-22"/>
        </w:rPr>
        <w:t> </w:t>
      </w:r>
      <w:r>
        <w:rPr/>
        <w:t>and</w:t>
      </w:r>
      <w:r>
        <w:rPr>
          <w:spacing w:val="-22"/>
        </w:rPr>
        <w:t> </w:t>
      </w:r>
      <w:r>
        <w:rPr>
          <w:spacing w:val="-4"/>
        </w:rPr>
        <w:t>we</w:t>
      </w:r>
      <w:r>
        <w:rPr>
          <w:spacing w:val="-22"/>
        </w:rPr>
        <w:t> </w:t>
      </w:r>
      <w:r>
        <w:rPr>
          <w:spacing w:val="-4"/>
        </w:rPr>
        <w:t>have</w:t>
      </w:r>
      <w:r>
        <w:rPr>
          <w:spacing w:val="-22"/>
        </w:rPr>
        <w:t> </w:t>
      </w:r>
      <w:r>
        <w:rPr/>
        <w:t>to</w:t>
      </w:r>
      <w:r>
        <w:rPr>
          <w:spacing w:val="-22"/>
        </w:rPr>
        <w:t> </w:t>
      </w:r>
      <w:r>
        <w:rPr/>
        <w:t>calculate the</w:t>
      </w:r>
      <w:r>
        <w:rPr>
          <w:spacing w:val="15"/>
        </w:rPr>
        <w:t> </w:t>
      </w:r>
      <w:r>
        <w:rPr/>
        <w:t>differential</w:t>
      </w:r>
      <w:r>
        <w:rPr>
          <w:spacing w:val="15"/>
        </w:rPr>
        <w:t> </w:t>
      </w:r>
      <w:r>
        <w:rPr/>
        <w:t>entropy</w:t>
      </w:r>
      <w:r>
        <w:rPr>
          <w:spacing w:val="15"/>
        </w:rPr>
        <w:t> </w:t>
      </w:r>
      <w:r>
        <w:rPr/>
        <w:t>for</w:t>
      </w:r>
      <w:r>
        <w:rPr>
          <w:spacing w:val="15"/>
        </w:rPr>
        <w:t> </w:t>
      </w:r>
      <w:r>
        <w:rPr/>
        <w:t>h(Y),</w:t>
      </w:r>
      <w:r>
        <w:rPr>
          <w:spacing w:val="15"/>
        </w:rPr>
        <w:t> </w:t>
      </w:r>
      <w:r>
        <w:rPr/>
        <w:t>which</w:t>
      </w:r>
      <w:r>
        <w:rPr>
          <w:spacing w:val="15"/>
        </w:rPr>
        <w:t> </w:t>
      </w:r>
      <w:r>
        <w:rPr/>
        <w:t>is:</w:t>
      </w:r>
    </w:p>
    <w:p>
      <w:pPr>
        <w:pStyle w:val="BodyText"/>
        <w:spacing w:before="8"/>
        <w:rPr>
          <w:sz w:val="12"/>
        </w:rPr>
      </w:pPr>
    </w:p>
    <w:p>
      <w:pPr>
        <w:spacing w:after="0"/>
        <w:rPr>
          <w:sz w:val="12"/>
        </w:rPr>
        <w:sectPr>
          <w:pgSz w:w="12240" w:h="15840"/>
          <w:pgMar w:header="1500" w:footer="0" w:top="1720" w:bottom="280" w:left="1320" w:right="1480"/>
        </w:sectPr>
      </w:pPr>
    </w:p>
    <w:p>
      <w:pPr>
        <w:spacing w:before="73"/>
        <w:ind w:left="0" w:right="1213" w:firstLine="0"/>
        <w:jc w:val="right"/>
        <w:rPr>
          <w:i/>
          <w:sz w:val="16"/>
        </w:rPr>
      </w:pPr>
      <w:r>
        <w:rPr/>
        <w:pict>
          <v:shape style="position:absolute;margin-left:263.856995pt;margin-top:5.34351pt;width:17.3pt;height:44.65pt;mso-position-horizontal-relative:page;mso-position-vertical-relative:paragraph;z-index:-25960" type="#_x0000_t202" filled="false" stroked="false">
            <v:textbox inset="0,0,0,0">
              <w:txbxContent>
                <w:p>
                  <w:pPr>
                    <w:pStyle w:val="BodyText"/>
                    <w:spacing w:line="235" w:lineRule="exact"/>
                    <w:rPr>
                      <w:rFonts w:ascii="Arial" w:hAnsi="Arial"/>
                    </w:rPr>
                  </w:pPr>
                  <w:r>
                    <w:rPr>
                      <w:rFonts w:ascii="Arial" w:hAnsi="Arial"/>
                      <w:w w:val="232"/>
                    </w:rPr>
                    <w:t>Σ</w:t>
                  </w:r>
                </w:p>
              </w:txbxContent>
            </v:textbox>
            <w10:wrap type="none"/>
          </v:shape>
        </w:pict>
      </w:r>
      <w:r>
        <w:rPr>
          <w:i/>
          <w:w w:val="109"/>
          <w:sz w:val="16"/>
        </w:rPr>
        <w:t>N</w:t>
      </w:r>
    </w:p>
    <w:p>
      <w:pPr>
        <w:tabs>
          <w:tab w:pos="4302" w:val="left" w:leader="none"/>
        </w:tabs>
        <w:spacing w:before="0"/>
        <w:ind w:left="3137" w:right="0" w:firstLine="0"/>
        <w:jc w:val="left"/>
        <w:rPr>
          <w:rFonts w:ascii="PMingLiU" w:hAnsi="PMingLiU"/>
          <w:sz w:val="24"/>
        </w:rPr>
      </w:pPr>
      <w:r>
        <w:rPr>
          <w:rFonts w:ascii="Bookman Old Style" w:hAnsi="Bookman Old Style"/>
          <w:b w:val="0"/>
          <w:i/>
          <w:sz w:val="24"/>
        </w:rPr>
        <w:t>h</w:t>
      </w:r>
      <w:r>
        <w:rPr>
          <w:sz w:val="24"/>
        </w:rPr>
        <w:t>(</w:t>
      </w:r>
      <w:r>
        <w:rPr>
          <w:rFonts w:ascii="Bookman Old Style" w:hAnsi="Bookman Old Style"/>
          <w:b w:val="0"/>
          <w:i/>
          <w:sz w:val="24"/>
        </w:rPr>
        <w:t>Y</w:t>
      </w:r>
      <w:r>
        <w:rPr>
          <w:rFonts w:ascii="Bookman Old Style" w:hAnsi="Bookman Old Style"/>
          <w:b w:val="0"/>
          <w:i/>
          <w:spacing w:val="-22"/>
          <w:sz w:val="24"/>
        </w:rPr>
        <w:t> </w:t>
      </w:r>
      <w:r>
        <w:rPr>
          <w:sz w:val="24"/>
        </w:rPr>
        <w:t>)</w:t>
      </w:r>
      <w:r>
        <w:rPr>
          <w:spacing w:val="5"/>
          <w:sz w:val="24"/>
        </w:rPr>
        <w:t> </w:t>
      </w:r>
      <w:r>
        <w:rPr>
          <w:sz w:val="24"/>
        </w:rPr>
        <w:t>=</w:t>
        <w:tab/>
      </w:r>
      <w:r>
        <w:rPr>
          <w:w w:val="95"/>
          <w:sz w:val="24"/>
        </w:rPr>
        <w:t>(</w:t>
      </w:r>
      <w:r>
        <w:rPr>
          <w:rFonts w:ascii="Lucida Sans Unicode" w:hAnsi="Lucida Sans Unicode"/>
          <w:w w:val="95"/>
          <w:sz w:val="24"/>
        </w:rPr>
        <w:t>−</w:t>
      </w:r>
      <w:r>
        <w:rPr>
          <w:rFonts w:ascii="Bookman Old Style" w:hAnsi="Bookman Old Style"/>
          <w:b w:val="0"/>
          <w:i/>
          <w:w w:val="95"/>
          <w:sz w:val="24"/>
        </w:rPr>
        <w:t>log</w:t>
      </w:r>
      <w:r>
        <w:rPr>
          <w:w w:val="95"/>
          <w:sz w:val="24"/>
        </w:rPr>
        <w:t>(</w:t>
      </w:r>
      <w:r>
        <w:rPr>
          <w:rFonts w:ascii="Bookman Old Style" w:hAnsi="Bookman Old Style"/>
          <w:b w:val="0"/>
          <w:i/>
          <w:w w:val="95"/>
          <w:sz w:val="24"/>
        </w:rPr>
        <w:t>p</w:t>
      </w:r>
      <w:r>
        <w:rPr>
          <w:w w:val="95"/>
          <w:sz w:val="24"/>
        </w:rPr>
        <w:t>(</w:t>
      </w:r>
      <w:r>
        <w:rPr>
          <w:rFonts w:ascii="Bookman Old Style" w:hAnsi="Bookman Old Style"/>
          <w:b w:val="0"/>
          <w:i/>
          <w:w w:val="95"/>
          <w:sz w:val="24"/>
        </w:rPr>
        <w:t>y</w:t>
      </w:r>
      <w:r>
        <w:rPr>
          <w:rFonts w:ascii="PMingLiU" w:hAnsi="PMingLiU"/>
          <w:w w:val="95"/>
          <w:sz w:val="24"/>
          <w:vertAlign w:val="subscript"/>
        </w:rPr>
        <w:t>n</w:t>
      </w:r>
    </w:p>
    <w:p>
      <w:pPr>
        <w:spacing w:before="10"/>
        <w:ind w:left="0" w:right="1112" w:firstLine="0"/>
        <w:jc w:val="right"/>
        <w:rPr>
          <w:rFonts w:ascii="PMingLiU"/>
          <w:sz w:val="16"/>
        </w:rPr>
      </w:pPr>
      <w:r>
        <w:rPr>
          <w:i/>
          <w:w w:val="125"/>
          <w:sz w:val="16"/>
        </w:rPr>
        <w:t>n</w:t>
      </w:r>
      <w:r>
        <w:rPr>
          <w:rFonts w:ascii="PMingLiU"/>
          <w:w w:val="125"/>
          <w:sz w:val="16"/>
        </w:rPr>
        <w:t>=0</w:t>
      </w:r>
    </w:p>
    <w:p>
      <w:pPr>
        <w:spacing w:line="196" w:lineRule="exact" w:before="136"/>
        <w:ind w:left="-30" w:right="20" w:firstLine="0"/>
        <w:jc w:val="right"/>
        <w:rPr>
          <w:sz w:val="24"/>
        </w:rPr>
      </w:pPr>
      <w:r>
        <w:rPr/>
        <w:br w:type="column"/>
      </w:r>
      <w:r>
        <w:rPr>
          <w:rFonts w:ascii="Times New Roman"/>
          <w:w w:val="99"/>
          <w:sz w:val="24"/>
          <w:u w:val="single"/>
        </w:rPr>
        <w:t> </w:t>
      </w:r>
      <w:r>
        <w:rPr>
          <w:w w:val="110"/>
          <w:sz w:val="24"/>
          <w:u w:val="single"/>
        </w:rPr>
        <w:t>1</w:t>
      </w:r>
    </w:p>
    <w:p>
      <w:pPr>
        <w:pStyle w:val="BodyText"/>
        <w:spacing w:line="168" w:lineRule="auto"/>
        <w:ind w:left="-30"/>
        <w:jc w:val="right"/>
        <w:rPr>
          <w:rFonts w:ascii="Bookman Old Style" w:hAnsi="Bookman Old Style"/>
          <w:b w:val="0"/>
          <w:i/>
        </w:rPr>
      </w:pPr>
      <w:r>
        <w:rPr/>
        <w:t>))) </w:t>
      </w:r>
      <w:r>
        <w:rPr>
          <w:rFonts w:ascii="Lucida Sans Unicode" w:hAnsi="Lucida Sans Unicode"/>
          <w:w w:val="95"/>
        </w:rPr>
        <w:t>∗</w:t>
      </w:r>
      <w:r>
        <w:rPr>
          <w:rFonts w:ascii="Lucida Sans Unicode" w:hAnsi="Lucida Sans Unicode"/>
          <w:spacing w:val="-45"/>
          <w:w w:val="95"/>
        </w:rPr>
        <w:t> </w:t>
      </w:r>
      <w:r>
        <w:rPr>
          <w:rFonts w:ascii="Bookman Old Style" w:hAnsi="Bookman Old Style"/>
          <w:b w:val="0"/>
          <w:i/>
          <w:position w:val="-15"/>
        </w:rPr>
        <w:t>N</w:t>
      </w:r>
    </w:p>
    <w:p>
      <w:pPr>
        <w:pStyle w:val="BodyText"/>
        <w:spacing w:before="5"/>
        <w:rPr>
          <w:rFonts w:ascii="Bookman Old Style"/>
          <w:b w:val="0"/>
          <w:i/>
          <w:sz w:val="25"/>
        </w:rPr>
      </w:pPr>
      <w:r>
        <w:rPr/>
        <w:br w:type="column"/>
      </w:r>
      <w:r>
        <w:rPr>
          <w:rFonts w:ascii="Bookman Old Style"/>
          <w:b w:val="0"/>
          <w:i/>
          <w:sz w:val="25"/>
        </w:rPr>
      </w:r>
    </w:p>
    <w:p>
      <w:pPr>
        <w:pStyle w:val="BodyText"/>
        <w:ind w:right="247"/>
        <w:jc w:val="right"/>
      </w:pPr>
      <w:r>
        <w:rPr>
          <w:w w:val="95"/>
        </w:rPr>
        <w:t>(3.7)</w:t>
      </w:r>
    </w:p>
    <w:p>
      <w:pPr>
        <w:spacing w:after="0"/>
        <w:jc w:val="right"/>
        <w:sectPr>
          <w:type w:val="continuous"/>
          <w:pgSz w:w="12240" w:h="15840"/>
          <w:pgMar w:top="3980" w:bottom="280" w:left="1320" w:right="1480"/>
          <w:cols w:num="3" w:equalWidth="0">
            <w:col w:w="5405" w:space="40"/>
            <w:col w:w="681" w:space="39"/>
            <w:col w:w="3275"/>
          </w:cols>
        </w:sectPr>
      </w:pPr>
    </w:p>
    <w:p>
      <w:pPr>
        <w:pStyle w:val="BodyText"/>
        <w:spacing w:before="5"/>
        <w:rPr>
          <w:sz w:val="10"/>
        </w:rPr>
      </w:pPr>
    </w:p>
    <w:p>
      <w:pPr>
        <w:pStyle w:val="BodyText"/>
        <w:spacing w:before="60"/>
        <w:ind w:left="120"/>
      </w:pPr>
      <w:r>
        <w:rPr/>
        <w:t>with</w:t>
      </w:r>
      <w:r>
        <w:rPr>
          <w:spacing w:val="-34"/>
        </w:rPr>
        <w:t> </w:t>
      </w:r>
      <w:r>
        <w:rPr/>
        <w:t>p(y)</w:t>
      </w:r>
      <w:r>
        <w:rPr>
          <w:spacing w:val="-34"/>
        </w:rPr>
        <w:t> </w:t>
      </w:r>
      <w:r>
        <w:rPr/>
        <w:t>being</w:t>
      </w:r>
      <w:r>
        <w:rPr>
          <w:spacing w:val="-34"/>
        </w:rPr>
        <w:t> </w:t>
      </w:r>
      <w:r>
        <w:rPr/>
        <w:t>the</w:t>
      </w:r>
      <w:r>
        <w:rPr>
          <w:spacing w:val="-34"/>
        </w:rPr>
        <w:t> </w:t>
      </w:r>
      <w:r>
        <w:rPr/>
        <w:t>probability</w:t>
      </w:r>
      <w:r>
        <w:rPr>
          <w:spacing w:val="-34"/>
        </w:rPr>
        <w:t> </w:t>
      </w:r>
      <w:r>
        <w:rPr/>
        <w:t>of</w:t>
      </w:r>
      <w:r>
        <w:rPr>
          <w:spacing w:val="-34"/>
        </w:rPr>
        <w:t> </w:t>
      </w:r>
      <w:r>
        <w:rPr/>
        <w:t>y</w:t>
      </w:r>
      <w:r>
        <w:rPr>
          <w:spacing w:val="-34"/>
        </w:rPr>
        <w:t> </w:t>
      </w:r>
      <w:r>
        <w:rPr/>
        <w:t>for</w:t>
      </w:r>
      <w:r>
        <w:rPr>
          <w:spacing w:val="-34"/>
        </w:rPr>
        <w:t> </w:t>
      </w:r>
      <w:r>
        <w:rPr/>
        <w:t>a</w:t>
      </w:r>
      <w:r>
        <w:rPr>
          <w:spacing w:val="-34"/>
        </w:rPr>
        <w:t> </w:t>
      </w:r>
      <w:r>
        <w:rPr/>
        <w:t>normal</w:t>
      </w:r>
      <w:r>
        <w:rPr>
          <w:spacing w:val="-34"/>
        </w:rPr>
        <w:t> </w:t>
      </w:r>
      <w:r>
        <w:rPr/>
        <w:t>distributed</w:t>
      </w:r>
      <w:r>
        <w:rPr>
          <w:spacing w:val="-34"/>
        </w:rPr>
        <w:t> </w:t>
      </w:r>
      <w:r>
        <w:rPr/>
        <w:t>variable</w:t>
      </w:r>
      <w:r>
        <w:rPr>
          <w:spacing w:val="-34"/>
        </w:rPr>
        <w:t> </w:t>
      </w:r>
      <w:r>
        <w:rPr/>
        <w:t>and</w:t>
      </w:r>
      <w:r>
        <w:rPr>
          <w:spacing w:val="-34"/>
        </w:rPr>
        <w:t> </w:t>
      </w:r>
      <w:r>
        <w:rPr/>
        <w:t>N</w:t>
      </w:r>
      <w:r>
        <w:rPr>
          <w:spacing w:val="-34"/>
        </w:rPr>
        <w:t> </w:t>
      </w:r>
      <w:r>
        <w:rPr/>
        <w:t>the</w:t>
      </w:r>
      <w:r>
        <w:rPr>
          <w:spacing w:val="-34"/>
        </w:rPr>
        <w:t> </w:t>
      </w:r>
      <w:r>
        <w:rPr/>
        <w:t>codelength.</w:t>
      </w:r>
    </w:p>
    <w:p>
      <w:pPr>
        <w:tabs>
          <w:tab w:pos="8709" w:val="left" w:leader="none"/>
        </w:tabs>
        <w:spacing w:before="212"/>
        <w:ind w:left="3386" w:right="0" w:firstLine="0"/>
        <w:jc w:val="left"/>
        <w:rPr>
          <w:sz w:val="24"/>
        </w:rPr>
      </w:pPr>
      <w:r>
        <w:rPr/>
        <w:pict>
          <v:shape style="position:absolute;margin-left:313.014008pt;margin-top:41.215286pt;width:13.75pt;height:8pt;mso-position-horizontal-relative:page;mso-position-vertical-relative:paragraph;z-index:1360;mso-wrap-distance-left:0;mso-wrap-distance-right:0" type="#_x0000_t202" filled="false" stroked="false">
            <v:textbox inset="0,0,0,0">
              <w:txbxContent>
                <w:p>
                  <w:pPr>
                    <w:spacing w:line="159" w:lineRule="exact" w:before="0"/>
                    <w:ind w:left="0" w:right="0" w:firstLine="0"/>
                    <w:jc w:val="left"/>
                    <w:rPr>
                      <w:rFonts w:ascii="PMingLiU"/>
                      <w:sz w:val="16"/>
                    </w:rPr>
                  </w:pPr>
                  <w:r>
                    <w:rPr>
                      <w:i/>
                      <w:w w:val="130"/>
                      <w:sz w:val="16"/>
                    </w:rPr>
                    <w:t>i</w:t>
                  </w:r>
                  <w:r>
                    <w:rPr>
                      <w:rFonts w:ascii="PMingLiU"/>
                      <w:w w:val="130"/>
                      <w:sz w:val="16"/>
                    </w:rPr>
                    <w:t>=1</w:t>
                  </w:r>
                </w:p>
              </w:txbxContent>
            </v:textbox>
            <w10:wrap type="topAndBottom"/>
          </v:shape>
        </w:pict>
      </w:r>
      <w:r>
        <w:rPr/>
        <w:pict>
          <v:shape style="position:absolute;margin-left:313.014008pt;margin-top:41.215286pt;width:13.75pt;height:8pt;mso-position-horizontal-relative:page;mso-position-vertical-relative:paragraph;z-index:1384;mso-wrap-distance-left:0;mso-wrap-distance-right:0" type="#_x0000_t202" filled="false" stroked="false">
            <v:textbox inset="0,0,0,0">
              <w:txbxContent>
                <w:p>
                  <w:pPr>
                    <w:spacing w:line="159" w:lineRule="exact" w:before="0"/>
                    <w:ind w:left="0" w:right="0" w:firstLine="0"/>
                    <w:jc w:val="left"/>
                    <w:rPr>
                      <w:rFonts w:ascii="PMingLiU"/>
                      <w:sz w:val="16"/>
                    </w:rPr>
                  </w:pPr>
                  <w:r>
                    <w:rPr>
                      <w:i/>
                      <w:w w:val="130"/>
                      <w:sz w:val="16"/>
                    </w:rPr>
                    <w:t>i</w:t>
                  </w:r>
                  <w:r>
                    <w:rPr>
                      <w:rFonts w:ascii="PMingLiU"/>
                      <w:w w:val="130"/>
                      <w:sz w:val="16"/>
                    </w:rPr>
                    <w:t>=1</w:t>
                  </w:r>
                </w:p>
              </w:txbxContent>
            </v:textbox>
            <w10:wrap type="topAndBottom"/>
          </v:shape>
        </w:pict>
      </w:r>
      <w:r>
        <w:rPr/>
        <w:pict>
          <v:shape style="position:absolute;margin-left:317.296997pt;margin-top:12.434285pt;width:5.15pt;height:8pt;mso-position-horizontal-relative:page;mso-position-vertical-relative:paragraph;z-index:-25936" type="#_x0000_t202" filled="false" stroked="false">
            <v:textbox inset="0,0,0,0">
              <w:txbxContent>
                <w:p>
                  <w:pPr>
                    <w:spacing w:line="155" w:lineRule="exact" w:before="0"/>
                    <w:ind w:left="0" w:right="0" w:firstLine="0"/>
                    <w:jc w:val="left"/>
                    <w:rPr>
                      <w:i/>
                      <w:sz w:val="16"/>
                    </w:rPr>
                  </w:pPr>
                  <w:r>
                    <w:rPr>
                      <w:i/>
                      <w:w w:val="108"/>
                      <w:sz w:val="16"/>
                    </w:rPr>
                    <w:t>n</w:t>
                  </w:r>
                </w:p>
              </w:txbxContent>
            </v:textbox>
            <w10:wrap type="none"/>
          </v:shape>
        </w:pict>
      </w:r>
      <w:r>
        <w:rPr/>
        <w:pict>
          <v:shape style="position:absolute;margin-left:273.397003pt;margin-top:32.290581pt;width:24.95pt;height:20.75pt;mso-position-horizontal-relative:page;mso-position-vertical-relative:paragraph;z-index:-25912" type="#_x0000_t202" filled="false" stroked="false">
            <v:textbox inset="0,0,0,0">
              <w:txbxContent>
                <w:p>
                  <w:pPr>
                    <w:spacing w:line="291" w:lineRule="exact" w:before="0"/>
                    <w:ind w:left="0" w:right="0" w:firstLine="0"/>
                    <w:jc w:val="left"/>
                    <w:rPr>
                      <w:rFonts w:ascii="Bookman Old Style" w:hAnsi="Bookman Old Style"/>
                      <w:b w:val="0"/>
                      <w:i/>
                      <w:sz w:val="24"/>
                    </w:rPr>
                  </w:pPr>
                  <w:r>
                    <w:rPr>
                      <w:rFonts w:ascii="Bookman Old Style" w:hAnsi="Bookman Old Style"/>
                      <w:b w:val="0"/>
                      <w:i/>
                      <w:w w:val="90"/>
                      <w:sz w:val="24"/>
                    </w:rPr>
                    <w:t>n</w:t>
                  </w:r>
                  <w:r>
                    <w:rPr>
                      <w:rFonts w:ascii="Bookman Old Style" w:hAnsi="Bookman Old Style"/>
                      <w:b w:val="0"/>
                      <w:i/>
                      <w:spacing w:val="-33"/>
                      <w:w w:val="90"/>
                      <w:sz w:val="24"/>
                    </w:rPr>
                    <w:t> </w:t>
                  </w:r>
                  <w:r>
                    <w:rPr>
                      <w:rFonts w:ascii="Lucida Sans Unicode" w:hAnsi="Lucida Sans Unicode"/>
                      <w:w w:val="90"/>
                      <w:sz w:val="24"/>
                    </w:rPr>
                    <w:t>∗</w:t>
                  </w:r>
                  <w:r>
                    <w:rPr>
                      <w:rFonts w:ascii="Lucida Sans Unicode" w:hAnsi="Lucida Sans Unicode"/>
                      <w:spacing w:val="-37"/>
                      <w:w w:val="90"/>
                      <w:sz w:val="24"/>
                    </w:rPr>
                    <w:t> </w:t>
                  </w:r>
                  <w:r>
                    <w:rPr>
                      <w:rFonts w:ascii="Bookman Old Style" w:hAnsi="Bookman Old Style"/>
                      <w:b w:val="0"/>
                      <w:i/>
                      <w:w w:val="90"/>
                      <w:sz w:val="24"/>
                    </w:rPr>
                    <w:t>π</w:t>
                  </w:r>
                </w:p>
              </w:txbxContent>
            </v:textbox>
            <w10:wrap type="none"/>
          </v:shape>
        </w:pict>
      </w:r>
      <w:r>
        <w:rPr>
          <w:rFonts w:ascii="Bookman Old Style" w:hAnsi="Bookman Old Style"/>
          <w:b w:val="0"/>
          <w:i/>
          <w:w w:val="81"/>
          <w:sz w:val="24"/>
        </w:rPr>
        <w:t>p</w:t>
      </w:r>
      <w:r>
        <w:rPr>
          <w:w w:val="100"/>
          <w:sz w:val="24"/>
        </w:rPr>
        <w:t>(</w:t>
      </w:r>
      <w:r>
        <w:rPr>
          <w:rFonts w:ascii="Bookman Old Style" w:hAnsi="Bookman Old Style"/>
          <w:b w:val="0"/>
          <w:i/>
          <w:spacing w:val="7"/>
          <w:w w:val="79"/>
          <w:sz w:val="24"/>
        </w:rPr>
        <w:t>y</w:t>
      </w:r>
      <w:r>
        <w:rPr>
          <w:w w:val="100"/>
          <w:sz w:val="24"/>
        </w:rPr>
        <w:t>)</w:t>
      </w:r>
      <w:r>
        <w:rPr>
          <w:spacing w:val="7"/>
          <w:sz w:val="24"/>
        </w:rPr>
        <w:t> </w:t>
      </w:r>
      <w:r>
        <w:rPr>
          <w:w w:val="117"/>
          <w:sz w:val="24"/>
        </w:rPr>
        <w:t>=</w:t>
      </w:r>
      <w:r>
        <w:rPr>
          <w:sz w:val="24"/>
        </w:rPr>
        <w:t> </w:t>
      </w:r>
      <w:r>
        <w:rPr>
          <w:spacing w:val="-26"/>
          <w:sz w:val="24"/>
        </w:rPr>
        <w:t> </w:t>
      </w:r>
      <w:r>
        <w:rPr>
          <w:rFonts w:ascii="Times New Roman" w:hAnsi="Times New Roman"/>
          <w:w w:val="99"/>
          <w:position w:val="16"/>
          <w:sz w:val="24"/>
          <w:u w:val="single"/>
        </w:rPr>
        <w:t> </w:t>
      </w:r>
      <w:r>
        <w:rPr>
          <w:rFonts w:ascii="Times New Roman" w:hAnsi="Times New Roman"/>
          <w:position w:val="16"/>
          <w:sz w:val="24"/>
          <w:u w:val="single"/>
        </w:rPr>
        <w:t> </w:t>
      </w:r>
      <w:r>
        <w:rPr>
          <w:rFonts w:ascii="Times New Roman" w:hAnsi="Times New Roman"/>
          <w:spacing w:val="15"/>
          <w:position w:val="16"/>
          <w:sz w:val="24"/>
          <w:u w:val="single"/>
        </w:rPr>
        <w:t> </w:t>
      </w:r>
      <w:r>
        <w:rPr>
          <w:w w:val="113"/>
          <w:position w:val="16"/>
          <w:sz w:val="24"/>
          <w:u w:val="single"/>
        </w:rPr>
        <w:t>1</w:t>
      </w:r>
      <w:r>
        <w:rPr>
          <w:position w:val="16"/>
          <w:sz w:val="24"/>
          <w:u w:val="single"/>
        </w:rPr>
        <w:t>  </w:t>
      </w:r>
      <w:r>
        <w:rPr>
          <w:spacing w:val="20"/>
          <w:position w:val="16"/>
          <w:sz w:val="24"/>
          <w:u w:val="single"/>
        </w:rPr>
        <w:t> </w:t>
      </w:r>
      <w:r>
        <w:rPr>
          <w:spacing w:val="18"/>
          <w:position w:val="16"/>
          <w:sz w:val="24"/>
        </w:rPr>
        <w:t> </w:t>
      </w:r>
      <w:r>
        <w:rPr>
          <w:rFonts w:ascii="Lucida Sans Unicode" w:hAnsi="Lucida Sans Unicode"/>
          <w:w w:val="62"/>
          <w:sz w:val="24"/>
        </w:rPr>
        <w:t>∗</w:t>
      </w:r>
      <w:r>
        <w:rPr>
          <w:rFonts w:ascii="Lucida Sans Unicode" w:hAnsi="Lucida Sans Unicode"/>
          <w:spacing w:val="-23"/>
          <w:sz w:val="24"/>
        </w:rPr>
        <w:t> </w:t>
      </w:r>
      <w:r>
        <w:rPr>
          <w:rFonts w:ascii="Arial" w:hAnsi="Arial"/>
          <w:w w:val="232"/>
          <w:position w:val="23"/>
          <w:sz w:val="24"/>
        </w:rPr>
        <w:t>Σ</w:t>
      </w:r>
      <w:r>
        <w:rPr>
          <w:w w:val="100"/>
          <w:sz w:val="24"/>
        </w:rPr>
        <w:t>(</w:t>
      </w:r>
      <w:r>
        <w:rPr>
          <w:rFonts w:ascii="Bookman Old Style" w:hAnsi="Bookman Old Style"/>
          <w:b w:val="0"/>
          <w:i/>
          <w:w w:val="83"/>
          <w:sz w:val="24"/>
        </w:rPr>
        <w:t>e</w:t>
      </w:r>
      <w:r>
        <w:rPr>
          <w:i/>
          <w:spacing w:val="5"/>
          <w:w w:val="100"/>
          <w:sz w:val="24"/>
          <w:vertAlign w:val="superscript"/>
        </w:rPr>
        <w:t>y</w:t>
      </w:r>
      <w:r>
        <w:rPr>
          <w:rFonts w:ascii="Arial" w:hAnsi="Arial"/>
          <w:i/>
          <w:w w:val="147"/>
          <w:sz w:val="24"/>
          <w:vertAlign w:val="superscript"/>
        </w:rPr>
        <w:t>−</w:t>
      </w:r>
      <w:r>
        <w:rPr>
          <w:i/>
          <w:w w:val="127"/>
          <w:sz w:val="24"/>
          <w:vertAlign w:val="superscript"/>
        </w:rPr>
        <w:t>x</w:t>
      </w:r>
      <w:r>
        <w:rPr>
          <w:rFonts w:ascii="PMingLiU" w:hAnsi="PMingLiU"/>
          <w:w w:val="112"/>
          <w:position w:val="5"/>
          <w:sz w:val="16"/>
          <w:vertAlign w:val="baseline"/>
        </w:rPr>
        <w:t>i</w:t>
      </w:r>
      <w:r>
        <w:rPr>
          <w:rFonts w:ascii="PMingLiU" w:hAnsi="PMingLiU"/>
          <w:spacing w:val="-22"/>
          <w:position w:val="5"/>
          <w:sz w:val="16"/>
          <w:vertAlign w:val="baseline"/>
        </w:rPr>
        <w:t> </w:t>
      </w:r>
      <w:r>
        <w:rPr>
          <w:w w:val="100"/>
          <w:sz w:val="24"/>
          <w:vertAlign w:val="baseline"/>
        </w:rPr>
        <w:t>)</w:t>
      </w:r>
      <w:r>
        <w:rPr>
          <w:sz w:val="24"/>
          <w:vertAlign w:val="baseline"/>
        </w:rPr>
        <w:tab/>
      </w:r>
      <w:r>
        <w:rPr>
          <w:w w:val="92"/>
          <w:sz w:val="24"/>
          <w:vertAlign w:val="baseline"/>
        </w:rPr>
        <w:t>(3.8)</w:t>
      </w:r>
    </w:p>
    <w:p>
      <w:pPr>
        <w:pStyle w:val="BodyText"/>
        <w:spacing w:line="271" w:lineRule="auto" w:before="64"/>
        <w:ind w:left="119"/>
      </w:pPr>
      <w:r>
        <w:rPr/>
        <w:t>Here</w:t>
      </w:r>
      <w:r>
        <w:rPr>
          <w:spacing w:val="-24"/>
        </w:rPr>
        <w:t> </w:t>
      </w:r>
      <w:r>
        <w:rPr>
          <w:spacing w:val="-4"/>
        </w:rPr>
        <w:t>we</w:t>
      </w:r>
      <w:r>
        <w:rPr>
          <w:spacing w:val="-24"/>
        </w:rPr>
        <w:t> </w:t>
      </w:r>
      <w:r>
        <w:rPr/>
        <w:t>only</w:t>
      </w:r>
      <w:r>
        <w:rPr>
          <w:spacing w:val="-24"/>
        </w:rPr>
        <w:t> </w:t>
      </w:r>
      <w:r>
        <w:rPr/>
        <w:t>need</w:t>
      </w:r>
      <w:r>
        <w:rPr>
          <w:spacing w:val="-24"/>
        </w:rPr>
        <w:t> </w:t>
      </w:r>
      <w:r>
        <w:rPr/>
        <w:t>to</w:t>
      </w:r>
      <w:r>
        <w:rPr>
          <w:spacing w:val="-24"/>
        </w:rPr>
        <w:t> </w:t>
      </w:r>
      <w:r>
        <w:rPr>
          <w:spacing w:val="-3"/>
        </w:rPr>
        <w:t>watch</w:t>
      </w:r>
      <w:r>
        <w:rPr>
          <w:spacing w:val="-24"/>
        </w:rPr>
        <w:t> </w:t>
      </w:r>
      <w:r>
        <w:rPr/>
        <w:t>out</w:t>
      </w:r>
      <w:r>
        <w:rPr>
          <w:spacing w:val="-24"/>
        </w:rPr>
        <w:t> </w:t>
      </w:r>
      <w:r>
        <w:rPr/>
        <w:t>for</w:t>
      </w:r>
      <w:r>
        <w:rPr>
          <w:spacing w:val="-24"/>
        </w:rPr>
        <w:t> </w:t>
      </w:r>
      <w:r>
        <w:rPr/>
        <w:t>the</w:t>
      </w:r>
      <w:r>
        <w:rPr>
          <w:spacing w:val="-24"/>
        </w:rPr>
        <w:t> </w:t>
      </w:r>
      <w:r>
        <w:rPr/>
        <w:t>number</w:t>
      </w:r>
      <w:r>
        <w:rPr>
          <w:spacing w:val="-24"/>
        </w:rPr>
        <w:t> </w:t>
      </w:r>
      <w:r>
        <w:rPr/>
        <w:t>of</w:t>
      </w:r>
      <w:r>
        <w:rPr>
          <w:spacing w:val="-24"/>
        </w:rPr>
        <w:t> </w:t>
      </w:r>
      <w:r>
        <w:rPr/>
        <w:t>symbols</w:t>
      </w:r>
      <w:r>
        <w:rPr>
          <w:spacing w:val="-24"/>
        </w:rPr>
        <w:t> </w:t>
      </w:r>
      <w:r>
        <w:rPr/>
        <w:t>in</w:t>
      </w:r>
      <w:r>
        <w:rPr>
          <w:spacing w:val="-24"/>
        </w:rPr>
        <w:t> </w:t>
      </w:r>
      <w:r>
        <w:rPr/>
        <w:t>the</w:t>
      </w:r>
      <w:r>
        <w:rPr>
          <w:spacing w:val="-24"/>
        </w:rPr>
        <w:t> </w:t>
      </w:r>
      <w:r>
        <w:rPr/>
        <w:t>modulation</w:t>
      </w:r>
      <w:r>
        <w:rPr>
          <w:spacing w:val="-24"/>
        </w:rPr>
        <w:t> </w:t>
      </w:r>
      <w:r>
        <w:rPr/>
        <w:t>scheme.</w:t>
      </w:r>
      <w:r>
        <w:rPr>
          <w:spacing w:val="-24"/>
        </w:rPr>
        <w:t> </w:t>
      </w:r>
      <w:r>
        <w:rPr>
          <w:spacing w:val="-7"/>
        </w:rPr>
        <w:t>For </w:t>
      </w:r>
      <w:r>
        <w:rPr/>
        <w:t>QPSK</w:t>
      </w:r>
      <w:r>
        <w:rPr>
          <w:spacing w:val="16"/>
        </w:rPr>
        <w:t> </w:t>
      </w:r>
      <w:r>
        <w:rPr>
          <w:spacing w:val="-4"/>
        </w:rPr>
        <w:t>we</w:t>
      </w:r>
      <w:r>
        <w:rPr>
          <w:spacing w:val="16"/>
        </w:rPr>
        <w:t> </w:t>
      </w:r>
      <w:r>
        <w:rPr>
          <w:spacing w:val="-4"/>
        </w:rPr>
        <w:t>have</w:t>
      </w:r>
      <w:r>
        <w:rPr>
          <w:spacing w:val="16"/>
        </w:rPr>
        <w:t> </w:t>
      </w:r>
      <w:r>
        <w:rPr/>
        <w:t>a</w:t>
      </w:r>
      <w:r>
        <w:rPr>
          <w:spacing w:val="16"/>
        </w:rPr>
        <w:t> </w:t>
      </w:r>
      <w:r>
        <w:rPr/>
        <w:t>n</w:t>
      </w:r>
      <w:r>
        <w:rPr>
          <w:spacing w:val="16"/>
        </w:rPr>
        <w:t> </w:t>
      </w:r>
      <w:r>
        <w:rPr/>
        <w:t>=</w:t>
      </w:r>
      <w:r>
        <w:rPr>
          <w:spacing w:val="16"/>
        </w:rPr>
        <w:t> </w:t>
      </w:r>
      <w:r>
        <w:rPr/>
        <w:t>4,</w:t>
      </w:r>
      <w:r>
        <w:rPr>
          <w:spacing w:val="16"/>
        </w:rPr>
        <w:t> </w:t>
      </w:r>
      <w:r>
        <w:rPr/>
        <w:t>16-QAM</w:t>
      </w:r>
      <w:r>
        <w:rPr>
          <w:spacing w:val="16"/>
        </w:rPr>
        <w:t> </w:t>
      </w:r>
      <w:r>
        <w:rPr/>
        <w:t>n</w:t>
      </w:r>
      <w:r>
        <w:rPr>
          <w:spacing w:val="16"/>
        </w:rPr>
        <w:t> </w:t>
      </w:r>
      <w:r>
        <w:rPr/>
        <w:t>=</w:t>
      </w:r>
      <w:r>
        <w:rPr>
          <w:spacing w:val="16"/>
        </w:rPr>
        <w:t> </w:t>
      </w:r>
      <w:r>
        <w:rPr/>
        <w:t>16</w:t>
      </w:r>
      <w:r>
        <w:rPr>
          <w:spacing w:val="16"/>
        </w:rPr>
        <w:t> </w:t>
      </w:r>
      <w:r>
        <w:rPr/>
        <w:t>and</w:t>
      </w:r>
      <w:r>
        <w:rPr>
          <w:spacing w:val="16"/>
        </w:rPr>
        <w:t> </w:t>
      </w:r>
      <w:r>
        <w:rPr/>
        <w:t>64-QAM</w:t>
      </w:r>
      <w:r>
        <w:rPr>
          <w:spacing w:val="16"/>
        </w:rPr>
        <w:t> </w:t>
      </w:r>
      <w:r>
        <w:rPr/>
        <w:t>n</w:t>
      </w:r>
      <w:r>
        <w:rPr>
          <w:spacing w:val="16"/>
        </w:rPr>
        <w:t> </w:t>
      </w:r>
      <w:r>
        <w:rPr/>
        <w:t>=</w:t>
      </w:r>
      <w:r>
        <w:rPr>
          <w:spacing w:val="16"/>
        </w:rPr>
        <w:t> </w:t>
      </w:r>
      <w:r>
        <w:rPr/>
        <w:t>64.</w:t>
      </w:r>
    </w:p>
    <w:p>
      <w:pPr>
        <w:pStyle w:val="BodyText"/>
        <w:spacing w:before="2"/>
        <w:ind w:left="119"/>
      </w:pPr>
      <w:bookmarkStart w:name="Results" w:id="46"/>
      <w:bookmarkEnd w:id="46"/>
      <w:r>
        <w:rPr/>
      </w:r>
      <w:bookmarkStart w:name="_bookmark24" w:id="47"/>
      <w:bookmarkEnd w:id="47"/>
      <w:r>
        <w:rPr/>
      </w:r>
      <w:r>
        <w:rPr/>
        <w:t>For the QAM modulation only the above mentioned parameter n must be changed.</w:t>
      </w:r>
    </w:p>
    <w:p>
      <w:pPr>
        <w:spacing w:after="0"/>
        <w:sectPr>
          <w:type w:val="continuous"/>
          <w:pgSz w:w="12240" w:h="15840"/>
          <w:pgMar w:top="3980" w:bottom="280" w:left="1320" w:right="1480"/>
        </w:sectPr>
      </w:pPr>
    </w:p>
    <w:p>
      <w:pPr>
        <w:pStyle w:val="BodyText"/>
        <w:rPr>
          <w:sz w:val="20"/>
        </w:rPr>
      </w:pPr>
    </w:p>
    <w:p>
      <w:pPr>
        <w:pStyle w:val="Heading3"/>
        <w:numPr>
          <w:ilvl w:val="2"/>
          <w:numId w:val="5"/>
        </w:numPr>
        <w:tabs>
          <w:tab w:pos="785" w:val="left" w:leader="none"/>
        </w:tabs>
        <w:spacing w:line="240" w:lineRule="auto" w:before="200" w:after="0"/>
        <w:ind w:left="784" w:right="0" w:hanging="664"/>
        <w:jc w:val="left"/>
      </w:pPr>
      <w:r>
        <w:rPr>
          <w:w w:val="120"/>
        </w:rPr>
        <w:t>Results</w:t>
      </w: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13"/>
        </w:rPr>
      </w:pPr>
      <w:r>
        <w:rPr/>
        <w:drawing>
          <wp:anchor distT="0" distB="0" distL="0" distR="0" allowOverlap="1" layoutInCell="1" locked="0" behindDoc="0" simplePos="0" relativeHeight="1480">
            <wp:simplePos x="0" y="0"/>
            <wp:positionH relativeFrom="page">
              <wp:posOffset>2088155</wp:posOffset>
            </wp:positionH>
            <wp:positionV relativeFrom="paragraph">
              <wp:posOffset>125702</wp:posOffset>
            </wp:positionV>
            <wp:extent cx="3384232" cy="2870835"/>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5" cstate="print"/>
                    <a:stretch>
                      <a:fillRect/>
                    </a:stretch>
                  </pic:blipFill>
                  <pic:spPr>
                    <a:xfrm>
                      <a:off x="0" y="0"/>
                      <a:ext cx="3384232" cy="2870835"/>
                    </a:xfrm>
                    <a:prstGeom prst="rect">
                      <a:avLst/>
                    </a:prstGeom>
                  </pic:spPr>
                </pic:pic>
              </a:graphicData>
            </a:graphic>
          </wp:anchor>
        </w:drawing>
      </w:r>
    </w:p>
    <w:p>
      <w:pPr>
        <w:pStyle w:val="BodyText"/>
        <w:spacing w:before="11"/>
        <w:rPr>
          <w:rFonts w:ascii="Times New Roman"/>
          <w:b/>
          <w:sz w:val="14"/>
        </w:rPr>
      </w:pPr>
    </w:p>
    <w:p>
      <w:pPr>
        <w:spacing w:before="66"/>
        <w:ind w:left="896" w:right="0" w:firstLine="0"/>
        <w:jc w:val="left"/>
        <w:rPr>
          <w:sz w:val="20"/>
        </w:rPr>
      </w:pPr>
      <w:bookmarkStart w:name="_bookmark25" w:id="48"/>
      <w:bookmarkEnd w:id="48"/>
      <w:r>
        <w:rPr/>
      </w:r>
      <w:r>
        <w:rPr>
          <w:b/>
          <w:sz w:val="20"/>
        </w:rPr>
        <w:t>Figure 3.1: </w:t>
      </w:r>
      <w:r>
        <w:rPr>
          <w:sz w:val="20"/>
        </w:rPr>
        <w:t>Capacity plot for general AWGN-channel, QPSK, 16-QAM and 64-QAM</w:t>
      </w:r>
    </w:p>
    <w:p>
      <w:pPr>
        <w:pStyle w:val="BodyText"/>
        <w:rPr>
          <w:sz w:val="20"/>
        </w:rPr>
      </w:pPr>
    </w:p>
    <w:p>
      <w:pPr>
        <w:pStyle w:val="BodyText"/>
        <w:spacing w:before="6"/>
        <w:rPr>
          <w:sz w:val="27"/>
        </w:rPr>
      </w:pPr>
    </w:p>
    <w:p>
      <w:pPr>
        <w:pStyle w:val="BodyText"/>
        <w:spacing w:line="271" w:lineRule="auto"/>
        <w:ind w:left="119" w:right="244"/>
        <w:jc w:val="both"/>
      </w:pPr>
      <w:r>
        <w:rPr/>
        <w:t>The results of the calculation in </w:t>
      </w:r>
      <w:r>
        <w:rPr>
          <w:spacing w:val="-4"/>
        </w:rPr>
        <w:t>MATLAB </w:t>
      </w:r>
      <w:r>
        <w:rPr/>
        <w:t>can </w:t>
      </w:r>
      <w:r>
        <w:rPr>
          <w:spacing w:val="1"/>
        </w:rPr>
        <w:t>be </w:t>
      </w:r>
      <w:r>
        <w:rPr/>
        <w:t>seen above. </w:t>
      </w:r>
      <w:r>
        <w:rPr>
          <w:spacing w:val="-10"/>
        </w:rPr>
        <w:t>We </w:t>
      </w:r>
      <w:r>
        <w:rPr/>
        <w:t>can clearly see the modulated</w:t>
      </w:r>
      <w:r>
        <w:rPr>
          <w:spacing w:val="-17"/>
        </w:rPr>
        <w:t> </w:t>
      </w:r>
      <w:r>
        <w:rPr/>
        <w:t>channels</w:t>
      </w:r>
      <w:r>
        <w:rPr>
          <w:spacing w:val="-17"/>
        </w:rPr>
        <w:t> </w:t>
      </w:r>
      <w:r>
        <w:rPr/>
        <w:t>approach</w:t>
      </w:r>
      <w:r>
        <w:rPr>
          <w:spacing w:val="-17"/>
        </w:rPr>
        <w:t> </w:t>
      </w:r>
      <w:r>
        <w:rPr/>
        <w:t>the</w:t>
      </w:r>
      <w:r>
        <w:rPr>
          <w:spacing w:val="-17"/>
        </w:rPr>
        <w:t> </w:t>
      </w:r>
      <w:r>
        <w:rPr/>
        <w:t>desired</w:t>
      </w:r>
      <w:r>
        <w:rPr>
          <w:spacing w:val="-17"/>
        </w:rPr>
        <w:t> </w:t>
      </w:r>
      <w:r>
        <w:rPr/>
        <w:t>bit/symbol</w:t>
      </w:r>
      <w:r>
        <w:rPr>
          <w:spacing w:val="-17"/>
        </w:rPr>
        <w:t> </w:t>
      </w:r>
      <w:r>
        <w:rPr/>
        <w:t>in</w:t>
      </w:r>
      <w:r>
        <w:rPr>
          <w:spacing w:val="-17"/>
        </w:rPr>
        <w:t> </w:t>
      </w:r>
      <w:r>
        <w:rPr/>
        <w:t>a</w:t>
      </w:r>
      <w:r>
        <w:rPr>
          <w:spacing w:val="-18"/>
        </w:rPr>
        <w:t> </w:t>
      </w:r>
      <w:r>
        <w:rPr>
          <w:spacing w:val="1"/>
        </w:rPr>
        <w:t>good</w:t>
      </w:r>
      <w:r>
        <w:rPr>
          <w:spacing w:val="-17"/>
        </w:rPr>
        <w:t> </w:t>
      </w:r>
      <w:r>
        <w:rPr/>
        <w:t>SNR</w:t>
      </w:r>
      <w:r>
        <w:rPr>
          <w:spacing w:val="-17"/>
        </w:rPr>
        <w:t> </w:t>
      </w:r>
      <w:r>
        <w:rPr/>
        <w:t>to</w:t>
      </w:r>
      <w:r>
        <w:rPr>
          <w:spacing w:val="-17"/>
        </w:rPr>
        <w:t> </w:t>
      </w:r>
      <w:r>
        <w:rPr/>
        <w:t>bit/symbol</w:t>
      </w:r>
      <w:r>
        <w:rPr>
          <w:spacing w:val="-17"/>
        </w:rPr>
        <w:t> </w:t>
      </w:r>
      <w:r>
        <w:rPr/>
        <w:t>rate. The</w:t>
      </w:r>
      <w:r>
        <w:rPr>
          <w:spacing w:val="-35"/>
        </w:rPr>
        <w:t> </w:t>
      </w:r>
      <w:r>
        <w:rPr/>
        <w:t>gaussian</w:t>
      </w:r>
      <w:r>
        <w:rPr>
          <w:spacing w:val="-35"/>
        </w:rPr>
        <w:t> </w:t>
      </w:r>
      <w:r>
        <w:rPr/>
        <w:t>channel</w:t>
      </w:r>
      <w:r>
        <w:rPr>
          <w:spacing w:val="-35"/>
        </w:rPr>
        <w:t> </w:t>
      </w:r>
      <w:r>
        <w:rPr/>
        <w:t>clearly</w:t>
      </w:r>
      <w:r>
        <w:rPr>
          <w:spacing w:val="-35"/>
        </w:rPr>
        <w:t> </w:t>
      </w:r>
      <w:r>
        <w:rPr/>
        <w:t>outperforms</w:t>
      </w:r>
      <w:r>
        <w:rPr>
          <w:spacing w:val="-35"/>
        </w:rPr>
        <w:t> </w:t>
      </w:r>
      <w:r>
        <w:rPr/>
        <w:t>the</w:t>
      </w:r>
      <w:r>
        <w:rPr>
          <w:spacing w:val="-35"/>
        </w:rPr>
        <w:t> </w:t>
      </w:r>
      <w:r>
        <w:rPr/>
        <w:t>modulated</w:t>
      </w:r>
      <w:r>
        <w:rPr>
          <w:spacing w:val="-35"/>
        </w:rPr>
        <w:t> </w:t>
      </w:r>
      <w:r>
        <w:rPr/>
        <w:t>channels,</w:t>
      </w:r>
      <w:r>
        <w:rPr>
          <w:spacing w:val="-35"/>
        </w:rPr>
        <w:t> </w:t>
      </w:r>
      <w:r>
        <w:rPr/>
        <w:t>clearly</w:t>
      </w:r>
      <w:r>
        <w:rPr>
          <w:spacing w:val="-35"/>
        </w:rPr>
        <w:t> </w:t>
      </w:r>
      <w:r>
        <w:rPr/>
        <w:t>seen</w:t>
      </w:r>
      <w:r>
        <w:rPr>
          <w:spacing w:val="-35"/>
        </w:rPr>
        <w:t> </w:t>
      </w:r>
      <w:r>
        <w:rPr/>
        <w:t>after</w:t>
      </w:r>
      <w:r>
        <w:rPr>
          <w:spacing w:val="-35"/>
        </w:rPr>
        <w:t> </w:t>
      </w:r>
      <w:r>
        <w:rPr/>
        <w:t>0</w:t>
      </w:r>
      <w:r>
        <w:rPr>
          <w:spacing w:val="-35"/>
        </w:rPr>
        <w:t> </w:t>
      </w:r>
      <w:r>
        <w:rPr/>
        <w:t>dB SNR.</w:t>
      </w:r>
    </w:p>
    <w:p>
      <w:pPr>
        <w:spacing w:before="143"/>
        <w:ind w:left="119" w:right="0" w:firstLine="0"/>
        <w:jc w:val="both"/>
        <w:rPr>
          <w:rFonts w:ascii="Times New Roman"/>
          <w:b/>
          <w:sz w:val="24"/>
        </w:rPr>
      </w:pPr>
      <w:r>
        <w:rPr>
          <w:rFonts w:ascii="Times New Roman"/>
          <w:b/>
          <w:color w:val="FF0000"/>
          <w:w w:val="110"/>
          <w:sz w:val="24"/>
        </w:rPr>
        <w:t>Compare with book capactiy!</w:t>
      </w:r>
    </w:p>
    <w:p>
      <w:pPr>
        <w:spacing w:after="0"/>
        <w:jc w:val="both"/>
        <w:rPr>
          <w:rFonts w:ascii="Times New Roman"/>
          <w:sz w:val="24"/>
        </w:rPr>
        <w:sectPr>
          <w:pgSz w:w="12240" w:h="15840"/>
          <w:pgMar w:header="1500" w:footer="0" w:top="1720" w:bottom="280" w:left="1320" w:right="14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9"/>
        </w:rPr>
      </w:pPr>
    </w:p>
    <w:p>
      <w:pPr>
        <w:spacing w:before="15"/>
        <w:ind w:left="120" w:right="0" w:firstLine="0"/>
        <w:jc w:val="left"/>
        <w:rPr>
          <w:rFonts w:ascii="Times New Roman"/>
          <w:b/>
          <w:sz w:val="49"/>
        </w:rPr>
      </w:pPr>
      <w:bookmarkStart w:name="Transmitter Receiver Chain in MATLAB" w:id="49"/>
      <w:bookmarkEnd w:id="49"/>
      <w:r>
        <w:rPr/>
      </w:r>
      <w:bookmarkStart w:name="_bookmark26" w:id="50"/>
      <w:bookmarkEnd w:id="50"/>
      <w:r>
        <w:rPr/>
      </w:r>
      <w:r>
        <w:rPr>
          <w:rFonts w:ascii="Times New Roman"/>
          <w:b/>
          <w:w w:val="115"/>
          <w:sz w:val="49"/>
        </w:rPr>
        <w:t>Chapter 4</w:t>
      </w:r>
    </w:p>
    <w:p>
      <w:pPr>
        <w:pStyle w:val="BodyText"/>
        <w:spacing w:before="2"/>
        <w:rPr>
          <w:rFonts w:ascii="Times New Roman"/>
          <w:b/>
          <w:sz w:val="50"/>
        </w:rPr>
      </w:pPr>
    </w:p>
    <w:p>
      <w:pPr>
        <w:spacing w:line="254" w:lineRule="auto" w:before="0"/>
        <w:ind w:left="120" w:right="0" w:firstLine="0"/>
        <w:jc w:val="left"/>
        <w:rPr>
          <w:rFonts w:ascii="Times New Roman"/>
          <w:b/>
          <w:sz w:val="49"/>
        </w:rPr>
      </w:pPr>
      <w:r>
        <w:rPr>
          <w:rFonts w:ascii="Times New Roman"/>
          <w:b/>
          <w:w w:val="115"/>
          <w:sz w:val="49"/>
        </w:rPr>
        <w:t>Transmitter Receiver Chain in MATLAB</w:t>
      </w:r>
    </w:p>
    <w:p>
      <w:pPr>
        <w:pStyle w:val="BodyText"/>
        <w:rPr>
          <w:rFonts w:ascii="Times New Roman"/>
          <w:b/>
          <w:sz w:val="50"/>
        </w:rPr>
      </w:pPr>
    </w:p>
    <w:p>
      <w:pPr>
        <w:pStyle w:val="BodyText"/>
        <w:spacing w:line="271" w:lineRule="auto" w:before="316"/>
        <w:ind w:left="120" w:right="246"/>
        <w:jc w:val="both"/>
      </w:pPr>
      <w:r>
        <w:rPr>
          <w:spacing w:val="-10"/>
        </w:rPr>
        <w:t>We </w:t>
      </w:r>
      <w:r>
        <w:rPr/>
        <w:t>will </w:t>
      </w:r>
      <w:r>
        <w:rPr>
          <w:spacing w:val="-3"/>
        </w:rPr>
        <w:t>now </w:t>
      </w:r>
      <w:r>
        <w:rPr/>
        <w:t>focus in creating a functioning Transmitter-Receiver chain to simulate a wireless</w:t>
      </w:r>
      <w:r>
        <w:rPr>
          <w:spacing w:val="-20"/>
        </w:rPr>
        <w:t> </w:t>
      </w:r>
      <w:r>
        <w:rPr/>
        <w:t>communication</w:t>
      </w:r>
      <w:r>
        <w:rPr>
          <w:spacing w:val="-20"/>
        </w:rPr>
        <w:t> </w:t>
      </w:r>
      <w:r>
        <w:rPr/>
        <w:t>as</w:t>
      </w:r>
      <w:r>
        <w:rPr>
          <w:spacing w:val="-20"/>
        </w:rPr>
        <w:t> </w:t>
      </w:r>
      <w:r>
        <w:rPr/>
        <w:t>real</w:t>
      </w:r>
      <w:r>
        <w:rPr>
          <w:spacing w:val="-20"/>
        </w:rPr>
        <w:t> </w:t>
      </w:r>
      <w:r>
        <w:rPr/>
        <w:t>as</w:t>
      </w:r>
      <w:r>
        <w:rPr>
          <w:spacing w:val="-20"/>
        </w:rPr>
        <w:t> </w:t>
      </w:r>
      <w:r>
        <w:rPr/>
        <w:t>possible.</w:t>
      </w:r>
      <w:r>
        <w:rPr>
          <w:spacing w:val="-20"/>
        </w:rPr>
        <w:t> </w:t>
      </w:r>
      <w:r>
        <w:rPr/>
        <w:t>The</w:t>
      </w:r>
      <w:r>
        <w:rPr>
          <w:spacing w:val="-20"/>
        </w:rPr>
        <w:t> </w:t>
      </w:r>
      <w:r>
        <w:rPr/>
        <w:t>blocks</w:t>
      </w:r>
      <w:r>
        <w:rPr>
          <w:spacing w:val="-20"/>
        </w:rPr>
        <w:t> </w:t>
      </w:r>
      <w:r>
        <w:rPr/>
        <w:t>for</w:t>
      </w:r>
      <w:r>
        <w:rPr>
          <w:spacing w:val="-20"/>
        </w:rPr>
        <w:t> </w:t>
      </w:r>
      <w:r>
        <w:rPr/>
        <w:t>the</w:t>
      </w:r>
      <w:r>
        <w:rPr>
          <w:spacing w:val="-20"/>
        </w:rPr>
        <w:t> </w:t>
      </w:r>
      <w:r>
        <w:rPr/>
        <w:t>communication</w:t>
      </w:r>
      <w:r>
        <w:rPr>
          <w:spacing w:val="-20"/>
        </w:rPr>
        <w:t> </w:t>
      </w:r>
      <w:r>
        <w:rPr/>
        <w:t>link</w:t>
      </w:r>
      <w:r>
        <w:rPr>
          <w:spacing w:val="-20"/>
        </w:rPr>
        <w:t> </w:t>
      </w:r>
      <w:r>
        <w:rPr/>
        <w:t>were </w:t>
      </w:r>
      <w:r>
        <w:rPr>
          <w:w w:val="95"/>
        </w:rPr>
        <w:t>shortly</w:t>
      </w:r>
      <w:r>
        <w:rPr>
          <w:spacing w:val="-7"/>
          <w:w w:val="95"/>
        </w:rPr>
        <w:t> </w:t>
      </w:r>
      <w:r>
        <w:rPr>
          <w:w w:val="95"/>
        </w:rPr>
        <w:t>introduced</w:t>
      </w:r>
      <w:r>
        <w:rPr>
          <w:spacing w:val="-7"/>
          <w:w w:val="95"/>
        </w:rPr>
        <w:t> </w:t>
      </w:r>
      <w:r>
        <w:rPr>
          <w:w w:val="95"/>
        </w:rPr>
        <w:t>in</w:t>
      </w:r>
      <w:r>
        <w:rPr>
          <w:spacing w:val="-7"/>
          <w:w w:val="95"/>
        </w:rPr>
        <w:t> </w:t>
      </w:r>
      <w:r>
        <w:rPr>
          <w:w w:val="95"/>
        </w:rPr>
        <w:t>the</w:t>
      </w:r>
      <w:r>
        <w:rPr>
          <w:spacing w:val="-7"/>
          <w:w w:val="95"/>
        </w:rPr>
        <w:t> </w:t>
      </w:r>
      <w:r>
        <w:rPr>
          <w:w w:val="95"/>
        </w:rPr>
        <w:t>beginning,</w:t>
      </w:r>
      <w:r>
        <w:rPr>
          <w:spacing w:val="-7"/>
          <w:w w:val="95"/>
        </w:rPr>
        <w:t> </w:t>
      </w:r>
      <w:r>
        <w:rPr>
          <w:w w:val="95"/>
        </w:rPr>
        <w:t>but</w:t>
      </w:r>
      <w:r>
        <w:rPr>
          <w:spacing w:val="-7"/>
          <w:w w:val="95"/>
        </w:rPr>
        <w:t> </w:t>
      </w:r>
      <w:r>
        <w:rPr>
          <w:w w:val="95"/>
        </w:rPr>
        <w:t>will</w:t>
      </w:r>
      <w:r>
        <w:rPr>
          <w:spacing w:val="-7"/>
          <w:w w:val="95"/>
        </w:rPr>
        <w:t> </w:t>
      </w:r>
      <w:r>
        <w:rPr>
          <w:spacing w:val="1"/>
          <w:w w:val="95"/>
        </w:rPr>
        <w:t>be</w:t>
      </w:r>
      <w:r>
        <w:rPr>
          <w:spacing w:val="-7"/>
          <w:w w:val="95"/>
        </w:rPr>
        <w:t> </w:t>
      </w:r>
      <w:r>
        <w:rPr>
          <w:w w:val="95"/>
        </w:rPr>
        <w:t>explained</w:t>
      </w:r>
      <w:r>
        <w:rPr>
          <w:spacing w:val="-7"/>
          <w:w w:val="95"/>
        </w:rPr>
        <w:t> </w:t>
      </w:r>
      <w:r>
        <w:rPr>
          <w:w w:val="95"/>
        </w:rPr>
        <w:t>further</w:t>
      </w:r>
      <w:r>
        <w:rPr>
          <w:spacing w:val="-7"/>
          <w:w w:val="95"/>
        </w:rPr>
        <w:t> </w:t>
      </w:r>
      <w:r>
        <w:rPr>
          <w:w w:val="95"/>
        </w:rPr>
        <w:t>in</w:t>
      </w:r>
      <w:r>
        <w:rPr>
          <w:spacing w:val="-7"/>
          <w:w w:val="95"/>
        </w:rPr>
        <w:t> </w:t>
      </w:r>
      <w:r>
        <w:rPr>
          <w:w w:val="95"/>
        </w:rPr>
        <w:t>the</w:t>
      </w:r>
      <w:r>
        <w:rPr>
          <w:spacing w:val="-7"/>
          <w:w w:val="95"/>
        </w:rPr>
        <w:t> </w:t>
      </w:r>
      <w:r>
        <w:rPr>
          <w:w w:val="95"/>
        </w:rPr>
        <w:t>following</w:t>
      </w:r>
      <w:r>
        <w:rPr>
          <w:spacing w:val="-7"/>
          <w:w w:val="95"/>
        </w:rPr>
        <w:t> </w:t>
      </w:r>
      <w:r>
        <w:rPr>
          <w:w w:val="95"/>
        </w:rPr>
        <w:t>chapters. </w:t>
      </w:r>
      <w:r>
        <w:rPr/>
        <w:t>With LDPC WiMax </w:t>
      </w:r>
      <w:r>
        <w:rPr>
          <w:spacing w:val="-4"/>
        </w:rPr>
        <w:t>we </w:t>
      </w:r>
      <w:r>
        <w:rPr/>
        <w:t>use a common communication protocol, which simulates a</w:t>
      </w:r>
      <w:r>
        <w:rPr>
          <w:spacing w:val="-38"/>
        </w:rPr>
        <w:t> </w:t>
      </w:r>
      <w:r>
        <w:rPr/>
        <w:t>real channel</w:t>
      </w:r>
      <w:r>
        <w:rPr>
          <w:spacing w:val="-25"/>
        </w:rPr>
        <w:t> </w:t>
      </w:r>
      <w:r>
        <w:rPr/>
        <w:t>quite</w:t>
      </w:r>
      <w:r>
        <w:rPr>
          <w:spacing w:val="-24"/>
        </w:rPr>
        <w:t> </w:t>
      </w:r>
      <w:r>
        <w:rPr/>
        <w:t>well.</w:t>
      </w:r>
      <w:r>
        <w:rPr>
          <w:spacing w:val="-25"/>
        </w:rPr>
        <w:t> </w:t>
      </w:r>
      <w:r>
        <w:rPr/>
        <w:t>Furthermore</w:t>
      </w:r>
      <w:r>
        <w:rPr>
          <w:spacing w:val="-24"/>
        </w:rPr>
        <w:t> </w:t>
      </w:r>
      <w:r>
        <w:rPr>
          <w:spacing w:val="-4"/>
        </w:rPr>
        <w:t>we</w:t>
      </w:r>
      <w:r>
        <w:rPr>
          <w:spacing w:val="-25"/>
        </w:rPr>
        <w:t> </w:t>
      </w:r>
      <w:r>
        <w:rPr/>
        <w:t>will</w:t>
      </w:r>
      <w:r>
        <w:rPr>
          <w:spacing w:val="-25"/>
        </w:rPr>
        <w:t> </w:t>
      </w:r>
      <w:r>
        <w:rPr/>
        <w:t>use</w:t>
      </w:r>
      <w:r>
        <w:rPr>
          <w:spacing w:val="-25"/>
        </w:rPr>
        <w:t> </w:t>
      </w:r>
      <w:r>
        <w:rPr/>
        <w:t>soft</w:t>
      </w:r>
      <w:r>
        <w:rPr>
          <w:spacing w:val="-25"/>
        </w:rPr>
        <w:t> </w:t>
      </w:r>
      <w:r>
        <w:rPr/>
        <w:t>mapping</w:t>
      </w:r>
      <w:r>
        <w:rPr>
          <w:spacing w:val="-25"/>
        </w:rPr>
        <w:t> </w:t>
      </w:r>
      <w:r>
        <w:rPr/>
        <w:t>to</w:t>
      </w:r>
      <w:r>
        <w:rPr>
          <w:spacing w:val="-24"/>
        </w:rPr>
        <w:t> </w:t>
      </w:r>
      <w:r>
        <w:rPr/>
        <w:t>reconstruct</w:t>
      </w:r>
      <w:r>
        <w:rPr>
          <w:spacing w:val="-24"/>
        </w:rPr>
        <w:t> </w:t>
      </w:r>
      <w:r>
        <w:rPr/>
        <w:t>our</w:t>
      </w:r>
      <w:r>
        <w:rPr>
          <w:spacing w:val="-25"/>
        </w:rPr>
        <w:t> </w:t>
      </w:r>
      <w:r>
        <w:rPr/>
        <w:t>symbols</w:t>
      </w:r>
      <w:r>
        <w:rPr>
          <w:spacing w:val="-24"/>
        </w:rPr>
        <w:t> </w:t>
      </w:r>
      <w:r>
        <w:rPr/>
        <w:t>not</w:t>
      </w:r>
      <w:bookmarkStart w:name="LDPC and the CML Library" w:id="51"/>
      <w:bookmarkEnd w:id="51"/>
      <w:r>
        <w:rPr/>
      </w:r>
      <w:bookmarkStart w:name="_bookmark27" w:id="52"/>
      <w:bookmarkEnd w:id="52"/>
      <w:r>
        <w:rPr/>
      </w:r>
      <w:r>
        <w:rPr/>
        <w:t> hard decoding. Later on I will explain </w:t>
      </w:r>
      <w:r>
        <w:rPr>
          <w:spacing w:val="-4"/>
        </w:rPr>
        <w:t>my </w:t>
      </w:r>
      <w:r>
        <w:rPr/>
        <w:t>reasoning behind</w:t>
      </w:r>
      <w:r>
        <w:rPr>
          <w:spacing w:val="15"/>
        </w:rPr>
        <w:t> </w:t>
      </w:r>
      <w:r>
        <w:rPr/>
        <w:t>it.</w:t>
      </w:r>
    </w:p>
    <w:p>
      <w:pPr>
        <w:pStyle w:val="BodyText"/>
      </w:pPr>
    </w:p>
    <w:p>
      <w:pPr>
        <w:pStyle w:val="BodyText"/>
        <w:spacing w:before="7"/>
        <w:rPr>
          <w:sz w:val="23"/>
        </w:rPr>
      </w:pPr>
    </w:p>
    <w:p>
      <w:pPr>
        <w:pStyle w:val="Heading2"/>
        <w:numPr>
          <w:ilvl w:val="1"/>
          <w:numId w:val="6"/>
        </w:numPr>
        <w:tabs>
          <w:tab w:pos="616" w:val="left" w:leader="none"/>
        </w:tabs>
        <w:spacing w:line="240" w:lineRule="auto" w:before="0" w:after="0"/>
        <w:ind w:left="615" w:right="0" w:hanging="495"/>
        <w:jc w:val="left"/>
      </w:pPr>
      <w:r>
        <w:rPr>
          <w:w w:val="110"/>
        </w:rPr>
        <w:t>LDPC and the CML</w:t>
      </w:r>
      <w:r>
        <w:rPr>
          <w:spacing w:val="61"/>
          <w:w w:val="110"/>
        </w:rPr>
        <w:t> </w:t>
      </w:r>
      <w:r>
        <w:rPr>
          <w:w w:val="110"/>
        </w:rPr>
        <w:t>Library</w:t>
      </w:r>
    </w:p>
    <w:p>
      <w:pPr>
        <w:pStyle w:val="BodyText"/>
        <w:spacing w:before="6"/>
        <w:rPr>
          <w:rFonts w:ascii="Times New Roman"/>
          <w:b/>
          <w:sz w:val="35"/>
        </w:rPr>
      </w:pPr>
    </w:p>
    <w:p>
      <w:pPr>
        <w:pStyle w:val="BodyText"/>
        <w:spacing w:line="308" w:lineRule="exact"/>
        <w:ind w:left="120" w:right="247"/>
        <w:jc w:val="both"/>
      </w:pPr>
      <w:r>
        <w:rPr/>
        <w:pict>
          <v:shape style="position:absolute;margin-left:285.910004pt;margin-top:32.178421pt;width:4.95pt;height:8pt;mso-position-horizontal-relative:page;mso-position-vertical-relative:paragraph;z-index:-25864" type="#_x0000_t202" filled="false" stroked="false">
            <v:textbox inset="0,0,0,0">
              <w:txbxContent>
                <w:p>
                  <w:pPr>
                    <w:spacing w:line="155" w:lineRule="exact" w:before="0"/>
                    <w:ind w:left="0" w:right="0" w:firstLine="0"/>
                    <w:jc w:val="left"/>
                    <w:rPr>
                      <w:i/>
                      <w:sz w:val="16"/>
                    </w:rPr>
                  </w:pPr>
                  <w:r>
                    <w:rPr>
                      <w:i/>
                      <w:w w:val="99"/>
                      <w:sz w:val="16"/>
                    </w:rPr>
                    <w:t>T</w:t>
                  </w:r>
                </w:p>
              </w:txbxContent>
            </v:textbox>
            <w10:wrap type="none"/>
          </v:shape>
        </w:pict>
      </w:r>
      <w:r>
        <w:rPr/>
        <w:t>With a given codeword </w:t>
      </w:r>
      <w:r>
        <w:rPr>
          <w:i/>
        </w:rPr>
        <w:t>x </w:t>
      </w:r>
      <w:r>
        <w:rPr/>
        <w:t>of length </w:t>
      </w:r>
      <w:r>
        <w:rPr>
          <w:i/>
        </w:rPr>
        <w:t>n </w:t>
      </w:r>
      <w:r>
        <w:rPr/>
        <w:t>and a generator matrix </w:t>
      </w:r>
      <w:r>
        <w:rPr>
          <w:rFonts w:ascii="Bookman Old Style" w:hAnsi="Bookman Old Style"/>
          <w:b w:val="0"/>
          <w:i/>
        </w:rPr>
        <w:t>G </w:t>
      </w:r>
      <w:r>
        <w:rPr/>
        <w:t>= [</w:t>
      </w:r>
      <w:r>
        <w:rPr>
          <w:rFonts w:ascii="Bookman Old Style" w:hAnsi="Bookman Old Style"/>
          <w:b w:val="0"/>
          <w:i/>
        </w:rPr>
        <w:t>I</w:t>
      </w:r>
      <w:r>
        <w:rPr>
          <w:i/>
          <w:vertAlign w:val="superscript"/>
        </w:rPr>
        <w:t>T</w:t>
      </w:r>
      <w:r>
        <w:rPr>
          <w:i/>
          <w:vertAlign w:val="baseline"/>
        </w:rPr>
        <w:t> </w:t>
      </w:r>
      <w:r>
        <w:rPr>
          <w:rFonts w:ascii="Lucida Sans Unicode" w:hAnsi="Lucida Sans Unicode"/>
          <w:vertAlign w:val="baseline"/>
        </w:rPr>
        <w:t>|</w:t>
      </w:r>
      <w:r>
        <w:rPr>
          <w:rFonts w:ascii="Bookman Old Style" w:hAnsi="Bookman Old Style"/>
          <w:b w:val="0"/>
          <w:i/>
          <w:vertAlign w:val="baseline"/>
        </w:rPr>
        <w:t>P </w:t>
      </w:r>
      <w:r>
        <w:rPr>
          <w:vertAlign w:val="baseline"/>
        </w:rPr>
        <w:t>]. The parity check matrix </w:t>
      </w:r>
      <w:r>
        <w:rPr>
          <w:rFonts w:ascii="Times New Roman" w:hAnsi="Times New Roman"/>
          <w:b/>
          <w:vertAlign w:val="baseline"/>
        </w:rPr>
        <w:t>H </w:t>
      </w:r>
      <w:r>
        <w:rPr>
          <w:vertAlign w:val="baseline"/>
        </w:rPr>
        <w:t>can now be derived as </w:t>
      </w:r>
      <w:r>
        <w:rPr>
          <w:rFonts w:ascii="Times New Roman" w:hAnsi="Times New Roman"/>
          <w:b/>
          <w:vertAlign w:val="baseline"/>
        </w:rPr>
        <w:t>H </w:t>
      </w:r>
      <w:r>
        <w:rPr>
          <w:vertAlign w:val="baseline"/>
        </w:rPr>
        <w:t>= [</w:t>
      </w:r>
      <w:r>
        <w:rPr>
          <w:rFonts w:ascii="Lucida Sans Unicode" w:hAnsi="Lucida Sans Unicode"/>
          <w:vertAlign w:val="baseline"/>
        </w:rPr>
        <w:t>−</w:t>
      </w:r>
      <w:r>
        <w:rPr>
          <w:rFonts w:ascii="Bookman Old Style" w:hAnsi="Bookman Old Style"/>
          <w:b w:val="0"/>
          <w:i/>
          <w:vertAlign w:val="baseline"/>
        </w:rPr>
        <w:t>P </w:t>
      </w:r>
      <w:r>
        <w:rPr>
          <w:i/>
          <w:vertAlign w:val="superscript"/>
        </w:rPr>
        <w:t>T</w:t>
      </w:r>
      <w:r>
        <w:rPr>
          <w:i/>
          <w:vertAlign w:val="baseline"/>
        </w:rPr>
        <w:t> </w:t>
      </w:r>
      <w:r>
        <w:rPr>
          <w:rFonts w:ascii="Lucida Sans Unicode" w:hAnsi="Lucida Sans Unicode"/>
          <w:vertAlign w:val="baseline"/>
        </w:rPr>
        <w:t>|</w:t>
      </w:r>
      <w:r>
        <w:rPr>
          <w:rFonts w:ascii="Bookman Old Style" w:hAnsi="Bookman Old Style"/>
          <w:b w:val="0"/>
          <w:i/>
          <w:vertAlign w:val="baseline"/>
        </w:rPr>
        <w:t>I</w:t>
      </w:r>
      <w:r>
        <w:rPr>
          <w:rFonts w:ascii="PMingLiU" w:hAnsi="PMingLiU"/>
          <w:vertAlign w:val="subscript"/>
        </w:rPr>
        <w:t>n-k</w:t>
      </w:r>
      <w:r>
        <w:rPr>
          <w:vertAlign w:val="baseline"/>
        </w:rPr>
        <w:t>]. With the parity check matrix </w:t>
      </w:r>
      <w:r>
        <w:rPr>
          <w:rFonts w:ascii="Times New Roman" w:hAnsi="Times New Roman"/>
          <w:b/>
          <w:vertAlign w:val="baseline"/>
        </w:rPr>
        <w:t>H </w:t>
      </w:r>
      <w:r>
        <w:rPr>
          <w:vertAlign w:val="baseline"/>
        </w:rPr>
        <w:t>and a code </w:t>
      </w:r>
      <w:r>
        <w:rPr>
          <w:rFonts w:ascii="Times New Roman" w:hAnsi="Times New Roman"/>
          <w:b/>
          <w:vertAlign w:val="baseline"/>
        </w:rPr>
        <w:t>C </w:t>
      </w:r>
      <w:r>
        <w:rPr>
          <w:vertAlign w:val="baseline"/>
        </w:rPr>
        <w:t>= </w:t>
      </w:r>
      <w:r>
        <w:rPr>
          <w:rFonts w:ascii="Bookman Old Style" w:hAnsi="Bookman Old Style"/>
          <w:b w:val="0"/>
          <w:i/>
          <w:vertAlign w:val="baseline"/>
        </w:rPr>
        <w:t>xG </w:t>
      </w:r>
      <w:r>
        <w:rPr>
          <w:vertAlign w:val="baseline"/>
        </w:rPr>
        <w:t>the condition for </w:t>
      </w:r>
      <w:r>
        <w:rPr>
          <w:rFonts w:ascii="Bookman Old Style" w:hAnsi="Bookman Old Style"/>
          <w:b w:val="0"/>
          <w:i/>
          <w:vertAlign w:val="baseline"/>
        </w:rPr>
        <w:t>c</w:t>
      </w:r>
      <w:r>
        <w:rPr>
          <w:rFonts w:ascii="Times New Roman" w:hAnsi="Times New Roman"/>
          <w:b/>
          <w:vertAlign w:val="baseline"/>
        </w:rPr>
        <w:t>H </w:t>
      </w:r>
      <w:r>
        <w:rPr>
          <w:vertAlign w:val="baseline"/>
        </w:rPr>
        <w:t>= 0 must be fulfilled for the codeword to be valid.</w:t>
      </w:r>
    </w:p>
    <w:p>
      <w:pPr>
        <w:pStyle w:val="BodyText"/>
        <w:spacing w:line="271" w:lineRule="auto" w:before="30"/>
        <w:ind w:left="120" w:right="246"/>
        <w:jc w:val="both"/>
      </w:pPr>
      <w:r>
        <w:rPr/>
        <w:t>Also with a parity </w:t>
      </w:r>
      <w:r>
        <w:rPr>
          <w:spacing w:val="-3"/>
        </w:rPr>
        <w:t>check </w:t>
      </w:r>
      <w:r>
        <w:rPr/>
        <w:t>matrix error correction can </w:t>
      </w:r>
      <w:r>
        <w:rPr>
          <w:spacing w:val="1"/>
        </w:rPr>
        <w:t>be </w:t>
      </w:r>
      <w:r>
        <w:rPr/>
        <w:t>done, that means for single errors </w:t>
      </w:r>
      <w:r>
        <w:rPr>
          <w:spacing w:val="-4"/>
        </w:rPr>
        <w:t>we </w:t>
      </w:r>
      <w:r>
        <w:rPr/>
        <w:t>get in our codeword the parity </w:t>
      </w:r>
      <w:r>
        <w:rPr>
          <w:spacing w:val="-3"/>
        </w:rPr>
        <w:t>check </w:t>
      </w:r>
      <w:r>
        <w:rPr/>
        <w:t>matrix can selfcorrect our code. This whole process in </w:t>
      </w:r>
      <w:r>
        <w:rPr>
          <w:spacing w:val="-4"/>
        </w:rPr>
        <w:t>MATLAB </w:t>
      </w:r>
      <w:r>
        <w:rPr/>
        <w:t>can </w:t>
      </w:r>
      <w:r>
        <w:rPr>
          <w:spacing w:val="1"/>
        </w:rPr>
        <w:t>be </w:t>
      </w:r>
      <w:r>
        <w:rPr/>
        <w:t>computed with the help of the Coded Modulation Library</w:t>
      </w:r>
      <w:r>
        <w:rPr>
          <w:spacing w:val="-23"/>
        </w:rPr>
        <w:t> </w:t>
      </w:r>
      <w:r>
        <w:rPr/>
        <w:t>(CML).</w:t>
      </w:r>
      <w:r>
        <w:rPr>
          <w:spacing w:val="-24"/>
        </w:rPr>
        <w:t> </w:t>
      </w:r>
      <w:r>
        <w:rPr>
          <w:spacing w:val="-7"/>
        </w:rPr>
        <w:t>For</w:t>
      </w:r>
      <w:r>
        <w:rPr>
          <w:spacing w:val="-24"/>
        </w:rPr>
        <w:t> </w:t>
      </w:r>
      <w:r>
        <w:rPr/>
        <w:t>this</w:t>
      </w:r>
      <w:r>
        <w:rPr>
          <w:spacing w:val="-23"/>
        </w:rPr>
        <w:t> </w:t>
      </w:r>
      <w:r>
        <w:rPr>
          <w:spacing w:val="-4"/>
        </w:rPr>
        <w:t>we</w:t>
      </w:r>
      <w:r>
        <w:rPr>
          <w:spacing w:val="-23"/>
        </w:rPr>
        <w:t> </w:t>
      </w:r>
      <w:r>
        <w:rPr>
          <w:spacing w:val="-4"/>
        </w:rPr>
        <w:t>have</w:t>
      </w:r>
      <w:r>
        <w:rPr>
          <w:spacing w:val="-23"/>
        </w:rPr>
        <w:t> </w:t>
      </w:r>
      <w:r>
        <w:rPr/>
        <w:t>the</w:t>
      </w:r>
      <w:r>
        <w:rPr>
          <w:spacing w:val="-24"/>
        </w:rPr>
        <w:t> </w:t>
      </w:r>
      <w:r>
        <w:rPr/>
        <w:t>given</w:t>
      </w:r>
      <w:r>
        <w:rPr>
          <w:spacing w:val="-23"/>
        </w:rPr>
        <w:t> </w:t>
      </w:r>
      <w:r>
        <w:rPr/>
        <w:t>function</w:t>
      </w:r>
      <w:r>
        <w:rPr>
          <w:spacing w:val="-24"/>
        </w:rPr>
        <w:t> </w:t>
      </w:r>
      <w:r>
        <w:rPr/>
        <w:t>”</w:t>
      </w:r>
      <w:r>
        <w:rPr>
          <w:i/>
        </w:rPr>
        <w:t>InitializeWiMaxLDPC</w:t>
      </w:r>
      <w:r>
        <w:rPr>
          <w:i/>
          <w:spacing w:val="-39"/>
        </w:rPr>
        <w:t> </w:t>
      </w:r>
      <w:r>
        <w:rPr/>
        <w:t>”</w:t>
      </w:r>
      <w:r>
        <w:rPr>
          <w:spacing w:val="-23"/>
        </w:rPr>
        <w:t> </w:t>
      </w:r>
      <w:r>
        <w:rPr/>
        <w:t>to</w:t>
      </w:r>
      <w:r>
        <w:rPr>
          <w:spacing w:val="-24"/>
        </w:rPr>
        <w:t> </w:t>
      </w:r>
      <w:r>
        <w:rPr/>
        <w:t>create</w:t>
      </w:r>
      <w:r>
        <w:rPr>
          <w:spacing w:val="-23"/>
        </w:rPr>
        <w:t> </w:t>
      </w:r>
      <w:r>
        <w:rPr/>
        <w:t>the </w:t>
      </w:r>
      <w:r>
        <w:rPr>
          <w:w w:val="95"/>
        </w:rPr>
        <w:t>parity-check.matrix, </w:t>
      </w:r>
      <w:r>
        <w:rPr>
          <w:spacing w:val="-3"/>
          <w:w w:val="95"/>
        </w:rPr>
        <w:t>”</w:t>
      </w:r>
      <w:r>
        <w:rPr>
          <w:i/>
          <w:spacing w:val="-3"/>
          <w:w w:val="95"/>
        </w:rPr>
        <w:t>LdpcEncode</w:t>
      </w:r>
      <w:r>
        <w:rPr>
          <w:spacing w:val="-3"/>
          <w:w w:val="95"/>
        </w:rPr>
        <w:t>” </w:t>
      </w:r>
      <w:r>
        <w:rPr>
          <w:w w:val="95"/>
        </w:rPr>
        <w:t>and ”</w:t>
      </w:r>
      <w:r>
        <w:rPr>
          <w:i/>
          <w:w w:val="95"/>
        </w:rPr>
        <w:t>MpDecode</w:t>
      </w:r>
      <w:r>
        <w:rPr>
          <w:w w:val="95"/>
        </w:rPr>
        <w:t>” to encode and decode our codeword. </w:t>
      </w:r>
      <w:r>
        <w:rPr>
          <w:spacing w:val="-10"/>
        </w:rPr>
        <w:t>We</w:t>
      </w:r>
      <w:r>
        <w:rPr>
          <w:spacing w:val="-29"/>
        </w:rPr>
        <w:t> </w:t>
      </w:r>
      <w:r>
        <w:rPr/>
        <w:t>decided</w:t>
      </w:r>
      <w:r>
        <w:rPr>
          <w:spacing w:val="-29"/>
        </w:rPr>
        <w:t> </w:t>
      </w:r>
      <w:r>
        <w:rPr/>
        <w:t>on</w:t>
      </w:r>
      <w:r>
        <w:rPr>
          <w:spacing w:val="-29"/>
        </w:rPr>
        <w:t> </w:t>
      </w:r>
      <w:r>
        <w:rPr/>
        <w:t>a</w:t>
      </w:r>
      <w:r>
        <w:rPr>
          <w:spacing w:val="-29"/>
        </w:rPr>
        <w:t> </w:t>
      </w:r>
      <w:r>
        <w:rPr/>
        <w:t>length</w:t>
      </w:r>
      <w:r>
        <w:rPr>
          <w:spacing w:val="-29"/>
        </w:rPr>
        <w:t> </w:t>
      </w:r>
      <w:r>
        <w:rPr/>
        <w:t>of</w:t>
      </w:r>
      <w:r>
        <w:rPr>
          <w:spacing w:val="-29"/>
        </w:rPr>
        <w:t> </w:t>
      </w:r>
      <w:r>
        <w:rPr/>
        <w:t>2304,</w:t>
      </w:r>
      <w:r>
        <w:rPr>
          <w:spacing w:val="-29"/>
        </w:rPr>
        <w:t> </w:t>
      </w:r>
      <w:r>
        <w:rPr/>
        <w:t>the</w:t>
      </w:r>
      <w:r>
        <w:rPr>
          <w:spacing w:val="-29"/>
        </w:rPr>
        <w:t> </w:t>
      </w:r>
      <w:r>
        <w:rPr/>
        <w:t>maximum</w:t>
      </w:r>
      <w:r>
        <w:rPr>
          <w:spacing w:val="-29"/>
        </w:rPr>
        <w:t> </w:t>
      </w:r>
      <w:r>
        <w:rPr/>
        <w:t>length</w:t>
      </w:r>
      <w:r>
        <w:rPr>
          <w:spacing w:val="-29"/>
        </w:rPr>
        <w:t> </w:t>
      </w:r>
      <w:r>
        <w:rPr/>
        <w:t>that</w:t>
      </w:r>
      <w:r>
        <w:rPr>
          <w:spacing w:val="-29"/>
        </w:rPr>
        <w:t> </w:t>
      </w:r>
      <w:r>
        <w:rPr/>
        <w:t>can</w:t>
      </w:r>
      <w:r>
        <w:rPr>
          <w:spacing w:val="-29"/>
        </w:rPr>
        <w:t> </w:t>
      </w:r>
      <w:r>
        <w:rPr>
          <w:spacing w:val="1"/>
        </w:rPr>
        <w:t>be</w:t>
      </w:r>
      <w:r>
        <w:rPr>
          <w:spacing w:val="-29"/>
        </w:rPr>
        <w:t> </w:t>
      </w:r>
      <w:r>
        <w:rPr/>
        <w:t>send,</w:t>
      </w:r>
      <w:r>
        <w:rPr>
          <w:spacing w:val="-29"/>
        </w:rPr>
        <w:t> </w:t>
      </w:r>
      <w:r>
        <w:rPr/>
        <w:t>and</w:t>
      </w:r>
      <w:r>
        <w:rPr>
          <w:spacing w:val="-29"/>
        </w:rPr>
        <w:t> </w:t>
      </w:r>
      <w:r>
        <w:rPr/>
        <w:t>self</w:t>
      </w:r>
      <w:r>
        <w:rPr>
          <w:spacing w:val="-29"/>
        </w:rPr>
        <w:t> </w:t>
      </w:r>
      <w:r>
        <w:rPr/>
        <w:t>correcting for 50 iterations to </w:t>
      </w:r>
      <w:r>
        <w:rPr>
          <w:spacing w:val="1"/>
        </w:rPr>
        <w:t>be </w:t>
      </w:r>
      <w:r>
        <w:rPr/>
        <w:t>sure to correct as many errors as possible that </w:t>
      </w:r>
      <w:r>
        <w:rPr>
          <w:spacing w:val="-4"/>
        </w:rPr>
        <w:t>we </w:t>
      </w:r>
      <w:r>
        <w:rPr/>
        <w:t>receive at the</w:t>
      </w:r>
      <w:bookmarkStart w:name="Soft-demapping vs. Hard-demapping" w:id="53"/>
      <w:bookmarkEnd w:id="53"/>
      <w:r>
        <w:rPr/>
      </w:r>
      <w:bookmarkStart w:name="_bookmark28" w:id="54"/>
      <w:bookmarkEnd w:id="54"/>
      <w:r>
        <w:rPr/>
      </w:r>
      <w:r>
        <w:rPr/>
        <w:t> end of our communication</w:t>
      </w:r>
      <w:r>
        <w:rPr>
          <w:spacing w:val="8"/>
        </w:rPr>
        <w:t> </w:t>
      </w:r>
      <w:r>
        <w:rPr/>
        <w:t>chain.</w:t>
      </w:r>
    </w:p>
    <w:p>
      <w:pPr>
        <w:pStyle w:val="BodyText"/>
      </w:pPr>
    </w:p>
    <w:p>
      <w:pPr>
        <w:pStyle w:val="BodyText"/>
      </w:pPr>
    </w:p>
    <w:p>
      <w:pPr>
        <w:pStyle w:val="BodyText"/>
      </w:pPr>
    </w:p>
    <w:p>
      <w:pPr>
        <w:pStyle w:val="BodyText"/>
        <w:spacing w:before="5"/>
        <w:rPr>
          <w:sz w:val="32"/>
        </w:rPr>
      </w:pPr>
    </w:p>
    <w:p>
      <w:pPr>
        <w:pStyle w:val="BodyText"/>
        <w:spacing w:before="1"/>
        <w:ind w:left="1602" w:right="1729"/>
        <w:jc w:val="center"/>
      </w:pPr>
      <w:r>
        <w:rPr>
          <w:w w:val="95"/>
        </w:rPr>
        <w:t>20</w:t>
      </w:r>
    </w:p>
    <w:p>
      <w:pPr>
        <w:spacing w:after="0"/>
        <w:jc w:val="center"/>
        <w:sectPr>
          <w:headerReference w:type="default" r:id="rId26"/>
          <w:pgSz w:w="12240" w:h="15840"/>
          <w:pgMar w:header="0" w:footer="0" w:top="1500" w:bottom="280" w:left="1320" w:right="1480"/>
        </w:sectPr>
      </w:pPr>
    </w:p>
    <w:p>
      <w:pPr>
        <w:pStyle w:val="BodyText"/>
        <w:rPr>
          <w:sz w:val="20"/>
        </w:rPr>
      </w:pPr>
    </w:p>
    <w:p>
      <w:pPr>
        <w:pStyle w:val="Heading2"/>
        <w:numPr>
          <w:ilvl w:val="1"/>
          <w:numId w:val="6"/>
        </w:numPr>
        <w:tabs>
          <w:tab w:pos="616" w:val="left" w:leader="none"/>
        </w:tabs>
        <w:spacing w:line="240" w:lineRule="auto" w:before="200" w:after="0"/>
        <w:ind w:left="615" w:right="0" w:hanging="495"/>
        <w:jc w:val="left"/>
      </w:pPr>
      <w:r>
        <w:rPr>
          <w:w w:val="115"/>
        </w:rPr>
        <w:t>Soft-demapping vs.</w:t>
      </w:r>
      <w:r>
        <w:rPr>
          <w:spacing w:val="57"/>
          <w:w w:val="115"/>
        </w:rPr>
        <w:t> </w:t>
      </w:r>
      <w:r>
        <w:rPr>
          <w:w w:val="115"/>
        </w:rPr>
        <w:t>Hard-demapping</w:t>
      </w:r>
    </w:p>
    <w:p>
      <w:pPr>
        <w:pStyle w:val="BodyText"/>
        <w:spacing w:before="5"/>
        <w:rPr>
          <w:rFonts w:ascii="Times New Roman"/>
          <w:b/>
          <w:sz w:val="34"/>
        </w:rPr>
      </w:pPr>
    </w:p>
    <w:p>
      <w:pPr>
        <w:pStyle w:val="BodyText"/>
        <w:spacing w:line="271" w:lineRule="auto"/>
        <w:ind w:left="120" w:right="246"/>
        <w:jc w:val="both"/>
      </w:pPr>
      <w:r>
        <w:rPr/>
        <w:t>These </w:t>
      </w:r>
      <w:r>
        <w:rPr>
          <w:spacing w:val="-5"/>
        </w:rPr>
        <w:t>two </w:t>
      </w:r>
      <w:r>
        <w:rPr/>
        <w:t>approaches will result in rather different result in </w:t>
      </w:r>
      <w:r>
        <w:rPr>
          <w:spacing w:val="-3"/>
        </w:rPr>
        <w:t>any </w:t>
      </w:r>
      <w:r>
        <w:rPr/>
        <w:t>kind of simulation. </w:t>
      </w:r>
      <w:r>
        <w:rPr>
          <w:spacing w:val="-10"/>
        </w:rPr>
        <w:t>We </w:t>
      </w:r>
      <w:r>
        <w:rPr/>
        <w:t>will </w:t>
      </w:r>
      <w:r>
        <w:rPr>
          <w:spacing w:val="-4"/>
        </w:rPr>
        <w:t>have  </w:t>
      </w:r>
      <w:r>
        <w:rPr/>
        <w:t>a look in both approaches and will compare their unique advantages  and</w:t>
      </w:r>
      <w:r>
        <w:rPr>
          <w:spacing w:val="-13"/>
        </w:rPr>
        <w:t> </w:t>
      </w:r>
      <w:r>
        <w:rPr/>
        <w:t>disadvantages.</w:t>
      </w:r>
      <w:r>
        <w:rPr>
          <w:spacing w:val="-13"/>
        </w:rPr>
        <w:t> </w:t>
      </w:r>
      <w:r>
        <w:rPr>
          <w:spacing w:val="-7"/>
        </w:rPr>
        <w:t>For</w:t>
      </w:r>
      <w:r>
        <w:rPr>
          <w:spacing w:val="-13"/>
        </w:rPr>
        <w:t> </w:t>
      </w:r>
      <w:r>
        <w:rPr/>
        <w:t>hard-demapping</w:t>
      </w:r>
      <w:r>
        <w:rPr>
          <w:spacing w:val="-13"/>
        </w:rPr>
        <w:t> </w:t>
      </w:r>
      <w:r>
        <w:rPr/>
        <w:t>a</w:t>
      </w:r>
      <w:r>
        <w:rPr>
          <w:spacing w:val="-14"/>
        </w:rPr>
        <w:t> </w:t>
      </w:r>
      <w:r>
        <w:rPr/>
        <w:t>received</w:t>
      </w:r>
      <w:r>
        <w:rPr>
          <w:spacing w:val="-14"/>
        </w:rPr>
        <w:t> </w:t>
      </w:r>
      <w:r>
        <w:rPr/>
        <w:t>symbol</w:t>
      </w:r>
      <w:r>
        <w:rPr>
          <w:spacing w:val="-13"/>
        </w:rPr>
        <w:t> </w:t>
      </w:r>
      <w:r>
        <w:rPr/>
        <w:t>is</w:t>
      </w:r>
      <w:r>
        <w:rPr>
          <w:spacing w:val="-13"/>
        </w:rPr>
        <w:t> </w:t>
      </w:r>
      <w:r>
        <w:rPr/>
        <w:t>compared</w:t>
      </w:r>
      <w:r>
        <w:rPr>
          <w:spacing w:val="-13"/>
        </w:rPr>
        <w:t> </w:t>
      </w:r>
      <w:r>
        <w:rPr/>
        <w:t>to</w:t>
      </w:r>
      <w:r>
        <w:rPr>
          <w:spacing w:val="-13"/>
        </w:rPr>
        <w:t> </w:t>
      </w:r>
      <w:r>
        <w:rPr/>
        <w:t>a</w:t>
      </w:r>
      <w:r>
        <w:rPr>
          <w:spacing w:val="-14"/>
        </w:rPr>
        <w:t> </w:t>
      </w:r>
      <w:r>
        <w:rPr/>
        <w:t>given</w:t>
      </w:r>
      <w:r>
        <w:rPr>
          <w:spacing w:val="-14"/>
        </w:rPr>
        <w:t> </w:t>
      </w:r>
      <w:r>
        <w:rPr/>
        <w:t>fixed threshhold.</w:t>
      </w:r>
      <w:r>
        <w:rPr>
          <w:spacing w:val="-9"/>
        </w:rPr>
        <w:t> </w:t>
      </w:r>
      <w:r>
        <w:rPr>
          <w:spacing w:val="-4"/>
        </w:rPr>
        <w:t>At</w:t>
      </w:r>
      <w:r>
        <w:rPr>
          <w:spacing w:val="-9"/>
        </w:rPr>
        <w:t> </w:t>
      </w:r>
      <w:r>
        <w:rPr/>
        <w:t>every</w:t>
      </w:r>
      <w:r>
        <w:rPr>
          <w:spacing w:val="-9"/>
        </w:rPr>
        <w:t> </w:t>
      </w:r>
      <w:r>
        <w:rPr/>
        <w:t>sampling</w:t>
      </w:r>
      <w:r>
        <w:rPr>
          <w:spacing w:val="-9"/>
        </w:rPr>
        <w:t> </w:t>
      </w:r>
      <w:r>
        <w:rPr/>
        <w:t>instant</w:t>
      </w:r>
      <w:r>
        <w:rPr>
          <w:spacing w:val="-9"/>
        </w:rPr>
        <w:t> </w:t>
      </w:r>
      <w:r>
        <w:rPr/>
        <w:t>the</w:t>
      </w:r>
      <w:r>
        <w:rPr>
          <w:spacing w:val="-9"/>
        </w:rPr>
        <w:t> </w:t>
      </w:r>
      <w:r>
        <w:rPr/>
        <w:t>receiver</w:t>
      </w:r>
      <w:r>
        <w:rPr>
          <w:spacing w:val="-9"/>
        </w:rPr>
        <w:t> </w:t>
      </w:r>
      <w:r>
        <w:rPr/>
        <w:t>will</w:t>
      </w:r>
      <w:r>
        <w:rPr>
          <w:spacing w:val="-9"/>
        </w:rPr>
        <w:t> </w:t>
      </w:r>
      <w:r>
        <w:rPr/>
        <w:t>decide</w:t>
      </w:r>
      <w:r>
        <w:rPr>
          <w:spacing w:val="-9"/>
        </w:rPr>
        <w:t> </w:t>
      </w:r>
      <w:r>
        <w:rPr/>
        <w:t>the</w:t>
      </w:r>
      <w:r>
        <w:rPr>
          <w:spacing w:val="-9"/>
        </w:rPr>
        <w:t> </w:t>
      </w:r>
      <w:r>
        <w:rPr/>
        <w:t>state</w:t>
      </w:r>
      <w:r>
        <w:rPr>
          <w:spacing w:val="-9"/>
        </w:rPr>
        <w:t> </w:t>
      </w:r>
      <w:r>
        <w:rPr/>
        <w:t>of</w:t>
      </w:r>
      <w:r>
        <w:rPr>
          <w:spacing w:val="-9"/>
        </w:rPr>
        <w:t> </w:t>
      </w:r>
      <w:r>
        <w:rPr/>
        <w:t>the</w:t>
      </w:r>
      <w:r>
        <w:rPr>
          <w:spacing w:val="-9"/>
        </w:rPr>
        <w:t> </w:t>
      </w:r>
      <w:r>
        <w:rPr/>
        <w:t>bit,</w:t>
      </w:r>
      <w:r>
        <w:rPr>
          <w:spacing w:val="-9"/>
        </w:rPr>
        <w:t> </w:t>
      </w:r>
      <w:r>
        <w:rPr/>
        <w:t>either ”0”</w:t>
      </w:r>
      <w:r>
        <w:rPr>
          <w:spacing w:val="-12"/>
        </w:rPr>
        <w:t> </w:t>
      </w:r>
      <w:r>
        <w:rPr/>
        <w:t>or</w:t>
      </w:r>
      <w:r>
        <w:rPr>
          <w:spacing w:val="-12"/>
        </w:rPr>
        <w:t> </w:t>
      </w:r>
      <w:r>
        <w:rPr/>
        <w:t>”1”.</w:t>
      </w:r>
      <w:r>
        <w:rPr>
          <w:spacing w:val="-12"/>
        </w:rPr>
        <w:t> </w:t>
      </w:r>
      <w:r>
        <w:rPr/>
        <w:t>Hard-demapping</w:t>
      </w:r>
      <w:r>
        <w:rPr>
          <w:spacing w:val="-12"/>
        </w:rPr>
        <w:t> </w:t>
      </w:r>
      <w:r>
        <w:rPr/>
        <w:t>uses</w:t>
      </w:r>
      <w:r>
        <w:rPr>
          <w:spacing w:val="-12"/>
        </w:rPr>
        <w:t> </w:t>
      </w:r>
      <w:r>
        <w:rPr/>
        <w:t>the</w:t>
      </w:r>
      <w:r>
        <w:rPr>
          <w:spacing w:val="-12"/>
        </w:rPr>
        <w:t> </w:t>
      </w:r>
      <w:r>
        <w:rPr/>
        <w:t>minumum</w:t>
      </w:r>
      <w:r>
        <w:rPr>
          <w:spacing w:val="-12"/>
        </w:rPr>
        <w:t> </w:t>
      </w:r>
      <w:r>
        <w:rPr/>
        <w:t>Hamming</w:t>
      </w:r>
      <w:r>
        <w:rPr>
          <w:spacing w:val="-12"/>
        </w:rPr>
        <w:t> </w:t>
      </w:r>
      <w:r>
        <w:rPr/>
        <w:t>distance</w:t>
      </w:r>
      <w:r>
        <w:rPr>
          <w:spacing w:val="-12"/>
        </w:rPr>
        <w:t> </w:t>
      </w:r>
      <w:r>
        <w:rPr/>
        <w:t>to</w:t>
      </w:r>
      <w:r>
        <w:rPr>
          <w:spacing w:val="-12"/>
        </w:rPr>
        <w:t> </w:t>
      </w:r>
      <w:r>
        <w:rPr/>
        <w:t>make</w:t>
      </w:r>
      <w:r>
        <w:rPr>
          <w:spacing w:val="-12"/>
        </w:rPr>
        <w:t> </w:t>
      </w:r>
      <w:r>
        <w:rPr/>
        <w:t>a</w:t>
      </w:r>
      <w:r>
        <w:rPr>
          <w:spacing w:val="-12"/>
        </w:rPr>
        <w:t> </w:t>
      </w:r>
      <w:r>
        <w:rPr/>
        <w:t>decision, which</w:t>
      </w:r>
      <w:r>
        <w:rPr>
          <w:spacing w:val="-9"/>
        </w:rPr>
        <w:t> </w:t>
      </w:r>
      <w:r>
        <w:rPr/>
        <w:t>means</w:t>
      </w:r>
      <w:r>
        <w:rPr>
          <w:spacing w:val="-9"/>
        </w:rPr>
        <w:t> </w:t>
      </w:r>
      <w:r>
        <w:rPr/>
        <w:t>that</w:t>
      </w:r>
      <w:r>
        <w:rPr>
          <w:spacing w:val="-9"/>
        </w:rPr>
        <w:t> </w:t>
      </w:r>
      <w:r>
        <w:rPr/>
        <w:t>bitrow</w:t>
      </w:r>
      <w:r>
        <w:rPr>
          <w:spacing w:val="-9"/>
        </w:rPr>
        <w:t> </w:t>
      </w:r>
      <w:r>
        <w:rPr/>
        <w:t>from</w:t>
      </w:r>
      <w:r>
        <w:rPr>
          <w:spacing w:val="-9"/>
        </w:rPr>
        <w:t> </w:t>
      </w:r>
      <w:r>
        <w:rPr/>
        <w:t>our</w:t>
      </w:r>
      <w:r>
        <w:rPr>
          <w:spacing w:val="-9"/>
        </w:rPr>
        <w:t> </w:t>
      </w:r>
      <w:r>
        <w:rPr/>
        <w:t>receiver</w:t>
      </w:r>
      <w:r>
        <w:rPr>
          <w:spacing w:val="-9"/>
        </w:rPr>
        <w:t> </w:t>
      </w:r>
      <w:r>
        <w:rPr/>
        <w:t>is</w:t>
      </w:r>
      <w:r>
        <w:rPr>
          <w:spacing w:val="-9"/>
        </w:rPr>
        <w:t> </w:t>
      </w:r>
      <w:r>
        <w:rPr/>
        <w:t>compared</w:t>
      </w:r>
      <w:r>
        <w:rPr>
          <w:spacing w:val="-9"/>
        </w:rPr>
        <w:t> </w:t>
      </w:r>
      <w:r>
        <w:rPr/>
        <w:t>to</w:t>
      </w:r>
      <w:r>
        <w:rPr>
          <w:spacing w:val="-9"/>
        </w:rPr>
        <w:t> </w:t>
      </w:r>
      <w:r>
        <w:rPr/>
        <w:t>every</w:t>
      </w:r>
      <w:r>
        <w:rPr>
          <w:spacing w:val="-9"/>
        </w:rPr>
        <w:t> </w:t>
      </w:r>
      <w:r>
        <w:rPr>
          <w:spacing w:val="-3"/>
        </w:rPr>
        <w:t>available</w:t>
      </w:r>
      <w:r>
        <w:rPr>
          <w:spacing w:val="-9"/>
        </w:rPr>
        <w:t> </w:t>
      </w:r>
      <w:r>
        <w:rPr/>
        <w:t>constellation point. </w:t>
      </w:r>
      <w:r>
        <w:rPr>
          <w:spacing w:val="-7"/>
        </w:rPr>
        <w:t>For </w:t>
      </w:r>
      <w:r>
        <w:rPr/>
        <w:t>every bitdifference between bitrow and constellation point will add to the Hamming</w:t>
      </w:r>
      <w:r>
        <w:rPr>
          <w:spacing w:val="-36"/>
        </w:rPr>
        <w:t> </w:t>
      </w:r>
      <w:r>
        <w:rPr/>
        <w:t>distance.</w:t>
      </w:r>
      <w:r>
        <w:rPr>
          <w:spacing w:val="-36"/>
        </w:rPr>
        <w:t> </w:t>
      </w:r>
      <w:r>
        <w:rPr/>
        <w:t>In</w:t>
      </w:r>
      <w:r>
        <w:rPr>
          <w:spacing w:val="-36"/>
        </w:rPr>
        <w:t> </w:t>
      </w:r>
      <w:r>
        <w:rPr/>
        <w:t>the</w:t>
      </w:r>
      <w:r>
        <w:rPr>
          <w:spacing w:val="-36"/>
        </w:rPr>
        <w:t> </w:t>
      </w:r>
      <w:r>
        <w:rPr/>
        <w:t>end</w:t>
      </w:r>
      <w:r>
        <w:rPr>
          <w:spacing w:val="-36"/>
        </w:rPr>
        <w:t> </w:t>
      </w:r>
      <w:r>
        <w:rPr/>
        <w:t>the</w:t>
      </w:r>
      <w:r>
        <w:rPr>
          <w:spacing w:val="-36"/>
        </w:rPr>
        <w:t> </w:t>
      </w:r>
      <w:r>
        <w:rPr/>
        <w:t>receiver</w:t>
      </w:r>
      <w:r>
        <w:rPr>
          <w:spacing w:val="-36"/>
        </w:rPr>
        <w:t> </w:t>
      </w:r>
      <w:r>
        <w:rPr/>
        <w:t>will</w:t>
      </w:r>
      <w:r>
        <w:rPr>
          <w:spacing w:val="-36"/>
        </w:rPr>
        <w:t> </w:t>
      </w:r>
      <w:r>
        <w:rPr/>
        <w:t>make</w:t>
      </w:r>
      <w:r>
        <w:rPr>
          <w:spacing w:val="-36"/>
        </w:rPr>
        <w:t> </w:t>
      </w:r>
      <w:r>
        <w:rPr/>
        <w:t>a</w:t>
      </w:r>
      <w:r>
        <w:rPr>
          <w:spacing w:val="-36"/>
        </w:rPr>
        <w:t> </w:t>
      </w:r>
      <w:r>
        <w:rPr/>
        <w:t>decision</w:t>
      </w:r>
      <w:r>
        <w:rPr>
          <w:spacing w:val="-36"/>
        </w:rPr>
        <w:t> </w:t>
      </w:r>
      <w:r>
        <w:rPr>
          <w:spacing w:val="-4"/>
        </w:rPr>
        <w:t>by</w:t>
      </w:r>
      <w:r>
        <w:rPr>
          <w:spacing w:val="-36"/>
        </w:rPr>
        <w:t> </w:t>
      </w:r>
      <w:r>
        <w:rPr/>
        <w:t>taking</w:t>
      </w:r>
      <w:r>
        <w:rPr>
          <w:spacing w:val="-36"/>
        </w:rPr>
        <w:t> </w:t>
      </w:r>
      <w:r>
        <w:rPr/>
        <w:t>the</w:t>
      </w:r>
      <w:r>
        <w:rPr>
          <w:spacing w:val="-36"/>
        </w:rPr>
        <w:t> </w:t>
      </w:r>
      <w:r>
        <w:rPr/>
        <w:t>constellation symbol which compared to the created bitrow resembles the most, that means the</w:t>
      </w:r>
      <w:r>
        <w:rPr>
          <w:spacing w:val="-21"/>
        </w:rPr>
        <w:t> </w:t>
      </w:r>
      <w:r>
        <w:rPr/>
        <w:t>one with the </w:t>
      </w:r>
      <w:r>
        <w:rPr>
          <w:spacing w:val="-3"/>
        </w:rPr>
        <w:t>lowest </w:t>
      </w:r>
      <w:r>
        <w:rPr/>
        <w:t>Hamming</w:t>
      </w:r>
      <w:r>
        <w:rPr>
          <w:spacing w:val="16"/>
        </w:rPr>
        <w:t> </w:t>
      </w:r>
      <w:r>
        <w:rPr/>
        <w:t>distance.</w:t>
      </w:r>
    </w:p>
    <w:p>
      <w:pPr>
        <w:pStyle w:val="BodyText"/>
        <w:spacing w:line="271" w:lineRule="auto" w:before="7"/>
        <w:ind w:left="120" w:right="245"/>
        <w:jc w:val="both"/>
      </w:pPr>
      <w:r>
        <w:rPr>
          <w:spacing w:val="1"/>
        </w:rPr>
        <w:t>Major</w:t>
      </w:r>
      <w:r>
        <w:rPr>
          <w:spacing w:val="-22"/>
        </w:rPr>
        <w:t> </w:t>
      </w:r>
      <w:r>
        <w:rPr/>
        <w:t>difference</w:t>
      </w:r>
      <w:r>
        <w:rPr>
          <w:spacing w:val="-22"/>
        </w:rPr>
        <w:t> </w:t>
      </w:r>
      <w:r>
        <w:rPr/>
        <w:t>to</w:t>
      </w:r>
      <w:r>
        <w:rPr>
          <w:spacing w:val="-22"/>
        </w:rPr>
        <w:t> </w:t>
      </w:r>
      <w:r>
        <w:rPr/>
        <w:t>hard-demapping</w:t>
      </w:r>
      <w:r>
        <w:rPr>
          <w:spacing w:val="-22"/>
        </w:rPr>
        <w:t> </w:t>
      </w:r>
      <w:r>
        <w:rPr/>
        <w:t>the</w:t>
      </w:r>
      <w:r>
        <w:rPr>
          <w:spacing w:val="-22"/>
        </w:rPr>
        <w:t> </w:t>
      </w:r>
      <w:r>
        <w:rPr/>
        <w:t>soft-demapping</w:t>
      </w:r>
      <w:r>
        <w:rPr>
          <w:spacing w:val="-22"/>
        </w:rPr>
        <w:t> </w:t>
      </w:r>
      <w:r>
        <w:rPr/>
        <w:t>will</w:t>
      </w:r>
      <w:r>
        <w:rPr>
          <w:spacing w:val="-22"/>
        </w:rPr>
        <w:t> </w:t>
      </w:r>
      <w:r>
        <w:rPr/>
        <w:t>use</w:t>
      </w:r>
      <w:r>
        <w:rPr>
          <w:spacing w:val="-22"/>
        </w:rPr>
        <w:t> </w:t>
      </w:r>
      <w:r>
        <w:rPr/>
        <w:t>the</w:t>
      </w:r>
      <w:r>
        <w:rPr>
          <w:spacing w:val="-22"/>
        </w:rPr>
        <w:t> </w:t>
      </w:r>
      <w:r>
        <w:rPr/>
        <w:t>euclidean</w:t>
      </w:r>
      <w:r>
        <w:rPr>
          <w:spacing w:val="-22"/>
        </w:rPr>
        <w:t> </w:t>
      </w:r>
      <w:r>
        <w:rPr/>
        <w:t>distance to</w:t>
      </w:r>
      <w:r>
        <w:rPr>
          <w:spacing w:val="-20"/>
        </w:rPr>
        <w:t> </w:t>
      </w:r>
      <w:r>
        <w:rPr/>
        <w:t>make</w:t>
      </w:r>
      <w:r>
        <w:rPr>
          <w:spacing w:val="-20"/>
        </w:rPr>
        <w:t> </w:t>
      </w:r>
      <w:r>
        <w:rPr/>
        <w:t>a</w:t>
      </w:r>
      <w:r>
        <w:rPr>
          <w:spacing w:val="-20"/>
        </w:rPr>
        <w:t> </w:t>
      </w:r>
      <w:r>
        <w:rPr/>
        <w:t>decision.</w:t>
      </w:r>
      <w:r>
        <w:rPr>
          <w:spacing w:val="-20"/>
        </w:rPr>
        <w:t> </w:t>
      </w:r>
      <w:r>
        <w:rPr/>
        <w:t>It</w:t>
      </w:r>
      <w:r>
        <w:rPr>
          <w:spacing w:val="-20"/>
        </w:rPr>
        <w:t> </w:t>
      </w:r>
      <w:r>
        <w:rPr/>
        <w:t>will</w:t>
      </w:r>
      <w:r>
        <w:rPr>
          <w:spacing w:val="-20"/>
        </w:rPr>
        <w:t> </w:t>
      </w:r>
      <w:r>
        <w:rPr/>
        <w:t>use</w:t>
      </w:r>
      <w:r>
        <w:rPr>
          <w:spacing w:val="-20"/>
        </w:rPr>
        <w:t> </w:t>
      </w:r>
      <w:r>
        <w:rPr/>
        <w:t>additional</w:t>
      </w:r>
      <w:r>
        <w:rPr>
          <w:spacing w:val="-20"/>
        </w:rPr>
        <w:t> </w:t>
      </w:r>
      <w:r>
        <w:rPr/>
        <w:t>informations</w:t>
      </w:r>
      <w:r>
        <w:rPr>
          <w:spacing w:val="-20"/>
        </w:rPr>
        <w:t> </w:t>
      </w:r>
      <w:r>
        <w:rPr/>
        <w:t>supplied</w:t>
      </w:r>
      <w:r>
        <w:rPr>
          <w:spacing w:val="-20"/>
        </w:rPr>
        <w:t> </w:t>
      </w:r>
      <w:r>
        <w:rPr>
          <w:spacing w:val="-4"/>
        </w:rPr>
        <w:t>by</w:t>
      </w:r>
      <w:r>
        <w:rPr>
          <w:spacing w:val="-20"/>
        </w:rPr>
        <w:t> </w:t>
      </w:r>
      <w:r>
        <w:rPr/>
        <w:t>us</w:t>
      </w:r>
      <w:r>
        <w:rPr>
          <w:spacing w:val="-20"/>
        </w:rPr>
        <w:t> </w:t>
      </w:r>
      <w:r>
        <w:rPr/>
        <w:t>to</w:t>
      </w:r>
      <w:r>
        <w:rPr>
          <w:spacing w:val="-20"/>
        </w:rPr>
        <w:t> </w:t>
      </w:r>
      <w:r>
        <w:rPr/>
        <w:t>make</w:t>
      </w:r>
      <w:r>
        <w:rPr>
          <w:spacing w:val="-20"/>
        </w:rPr>
        <w:t> </w:t>
      </w:r>
      <w:r>
        <w:rPr/>
        <w:t>a</w:t>
      </w:r>
      <w:r>
        <w:rPr>
          <w:spacing w:val="-20"/>
        </w:rPr>
        <w:t> </w:t>
      </w:r>
      <w:r>
        <w:rPr/>
        <w:t>decision. While hard demapping has no info about the reliability of the receivers decision, soft demapping will gives us exactly this. With the eucladian distance </w:t>
      </w:r>
      <w:r>
        <w:rPr>
          <w:spacing w:val="-4"/>
        </w:rPr>
        <w:t>we </w:t>
      </w:r>
      <w:r>
        <w:rPr/>
        <w:t>calculate the distance</w:t>
      </w:r>
      <w:r>
        <w:rPr>
          <w:spacing w:val="-15"/>
        </w:rPr>
        <w:t> </w:t>
      </w:r>
      <w:r>
        <w:rPr/>
        <w:t>between</w:t>
      </w:r>
      <w:r>
        <w:rPr>
          <w:spacing w:val="-15"/>
        </w:rPr>
        <w:t> </w:t>
      </w:r>
      <w:r>
        <w:rPr/>
        <w:t>received</w:t>
      </w:r>
      <w:r>
        <w:rPr>
          <w:spacing w:val="-15"/>
        </w:rPr>
        <w:t> </w:t>
      </w:r>
      <w:r>
        <w:rPr/>
        <w:t>symbol</w:t>
      </w:r>
      <w:r>
        <w:rPr>
          <w:spacing w:val="-15"/>
        </w:rPr>
        <w:t> </w:t>
      </w:r>
      <w:r>
        <w:rPr/>
        <w:t>to</w:t>
      </w:r>
      <w:r>
        <w:rPr>
          <w:spacing w:val="-15"/>
        </w:rPr>
        <w:t> </w:t>
      </w:r>
      <w:r>
        <w:rPr/>
        <w:t>every</w:t>
      </w:r>
      <w:r>
        <w:rPr>
          <w:spacing w:val="-15"/>
        </w:rPr>
        <w:t> </w:t>
      </w:r>
      <w:r>
        <w:rPr/>
        <w:t>constellation</w:t>
      </w:r>
      <w:r>
        <w:rPr>
          <w:spacing w:val="-15"/>
        </w:rPr>
        <w:t> </w:t>
      </w:r>
      <w:r>
        <w:rPr/>
        <w:t>point.</w:t>
      </w:r>
      <w:r>
        <w:rPr>
          <w:spacing w:val="-15"/>
        </w:rPr>
        <w:t> </w:t>
      </w:r>
      <w:r>
        <w:rPr/>
        <w:t>Furthermore</w:t>
      </w:r>
      <w:r>
        <w:rPr>
          <w:spacing w:val="-15"/>
        </w:rPr>
        <w:t> </w:t>
      </w:r>
      <w:r>
        <w:rPr>
          <w:spacing w:val="-4"/>
        </w:rPr>
        <w:t>we</w:t>
      </w:r>
      <w:r>
        <w:rPr>
          <w:spacing w:val="-15"/>
        </w:rPr>
        <w:t> </w:t>
      </w:r>
      <w:r>
        <w:rPr/>
        <w:t>will</w:t>
      </w:r>
      <w:r>
        <w:rPr>
          <w:spacing w:val="-15"/>
        </w:rPr>
        <w:t> </w:t>
      </w:r>
      <w:r>
        <w:rPr/>
        <w:t>use the loglikelihood ratio to calculate the reliability with the euclidian distance. While hard-demapping</w:t>
      </w:r>
      <w:r>
        <w:rPr>
          <w:spacing w:val="-22"/>
        </w:rPr>
        <w:t> </w:t>
      </w:r>
      <w:r>
        <w:rPr/>
        <w:t>is</w:t>
      </w:r>
      <w:r>
        <w:rPr>
          <w:spacing w:val="-22"/>
        </w:rPr>
        <w:t> </w:t>
      </w:r>
      <w:r>
        <w:rPr/>
        <w:t>fast</w:t>
      </w:r>
      <w:r>
        <w:rPr>
          <w:spacing w:val="-22"/>
        </w:rPr>
        <w:t> </w:t>
      </w:r>
      <w:r>
        <w:rPr/>
        <w:t>and</w:t>
      </w:r>
      <w:r>
        <w:rPr>
          <w:spacing w:val="-22"/>
        </w:rPr>
        <w:t> </w:t>
      </w:r>
      <w:r>
        <w:rPr/>
        <w:t>easy</w:t>
      </w:r>
      <w:r>
        <w:rPr>
          <w:spacing w:val="-22"/>
        </w:rPr>
        <w:t> </w:t>
      </w:r>
      <w:r>
        <w:rPr/>
        <w:t>to</w:t>
      </w:r>
      <w:r>
        <w:rPr>
          <w:spacing w:val="-22"/>
        </w:rPr>
        <w:t> </w:t>
      </w:r>
      <w:r>
        <w:rPr/>
        <w:t>implement</w:t>
      </w:r>
      <w:r>
        <w:rPr>
          <w:spacing w:val="-22"/>
        </w:rPr>
        <w:t> </w:t>
      </w:r>
      <w:r>
        <w:rPr/>
        <w:t>in</w:t>
      </w:r>
      <w:r>
        <w:rPr>
          <w:spacing w:val="-22"/>
        </w:rPr>
        <w:t> </w:t>
      </w:r>
      <w:r>
        <w:rPr/>
        <w:t>a</w:t>
      </w:r>
      <w:r>
        <w:rPr>
          <w:spacing w:val="-22"/>
        </w:rPr>
        <w:t> </w:t>
      </w:r>
      <w:r>
        <w:rPr/>
        <w:t>system</w:t>
      </w:r>
      <w:r>
        <w:rPr>
          <w:spacing w:val="-22"/>
        </w:rPr>
        <w:t> </w:t>
      </w:r>
      <w:r>
        <w:rPr/>
        <w:t>it</w:t>
      </w:r>
      <w:r>
        <w:rPr>
          <w:spacing w:val="-22"/>
        </w:rPr>
        <w:t> </w:t>
      </w:r>
      <w:r>
        <w:rPr/>
        <w:t>gives</w:t>
      </w:r>
      <w:r>
        <w:rPr>
          <w:spacing w:val="-22"/>
        </w:rPr>
        <w:t> </w:t>
      </w:r>
      <w:r>
        <w:rPr/>
        <w:t>us</w:t>
      </w:r>
      <w:r>
        <w:rPr>
          <w:spacing w:val="-22"/>
        </w:rPr>
        <w:t> </w:t>
      </w:r>
      <w:r>
        <w:rPr/>
        <w:t>no</w:t>
      </w:r>
      <w:r>
        <w:rPr>
          <w:spacing w:val="-22"/>
        </w:rPr>
        <w:t> </w:t>
      </w:r>
      <w:r>
        <w:rPr/>
        <w:t>reliability</w:t>
      </w:r>
      <w:r>
        <w:rPr>
          <w:spacing w:val="-22"/>
        </w:rPr>
        <w:t> </w:t>
      </w:r>
      <w:r>
        <w:rPr/>
        <w:t>and</w:t>
      </w:r>
      <w:r>
        <w:rPr>
          <w:spacing w:val="-22"/>
        </w:rPr>
        <w:t> </w:t>
      </w:r>
      <w:r>
        <w:rPr/>
        <w:t>as </w:t>
      </w:r>
      <w:r>
        <w:rPr>
          <w:spacing w:val="1"/>
        </w:rPr>
        <w:t>good</w:t>
      </w:r>
      <w:r>
        <w:rPr>
          <w:spacing w:val="-13"/>
        </w:rPr>
        <w:t> </w:t>
      </w:r>
      <w:r>
        <w:rPr/>
        <w:t>of</w:t>
      </w:r>
      <w:r>
        <w:rPr>
          <w:spacing w:val="-13"/>
        </w:rPr>
        <w:t> </w:t>
      </w:r>
      <w:r>
        <w:rPr/>
        <w:t>performance</w:t>
      </w:r>
      <w:r>
        <w:rPr>
          <w:spacing w:val="-13"/>
        </w:rPr>
        <w:t> </w:t>
      </w:r>
      <w:r>
        <w:rPr/>
        <w:t>as</w:t>
      </w:r>
      <w:r>
        <w:rPr>
          <w:spacing w:val="-13"/>
        </w:rPr>
        <w:t> </w:t>
      </w:r>
      <w:r>
        <w:rPr/>
        <w:t>soft</w:t>
      </w:r>
      <w:r>
        <w:rPr>
          <w:spacing w:val="-13"/>
        </w:rPr>
        <w:t> </w:t>
      </w:r>
      <w:r>
        <w:rPr/>
        <w:t>demapping.</w:t>
      </w:r>
      <w:r>
        <w:rPr>
          <w:spacing w:val="-13"/>
        </w:rPr>
        <w:t> </w:t>
      </w:r>
      <w:r>
        <w:rPr/>
        <w:t>In</w:t>
      </w:r>
      <w:r>
        <w:rPr>
          <w:spacing w:val="-13"/>
        </w:rPr>
        <w:t> </w:t>
      </w:r>
      <w:r>
        <w:rPr/>
        <w:t>the</w:t>
      </w:r>
      <w:r>
        <w:rPr>
          <w:spacing w:val="-13"/>
        </w:rPr>
        <w:t> </w:t>
      </w:r>
      <w:r>
        <w:rPr/>
        <w:t>end</w:t>
      </w:r>
      <w:r>
        <w:rPr>
          <w:spacing w:val="-13"/>
        </w:rPr>
        <w:t> </w:t>
      </w:r>
      <w:r>
        <w:rPr/>
        <w:t>it</w:t>
      </w:r>
      <w:r>
        <w:rPr>
          <w:spacing w:val="-13"/>
        </w:rPr>
        <w:t> </w:t>
      </w:r>
      <w:r>
        <w:rPr/>
        <w:t>is</w:t>
      </w:r>
      <w:r>
        <w:rPr>
          <w:spacing w:val="-13"/>
        </w:rPr>
        <w:t> </w:t>
      </w:r>
      <w:r>
        <w:rPr/>
        <w:t>a</w:t>
      </w:r>
      <w:r>
        <w:rPr>
          <w:spacing w:val="-13"/>
        </w:rPr>
        <w:t> </w:t>
      </w:r>
      <w:r>
        <w:rPr/>
        <w:t>decision</w:t>
      </w:r>
      <w:r>
        <w:rPr>
          <w:spacing w:val="-13"/>
        </w:rPr>
        <w:t> </w:t>
      </w:r>
      <w:r>
        <w:rPr/>
        <w:t>based</w:t>
      </w:r>
      <w:r>
        <w:rPr>
          <w:spacing w:val="-13"/>
        </w:rPr>
        <w:t> </w:t>
      </w:r>
      <w:r>
        <w:rPr/>
        <w:t>on</w:t>
      </w:r>
      <w:r>
        <w:rPr>
          <w:spacing w:val="-13"/>
        </w:rPr>
        <w:t> </w:t>
      </w:r>
      <w:r>
        <w:rPr/>
        <w:t>a</w:t>
      </w:r>
      <w:r>
        <w:rPr>
          <w:spacing w:val="-13"/>
        </w:rPr>
        <w:t> </w:t>
      </w:r>
      <w:r>
        <w:rPr/>
        <w:t>balance</w:t>
      </w:r>
      <w:r>
        <w:rPr>
          <w:spacing w:val="-13"/>
        </w:rPr>
        <w:t> </w:t>
      </w:r>
      <w:r>
        <w:rPr/>
        <w:t>of </w:t>
      </w:r>
      <w:r>
        <w:rPr>
          <w:w w:val="95"/>
        </w:rPr>
        <w:t>computing complexity and performance gain. With many modern systems achieving great </w:t>
      </w:r>
      <w:r>
        <w:rPr/>
        <w:t>computing</w:t>
      </w:r>
      <w:r>
        <w:rPr>
          <w:spacing w:val="-27"/>
        </w:rPr>
        <w:t> </w:t>
      </w:r>
      <w:r>
        <w:rPr/>
        <w:t>capability</w:t>
      </w:r>
      <w:r>
        <w:rPr>
          <w:spacing w:val="-27"/>
        </w:rPr>
        <w:t> </w:t>
      </w:r>
      <w:r>
        <w:rPr/>
        <w:t>and</w:t>
      </w:r>
      <w:r>
        <w:rPr>
          <w:spacing w:val="-27"/>
        </w:rPr>
        <w:t> </w:t>
      </w:r>
      <w:r>
        <w:rPr/>
        <w:t>our</w:t>
      </w:r>
      <w:r>
        <w:rPr>
          <w:spacing w:val="-27"/>
        </w:rPr>
        <w:t> </w:t>
      </w:r>
      <w:r>
        <w:rPr/>
        <w:t>desire</w:t>
      </w:r>
      <w:r>
        <w:rPr>
          <w:spacing w:val="-27"/>
        </w:rPr>
        <w:t> </w:t>
      </w:r>
      <w:r>
        <w:rPr/>
        <w:t>to</w:t>
      </w:r>
      <w:r>
        <w:rPr>
          <w:spacing w:val="-27"/>
        </w:rPr>
        <w:t> </w:t>
      </w:r>
      <w:r>
        <w:rPr/>
        <w:t>create</w:t>
      </w:r>
      <w:r>
        <w:rPr>
          <w:spacing w:val="-27"/>
        </w:rPr>
        <w:t> </w:t>
      </w:r>
      <w:r>
        <w:rPr/>
        <w:t>a</w:t>
      </w:r>
      <w:r>
        <w:rPr>
          <w:spacing w:val="-27"/>
        </w:rPr>
        <w:t> </w:t>
      </w:r>
      <w:r>
        <w:rPr/>
        <w:t>channel</w:t>
      </w:r>
      <w:r>
        <w:rPr>
          <w:spacing w:val="-27"/>
        </w:rPr>
        <w:t> </w:t>
      </w:r>
      <w:r>
        <w:rPr/>
        <w:t>as</w:t>
      </w:r>
      <w:r>
        <w:rPr>
          <w:spacing w:val="-27"/>
        </w:rPr>
        <w:t> </w:t>
      </w:r>
      <w:r>
        <w:rPr>
          <w:spacing w:val="1"/>
        </w:rPr>
        <w:t>good</w:t>
      </w:r>
      <w:r>
        <w:rPr>
          <w:spacing w:val="-27"/>
        </w:rPr>
        <w:t> </w:t>
      </w:r>
      <w:r>
        <w:rPr/>
        <w:t>as</w:t>
      </w:r>
      <w:r>
        <w:rPr>
          <w:spacing w:val="-27"/>
        </w:rPr>
        <w:t> </w:t>
      </w:r>
      <w:r>
        <w:rPr/>
        <w:t>possible</w:t>
      </w:r>
      <w:r>
        <w:rPr>
          <w:spacing w:val="-27"/>
        </w:rPr>
        <w:t> </w:t>
      </w:r>
      <w:r>
        <w:rPr>
          <w:spacing w:val="-4"/>
        </w:rPr>
        <w:t>we</w:t>
      </w:r>
      <w:r>
        <w:rPr>
          <w:spacing w:val="-27"/>
        </w:rPr>
        <w:t> </w:t>
      </w:r>
      <w:r>
        <w:rPr/>
        <w:t>will</w:t>
      </w:r>
      <w:r>
        <w:rPr>
          <w:spacing w:val="-27"/>
        </w:rPr>
        <w:t> </w:t>
      </w:r>
      <w:r>
        <w:rPr/>
        <w:t>decide to</w:t>
      </w:r>
      <w:r>
        <w:rPr>
          <w:spacing w:val="-31"/>
        </w:rPr>
        <w:t> </w:t>
      </w:r>
      <w:r>
        <w:rPr/>
        <w:t>use</w:t>
      </w:r>
      <w:r>
        <w:rPr>
          <w:spacing w:val="-31"/>
        </w:rPr>
        <w:t> </w:t>
      </w:r>
      <w:r>
        <w:rPr/>
        <w:t>soft-demapping.</w:t>
      </w:r>
      <w:r>
        <w:rPr>
          <w:spacing w:val="-31"/>
        </w:rPr>
        <w:t> </w:t>
      </w:r>
      <w:r>
        <w:rPr/>
        <w:t>In</w:t>
      </w:r>
      <w:r>
        <w:rPr>
          <w:spacing w:val="-31"/>
        </w:rPr>
        <w:t> </w:t>
      </w:r>
      <w:r>
        <w:rPr/>
        <w:t>the</w:t>
      </w:r>
      <w:r>
        <w:rPr>
          <w:spacing w:val="-31"/>
        </w:rPr>
        <w:t> </w:t>
      </w:r>
      <w:r>
        <w:rPr/>
        <w:t>next</w:t>
      </w:r>
      <w:r>
        <w:rPr>
          <w:spacing w:val="-31"/>
        </w:rPr>
        <w:t> </w:t>
      </w:r>
      <w:r>
        <w:rPr/>
        <w:t>section</w:t>
      </w:r>
      <w:r>
        <w:rPr>
          <w:spacing w:val="-31"/>
        </w:rPr>
        <w:t> </w:t>
      </w:r>
      <w:r>
        <w:rPr>
          <w:spacing w:val="-4"/>
        </w:rPr>
        <w:t>we</w:t>
      </w:r>
      <w:r>
        <w:rPr>
          <w:spacing w:val="-31"/>
        </w:rPr>
        <w:t> </w:t>
      </w:r>
      <w:r>
        <w:rPr/>
        <w:t>will</w:t>
      </w:r>
      <w:r>
        <w:rPr>
          <w:spacing w:val="-31"/>
        </w:rPr>
        <w:t> </w:t>
      </w:r>
      <w:r>
        <w:rPr>
          <w:spacing w:val="-4"/>
        </w:rPr>
        <w:t>have</w:t>
      </w:r>
      <w:r>
        <w:rPr>
          <w:spacing w:val="-31"/>
        </w:rPr>
        <w:t> </w:t>
      </w:r>
      <w:r>
        <w:rPr/>
        <w:t>a</w:t>
      </w:r>
      <w:r>
        <w:rPr>
          <w:spacing w:val="-31"/>
        </w:rPr>
        <w:t> </w:t>
      </w:r>
      <w:r>
        <w:rPr/>
        <w:t>further</w:t>
      </w:r>
      <w:r>
        <w:rPr>
          <w:spacing w:val="-31"/>
        </w:rPr>
        <w:t> </w:t>
      </w:r>
      <w:r>
        <w:rPr/>
        <w:t>look</w:t>
      </w:r>
      <w:r>
        <w:rPr>
          <w:spacing w:val="-31"/>
        </w:rPr>
        <w:t> </w:t>
      </w:r>
      <w:r>
        <w:rPr/>
        <w:t>into</w:t>
      </w:r>
      <w:r>
        <w:rPr>
          <w:spacing w:val="-31"/>
        </w:rPr>
        <w:t> </w:t>
      </w:r>
      <w:r>
        <w:rPr/>
        <w:t>soft-demapping and</w:t>
      </w:r>
      <w:r>
        <w:rPr>
          <w:spacing w:val="17"/>
        </w:rPr>
        <w:t> </w:t>
      </w:r>
      <w:r>
        <w:rPr/>
        <w:t>LLR</w:t>
      </w:r>
      <w:r>
        <w:rPr>
          <w:spacing w:val="17"/>
        </w:rPr>
        <w:t> </w:t>
      </w:r>
      <w:r>
        <w:rPr/>
        <w:t>based</w:t>
      </w:r>
      <w:r>
        <w:rPr>
          <w:spacing w:val="17"/>
        </w:rPr>
        <w:t> </w:t>
      </w:r>
      <w:r>
        <w:rPr/>
        <w:t>on</w:t>
      </w:r>
      <w:r>
        <w:rPr>
          <w:spacing w:val="17"/>
        </w:rPr>
        <w:t> </w:t>
      </w:r>
      <w:r>
        <w:rPr/>
        <w:t>a</w:t>
      </w:r>
      <w:r>
        <w:rPr>
          <w:spacing w:val="17"/>
        </w:rPr>
        <w:t> </w:t>
      </w:r>
      <w:r>
        <w:rPr/>
        <w:t>QPSK</w:t>
      </w:r>
      <w:r>
        <w:rPr>
          <w:spacing w:val="17"/>
        </w:rPr>
        <w:t> </w:t>
      </w:r>
      <w:r>
        <w:rPr/>
        <w:t>example.</w:t>
      </w:r>
    </w:p>
    <w:p>
      <w:pPr>
        <w:spacing w:after="0" w:line="271" w:lineRule="auto"/>
        <w:jc w:val="both"/>
        <w:sectPr>
          <w:headerReference w:type="default" r:id="rId27"/>
          <w:pgSz w:w="12240" w:h="15840"/>
          <w:pgMar w:header="1500" w:footer="0" w:top="1720" w:bottom="280" w:left="1320" w:right="1480"/>
          <w:pgNumType w:start="21"/>
        </w:sectPr>
      </w:pPr>
    </w:p>
    <w:p>
      <w:pPr>
        <w:pStyle w:val="BodyText"/>
        <w:rPr>
          <w:sz w:val="20"/>
        </w:rPr>
      </w:pPr>
    </w:p>
    <w:p>
      <w:pPr>
        <w:pStyle w:val="BodyText"/>
        <w:rPr>
          <w:sz w:val="20"/>
        </w:rPr>
      </w:pPr>
    </w:p>
    <w:p>
      <w:pPr>
        <w:pStyle w:val="BodyText"/>
        <w:spacing w:before="6"/>
        <w:rPr>
          <w:sz w:val="11"/>
        </w:rPr>
      </w:pPr>
    </w:p>
    <w:p>
      <w:pPr>
        <w:pStyle w:val="BodyText"/>
        <w:ind w:left="1900"/>
        <w:rPr>
          <w:sz w:val="20"/>
        </w:rPr>
      </w:pPr>
      <w:r>
        <w:rPr>
          <w:sz w:val="20"/>
        </w:rPr>
        <w:drawing>
          <wp:inline distT="0" distB="0" distL="0" distR="0">
            <wp:extent cx="3424047" cy="28956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8" cstate="print"/>
                    <a:stretch>
                      <a:fillRect/>
                    </a:stretch>
                  </pic:blipFill>
                  <pic:spPr>
                    <a:xfrm>
                      <a:off x="0" y="0"/>
                      <a:ext cx="3424047" cy="2895600"/>
                    </a:xfrm>
                    <a:prstGeom prst="rect">
                      <a:avLst/>
                    </a:prstGeom>
                  </pic:spPr>
                </pic:pic>
              </a:graphicData>
            </a:graphic>
          </wp:inline>
        </w:drawing>
      </w:r>
      <w:r>
        <w:rPr>
          <w:sz w:val="20"/>
        </w:rPr>
      </w:r>
    </w:p>
    <w:p>
      <w:pPr>
        <w:pStyle w:val="BodyText"/>
        <w:spacing w:before="1"/>
        <w:rPr>
          <w:sz w:val="15"/>
        </w:rPr>
      </w:pPr>
    </w:p>
    <w:p>
      <w:pPr>
        <w:spacing w:before="66"/>
        <w:ind w:left="896" w:right="0" w:firstLine="0"/>
        <w:jc w:val="left"/>
        <w:rPr>
          <w:sz w:val="20"/>
        </w:rPr>
      </w:pPr>
      <w:bookmarkStart w:name="_bookmark29" w:id="55"/>
      <w:bookmarkEnd w:id="55"/>
      <w:r>
        <w:rPr/>
      </w:r>
      <w:r>
        <w:rPr>
          <w:b/>
          <w:sz w:val="20"/>
        </w:rPr>
        <w:t>Figure 4.1: </w:t>
      </w:r>
      <w:r>
        <w:rPr>
          <w:sz w:val="20"/>
        </w:rPr>
        <w:t>Capacity plot for general AWGN-channel, QPSK, 16-QAM and 64-QAM</w:t>
      </w:r>
    </w:p>
    <w:p>
      <w:pPr>
        <w:pStyle w:val="BodyText"/>
        <w:rPr>
          <w:sz w:val="20"/>
        </w:rPr>
      </w:pPr>
    </w:p>
    <w:p>
      <w:pPr>
        <w:pStyle w:val="BodyText"/>
        <w:spacing w:before="6"/>
        <w:rPr>
          <w:sz w:val="27"/>
        </w:rPr>
      </w:pPr>
    </w:p>
    <w:p>
      <w:pPr>
        <w:pStyle w:val="BodyText"/>
        <w:spacing w:line="271" w:lineRule="auto"/>
        <w:ind w:left="119" w:right="242"/>
      </w:pPr>
      <w:r>
        <w:rPr/>
        <w:t>With</w:t>
      </w:r>
      <w:r>
        <w:rPr>
          <w:spacing w:val="-30"/>
        </w:rPr>
        <w:t> </w:t>
      </w:r>
      <w:r>
        <w:rPr/>
        <w:t>QPSK</w:t>
      </w:r>
      <w:r>
        <w:rPr>
          <w:spacing w:val="-29"/>
        </w:rPr>
        <w:t> </w:t>
      </w:r>
      <w:r>
        <w:rPr>
          <w:spacing w:val="-4"/>
        </w:rPr>
        <w:t>we</w:t>
      </w:r>
      <w:r>
        <w:rPr>
          <w:spacing w:val="-29"/>
        </w:rPr>
        <w:t> </w:t>
      </w:r>
      <w:r>
        <w:rPr>
          <w:spacing w:val="-4"/>
        </w:rPr>
        <w:t>have</w:t>
      </w:r>
      <w:r>
        <w:rPr>
          <w:spacing w:val="-30"/>
        </w:rPr>
        <w:t> </w:t>
      </w:r>
      <w:r>
        <w:rPr/>
        <w:t>4</w:t>
      </w:r>
      <w:r>
        <w:rPr>
          <w:spacing w:val="-29"/>
        </w:rPr>
        <w:t> </w:t>
      </w:r>
      <w:r>
        <w:rPr/>
        <w:t>different</w:t>
      </w:r>
      <w:r>
        <w:rPr>
          <w:spacing w:val="-29"/>
        </w:rPr>
        <w:t> </w:t>
      </w:r>
      <w:r>
        <w:rPr/>
        <w:t>symbol</w:t>
      </w:r>
      <w:r>
        <w:rPr>
          <w:spacing w:val="-29"/>
        </w:rPr>
        <w:t> </w:t>
      </w:r>
      <w:r>
        <w:rPr/>
        <w:t>constellation</w:t>
      </w:r>
      <w:r>
        <w:rPr>
          <w:spacing w:val="-30"/>
        </w:rPr>
        <w:t> </w:t>
      </w:r>
      <w:r>
        <w:rPr/>
        <w:t>also</w:t>
      </w:r>
      <w:r>
        <w:rPr>
          <w:spacing w:val="-29"/>
        </w:rPr>
        <w:t> </w:t>
      </w:r>
      <w:r>
        <w:rPr/>
        <w:t>depicted</w:t>
      </w:r>
      <w:r>
        <w:rPr>
          <w:spacing w:val="-29"/>
        </w:rPr>
        <w:t> </w:t>
      </w:r>
      <w:r>
        <w:rPr/>
        <w:t>above:</w:t>
      </w:r>
      <w:r>
        <w:rPr>
          <w:spacing w:val="-29"/>
        </w:rPr>
        <w:t> </w:t>
      </w:r>
      <w:r>
        <w:rPr/>
        <w:t>(0,0),(0,1),(1,1) and</w:t>
      </w:r>
      <w:r>
        <w:rPr>
          <w:spacing w:val="13"/>
        </w:rPr>
        <w:t> </w:t>
      </w:r>
      <w:r>
        <w:rPr/>
        <w:t>(1,0).</w:t>
      </w:r>
      <w:r>
        <w:rPr>
          <w:spacing w:val="13"/>
        </w:rPr>
        <w:t> </w:t>
      </w:r>
      <w:r>
        <w:rPr/>
        <w:t>The</w:t>
      </w:r>
      <w:r>
        <w:rPr>
          <w:spacing w:val="13"/>
        </w:rPr>
        <w:t> </w:t>
      </w:r>
      <w:r>
        <w:rPr/>
        <w:t>loglikelihood</w:t>
      </w:r>
      <w:r>
        <w:rPr>
          <w:spacing w:val="13"/>
        </w:rPr>
        <w:t> </w:t>
      </w:r>
      <w:r>
        <w:rPr/>
        <w:t>ratio</w:t>
      </w:r>
      <w:r>
        <w:rPr>
          <w:spacing w:val="13"/>
        </w:rPr>
        <w:t> </w:t>
      </w:r>
      <w:r>
        <w:rPr/>
        <w:t>is</w:t>
      </w:r>
      <w:r>
        <w:rPr>
          <w:spacing w:val="13"/>
        </w:rPr>
        <w:t> </w:t>
      </w:r>
      <w:r>
        <w:rPr/>
        <w:t>defined</w:t>
      </w:r>
      <w:r>
        <w:rPr>
          <w:spacing w:val="13"/>
        </w:rPr>
        <w:t> </w:t>
      </w:r>
      <w:r>
        <w:rPr/>
        <w:t>as</w:t>
      </w:r>
      <w:r>
        <w:rPr>
          <w:spacing w:val="13"/>
        </w:rPr>
        <w:t> </w:t>
      </w:r>
      <w:r>
        <w:rPr/>
        <w:t>below</w:t>
      </w:r>
    </w:p>
    <w:p>
      <w:pPr>
        <w:pStyle w:val="BodyText"/>
        <w:spacing w:before="7"/>
      </w:pPr>
    </w:p>
    <w:p>
      <w:pPr>
        <w:spacing w:after="0"/>
        <w:sectPr>
          <w:pgSz w:w="12240" w:h="15840"/>
          <w:pgMar w:header="1500" w:footer="0" w:top="1720" w:bottom="280" w:left="1320" w:right="1480"/>
        </w:sectPr>
      </w:pPr>
    </w:p>
    <w:p>
      <w:pPr>
        <w:spacing w:line="156" w:lineRule="auto" w:before="76"/>
        <w:ind w:left="2108" w:right="0" w:firstLine="0"/>
        <w:jc w:val="left"/>
        <w:rPr>
          <w:sz w:val="24"/>
        </w:rPr>
      </w:pPr>
      <w:r>
        <w:rPr>
          <w:rFonts w:ascii="Bookman Old Style"/>
          <w:b w:val="0"/>
          <w:i/>
          <w:position w:val="-15"/>
          <w:sz w:val="24"/>
        </w:rPr>
        <w:t>L</w:t>
      </w:r>
      <w:r>
        <w:rPr>
          <w:i/>
          <w:position w:val="-5"/>
          <w:sz w:val="16"/>
        </w:rPr>
        <w:t>n</w:t>
      </w:r>
      <w:r>
        <w:rPr>
          <w:i/>
          <w:spacing w:val="35"/>
          <w:position w:val="-5"/>
          <w:sz w:val="16"/>
        </w:rPr>
        <w:t> </w:t>
      </w:r>
      <w:r>
        <w:rPr>
          <w:position w:val="-15"/>
          <w:sz w:val="24"/>
        </w:rPr>
        <w:t>=</w:t>
      </w:r>
      <w:r>
        <w:rPr>
          <w:spacing w:val="5"/>
          <w:position w:val="-15"/>
          <w:sz w:val="24"/>
        </w:rPr>
        <w:t> </w:t>
      </w:r>
      <w:r>
        <w:rPr>
          <w:rFonts w:ascii="Bookman Old Style"/>
          <w:b w:val="0"/>
          <w:i/>
          <w:position w:val="-15"/>
          <w:sz w:val="24"/>
        </w:rPr>
        <w:t>log</w:t>
      </w:r>
      <w:r>
        <w:rPr>
          <w:rFonts w:ascii="Bookman Old Style"/>
          <w:b w:val="0"/>
          <w:i/>
          <w:spacing w:val="-41"/>
          <w:position w:val="-15"/>
          <w:sz w:val="24"/>
        </w:rPr>
        <w:t> </w:t>
      </w:r>
      <w:r>
        <w:rPr>
          <w:rFonts w:ascii="Bookman Old Style"/>
          <w:b w:val="0"/>
          <w:i/>
          <w:sz w:val="24"/>
          <w:u w:val="single"/>
        </w:rPr>
        <w:t>P</w:t>
      </w:r>
      <w:r>
        <w:rPr>
          <w:rFonts w:ascii="Bookman Old Style"/>
          <w:b w:val="0"/>
          <w:i/>
          <w:spacing w:val="-41"/>
          <w:sz w:val="24"/>
          <w:u w:val="single"/>
        </w:rPr>
        <w:t> </w:t>
      </w:r>
      <w:r>
        <w:rPr>
          <w:sz w:val="24"/>
          <w:u w:val="single"/>
        </w:rPr>
        <w:t>(</w:t>
      </w:r>
      <w:r>
        <w:rPr>
          <w:rFonts w:ascii="Bookman Old Style"/>
          <w:b w:val="0"/>
          <w:i/>
          <w:sz w:val="24"/>
          <w:u w:val="single"/>
        </w:rPr>
        <w:t>Y</w:t>
      </w:r>
      <w:r>
        <w:rPr>
          <w:rFonts w:ascii="Bookman Old Style"/>
          <w:b w:val="0"/>
          <w:i/>
          <w:spacing w:val="-22"/>
          <w:sz w:val="24"/>
          <w:u w:val="single"/>
        </w:rPr>
        <w:t> </w:t>
      </w:r>
      <w:r>
        <w:rPr>
          <w:rFonts w:ascii="Lucida Sans Unicode"/>
          <w:spacing w:val="2"/>
          <w:sz w:val="24"/>
          <w:u w:val="single"/>
        </w:rPr>
        <w:t>|</w:t>
      </w:r>
      <w:r>
        <w:rPr>
          <w:rFonts w:ascii="Bookman Old Style"/>
          <w:b w:val="0"/>
          <w:i/>
          <w:spacing w:val="2"/>
          <w:sz w:val="24"/>
          <w:u w:val="single"/>
        </w:rPr>
        <w:t>B</w:t>
      </w:r>
      <w:r>
        <w:rPr>
          <w:rFonts w:ascii="PMingLiU"/>
          <w:spacing w:val="2"/>
          <w:sz w:val="24"/>
          <w:u w:val="single"/>
          <w:vertAlign w:val="subscript"/>
        </w:rPr>
        <w:t>1</w:t>
      </w:r>
      <w:r>
        <w:rPr>
          <w:rFonts w:ascii="PMingLiU"/>
          <w:spacing w:val="10"/>
          <w:sz w:val="24"/>
          <w:u w:val="single"/>
          <w:vertAlign w:val="baseline"/>
        </w:rPr>
        <w:t> </w:t>
      </w:r>
      <w:r>
        <w:rPr>
          <w:sz w:val="24"/>
          <w:u w:val="single"/>
          <w:vertAlign w:val="baseline"/>
        </w:rPr>
        <w:t>=</w:t>
      </w:r>
      <w:r>
        <w:rPr>
          <w:spacing w:val="5"/>
          <w:sz w:val="24"/>
          <w:u w:val="single"/>
          <w:vertAlign w:val="baseline"/>
        </w:rPr>
        <w:t> </w:t>
      </w:r>
      <w:r>
        <w:rPr>
          <w:sz w:val="24"/>
          <w:u w:val="single"/>
          <w:vertAlign w:val="baseline"/>
        </w:rPr>
        <w:t>0)</w:t>
      </w:r>
      <w:r>
        <w:rPr>
          <w:spacing w:val="28"/>
          <w:sz w:val="24"/>
          <w:vertAlign w:val="baseline"/>
        </w:rPr>
        <w:t> </w:t>
      </w:r>
      <w:r>
        <w:rPr>
          <w:position w:val="-15"/>
          <w:sz w:val="24"/>
          <w:vertAlign w:val="baseline"/>
        </w:rPr>
        <w:t>=</w:t>
      </w:r>
      <w:r>
        <w:rPr>
          <w:spacing w:val="5"/>
          <w:position w:val="-15"/>
          <w:sz w:val="24"/>
          <w:vertAlign w:val="baseline"/>
        </w:rPr>
        <w:t> </w:t>
      </w:r>
      <w:r>
        <w:rPr>
          <w:rFonts w:ascii="Bookman Old Style"/>
          <w:b w:val="0"/>
          <w:i/>
          <w:position w:val="-15"/>
          <w:sz w:val="24"/>
          <w:vertAlign w:val="baseline"/>
        </w:rPr>
        <w:t>log</w:t>
      </w:r>
      <w:r>
        <w:rPr>
          <w:rFonts w:ascii="Bookman Old Style"/>
          <w:b w:val="0"/>
          <w:i/>
          <w:spacing w:val="-41"/>
          <w:position w:val="-15"/>
          <w:sz w:val="24"/>
          <w:vertAlign w:val="baseline"/>
        </w:rPr>
        <w:t> </w:t>
      </w:r>
      <w:r>
        <w:rPr>
          <w:rFonts w:ascii="Bookman Old Style"/>
          <w:b w:val="0"/>
          <w:i/>
          <w:sz w:val="24"/>
          <w:u w:val="single"/>
          <w:vertAlign w:val="baseline"/>
        </w:rPr>
        <w:t>P</w:t>
      </w:r>
      <w:r>
        <w:rPr>
          <w:rFonts w:ascii="Bookman Old Style"/>
          <w:b w:val="0"/>
          <w:i/>
          <w:spacing w:val="-41"/>
          <w:sz w:val="24"/>
          <w:u w:val="single"/>
          <w:vertAlign w:val="baseline"/>
        </w:rPr>
        <w:t> </w:t>
      </w:r>
      <w:r>
        <w:rPr>
          <w:sz w:val="24"/>
          <w:u w:val="single"/>
          <w:vertAlign w:val="baseline"/>
        </w:rPr>
        <w:t>(</w:t>
      </w:r>
      <w:r>
        <w:rPr>
          <w:rFonts w:ascii="Bookman Old Style"/>
          <w:b w:val="0"/>
          <w:i/>
          <w:sz w:val="24"/>
          <w:u w:val="single"/>
          <w:vertAlign w:val="baseline"/>
        </w:rPr>
        <w:t>Y</w:t>
      </w:r>
      <w:r>
        <w:rPr>
          <w:rFonts w:ascii="Bookman Old Style"/>
          <w:b w:val="0"/>
          <w:i/>
          <w:spacing w:val="-22"/>
          <w:sz w:val="24"/>
          <w:u w:val="single"/>
          <w:vertAlign w:val="baseline"/>
        </w:rPr>
        <w:t> </w:t>
      </w:r>
      <w:r>
        <w:rPr>
          <w:rFonts w:ascii="Lucida Sans Unicode"/>
          <w:spacing w:val="5"/>
          <w:sz w:val="24"/>
          <w:u w:val="single"/>
          <w:vertAlign w:val="baseline"/>
        </w:rPr>
        <w:t>|</w:t>
      </w:r>
      <w:r>
        <w:rPr>
          <w:rFonts w:ascii="Bookman Old Style"/>
          <w:b w:val="0"/>
          <w:i/>
          <w:spacing w:val="5"/>
          <w:sz w:val="24"/>
          <w:u w:val="single"/>
          <w:vertAlign w:val="baseline"/>
        </w:rPr>
        <w:t>X</w:t>
      </w:r>
      <w:r>
        <w:rPr>
          <w:rFonts w:ascii="PMingLiU"/>
          <w:spacing w:val="5"/>
          <w:sz w:val="24"/>
          <w:u w:val="single"/>
          <w:vertAlign w:val="subscript"/>
        </w:rPr>
        <w:t>1</w:t>
      </w:r>
      <w:r>
        <w:rPr>
          <w:spacing w:val="5"/>
          <w:sz w:val="24"/>
          <w:u w:val="single"/>
          <w:vertAlign w:val="baseline"/>
        </w:rPr>
        <w:t>)</w:t>
      </w:r>
      <w:r>
        <w:rPr>
          <w:spacing w:val="-7"/>
          <w:sz w:val="24"/>
          <w:u w:val="single"/>
          <w:vertAlign w:val="baseline"/>
        </w:rPr>
        <w:t> </w:t>
      </w:r>
      <w:r>
        <w:rPr>
          <w:sz w:val="24"/>
          <w:u w:val="single"/>
          <w:vertAlign w:val="baseline"/>
        </w:rPr>
        <w:t>+</w:t>
      </w:r>
      <w:r>
        <w:rPr>
          <w:spacing w:val="-7"/>
          <w:sz w:val="24"/>
          <w:u w:val="single"/>
          <w:vertAlign w:val="baseline"/>
        </w:rPr>
        <w:t> </w:t>
      </w:r>
      <w:r>
        <w:rPr>
          <w:rFonts w:ascii="Bookman Old Style"/>
          <w:b w:val="0"/>
          <w:i/>
          <w:sz w:val="24"/>
          <w:u w:val="single"/>
          <w:vertAlign w:val="baseline"/>
        </w:rPr>
        <w:t>P</w:t>
      </w:r>
      <w:r>
        <w:rPr>
          <w:rFonts w:ascii="Bookman Old Style"/>
          <w:b w:val="0"/>
          <w:i/>
          <w:spacing w:val="-41"/>
          <w:sz w:val="24"/>
          <w:u w:val="single"/>
          <w:vertAlign w:val="baseline"/>
        </w:rPr>
        <w:t> </w:t>
      </w:r>
      <w:r>
        <w:rPr>
          <w:sz w:val="24"/>
          <w:u w:val="single"/>
          <w:vertAlign w:val="baseline"/>
        </w:rPr>
        <w:t>(</w:t>
      </w:r>
      <w:r>
        <w:rPr>
          <w:rFonts w:ascii="Bookman Old Style"/>
          <w:b w:val="0"/>
          <w:i/>
          <w:sz w:val="24"/>
          <w:u w:val="single"/>
          <w:vertAlign w:val="baseline"/>
        </w:rPr>
        <w:t>Y</w:t>
      </w:r>
      <w:r>
        <w:rPr>
          <w:rFonts w:ascii="Bookman Old Style"/>
          <w:b w:val="0"/>
          <w:i/>
          <w:spacing w:val="-22"/>
          <w:sz w:val="24"/>
          <w:u w:val="single"/>
          <w:vertAlign w:val="baseline"/>
        </w:rPr>
        <w:t> </w:t>
      </w:r>
      <w:r>
        <w:rPr>
          <w:rFonts w:ascii="Lucida Sans Unicode"/>
          <w:spacing w:val="5"/>
          <w:sz w:val="24"/>
          <w:u w:val="single"/>
          <w:vertAlign w:val="baseline"/>
        </w:rPr>
        <w:t>|</w:t>
      </w:r>
      <w:r>
        <w:rPr>
          <w:rFonts w:ascii="Bookman Old Style"/>
          <w:b w:val="0"/>
          <w:i/>
          <w:spacing w:val="5"/>
          <w:sz w:val="24"/>
          <w:u w:val="single"/>
          <w:vertAlign w:val="baseline"/>
        </w:rPr>
        <w:t>X</w:t>
      </w:r>
      <w:r>
        <w:rPr>
          <w:rFonts w:ascii="PMingLiU"/>
          <w:spacing w:val="5"/>
          <w:sz w:val="24"/>
          <w:u w:val="single"/>
          <w:vertAlign w:val="subscript"/>
        </w:rPr>
        <w:t>2</w:t>
      </w:r>
      <w:r>
        <w:rPr>
          <w:spacing w:val="5"/>
          <w:sz w:val="24"/>
          <w:u w:val="single"/>
          <w:vertAlign w:val="baseline"/>
        </w:rPr>
        <w:t>)</w:t>
      </w:r>
    </w:p>
    <w:p>
      <w:pPr>
        <w:pStyle w:val="BodyText"/>
        <w:rPr>
          <w:sz w:val="20"/>
        </w:rPr>
      </w:pPr>
      <w:r>
        <w:rPr/>
        <w:br w:type="column"/>
      </w:r>
      <w:r>
        <w:rPr>
          <w:sz w:val="20"/>
        </w:rPr>
      </w:r>
    </w:p>
    <w:p>
      <w:pPr>
        <w:pStyle w:val="BodyText"/>
        <w:spacing w:line="199" w:lineRule="exact"/>
        <w:ind w:right="247"/>
        <w:jc w:val="right"/>
      </w:pPr>
      <w:r>
        <w:rPr>
          <w:w w:val="95"/>
        </w:rPr>
        <w:t>(4.1)</w:t>
      </w:r>
    </w:p>
    <w:p>
      <w:pPr>
        <w:spacing w:after="0" w:line="199" w:lineRule="exact"/>
        <w:jc w:val="right"/>
        <w:sectPr>
          <w:type w:val="continuous"/>
          <w:pgSz w:w="12240" w:h="15840"/>
          <w:pgMar w:top="3980" w:bottom="280" w:left="1320" w:right="1480"/>
          <w:cols w:num="2" w:equalWidth="0">
            <w:col w:w="7179" w:space="40"/>
            <w:col w:w="2221"/>
          </w:cols>
        </w:sectPr>
      </w:pPr>
    </w:p>
    <w:p>
      <w:pPr>
        <w:tabs>
          <w:tab w:pos="5034" w:val="left" w:leader="none"/>
        </w:tabs>
        <w:spacing w:line="292" w:lineRule="exact" w:before="0"/>
        <w:ind w:left="3027" w:right="0" w:firstLine="0"/>
        <w:jc w:val="left"/>
        <w:rPr>
          <w:sz w:val="24"/>
        </w:rPr>
      </w:pPr>
      <w:r>
        <w:rPr>
          <w:rFonts w:ascii="Bookman Old Style"/>
          <w:b w:val="0"/>
          <w:i/>
          <w:sz w:val="24"/>
        </w:rPr>
        <w:t>P </w:t>
      </w:r>
      <w:r>
        <w:rPr>
          <w:sz w:val="24"/>
        </w:rPr>
        <w:t>(</w:t>
      </w:r>
      <w:r>
        <w:rPr>
          <w:rFonts w:ascii="Bookman Old Style"/>
          <w:b w:val="0"/>
          <w:i/>
          <w:sz w:val="24"/>
        </w:rPr>
        <w:t>Y</w:t>
      </w:r>
      <w:bookmarkStart w:name="Results" w:id="56"/>
      <w:bookmarkEnd w:id="56"/>
      <w:r>
        <w:rPr>
          <w:rFonts w:ascii="Bookman Old Style"/>
          <w:b w:val="0"/>
          <w:i/>
          <w:sz w:val="24"/>
        </w:rPr>
      </w:r>
      <w:bookmarkStart w:name="_bookmark30" w:id="57"/>
      <w:bookmarkEnd w:id="57"/>
      <w:r>
        <w:rPr>
          <w:rFonts w:ascii="Bookman Old Style"/>
          <w:b w:val="0"/>
          <w:i/>
          <w:sz w:val="24"/>
        </w:rPr>
      </w:r>
      <w:r>
        <w:rPr>
          <w:rFonts w:ascii="Bookman Old Style"/>
          <w:b w:val="0"/>
          <w:i/>
          <w:spacing w:val="-48"/>
          <w:sz w:val="24"/>
        </w:rPr>
        <w:t> </w:t>
      </w:r>
      <w:r>
        <w:rPr>
          <w:rFonts w:ascii="Lucida Sans Unicode"/>
          <w:spacing w:val="2"/>
          <w:sz w:val="24"/>
        </w:rPr>
        <w:t>|</w:t>
      </w:r>
      <w:r>
        <w:rPr>
          <w:rFonts w:ascii="Bookman Old Style"/>
          <w:b w:val="0"/>
          <w:i/>
          <w:spacing w:val="2"/>
          <w:sz w:val="24"/>
        </w:rPr>
        <w:t>B</w:t>
      </w:r>
      <w:r>
        <w:rPr>
          <w:rFonts w:ascii="PMingLiU"/>
          <w:spacing w:val="2"/>
          <w:sz w:val="24"/>
          <w:vertAlign w:val="subscript"/>
        </w:rPr>
        <w:t>1</w:t>
      </w:r>
      <w:r>
        <w:rPr>
          <w:rFonts w:ascii="PMingLiU"/>
          <w:spacing w:val="2"/>
          <w:sz w:val="24"/>
          <w:vertAlign w:val="baseline"/>
        </w:rPr>
        <w:t> </w:t>
      </w:r>
      <w:r>
        <w:rPr>
          <w:sz w:val="24"/>
          <w:vertAlign w:val="baseline"/>
        </w:rPr>
        <w:t>=</w:t>
      </w:r>
      <w:r>
        <w:rPr>
          <w:spacing w:val="7"/>
          <w:sz w:val="24"/>
          <w:vertAlign w:val="baseline"/>
        </w:rPr>
        <w:t> </w:t>
      </w:r>
      <w:r>
        <w:rPr>
          <w:sz w:val="24"/>
          <w:vertAlign w:val="baseline"/>
        </w:rPr>
        <w:t>1)</w:t>
        <w:tab/>
      </w:r>
      <w:r>
        <w:rPr>
          <w:rFonts w:ascii="Bookman Old Style"/>
          <w:b w:val="0"/>
          <w:i/>
          <w:sz w:val="24"/>
          <w:vertAlign w:val="baseline"/>
        </w:rPr>
        <w:t>P</w:t>
      </w:r>
      <w:r>
        <w:rPr>
          <w:rFonts w:ascii="Bookman Old Style"/>
          <w:b w:val="0"/>
          <w:i/>
          <w:spacing w:val="-41"/>
          <w:sz w:val="24"/>
          <w:vertAlign w:val="baseline"/>
        </w:rPr>
        <w:t> </w:t>
      </w:r>
      <w:r>
        <w:rPr>
          <w:sz w:val="24"/>
          <w:vertAlign w:val="baseline"/>
        </w:rPr>
        <w:t>(</w:t>
      </w:r>
      <w:r>
        <w:rPr>
          <w:rFonts w:ascii="Bookman Old Style"/>
          <w:b w:val="0"/>
          <w:i/>
          <w:sz w:val="24"/>
          <w:vertAlign w:val="baseline"/>
        </w:rPr>
        <w:t>Y</w:t>
      </w:r>
      <w:r>
        <w:rPr>
          <w:rFonts w:ascii="Bookman Old Style"/>
          <w:b w:val="0"/>
          <w:i/>
          <w:spacing w:val="-21"/>
          <w:sz w:val="24"/>
          <w:vertAlign w:val="baseline"/>
        </w:rPr>
        <w:t> </w:t>
      </w:r>
      <w:r>
        <w:rPr>
          <w:rFonts w:ascii="Lucida Sans Unicode"/>
          <w:spacing w:val="5"/>
          <w:sz w:val="24"/>
          <w:vertAlign w:val="baseline"/>
        </w:rPr>
        <w:t>|</w:t>
      </w:r>
      <w:r>
        <w:rPr>
          <w:rFonts w:ascii="Bookman Old Style"/>
          <w:b w:val="0"/>
          <w:i/>
          <w:spacing w:val="5"/>
          <w:sz w:val="24"/>
          <w:vertAlign w:val="baseline"/>
        </w:rPr>
        <w:t>X</w:t>
      </w:r>
      <w:r>
        <w:rPr>
          <w:rFonts w:ascii="PMingLiU"/>
          <w:spacing w:val="5"/>
          <w:sz w:val="24"/>
          <w:vertAlign w:val="subscript"/>
        </w:rPr>
        <w:t>3</w:t>
      </w:r>
      <w:r>
        <w:rPr>
          <w:spacing w:val="5"/>
          <w:sz w:val="24"/>
          <w:vertAlign w:val="baseline"/>
        </w:rPr>
        <w:t>)</w:t>
      </w:r>
      <w:r>
        <w:rPr>
          <w:spacing w:val="-6"/>
          <w:sz w:val="24"/>
          <w:vertAlign w:val="baseline"/>
        </w:rPr>
        <w:t> </w:t>
      </w:r>
      <w:r>
        <w:rPr>
          <w:sz w:val="24"/>
          <w:vertAlign w:val="baseline"/>
        </w:rPr>
        <w:t>+</w:t>
      </w:r>
      <w:r>
        <w:rPr>
          <w:spacing w:val="-6"/>
          <w:sz w:val="24"/>
          <w:vertAlign w:val="baseline"/>
        </w:rPr>
        <w:t> </w:t>
      </w:r>
      <w:r>
        <w:rPr>
          <w:rFonts w:ascii="Bookman Old Style"/>
          <w:b w:val="0"/>
          <w:i/>
          <w:sz w:val="24"/>
          <w:vertAlign w:val="baseline"/>
        </w:rPr>
        <w:t>P</w:t>
      </w:r>
      <w:r>
        <w:rPr>
          <w:rFonts w:ascii="Bookman Old Style"/>
          <w:b w:val="0"/>
          <w:i/>
          <w:spacing w:val="-41"/>
          <w:sz w:val="24"/>
          <w:vertAlign w:val="baseline"/>
        </w:rPr>
        <w:t> </w:t>
      </w:r>
      <w:r>
        <w:rPr>
          <w:sz w:val="24"/>
          <w:vertAlign w:val="baseline"/>
        </w:rPr>
        <w:t>(</w:t>
      </w:r>
      <w:r>
        <w:rPr>
          <w:rFonts w:ascii="Bookman Old Style"/>
          <w:b w:val="0"/>
          <w:i/>
          <w:sz w:val="24"/>
          <w:vertAlign w:val="baseline"/>
        </w:rPr>
        <w:t>Y</w:t>
      </w:r>
      <w:r>
        <w:rPr>
          <w:rFonts w:ascii="Bookman Old Style"/>
          <w:b w:val="0"/>
          <w:i/>
          <w:spacing w:val="-21"/>
          <w:sz w:val="24"/>
          <w:vertAlign w:val="baseline"/>
        </w:rPr>
        <w:t> </w:t>
      </w:r>
      <w:r>
        <w:rPr>
          <w:rFonts w:ascii="Lucida Sans Unicode"/>
          <w:spacing w:val="5"/>
          <w:sz w:val="24"/>
          <w:vertAlign w:val="baseline"/>
        </w:rPr>
        <w:t>|</w:t>
      </w:r>
      <w:r>
        <w:rPr>
          <w:rFonts w:ascii="Bookman Old Style"/>
          <w:b w:val="0"/>
          <w:i/>
          <w:spacing w:val="5"/>
          <w:sz w:val="24"/>
          <w:vertAlign w:val="baseline"/>
        </w:rPr>
        <w:t>X</w:t>
      </w:r>
      <w:r>
        <w:rPr>
          <w:rFonts w:ascii="PMingLiU"/>
          <w:spacing w:val="5"/>
          <w:sz w:val="24"/>
          <w:vertAlign w:val="subscript"/>
        </w:rPr>
        <w:t>4</w:t>
      </w:r>
      <w:r>
        <w:rPr>
          <w:spacing w:val="5"/>
          <w:sz w:val="24"/>
          <w:vertAlign w:val="baseline"/>
        </w:rPr>
        <w:t>)</w:t>
      </w:r>
    </w:p>
    <w:p>
      <w:pPr>
        <w:pStyle w:val="BodyText"/>
        <w:rPr>
          <w:sz w:val="20"/>
        </w:rPr>
      </w:pPr>
    </w:p>
    <w:p>
      <w:pPr>
        <w:pStyle w:val="Heading3"/>
        <w:spacing w:before="215"/>
        <w:ind w:left="120" w:firstLine="0"/>
      </w:pPr>
      <w:r>
        <w:rPr>
          <w:w w:val="120"/>
        </w:rPr>
        <w:t>4.2.1Results</w:t>
      </w:r>
    </w:p>
    <w:p>
      <w:pPr>
        <w:pStyle w:val="BodyText"/>
        <w:spacing w:before="2"/>
        <w:rPr>
          <w:rFonts w:ascii="Times New Roman"/>
          <w:b/>
          <w:sz w:val="26"/>
        </w:rPr>
      </w:pPr>
    </w:p>
    <w:p>
      <w:pPr>
        <w:pStyle w:val="BodyText"/>
        <w:spacing w:line="308" w:lineRule="exact"/>
        <w:ind w:left="120" w:right="245"/>
        <w:jc w:val="both"/>
      </w:pPr>
      <w:r>
        <w:rPr/>
        <w:pict>
          <v:shape style="position:absolute;margin-left:215.768005pt;margin-top:72.233429pt;width:82.45pt;height:8pt;mso-position-horizontal-relative:page;mso-position-vertical-relative:paragraph;z-index:-25840" type="#_x0000_t202" filled="false" stroked="false">
            <v:textbox inset="0,0,0,0">
              <w:txbxContent>
                <w:p>
                  <w:pPr>
                    <w:spacing w:line="159" w:lineRule="exact" w:before="0"/>
                    <w:ind w:left="0" w:right="0" w:firstLine="0"/>
                    <w:jc w:val="left"/>
                    <w:rPr>
                      <w:rFonts w:ascii="PMingLiU"/>
                      <w:sz w:val="16"/>
                    </w:rPr>
                  </w:pPr>
                  <w:r>
                    <w:rPr>
                      <w:rFonts w:ascii="PMingLiU"/>
                      <w:w w:val="120"/>
                      <w:sz w:val="16"/>
                    </w:rPr>
                    <w:t>number of frames sent</w:t>
                  </w:r>
                </w:p>
              </w:txbxContent>
            </v:textbox>
            <w10:wrap type="none"/>
          </v:shape>
        </w:pict>
      </w:r>
      <w:r>
        <w:rPr/>
        <w:t>After receiving our demodulated symbols </w:t>
      </w:r>
      <w:r>
        <w:rPr>
          <w:spacing w:val="-4"/>
        </w:rPr>
        <w:t>we </w:t>
      </w:r>
      <w:r>
        <w:rPr/>
        <w:t>can compare those to our codeword </w:t>
      </w:r>
      <w:r>
        <w:rPr>
          <w:spacing w:val="-4"/>
        </w:rPr>
        <w:t>we</w:t>
      </w:r>
      <w:r>
        <w:rPr>
          <w:spacing w:val="48"/>
        </w:rPr>
        <w:t> </w:t>
      </w:r>
      <w:r>
        <w:rPr/>
        <w:t>initially send. With this </w:t>
      </w:r>
      <w:r>
        <w:rPr>
          <w:spacing w:val="-4"/>
        </w:rPr>
        <w:t>we </w:t>
      </w:r>
      <w:r>
        <w:rPr/>
        <w:t>will determine the frame errors </w:t>
      </w:r>
      <w:r>
        <w:rPr>
          <w:spacing w:val="-4"/>
        </w:rPr>
        <w:t>we </w:t>
      </w:r>
      <w:r>
        <w:rPr/>
        <w:t>got for the whole transmission.</w:t>
      </w:r>
      <w:r>
        <w:rPr>
          <w:spacing w:val="-23"/>
        </w:rPr>
        <w:t> </w:t>
      </w:r>
      <w:r>
        <w:rPr/>
        <w:t>A</w:t>
      </w:r>
      <w:r>
        <w:rPr>
          <w:spacing w:val="-23"/>
        </w:rPr>
        <w:t> </w:t>
      </w:r>
      <w:r>
        <w:rPr/>
        <w:t>frame</w:t>
      </w:r>
      <w:r>
        <w:rPr>
          <w:spacing w:val="-23"/>
        </w:rPr>
        <w:t> </w:t>
      </w:r>
      <w:r>
        <w:rPr/>
        <w:t>is</w:t>
      </w:r>
      <w:r>
        <w:rPr>
          <w:spacing w:val="-23"/>
        </w:rPr>
        <w:t> </w:t>
      </w:r>
      <w:r>
        <w:rPr/>
        <w:t>defined</w:t>
      </w:r>
      <w:r>
        <w:rPr>
          <w:spacing w:val="-23"/>
        </w:rPr>
        <w:t> </w:t>
      </w:r>
      <w:r>
        <w:rPr/>
        <w:t>as</w:t>
      </w:r>
      <w:r>
        <w:rPr>
          <w:spacing w:val="-23"/>
        </w:rPr>
        <w:t> </w:t>
      </w:r>
      <w:r>
        <w:rPr/>
        <w:t>a</w:t>
      </w:r>
      <w:r>
        <w:rPr>
          <w:spacing w:val="-23"/>
        </w:rPr>
        <w:t> </w:t>
      </w:r>
      <w:r>
        <w:rPr/>
        <w:t>whole</w:t>
      </w:r>
      <w:r>
        <w:rPr>
          <w:spacing w:val="-23"/>
        </w:rPr>
        <w:t> </w:t>
      </w:r>
      <w:r>
        <w:rPr/>
        <w:t>codeword</w:t>
      </w:r>
      <w:r>
        <w:rPr>
          <w:spacing w:val="-23"/>
        </w:rPr>
        <w:t> </w:t>
      </w:r>
      <w:r>
        <w:rPr/>
        <w:t>length,</w:t>
      </w:r>
      <w:r>
        <w:rPr>
          <w:spacing w:val="-23"/>
        </w:rPr>
        <w:t> </w:t>
      </w:r>
      <w:r>
        <w:rPr/>
        <w:t>that</w:t>
      </w:r>
      <w:r>
        <w:rPr>
          <w:spacing w:val="-23"/>
        </w:rPr>
        <w:t> </w:t>
      </w:r>
      <w:r>
        <w:rPr/>
        <w:t>means</w:t>
      </w:r>
      <w:r>
        <w:rPr>
          <w:spacing w:val="-23"/>
        </w:rPr>
        <w:t> </w:t>
      </w:r>
      <w:r>
        <w:rPr/>
        <w:t>for</w:t>
      </w:r>
      <w:r>
        <w:rPr>
          <w:spacing w:val="-23"/>
        </w:rPr>
        <w:t> </w:t>
      </w:r>
      <w:r>
        <w:rPr/>
        <w:t>us</w:t>
      </w:r>
      <w:r>
        <w:rPr>
          <w:spacing w:val="-23"/>
        </w:rPr>
        <w:t> </w:t>
      </w:r>
      <w:r>
        <w:rPr/>
        <w:t>it</w:t>
      </w:r>
      <w:r>
        <w:rPr>
          <w:spacing w:val="-23"/>
        </w:rPr>
        <w:t> </w:t>
      </w:r>
      <w:r>
        <w:rPr/>
        <w:t>is</w:t>
      </w:r>
      <w:r>
        <w:rPr>
          <w:spacing w:val="-23"/>
        </w:rPr>
        <w:t> </w:t>
      </w:r>
      <w:r>
        <w:rPr/>
        <w:t>2304 bits sent. </w:t>
      </w:r>
      <w:r>
        <w:rPr>
          <w:spacing w:val="-10"/>
        </w:rPr>
        <w:t>We </w:t>
      </w:r>
      <w:r>
        <w:rPr>
          <w:spacing w:val="-4"/>
        </w:rPr>
        <w:t>have </w:t>
      </w:r>
      <w:r>
        <w:rPr/>
        <w:t>to simulate at least 100000 of those codewords to receive a reliable error rate. Our error rate =</w:t>
      </w:r>
      <w:r>
        <w:rPr>
          <w:u w:val="single"/>
          <w:vertAlign w:val="superscript"/>
        </w:rPr>
        <w:t> </w:t>
      </w:r>
      <w:r>
        <w:rPr>
          <w:u w:val="single"/>
          <w:vertAlign w:val="baseline"/>
        </w:rPr>
        <w:t>   </w:t>
      </w:r>
      <w:r>
        <w:rPr>
          <w:rFonts w:ascii="PMingLiU"/>
          <w:u w:val="single"/>
          <w:vertAlign w:val="superscript"/>
        </w:rPr>
        <w:t>frame</w:t>
      </w:r>
      <w:r>
        <w:rPr>
          <w:rFonts w:ascii="PMingLiU"/>
          <w:u w:val="single"/>
          <w:vertAlign w:val="baseline"/>
        </w:rPr>
        <w:t> </w:t>
      </w:r>
      <w:r>
        <w:rPr>
          <w:rFonts w:ascii="PMingLiU"/>
          <w:u w:val="single"/>
          <w:vertAlign w:val="superscript"/>
        </w:rPr>
        <w:t>errors</w:t>
      </w:r>
      <w:r>
        <w:rPr>
          <w:rFonts w:ascii="PMingLiU"/>
          <w:u w:val="single"/>
          <w:vertAlign w:val="baseline"/>
        </w:rPr>
        <w:t>    </w:t>
      </w:r>
      <w:r>
        <w:rPr>
          <w:rFonts w:ascii="PMingLiU"/>
          <w:vertAlign w:val="baseline"/>
        </w:rPr>
        <w:t> </w:t>
      </w:r>
      <w:r>
        <w:rPr>
          <w:vertAlign w:val="baseline"/>
        </w:rPr>
        <w:t>. With 100 errors being a reliable number </w:t>
      </w:r>
      <w:r>
        <w:rPr>
          <w:spacing w:val="-4"/>
          <w:vertAlign w:val="baseline"/>
        </w:rPr>
        <w:t>we</w:t>
      </w:r>
      <w:bookmarkStart w:name="FER and comparison with capacity plots" w:id="58"/>
      <w:bookmarkEnd w:id="58"/>
      <w:r>
        <w:rPr>
          <w:spacing w:val="-4"/>
          <w:vertAlign w:val="baseline"/>
        </w:rPr>
      </w:r>
      <w:bookmarkStart w:name="_bookmark31" w:id="59"/>
      <w:bookmarkEnd w:id="59"/>
      <w:r>
        <w:rPr>
          <w:spacing w:val="-4"/>
          <w:vertAlign w:val="baseline"/>
        </w:rPr>
      </w:r>
      <w:r>
        <w:rPr>
          <w:spacing w:val="-4"/>
          <w:vertAlign w:val="baseline"/>
        </w:rPr>
        <w:t> </w:t>
      </w:r>
      <w:r>
        <w:rPr>
          <w:vertAlign w:val="baseline"/>
        </w:rPr>
        <w:t>can</w:t>
      </w:r>
      <w:r>
        <w:rPr>
          <w:spacing w:val="-16"/>
          <w:vertAlign w:val="baseline"/>
        </w:rPr>
        <w:t> </w:t>
      </w:r>
      <w:r>
        <w:rPr>
          <w:vertAlign w:val="baseline"/>
        </w:rPr>
        <w:t>also</w:t>
      </w:r>
      <w:r>
        <w:rPr>
          <w:spacing w:val="-16"/>
          <w:vertAlign w:val="baseline"/>
        </w:rPr>
        <w:t> </w:t>
      </w:r>
      <w:r>
        <w:rPr>
          <w:vertAlign w:val="baseline"/>
        </w:rPr>
        <w:t>prematurely</w:t>
      </w:r>
      <w:r>
        <w:rPr>
          <w:spacing w:val="-16"/>
          <w:vertAlign w:val="baseline"/>
        </w:rPr>
        <w:t> </w:t>
      </w:r>
      <w:r>
        <w:rPr>
          <w:vertAlign w:val="baseline"/>
        </w:rPr>
        <w:t>interrupt</w:t>
      </w:r>
      <w:r>
        <w:rPr>
          <w:spacing w:val="-16"/>
          <w:vertAlign w:val="baseline"/>
        </w:rPr>
        <w:t> </w:t>
      </w:r>
      <w:r>
        <w:rPr>
          <w:vertAlign w:val="baseline"/>
        </w:rPr>
        <w:t>our</w:t>
      </w:r>
      <w:r>
        <w:rPr>
          <w:spacing w:val="-16"/>
          <w:vertAlign w:val="baseline"/>
        </w:rPr>
        <w:t> </w:t>
      </w:r>
      <w:r>
        <w:rPr>
          <w:vertAlign w:val="baseline"/>
        </w:rPr>
        <w:t>simulation</w:t>
      </w:r>
      <w:r>
        <w:rPr>
          <w:spacing w:val="-16"/>
          <w:vertAlign w:val="baseline"/>
        </w:rPr>
        <w:t> </w:t>
      </w:r>
      <w:r>
        <w:rPr>
          <w:vertAlign w:val="baseline"/>
        </w:rPr>
        <w:t>after</w:t>
      </w:r>
      <w:r>
        <w:rPr>
          <w:spacing w:val="-16"/>
          <w:vertAlign w:val="baseline"/>
        </w:rPr>
        <w:t> </w:t>
      </w:r>
      <w:r>
        <w:rPr>
          <w:vertAlign w:val="baseline"/>
        </w:rPr>
        <w:t>100</w:t>
      </w:r>
      <w:r>
        <w:rPr>
          <w:spacing w:val="-16"/>
          <w:vertAlign w:val="baseline"/>
        </w:rPr>
        <w:t> </w:t>
      </w:r>
      <w:r>
        <w:rPr>
          <w:vertAlign w:val="baseline"/>
        </w:rPr>
        <w:t>errors</w:t>
      </w:r>
      <w:r>
        <w:rPr>
          <w:spacing w:val="-16"/>
          <w:vertAlign w:val="baseline"/>
        </w:rPr>
        <w:t> </w:t>
      </w:r>
      <w:r>
        <w:rPr>
          <w:vertAlign w:val="baseline"/>
        </w:rPr>
        <w:t>to</w:t>
      </w:r>
      <w:r>
        <w:rPr>
          <w:spacing w:val="-16"/>
          <w:vertAlign w:val="baseline"/>
        </w:rPr>
        <w:t> </w:t>
      </w:r>
      <w:r>
        <w:rPr>
          <w:spacing w:val="-4"/>
          <w:vertAlign w:val="baseline"/>
        </w:rPr>
        <w:t>save</w:t>
      </w:r>
      <w:r>
        <w:rPr>
          <w:spacing w:val="-16"/>
          <w:vertAlign w:val="baseline"/>
        </w:rPr>
        <w:t> </w:t>
      </w:r>
      <w:r>
        <w:rPr>
          <w:vertAlign w:val="baseline"/>
        </w:rPr>
        <w:t>simulation</w:t>
      </w:r>
      <w:r>
        <w:rPr>
          <w:spacing w:val="-16"/>
          <w:vertAlign w:val="baseline"/>
        </w:rPr>
        <w:t> </w:t>
      </w:r>
      <w:r>
        <w:rPr>
          <w:vertAlign w:val="baseline"/>
        </w:rPr>
        <w:t>time.</w:t>
      </w:r>
    </w:p>
    <w:p>
      <w:pPr>
        <w:pStyle w:val="BodyText"/>
      </w:pPr>
    </w:p>
    <w:p>
      <w:pPr>
        <w:pStyle w:val="BodyText"/>
        <w:rPr>
          <w:sz w:val="26"/>
        </w:rPr>
      </w:pPr>
    </w:p>
    <w:p>
      <w:pPr>
        <w:pStyle w:val="Heading2"/>
        <w:ind w:left="120"/>
        <w:jc w:val="both"/>
      </w:pPr>
      <w:r>
        <w:rPr>
          <w:w w:val="115"/>
        </w:rPr>
        <w:t>4.3FER and comparison with capacity</w:t>
      </w:r>
      <w:r>
        <w:rPr>
          <w:spacing w:val="55"/>
          <w:w w:val="115"/>
        </w:rPr>
        <w:t> </w:t>
      </w:r>
      <w:r>
        <w:rPr>
          <w:w w:val="115"/>
        </w:rPr>
        <w:t>plots</w:t>
      </w:r>
    </w:p>
    <w:p>
      <w:pPr>
        <w:pStyle w:val="BodyText"/>
        <w:spacing w:before="2"/>
        <w:rPr>
          <w:rFonts w:ascii="Times New Roman"/>
          <w:b/>
          <w:sz w:val="34"/>
        </w:rPr>
      </w:pPr>
    </w:p>
    <w:p>
      <w:pPr>
        <w:spacing w:before="0"/>
        <w:ind w:left="120" w:right="0" w:firstLine="0"/>
        <w:jc w:val="both"/>
        <w:rPr>
          <w:rFonts w:ascii="Times New Roman"/>
          <w:b/>
          <w:sz w:val="24"/>
        </w:rPr>
      </w:pPr>
      <w:r>
        <w:rPr>
          <w:rFonts w:ascii="Times New Roman"/>
          <w:b/>
          <w:color w:val="FF0000"/>
          <w:w w:val="115"/>
          <w:sz w:val="24"/>
        </w:rPr>
        <w:t>Add FER points with respective capacity plots</w:t>
      </w:r>
    </w:p>
    <w:p>
      <w:pPr>
        <w:spacing w:after="0"/>
        <w:jc w:val="both"/>
        <w:rPr>
          <w:rFonts w:ascii="Times New Roman"/>
          <w:sz w:val="24"/>
        </w:rPr>
        <w:sectPr>
          <w:type w:val="continuous"/>
          <w:pgSz w:w="12240" w:h="15840"/>
          <w:pgMar w:top="3980" w:bottom="280" w:left="1320" w:right="14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9"/>
        </w:rPr>
      </w:pPr>
    </w:p>
    <w:p>
      <w:pPr>
        <w:spacing w:before="15"/>
        <w:ind w:left="120" w:right="0" w:firstLine="0"/>
        <w:jc w:val="left"/>
        <w:rPr>
          <w:rFonts w:ascii="Times New Roman"/>
          <w:b/>
          <w:sz w:val="49"/>
        </w:rPr>
      </w:pPr>
      <w:bookmarkStart w:name="Communication link for Rayleigh fading c" w:id="60"/>
      <w:bookmarkEnd w:id="60"/>
      <w:r>
        <w:rPr/>
      </w:r>
      <w:bookmarkStart w:name="_bookmark32" w:id="61"/>
      <w:bookmarkEnd w:id="61"/>
      <w:r>
        <w:rPr/>
      </w:r>
      <w:r>
        <w:rPr>
          <w:rFonts w:ascii="Times New Roman"/>
          <w:b/>
          <w:w w:val="115"/>
          <w:sz w:val="49"/>
        </w:rPr>
        <w:t>Chapter 5</w:t>
      </w:r>
    </w:p>
    <w:p>
      <w:pPr>
        <w:pStyle w:val="BodyText"/>
        <w:spacing w:before="2"/>
        <w:rPr>
          <w:rFonts w:ascii="Times New Roman"/>
          <w:b/>
          <w:sz w:val="50"/>
        </w:rPr>
      </w:pPr>
    </w:p>
    <w:p>
      <w:pPr>
        <w:spacing w:line="254" w:lineRule="auto" w:before="0"/>
        <w:ind w:left="120" w:right="0" w:firstLine="0"/>
        <w:jc w:val="left"/>
        <w:rPr>
          <w:rFonts w:ascii="Times New Roman"/>
          <w:b/>
          <w:sz w:val="49"/>
        </w:rPr>
      </w:pPr>
      <w:r>
        <w:rPr>
          <w:rFonts w:ascii="Times New Roman"/>
          <w:b/>
          <w:w w:val="115"/>
          <w:sz w:val="49"/>
        </w:rPr>
        <w:t>Communication link for Rayleigh fading channels</w:t>
      </w:r>
    </w:p>
    <w:p>
      <w:pPr>
        <w:pStyle w:val="BodyText"/>
        <w:rPr>
          <w:rFonts w:ascii="Times New Roman"/>
          <w:b/>
          <w:sz w:val="50"/>
        </w:rPr>
      </w:pPr>
    </w:p>
    <w:p>
      <w:pPr>
        <w:pStyle w:val="BodyText"/>
        <w:spacing w:line="271" w:lineRule="auto" w:before="312"/>
        <w:ind w:left="120" w:right="248"/>
        <w:jc w:val="both"/>
      </w:pPr>
      <w:r>
        <w:rPr>
          <w:rFonts w:ascii="Times New Roman"/>
          <w:b/>
          <w:color w:val="FF0000"/>
        </w:rPr>
        <w:t>Mention slowfading </w:t>
      </w:r>
      <w:r>
        <w:rPr>
          <w:spacing w:val="-10"/>
        </w:rPr>
        <w:t>We </w:t>
      </w:r>
      <w:r>
        <w:rPr/>
        <w:t>will do the same as before but also add the fading coefficient  </w:t>
      </w:r>
      <w:r>
        <w:rPr>
          <w:i/>
        </w:rPr>
        <w:t>H </w:t>
      </w:r>
      <w:r>
        <w:rPr/>
        <w:t>to our channel. The fading coefficient is represented </w:t>
      </w:r>
      <w:r>
        <w:rPr>
          <w:spacing w:val="-4"/>
        </w:rPr>
        <w:t>by </w:t>
      </w:r>
      <w:r>
        <w:rPr/>
        <w:t>rayleigh fading, which </w:t>
      </w:r>
      <w:r>
        <w:rPr>
          <w:spacing w:val="-3"/>
        </w:rPr>
        <w:t>was </w:t>
      </w:r>
      <w:r>
        <w:rPr/>
        <w:t>introduced in chapter 2.1... </w:t>
      </w:r>
      <w:r>
        <w:rPr>
          <w:spacing w:val="-7"/>
        </w:rPr>
        <w:t>For </w:t>
      </w:r>
      <w:r>
        <w:rPr/>
        <w:t>fading our received signal changes in this</w:t>
      </w:r>
      <w:r>
        <w:rPr>
          <w:spacing w:val="40"/>
        </w:rPr>
        <w:t> </w:t>
      </w:r>
      <w:r>
        <w:rPr>
          <w:spacing w:val="-4"/>
        </w:rPr>
        <w:t>way:</w:t>
      </w:r>
    </w:p>
    <w:p>
      <w:pPr>
        <w:tabs>
          <w:tab w:pos="8709" w:val="left" w:leader="none"/>
        </w:tabs>
        <w:spacing w:before="192"/>
        <w:ind w:left="3497" w:right="0" w:firstLine="0"/>
        <w:jc w:val="left"/>
        <w:rPr>
          <w:sz w:val="24"/>
        </w:rPr>
      </w:pPr>
      <w:r>
        <w:rPr/>
        <w:pict>
          <v:line style="position:absolute;mso-position-horizontal-relative:page;mso-position-vertical-relative:paragraph;z-index:-25816" from="275.964996pt,22.60516pt" to="287.779996pt,22.60516pt" stroked="true" strokeweight=".478pt" strokecolor="#000000">
            <v:stroke dashstyle="solid"/>
            <w10:wrap type="none"/>
          </v:line>
        </w:pict>
      </w:r>
      <w:r>
        <w:rPr>
          <w:rFonts w:ascii="Bookman Old Style" w:hAnsi="Bookman Old Style"/>
          <w:b w:val="0"/>
          <w:i/>
          <w:sz w:val="24"/>
        </w:rPr>
        <w:t>Y </w:t>
      </w:r>
      <w:r>
        <w:rPr>
          <w:sz w:val="24"/>
        </w:rPr>
        <w:t>= </w:t>
      </w:r>
      <w:r>
        <w:rPr>
          <w:rFonts w:ascii="Lucida Sans Unicode" w:hAnsi="Lucida Sans Unicode"/>
          <w:spacing w:val="1"/>
          <w:position w:val="22"/>
          <w:sz w:val="24"/>
        </w:rPr>
        <w:t>√</w:t>
      </w:r>
      <w:r>
        <w:rPr>
          <w:rFonts w:ascii="Bookman Old Style" w:hAnsi="Bookman Old Style"/>
          <w:b w:val="0"/>
          <w:i/>
          <w:spacing w:val="1"/>
          <w:sz w:val="24"/>
        </w:rPr>
        <w:t>σ</w:t>
      </w:r>
      <w:r>
        <w:rPr>
          <w:rFonts w:ascii="PMingLiU" w:hAnsi="PMingLiU"/>
          <w:spacing w:val="1"/>
          <w:position w:val="7"/>
          <w:sz w:val="16"/>
        </w:rPr>
        <w:t>2 </w:t>
      </w:r>
      <w:r>
        <w:rPr>
          <w:rFonts w:ascii="Lucida Sans Unicode" w:hAnsi="Lucida Sans Unicode"/>
          <w:sz w:val="24"/>
        </w:rPr>
        <w:t>∗ </w:t>
      </w:r>
      <w:r>
        <w:rPr>
          <w:rFonts w:ascii="Bookman Old Style" w:hAnsi="Bookman Old Style"/>
          <w:b w:val="0"/>
          <w:i/>
          <w:sz w:val="24"/>
        </w:rPr>
        <w:t>H </w:t>
      </w:r>
      <w:r>
        <w:rPr>
          <w:rFonts w:ascii="Lucida Sans Unicode" w:hAnsi="Lucida Sans Unicode"/>
          <w:sz w:val="24"/>
        </w:rPr>
        <w:t>∗ </w:t>
      </w:r>
      <w:r>
        <w:rPr>
          <w:rFonts w:ascii="Bookman Old Style" w:hAnsi="Bookman Old Style"/>
          <w:b w:val="0"/>
          <w:i/>
          <w:sz w:val="24"/>
        </w:rPr>
        <w:t>X</w:t>
      </w:r>
      <w:r>
        <w:rPr>
          <w:rFonts w:ascii="Bookman Old Style" w:hAnsi="Bookman Old Style"/>
          <w:b w:val="0"/>
          <w:i/>
          <w:spacing w:val="-2"/>
          <w:sz w:val="24"/>
        </w:rPr>
        <w:t> </w:t>
      </w:r>
      <w:r>
        <w:rPr>
          <w:sz w:val="24"/>
        </w:rPr>
        <w:t>+</w:t>
      </w:r>
      <w:r>
        <w:rPr>
          <w:spacing w:val="-8"/>
          <w:sz w:val="24"/>
        </w:rPr>
        <w:t> </w:t>
      </w:r>
      <w:r>
        <w:rPr>
          <w:rFonts w:ascii="Bookman Old Style" w:hAnsi="Bookman Old Style"/>
          <w:b w:val="0"/>
          <w:i/>
          <w:sz w:val="24"/>
        </w:rPr>
        <w:t>N</w:t>
        <w:tab/>
      </w:r>
      <w:r>
        <w:rPr>
          <w:sz w:val="24"/>
        </w:rPr>
        <w:t>(5.1)</w:t>
      </w:r>
    </w:p>
    <w:p>
      <w:pPr>
        <w:pStyle w:val="BodyText"/>
        <w:spacing w:line="259" w:lineRule="auto" w:before="257"/>
        <w:ind w:left="120" w:right="248"/>
        <w:jc w:val="both"/>
      </w:pPr>
      <w:r>
        <w:rPr/>
        <w:t>With the fading being unknown to our receiver </w:t>
      </w:r>
      <w:r>
        <w:rPr>
          <w:spacing w:val="-4"/>
        </w:rPr>
        <w:t>we </w:t>
      </w:r>
      <w:r>
        <w:rPr/>
        <w:t>need a </w:t>
      </w:r>
      <w:r>
        <w:rPr>
          <w:spacing w:val="-5"/>
        </w:rPr>
        <w:t>way </w:t>
      </w:r>
      <w:r>
        <w:rPr/>
        <w:t>to extract or estimate the</w:t>
      </w:r>
      <w:r>
        <w:rPr>
          <w:spacing w:val="-10"/>
        </w:rPr>
        <w:t> </w:t>
      </w:r>
      <w:r>
        <w:rPr/>
        <w:t>fading</w:t>
      </w:r>
      <w:r>
        <w:rPr>
          <w:spacing w:val="-10"/>
        </w:rPr>
        <w:t> </w:t>
      </w:r>
      <w:r>
        <w:rPr/>
        <w:t>coefficient</w:t>
      </w:r>
      <w:r>
        <w:rPr>
          <w:spacing w:val="-10"/>
        </w:rPr>
        <w:t> </w:t>
      </w:r>
      <w:r>
        <w:rPr/>
        <w:t>in</w:t>
      </w:r>
      <w:r>
        <w:rPr>
          <w:spacing w:val="-10"/>
        </w:rPr>
        <w:t> </w:t>
      </w:r>
      <w:r>
        <w:rPr/>
        <w:t>the</w:t>
      </w:r>
      <w:r>
        <w:rPr>
          <w:spacing w:val="-10"/>
        </w:rPr>
        <w:t> </w:t>
      </w:r>
      <w:r>
        <w:rPr/>
        <w:t>channel.</w:t>
      </w:r>
      <w:r>
        <w:rPr>
          <w:spacing w:val="-10"/>
        </w:rPr>
        <w:t> </w:t>
      </w:r>
      <w:r>
        <w:rPr/>
        <w:t>An</w:t>
      </w:r>
      <w:r>
        <w:rPr>
          <w:spacing w:val="-10"/>
        </w:rPr>
        <w:t> </w:t>
      </w:r>
      <w:r>
        <w:rPr/>
        <w:t>efficient</w:t>
      </w:r>
      <w:r>
        <w:rPr>
          <w:spacing w:val="-10"/>
        </w:rPr>
        <w:t> </w:t>
      </w:r>
      <w:r>
        <w:rPr/>
        <w:t>and</w:t>
      </w:r>
      <w:r>
        <w:rPr>
          <w:spacing w:val="-10"/>
        </w:rPr>
        <w:t> </w:t>
      </w:r>
      <w:r>
        <w:rPr/>
        <w:t>easy</w:t>
      </w:r>
      <w:r>
        <w:rPr>
          <w:spacing w:val="-10"/>
        </w:rPr>
        <w:t> </w:t>
      </w:r>
      <w:r>
        <w:rPr/>
        <w:t>approach</w:t>
      </w:r>
      <w:r>
        <w:rPr>
          <w:spacing w:val="-10"/>
        </w:rPr>
        <w:t> </w:t>
      </w:r>
      <w:r>
        <w:rPr/>
        <w:t>to</w:t>
      </w:r>
      <w:r>
        <w:rPr>
          <w:spacing w:val="-10"/>
        </w:rPr>
        <w:t> </w:t>
      </w:r>
      <w:r>
        <w:rPr/>
        <w:t>this</w:t>
      </w:r>
      <w:r>
        <w:rPr>
          <w:spacing w:val="-10"/>
        </w:rPr>
        <w:t> </w:t>
      </w:r>
      <w:r>
        <w:rPr/>
        <w:t>it</w:t>
      </w:r>
      <w:r>
        <w:rPr>
          <w:spacing w:val="-10"/>
        </w:rPr>
        <w:t> </w:t>
      </w:r>
      <w:r>
        <w:rPr/>
        <w:t>to</w:t>
      </w:r>
      <w:r>
        <w:rPr>
          <w:spacing w:val="-10"/>
        </w:rPr>
        <w:t> </w:t>
      </w:r>
      <w:r>
        <w:rPr/>
        <w:t>insert</w:t>
      </w:r>
      <w:r>
        <w:rPr>
          <w:spacing w:val="-10"/>
        </w:rPr>
        <w:t> </w:t>
      </w:r>
      <w:r>
        <w:rPr/>
        <w:t>a pilot</w:t>
      </w:r>
      <w:r>
        <w:rPr>
          <w:spacing w:val="-26"/>
        </w:rPr>
        <w:t> </w:t>
      </w:r>
      <w:r>
        <w:rPr/>
        <w:t>symbol</w:t>
      </w:r>
      <w:r>
        <w:rPr>
          <w:spacing w:val="-26"/>
        </w:rPr>
        <w:t> </w:t>
      </w:r>
      <w:r>
        <w:rPr/>
        <w:t>X</w:t>
      </w:r>
      <w:r>
        <w:rPr>
          <w:rFonts w:ascii="PMingLiU"/>
          <w:vertAlign w:val="subscript"/>
        </w:rPr>
        <w:t>p</w:t>
      </w:r>
      <w:r>
        <w:rPr>
          <w:rFonts w:ascii="PMingLiU"/>
          <w:spacing w:val="-26"/>
          <w:vertAlign w:val="baseline"/>
        </w:rPr>
        <w:t> </w:t>
      </w:r>
      <w:r>
        <w:rPr>
          <w:vertAlign w:val="baseline"/>
        </w:rPr>
        <w:t>before</w:t>
      </w:r>
      <w:r>
        <w:rPr>
          <w:spacing w:val="-26"/>
          <w:vertAlign w:val="baseline"/>
        </w:rPr>
        <w:t> </w:t>
      </w:r>
      <w:r>
        <w:rPr>
          <w:vertAlign w:val="baseline"/>
        </w:rPr>
        <w:t>the</w:t>
      </w:r>
      <w:r>
        <w:rPr>
          <w:spacing w:val="-26"/>
          <w:vertAlign w:val="baseline"/>
        </w:rPr>
        <w:t> </w:t>
      </w:r>
      <w:r>
        <w:rPr>
          <w:vertAlign w:val="baseline"/>
        </w:rPr>
        <w:t>transmission.</w:t>
      </w:r>
      <w:r>
        <w:rPr>
          <w:spacing w:val="-26"/>
          <w:vertAlign w:val="baseline"/>
        </w:rPr>
        <w:t> </w:t>
      </w:r>
      <w:r>
        <w:rPr>
          <w:spacing w:val="-10"/>
          <w:vertAlign w:val="baseline"/>
        </w:rPr>
        <w:t>We</w:t>
      </w:r>
      <w:r>
        <w:rPr>
          <w:spacing w:val="-26"/>
          <w:vertAlign w:val="baseline"/>
        </w:rPr>
        <w:t> </w:t>
      </w:r>
      <w:r>
        <w:rPr>
          <w:vertAlign w:val="baseline"/>
        </w:rPr>
        <w:t>also</w:t>
      </w:r>
      <w:r>
        <w:rPr>
          <w:spacing w:val="-26"/>
          <w:vertAlign w:val="baseline"/>
        </w:rPr>
        <w:t> </w:t>
      </w:r>
      <w:r>
        <w:rPr>
          <w:vertAlign w:val="baseline"/>
        </w:rPr>
        <w:t>will</w:t>
      </w:r>
      <w:r>
        <w:rPr>
          <w:spacing w:val="-26"/>
          <w:vertAlign w:val="baseline"/>
        </w:rPr>
        <w:t> </w:t>
      </w:r>
      <w:r>
        <w:rPr>
          <w:vertAlign w:val="baseline"/>
        </w:rPr>
        <w:t>divide</w:t>
      </w:r>
      <w:r>
        <w:rPr>
          <w:spacing w:val="-26"/>
          <w:vertAlign w:val="baseline"/>
        </w:rPr>
        <w:t> </w:t>
      </w:r>
      <w:r>
        <w:rPr>
          <w:vertAlign w:val="baseline"/>
        </w:rPr>
        <w:t>our</w:t>
      </w:r>
      <w:r>
        <w:rPr>
          <w:spacing w:val="-26"/>
          <w:vertAlign w:val="baseline"/>
        </w:rPr>
        <w:t> </w:t>
      </w:r>
      <w:r>
        <w:rPr>
          <w:vertAlign w:val="baseline"/>
        </w:rPr>
        <w:t>whole</w:t>
      </w:r>
      <w:r>
        <w:rPr>
          <w:spacing w:val="-26"/>
          <w:vertAlign w:val="baseline"/>
        </w:rPr>
        <w:t> </w:t>
      </w:r>
      <w:r>
        <w:rPr>
          <w:vertAlign w:val="baseline"/>
        </w:rPr>
        <w:t>codeword</w:t>
      </w:r>
      <w:r>
        <w:rPr>
          <w:spacing w:val="-26"/>
          <w:vertAlign w:val="baseline"/>
        </w:rPr>
        <w:t> </w:t>
      </w:r>
      <w:r>
        <w:rPr>
          <w:vertAlign w:val="baseline"/>
        </w:rPr>
        <w:t>in</w:t>
      </w:r>
      <w:r>
        <w:rPr>
          <w:spacing w:val="-26"/>
          <w:vertAlign w:val="baseline"/>
        </w:rPr>
        <w:t> </w:t>
      </w:r>
      <w:r>
        <w:rPr>
          <w:vertAlign w:val="baseline"/>
        </w:rPr>
        <w:t>single blocks T which will range for blocksize equal to one symbol up to the whole codeword being</w:t>
      </w:r>
      <w:r>
        <w:rPr>
          <w:spacing w:val="-7"/>
          <w:vertAlign w:val="baseline"/>
        </w:rPr>
        <w:t> </w:t>
      </w:r>
      <w:r>
        <w:rPr>
          <w:vertAlign w:val="baseline"/>
        </w:rPr>
        <w:t>one</w:t>
      </w:r>
      <w:r>
        <w:rPr>
          <w:spacing w:val="-7"/>
          <w:vertAlign w:val="baseline"/>
        </w:rPr>
        <w:t> </w:t>
      </w:r>
      <w:r>
        <w:rPr>
          <w:vertAlign w:val="baseline"/>
        </w:rPr>
        <w:t>codeword.</w:t>
      </w:r>
      <w:r>
        <w:rPr>
          <w:spacing w:val="-7"/>
          <w:vertAlign w:val="baseline"/>
        </w:rPr>
        <w:t> For </w:t>
      </w:r>
      <w:r>
        <w:rPr>
          <w:vertAlign w:val="baseline"/>
        </w:rPr>
        <w:t>every</w:t>
      </w:r>
      <w:r>
        <w:rPr>
          <w:spacing w:val="-7"/>
          <w:vertAlign w:val="baseline"/>
        </w:rPr>
        <w:t> </w:t>
      </w:r>
      <w:r>
        <w:rPr>
          <w:vertAlign w:val="baseline"/>
        </w:rPr>
        <w:t>block</w:t>
      </w:r>
      <w:r>
        <w:rPr>
          <w:spacing w:val="-7"/>
          <w:vertAlign w:val="baseline"/>
        </w:rPr>
        <w:t> </w:t>
      </w:r>
      <w:r>
        <w:rPr>
          <w:spacing w:val="-4"/>
          <w:vertAlign w:val="baseline"/>
        </w:rPr>
        <w:t>we</w:t>
      </w:r>
      <w:r>
        <w:rPr>
          <w:spacing w:val="-7"/>
          <w:vertAlign w:val="baseline"/>
        </w:rPr>
        <w:t> </w:t>
      </w:r>
      <w:r>
        <w:rPr>
          <w:vertAlign w:val="baseline"/>
        </w:rPr>
        <w:t>will</w:t>
      </w:r>
      <w:r>
        <w:rPr>
          <w:spacing w:val="-7"/>
          <w:vertAlign w:val="baseline"/>
        </w:rPr>
        <w:t> </w:t>
      </w:r>
      <w:r>
        <w:rPr>
          <w:vertAlign w:val="baseline"/>
        </w:rPr>
        <w:t>insert</w:t>
      </w:r>
      <w:r>
        <w:rPr>
          <w:spacing w:val="-7"/>
          <w:vertAlign w:val="baseline"/>
        </w:rPr>
        <w:t> </w:t>
      </w:r>
      <w:r>
        <w:rPr>
          <w:vertAlign w:val="baseline"/>
        </w:rPr>
        <w:t>one</w:t>
      </w:r>
      <w:r>
        <w:rPr>
          <w:spacing w:val="-7"/>
          <w:vertAlign w:val="baseline"/>
        </w:rPr>
        <w:t> </w:t>
      </w:r>
      <w:r>
        <w:rPr>
          <w:vertAlign w:val="baseline"/>
        </w:rPr>
        <w:t>pilot</w:t>
      </w:r>
      <w:r>
        <w:rPr>
          <w:spacing w:val="-7"/>
          <w:vertAlign w:val="baseline"/>
        </w:rPr>
        <w:t> </w:t>
      </w:r>
      <w:r>
        <w:rPr>
          <w:vertAlign w:val="baseline"/>
        </w:rPr>
        <w:t>symbol</w:t>
      </w:r>
      <w:r>
        <w:rPr>
          <w:spacing w:val="-7"/>
          <w:vertAlign w:val="baseline"/>
        </w:rPr>
        <w:t> </w:t>
      </w:r>
      <w:r>
        <w:rPr>
          <w:vertAlign w:val="baseline"/>
        </w:rPr>
        <w:t>at</w:t>
      </w:r>
      <w:r>
        <w:rPr>
          <w:spacing w:val="-7"/>
          <w:vertAlign w:val="baseline"/>
        </w:rPr>
        <w:t> </w:t>
      </w:r>
      <w:r>
        <w:rPr>
          <w:vertAlign w:val="baseline"/>
        </w:rPr>
        <w:t>the</w:t>
      </w:r>
      <w:r>
        <w:rPr>
          <w:spacing w:val="-7"/>
          <w:vertAlign w:val="baseline"/>
        </w:rPr>
        <w:t> </w:t>
      </w:r>
      <w:r>
        <w:rPr>
          <w:vertAlign w:val="baseline"/>
        </w:rPr>
        <w:t>beginning.</w:t>
      </w:r>
    </w:p>
    <w:p>
      <w:pPr>
        <w:spacing w:before="144"/>
        <w:ind w:left="120" w:right="0" w:firstLine="0"/>
        <w:jc w:val="left"/>
        <w:rPr>
          <w:rFonts w:ascii="Times New Roman"/>
          <w:b/>
          <w:sz w:val="24"/>
        </w:rPr>
      </w:pPr>
      <w:r>
        <w:rPr>
          <w:rFonts w:ascii="Times New Roman"/>
          <w:b/>
          <w:color w:val="FF0000"/>
          <w:w w:val="120"/>
          <w:sz w:val="24"/>
        </w:rPr>
        <w:t>Graphic for block </w:t>
      </w:r>
      <w:r>
        <w:rPr>
          <w:rFonts w:ascii="Times New Roman"/>
          <w:b/>
          <w:color w:val="FF0000"/>
          <w:w w:val="125"/>
          <w:sz w:val="24"/>
        </w:rPr>
        <w:t>+</w:t>
      </w:r>
      <w:r>
        <w:rPr>
          <w:rFonts w:ascii="Times New Roman"/>
          <w:b/>
          <w:color w:val="FF0000"/>
          <w:spacing w:val="55"/>
          <w:w w:val="125"/>
          <w:sz w:val="24"/>
        </w:rPr>
        <w:t> </w:t>
      </w:r>
      <w:r>
        <w:rPr>
          <w:rFonts w:ascii="Times New Roman"/>
          <w:b/>
          <w:color w:val="FF0000"/>
          <w:w w:val="120"/>
          <w:sz w:val="24"/>
        </w:rPr>
        <w:t>pilot</w:t>
      </w:r>
    </w:p>
    <w:p>
      <w:pPr>
        <w:pStyle w:val="BodyText"/>
        <w:spacing w:line="271" w:lineRule="auto" w:before="182"/>
        <w:ind w:left="120" w:right="247"/>
        <w:jc w:val="both"/>
      </w:pPr>
      <w:r>
        <w:rPr/>
        <w:t>Our</w:t>
      </w:r>
      <w:r>
        <w:rPr>
          <w:spacing w:val="-18"/>
        </w:rPr>
        <w:t> </w:t>
      </w:r>
      <w:r>
        <w:rPr/>
        <w:t>pilot</w:t>
      </w:r>
      <w:r>
        <w:rPr>
          <w:spacing w:val="-18"/>
        </w:rPr>
        <w:t> </w:t>
      </w:r>
      <w:r>
        <w:rPr/>
        <w:t>symbol</w:t>
      </w:r>
      <w:r>
        <w:rPr>
          <w:spacing w:val="-18"/>
        </w:rPr>
        <w:t> </w:t>
      </w:r>
      <w:r>
        <w:rPr/>
        <w:t>will</w:t>
      </w:r>
      <w:r>
        <w:rPr>
          <w:spacing w:val="-18"/>
        </w:rPr>
        <w:t> </w:t>
      </w:r>
      <w:r>
        <w:rPr>
          <w:spacing w:val="-4"/>
        </w:rPr>
        <w:t>have</w:t>
      </w:r>
      <w:r>
        <w:rPr>
          <w:spacing w:val="-18"/>
        </w:rPr>
        <w:t> </w:t>
      </w:r>
      <w:r>
        <w:rPr/>
        <w:t>the</w:t>
      </w:r>
      <w:r>
        <w:rPr>
          <w:spacing w:val="-18"/>
        </w:rPr>
        <w:t> </w:t>
      </w:r>
      <w:r>
        <w:rPr/>
        <w:t>default</w:t>
      </w:r>
      <w:r>
        <w:rPr>
          <w:spacing w:val="-18"/>
        </w:rPr>
        <w:t> </w:t>
      </w:r>
      <w:r>
        <w:rPr>
          <w:spacing w:val="-3"/>
        </w:rPr>
        <w:t>value</w:t>
      </w:r>
      <w:r>
        <w:rPr>
          <w:spacing w:val="-18"/>
        </w:rPr>
        <w:t> </w:t>
      </w:r>
      <w:r>
        <w:rPr/>
        <w:t>of</w:t>
      </w:r>
      <w:r>
        <w:rPr>
          <w:spacing w:val="-18"/>
        </w:rPr>
        <w:t> </w:t>
      </w:r>
      <w:r>
        <w:rPr/>
        <w:t>1,</w:t>
      </w:r>
      <w:r>
        <w:rPr>
          <w:spacing w:val="-18"/>
        </w:rPr>
        <w:t> </w:t>
      </w:r>
      <w:r>
        <w:rPr/>
        <w:t>which</w:t>
      </w:r>
      <w:r>
        <w:rPr>
          <w:spacing w:val="-18"/>
        </w:rPr>
        <w:t> </w:t>
      </w:r>
      <w:r>
        <w:rPr/>
        <w:t>is</w:t>
      </w:r>
      <w:r>
        <w:rPr>
          <w:spacing w:val="-18"/>
        </w:rPr>
        <w:t> </w:t>
      </w:r>
      <w:r>
        <w:rPr/>
        <w:t>also</w:t>
      </w:r>
      <w:r>
        <w:rPr>
          <w:spacing w:val="-18"/>
        </w:rPr>
        <w:t> </w:t>
      </w:r>
      <w:r>
        <w:rPr/>
        <w:t>known</w:t>
      </w:r>
      <w:r>
        <w:rPr>
          <w:spacing w:val="-18"/>
        </w:rPr>
        <w:t> </w:t>
      </w:r>
      <w:r>
        <w:rPr/>
        <w:t>at</w:t>
      </w:r>
      <w:r>
        <w:rPr>
          <w:spacing w:val="-18"/>
        </w:rPr>
        <w:t> </w:t>
      </w:r>
      <w:r>
        <w:rPr/>
        <w:t>the</w:t>
      </w:r>
      <w:r>
        <w:rPr>
          <w:spacing w:val="-18"/>
        </w:rPr>
        <w:t> </w:t>
      </w:r>
      <w:r>
        <w:rPr/>
        <w:t>receiver</w:t>
      </w:r>
      <w:r>
        <w:rPr>
          <w:spacing w:val="-18"/>
        </w:rPr>
        <w:t> </w:t>
      </w:r>
      <w:r>
        <w:rPr/>
        <w:t>side. This</w:t>
      </w:r>
      <w:r>
        <w:rPr>
          <w:spacing w:val="15"/>
        </w:rPr>
        <w:t> </w:t>
      </w:r>
      <w:r>
        <w:rPr/>
        <w:t>means</w:t>
      </w:r>
      <w:r>
        <w:rPr>
          <w:spacing w:val="15"/>
        </w:rPr>
        <w:t> </w:t>
      </w:r>
      <w:r>
        <w:rPr/>
        <w:t>to</w:t>
      </w:r>
      <w:r>
        <w:rPr>
          <w:spacing w:val="15"/>
        </w:rPr>
        <w:t> </w:t>
      </w:r>
      <w:r>
        <w:rPr/>
        <w:t>estimate</w:t>
      </w:r>
      <w:r>
        <w:rPr>
          <w:spacing w:val="15"/>
        </w:rPr>
        <w:t> </w:t>
      </w:r>
      <w:r>
        <w:rPr/>
        <w:t>the</w:t>
      </w:r>
      <w:r>
        <w:rPr>
          <w:spacing w:val="15"/>
        </w:rPr>
        <w:t> </w:t>
      </w:r>
      <w:r>
        <w:rPr/>
        <w:t>fading</w:t>
      </w:r>
      <w:r>
        <w:rPr>
          <w:spacing w:val="15"/>
        </w:rPr>
        <w:t> </w:t>
      </w:r>
      <w:r>
        <w:rPr>
          <w:spacing w:val="-4"/>
        </w:rPr>
        <w:t>we</w:t>
      </w:r>
      <w:r>
        <w:rPr>
          <w:spacing w:val="15"/>
        </w:rPr>
        <w:t> </w:t>
      </w:r>
      <w:r>
        <w:rPr/>
        <w:t>will</w:t>
      </w:r>
      <w:r>
        <w:rPr>
          <w:spacing w:val="15"/>
        </w:rPr>
        <w:t> </w:t>
      </w:r>
      <w:r>
        <w:rPr/>
        <w:t>do</w:t>
      </w:r>
      <w:r>
        <w:rPr>
          <w:spacing w:val="15"/>
        </w:rPr>
        <w:t> </w:t>
      </w:r>
      <w:r>
        <w:rPr/>
        <w:t>this:</w:t>
      </w:r>
    </w:p>
    <w:p>
      <w:pPr>
        <w:tabs>
          <w:tab w:pos="8709" w:val="left" w:leader="none"/>
        </w:tabs>
        <w:spacing w:before="191"/>
        <w:ind w:left="3437" w:right="0" w:firstLine="0"/>
        <w:jc w:val="left"/>
        <w:rPr>
          <w:sz w:val="24"/>
        </w:rPr>
      </w:pPr>
      <w:r>
        <w:rPr/>
        <w:pict>
          <v:line style="position:absolute;mso-position-horizontal-relative:page;mso-position-vertical-relative:paragraph;z-index:-25792" from="275.135010pt,22.555149pt" to="286.950010pt,22.555149pt" stroked="true" strokeweight=".478pt" strokecolor="#000000">
            <v:stroke dashstyle="solid"/>
            <w10:wrap type="none"/>
          </v:line>
        </w:pict>
      </w:r>
      <w:r>
        <w:rPr>
          <w:rFonts w:ascii="Bookman Old Style" w:hAnsi="Bookman Old Style"/>
          <w:b w:val="0"/>
          <w:i/>
          <w:sz w:val="24"/>
        </w:rPr>
        <w:t>Y</w:t>
      </w:r>
      <w:r>
        <w:rPr>
          <w:i/>
          <w:sz w:val="24"/>
          <w:vertAlign w:val="subscript"/>
        </w:rPr>
        <w:t>p</w:t>
      </w:r>
      <w:r>
        <w:rPr>
          <w:i/>
          <w:sz w:val="24"/>
          <w:vertAlign w:val="baseline"/>
        </w:rPr>
        <w:t> </w:t>
      </w:r>
      <w:r>
        <w:rPr>
          <w:sz w:val="24"/>
          <w:vertAlign w:val="baseline"/>
        </w:rPr>
        <w:t>= </w:t>
      </w:r>
      <w:r>
        <w:rPr>
          <w:rFonts w:ascii="Lucida Sans Unicode" w:hAnsi="Lucida Sans Unicode"/>
          <w:spacing w:val="1"/>
          <w:position w:val="22"/>
          <w:sz w:val="24"/>
          <w:vertAlign w:val="baseline"/>
        </w:rPr>
        <w:t>√</w:t>
      </w:r>
      <w:r>
        <w:rPr>
          <w:rFonts w:ascii="Bookman Old Style" w:hAnsi="Bookman Old Style"/>
          <w:b w:val="0"/>
          <w:i/>
          <w:spacing w:val="1"/>
          <w:sz w:val="24"/>
          <w:vertAlign w:val="baseline"/>
        </w:rPr>
        <w:t>σ</w:t>
      </w:r>
      <w:r>
        <w:rPr>
          <w:rFonts w:ascii="PMingLiU" w:hAnsi="PMingLiU"/>
          <w:spacing w:val="1"/>
          <w:position w:val="7"/>
          <w:sz w:val="16"/>
          <w:vertAlign w:val="baseline"/>
        </w:rPr>
        <w:t>2 </w:t>
      </w:r>
      <w:r>
        <w:rPr>
          <w:rFonts w:ascii="Lucida Sans Unicode" w:hAnsi="Lucida Sans Unicode"/>
          <w:sz w:val="24"/>
          <w:vertAlign w:val="baseline"/>
        </w:rPr>
        <w:t>∗ </w:t>
      </w:r>
      <w:r>
        <w:rPr>
          <w:rFonts w:ascii="Bookman Old Style" w:hAnsi="Bookman Old Style"/>
          <w:b w:val="0"/>
          <w:i/>
          <w:sz w:val="24"/>
          <w:vertAlign w:val="baseline"/>
        </w:rPr>
        <w:t>H </w:t>
      </w:r>
      <w:r>
        <w:rPr>
          <w:rFonts w:ascii="Lucida Sans Unicode" w:hAnsi="Lucida Sans Unicode"/>
          <w:sz w:val="24"/>
          <w:vertAlign w:val="baseline"/>
        </w:rPr>
        <w:t>∗ </w:t>
      </w:r>
      <w:r>
        <w:rPr>
          <w:rFonts w:ascii="Bookman Old Style" w:hAnsi="Bookman Old Style"/>
          <w:b w:val="0"/>
          <w:i/>
          <w:sz w:val="24"/>
          <w:vertAlign w:val="baseline"/>
        </w:rPr>
        <w:t>X</w:t>
      </w:r>
      <w:r>
        <w:rPr>
          <w:i/>
          <w:sz w:val="24"/>
          <w:vertAlign w:val="subscript"/>
        </w:rPr>
        <w:t>p</w:t>
      </w:r>
      <w:r>
        <w:rPr>
          <w:i/>
          <w:spacing w:val="-31"/>
          <w:sz w:val="24"/>
          <w:vertAlign w:val="baseline"/>
        </w:rPr>
        <w:t> </w:t>
      </w:r>
      <w:r>
        <w:rPr>
          <w:sz w:val="24"/>
          <w:vertAlign w:val="baseline"/>
        </w:rPr>
        <w:t>+</w:t>
      </w:r>
      <w:r>
        <w:rPr>
          <w:spacing w:val="-10"/>
          <w:sz w:val="24"/>
          <w:vertAlign w:val="baseline"/>
        </w:rPr>
        <w:t> </w:t>
      </w:r>
      <w:r>
        <w:rPr>
          <w:rFonts w:ascii="Bookman Old Style" w:hAnsi="Bookman Old Style"/>
          <w:b w:val="0"/>
          <w:i/>
          <w:sz w:val="24"/>
          <w:vertAlign w:val="baseline"/>
        </w:rPr>
        <w:t>N</w:t>
        <w:tab/>
      </w:r>
      <w:r>
        <w:rPr>
          <w:sz w:val="24"/>
          <w:vertAlign w:val="baseline"/>
        </w:rPr>
        <w:t>(5.2)</w:t>
      </w:r>
    </w:p>
    <w:p>
      <w:pPr>
        <w:spacing w:after="0"/>
        <w:jc w:val="left"/>
        <w:rPr>
          <w:sz w:val="24"/>
        </w:rPr>
        <w:sectPr>
          <w:headerReference w:type="default" r:id="rId29"/>
          <w:pgSz w:w="12240" w:h="15840"/>
          <w:pgMar w:header="0" w:footer="0" w:top="1500" w:bottom="280" w:left="1320" w:right="1480"/>
        </w:sectPr>
      </w:pPr>
    </w:p>
    <w:p>
      <w:pPr>
        <w:pStyle w:val="BodyText"/>
        <w:spacing w:before="113"/>
        <w:ind w:left="120"/>
      </w:pPr>
      <w:r>
        <w:rPr/>
        <w:t>which leads</w:t>
      </w:r>
      <w:r>
        <w:rPr>
          <w:spacing w:val="-38"/>
        </w:rPr>
        <w:t> </w:t>
      </w:r>
      <w:r>
        <w:rPr/>
        <w:t>to:</w:t>
      </w:r>
    </w:p>
    <w:p>
      <w:pPr>
        <w:pStyle w:val="BodyText"/>
        <w:spacing w:before="6"/>
        <w:rPr>
          <w:sz w:val="25"/>
        </w:rPr>
      </w:pPr>
      <w:r>
        <w:rPr/>
        <w:br w:type="column"/>
      </w:r>
      <w:r>
        <w:rPr>
          <w:sz w:val="25"/>
        </w:rPr>
      </w:r>
    </w:p>
    <w:p>
      <w:pPr>
        <w:spacing w:line="201" w:lineRule="exact" w:before="0"/>
        <w:ind w:left="998" w:right="0" w:firstLine="0"/>
        <w:jc w:val="left"/>
        <w:rPr>
          <w:rFonts w:ascii="Bookman Old Style"/>
          <w:b w:val="0"/>
          <w:i/>
          <w:sz w:val="24"/>
        </w:rPr>
      </w:pPr>
      <w:r>
        <w:rPr>
          <w:rFonts w:ascii="Bookman Old Style"/>
          <w:b w:val="0"/>
          <w:i/>
          <w:w w:val="105"/>
          <w:sz w:val="24"/>
        </w:rPr>
        <w:t>Y</w:t>
      </w:r>
      <w:r>
        <w:rPr>
          <w:i/>
          <w:w w:val="105"/>
          <w:sz w:val="24"/>
          <w:vertAlign w:val="subscript"/>
        </w:rPr>
        <w:t>p</w:t>
      </w:r>
      <w:r>
        <w:rPr>
          <w:i/>
          <w:w w:val="105"/>
          <w:sz w:val="24"/>
          <w:vertAlign w:val="baseline"/>
        </w:rPr>
        <w:t> </w:t>
      </w:r>
      <w:r>
        <w:rPr>
          <w:w w:val="105"/>
          <w:sz w:val="24"/>
          <w:vertAlign w:val="baseline"/>
        </w:rPr>
        <w:t>+ </w:t>
      </w:r>
      <w:r>
        <w:rPr>
          <w:rFonts w:ascii="Bookman Old Style"/>
          <w:b w:val="0"/>
          <w:i/>
          <w:w w:val="105"/>
          <w:sz w:val="24"/>
          <w:vertAlign w:val="baseline"/>
        </w:rPr>
        <w:t>N</w:t>
      </w:r>
    </w:p>
    <w:p>
      <w:pPr>
        <w:spacing w:line="201" w:lineRule="auto" w:before="0"/>
        <w:ind w:left="120" w:right="0" w:firstLine="0"/>
        <w:jc w:val="left"/>
        <w:rPr>
          <w:rFonts w:ascii="Bookman Old Style" w:hAnsi="Bookman Old Style"/>
          <w:b w:val="0"/>
          <w:i/>
          <w:sz w:val="24"/>
        </w:rPr>
      </w:pPr>
      <w:r>
        <w:rPr/>
        <w:pict>
          <v:group style="position:absolute;margin-left:293.631989pt;margin-top:9.365129pt;width:47.55pt;height:2.9pt;mso-position-horizontal-relative:page;mso-position-vertical-relative:paragraph;z-index:-25768" coordorigin="5873,187" coordsize="951,58">
            <v:line style="position:absolute" from="5873,192" to="6824,192" stroked="true" strokeweight=".478pt" strokecolor="#000000">
              <v:stroke dashstyle="solid"/>
            </v:line>
            <v:line style="position:absolute" from="6072,240" to="6308,240" stroked="true" strokeweight=".478pt" strokecolor="#000000">
              <v:stroke dashstyle="solid"/>
            </v:line>
            <w10:wrap type="none"/>
          </v:group>
        </w:pict>
      </w:r>
      <w:r>
        <w:rPr/>
        <w:pict>
          <v:shape style="position:absolute;margin-left:336.415009pt;margin-top:18.381556pt;width:4.3pt;height:8pt;mso-position-horizontal-relative:page;mso-position-vertical-relative:paragraph;z-index:1624" type="#_x0000_t202" filled="false" stroked="false">
            <v:textbox inset="0,0,0,0">
              <w:txbxContent>
                <w:p>
                  <w:pPr>
                    <w:spacing w:line="155" w:lineRule="exact" w:before="0"/>
                    <w:ind w:left="0" w:right="0" w:firstLine="0"/>
                    <w:jc w:val="left"/>
                    <w:rPr>
                      <w:i/>
                      <w:sz w:val="16"/>
                    </w:rPr>
                  </w:pPr>
                  <w:r>
                    <w:rPr>
                      <w:i/>
                      <w:w w:val="92"/>
                      <w:sz w:val="16"/>
                    </w:rPr>
                    <w:t>p</w:t>
                  </w:r>
                </w:p>
              </w:txbxContent>
            </v:textbox>
            <w10:wrap type="none"/>
          </v:shape>
        </w:pict>
      </w:r>
      <w:r>
        <w:rPr>
          <w:rFonts w:ascii="Bookman Old Style" w:hAnsi="Bookman Old Style"/>
          <w:b w:val="0"/>
          <w:i/>
          <w:w w:val="110"/>
          <w:position w:val="4"/>
          <w:sz w:val="24"/>
        </w:rPr>
        <w:t>H</w:t>
      </w:r>
      <w:r>
        <w:rPr>
          <w:rFonts w:ascii="PMingLiU" w:hAnsi="PMingLiU"/>
          <w:w w:val="110"/>
          <w:sz w:val="16"/>
        </w:rPr>
        <w:t>est </w:t>
      </w:r>
      <w:r>
        <w:rPr>
          <w:w w:val="110"/>
          <w:position w:val="4"/>
          <w:sz w:val="24"/>
        </w:rPr>
        <w:t>= </w:t>
      </w:r>
      <w:r>
        <w:rPr>
          <w:rFonts w:ascii="Lucida Sans Unicode" w:hAnsi="Lucida Sans Unicode"/>
          <w:w w:val="110"/>
          <w:position w:val="4"/>
          <w:sz w:val="24"/>
        </w:rPr>
        <w:t>√</w:t>
      </w:r>
      <w:r>
        <w:rPr>
          <w:rFonts w:ascii="Bookman Old Style" w:hAnsi="Bookman Old Style"/>
          <w:b w:val="0"/>
          <w:i/>
          <w:w w:val="110"/>
          <w:position w:val="-15"/>
          <w:sz w:val="24"/>
        </w:rPr>
        <w:t>σ</w:t>
      </w:r>
      <w:r>
        <w:rPr>
          <w:rFonts w:ascii="PMingLiU" w:hAnsi="PMingLiU"/>
          <w:w w:val="110"/>
          <w:position w:val="-8"/>
          <w:sz w:val="16"/>
        </w:rPr>
        <w:t>2 </w:t>
      </w:r>
      <w:r>
        <w:rPr>
          <w:rFonts w:ascii="Lucida Sans Unicode" w:hAnsi="Lucida Sans Unicode"/>
          <w:position w:val="-15"/>
          <w:sz w:val="24"/>
        </w:rPr>
        <w:t>∗ </w:t>
      </w:r>
      <w:r>
        <w:rPr>
          <w:rFonts w:ascii="Bookman Old Style" w:hAnsi="Bookman Old Style"/>
          <w:b w:val="0"/>
          <w:i/>
          <w:w w:val="110"/>
          <w:position w:val="-15"/>
          <w:sz w:val="24"/>
        </w:rPr>
        <w:t>X</w:t>
      </w:r>
    </w:p>
    <w:p>
      <w:pPr>
        <w:pStyle w:val="BodyText"/>
        <w:rPr>
          <w:rFonts w:ascii="Bookman Old Style"/>
          <w:b w:val="0"/>
          <w:i/>
        </w:rPr>
      </w:pPr>
      <w:r>
        <w:rPr/>
        <w:br w:type="column"/>
      </w:r>
      <w:r>
        <w:rPr>
          <w:rFonts w:ascii="Bookman Old Style"/>
          <w:b w:val="0"/>
          <w:i/>
        </w:rPr>
      </w:r>
    </w:p>
    <w:p>
      <w:pPr>
        <w:pStyle w:val="BodyText"/>
        <w:spacing w:before="176"/>
        <w:ind w:left="120"/>
      </w:pPr>
      <w:r>
        <w:rPr/>
        <w:t>(5.3)</w:t>
      </w:r>
    </w:p>
    <w:p>
      <w:pPr>
        <w:spacing w:after="0"/>
        <w:sectPr>
          <w:type w:val="continuous"/>
          <w:pgSz w:w="12240" w:h="15840"/>
          <w:pgMar w:top="3980" w:bottom="280" w:left="1320" w:right="1480"/>
          <w:cols w:num="3" w:equalWidth="0">
            <w:col w:w="1690" w:space="1973"/>
            <w:col w:w="1870" w:space="3056"/>
            <w:col w:w="851"/>
          </w:cols>
        </w:sectPr>
      </w:pPr>
    </w:p>
    <w:p>
      <w:pPr>
        <w:pStyle w:val="BodyText"/>
        <w:spacing w:line="271" w:lineRule="auto" w:before="35"/>
        <w:ind w:left="120" w:right="248"/>
        <w:jc w:val="both"/>
      </w:pPr>
      <w:r>
        <w:rPr/>
        <w:t>With this </w:t>
      </w:r>
      <w:r>
        <w:rPr>
          <w:spacing w:val="-4"/>
        </w:rPr>
        <w:t>we </w:t>
      </w:r>
      <w:r>
        <w:rPr/>
        <w:t>get a proper estimation for the fading coefficient, but its estimation is highly</w:t>
      </w:r>
      <w:r>
        <w:rPr>
          <w:spacing w:val="-19"/>
        </w:rPr>
        <w:t> </w:t>
      </w:r>
      <w:r>
        <w:rPr/>
        <w:t>dependable</w:t>
      </w:r>
      <w:r>
        <w:rPr>
          <w:spacing w:val="-19"/>
        </w:rPr>
        <w:t> </w:t>
      </w:r>
      <w:r>
        <w:rPr/>
        <w:t>of</w:t>
      </w:r>
      <w:r>
        <w:rPr>
          <w:spacing w:val="-19"/>
        </w:rPr>
        <w:t> </w:t>
      </w:r>
      <w:r>
        <w:rPr/>
        <w:t>the</w:t>
      </w:r>
      <w:r>
        <w:rPr>
          <w:spacing w:val="-19"/>
        </w:rPr>
        <w:t> </w:t>
      </w:r>
      <w:r>
        <w:rPr/>
        <w:t>strength</w:t>
      </w:r>
      <w:r>
        <w:rPr>
          <w:spacing w:val="-19"/>
        </w:rPr>
        <w:t> </w:t>
      </w:r>
      <w:r>
        <w:rPr/>
        <w:t>of</w:t>
      </w:r>
      <w:r>
        <w:rPr>
          <w:spacing w:val="-19"/>
        </w:rPr>
        <w:t> </w:t>
      </w:r>
      <w:r>
        <w:rPr/>
        <w:t>fading</w:t>
      </w:r>
      <w:r>
        <w:rPr>
          <w:spacing w:val="-19"/>
        </w:rPr>
        <w:t> </w:t>
      </w:r>
      <w:r>
        <w:rPr/>
        <w:t>and</w:t>
      </w:r>
      <w:r>
        <w:rPr>
          <w:spacing w:val="-19"/>
        </w:rPr>
        <w:t> </w:t>
      </w:r>
      <w:r>
        <w:rPr/>
        <w:t>SNR.</w:t>
      </w:r>
      <w:r>
        <w:rPr>
          <w:spacing w:val="-19"/>
        </w:rPr>
        <w:t> </w:t>
      </w:r>
      <w:r>
        <w:rPr/>
        <w:t>With</w:t>
      </w:r>
      <w:r>
        <w:rPr>
          <w:spacing w:val="-19"/>
        </w:rPr>
        <w:t> </w:t>
      </w:r>
      <w:r>
        <w:rPr/>
        <w:t>higher</w:t>
      </w:r>
      <w:r>
        <w:rPr>
          <w:spacing w:val="-19"/>
        </w:rPr>
        <w:t> </w:t>
      </w:r>
      <w:r>
        <w:rPr/>
        <w:t>SNR</w:t>
      </w:r>
      <w:r>
        <w:rPr>
          <w:spacing w:val="-19"/>
        </w:rPr>
        <w:t> </w:t>
      </w:r>
      <w:r>
        <w:rPr>
          <w:spacing w:val="-4"/>
        </w:rPr>
        <w:t>we</w:t>
      </w:r>
      <w:r>
        <w:rPr>
          <w:spacing w:val="-19"/>
        </w:rPr>
        <w:t> </w:t>
      </w:r>
      <w:r>
        <w:rPr/>
        <w:t>receive</w:t>
      </w:r>
      <w:r>
        <w:rPr>
          <w:spacing w:val="-19"/>
        </w:rPr>
        <w:t> </w:t>
      </w:r>
      <w:r>
        <w:rPr/>
        <w:t>better estimation</w:t>
      </w:r>
      <w:r>
        <w:rPr>
          <w:spacing w:val="-7"/>
        </w:rPr>
        <w:t> </w:t>
      </w:r>
      <w:r>
        <w:rPr/>
        <w:t>not</w:t>
      </w:r>
      <w:r>
        <w:rPr>
          <w:spacing w:val="-7"/>
        </w:rPr>
        <w:t> </w:t>
      </w:r>
      <w:r>
        <w:rPr/>
        <w:t>disturbed</w:t>
      </w:r>
      <w:r>
        <w:rPr>
          <w:spacing w:val="-7"/>
        </w:rPr>
        <w:t> </w:t>
      </w:r>
      <w:r>
        <w:rPr>
          <w:spacing w:val="-4"/>
        </w:rPr>
        <w:t>by</w:t>
      </w:r>
      <w:r>
        <w:rPr>
          <w:spacing w:val="-7"/>
        </w:rPr>
        <w:t> </w:t>
      </w:r>
      <w:r>
        <w:rPr/>
        <w:t>the</w:t>
      </w:r>
      <w:r>
        <w:rPr>
          <w:spacing w:val="-7"/>
        </w:rPr>
        <w:t> </w:t>
      </w:r>
      <w:r>
        <w:rPr/>
        <w:t>noise</w:t>
      </w:r>
      <w:r>
        <w:rPr>
          <w:spacing w:val="-7"/>
        </w:rPr>
        <w:t> </w:t>
      </w:r>
      <w:r>
        <w:rPr/>
        <w:t>as</w:t>
      </w:r>
      <w:r>
        <w:rPr>
          <w:spacing w:val="-7"/>
        </w:rPr>
        <w:t> </w:t>
      </w:r>
      <w:r>
        <w:rPr>
          <w:spacing w:val="-3"/>
        </w:rPr>
        <w:t>much.</w:t>
      </w:r>
      <w:r>
        <w:rPr>
          <w:spacing w:val="-7"/>
        </w:rPr>
        <w:t> </w:t>
      </w:r>
      <w:r>
        <w:rPr/>
        <w:t>And</w:t>
      </w:r>
      <w:r>
        <w:rPr>
          <w:spacing w:val="-7"/>
        </w:rPr>
        <w:t> </w:t>
      </w:r>
      <w:r>
        <w:rPr/>
        <w:t>with</w:t>
      </w:r>
      <w:r>
        <w:rPr>
          <w:spacing w:val="-7"/>
        </w:rPr>
        <w:t> </w:t>
      </w:r>
      <w:r>
        <w:rPr/>
        <w:t>lesser</w:t>
      </w:r>
      <w:r>
        <w:rPr>
          <w:spacing w:val="-7"/>
        </w:rPr>
        <w:t> </w:t>
      </w:r>
      <w:r>
        <w:rPr/>
        <w:t>fading,</w:t>
      </w:r>
      <w:r>
        <w:rPr>
          <w:spacing w:val="-7"/>
        </w:rPr>
        <w:t> </w:t>
      </w:r>
      <w:r>
        <w:rPr/>
        <w:t>close</w:t>
      </w:r>
      <w:r>
        <w:rPr>
          <w:spacing w:val="-7"/>
        </w:rPr>
        <w:t> </w:t>
      </w:r>
      <w:r>
        <w:rPr/>
        <w:t>to</w:t>
      </w:r>
      <w:r>
        <w:rPr>
          <w:spacing w:val="-7"/>
        </w:rPr>
        <w:t> </w:t>
      </w:r>
      <w:r>
        <w:rPr/>
        <w:t>1,</w:t>
      </w:r>
      <w:r>
        <w:rPr>
          <w:spacing w:val="-7"/>
        </w:rPr>
        <w:t> </w:t>
      </w:r>
      <w:r>
        <w:rPr>
          <w:spacing w:val="-4"/>
        </w:rPr>
        <w:t>we</w:t>
      </w:r>
      <w:r>
        <w:rPr>
          <w:spacing w:val="-7"/>
        </w:rPr>
        <w:t> </w:t>
      </w:r>
      <w:r>
        <w:rPr/>
        <w:t>do not receive a weakened signal, which is hard to distinguish from the</w:t>
      </w:r>
      <w:r>
        <w:rPr>
          <w:spacing w:val="50"/>
        </w:rPr>
        <w:t> </w:t>
      </w:r>
      <w:r>
        <w:rPr/>
        <w:t>noise.</w:t>
      </w:r>
    </w:p>
    <w:p>
      <w:pPr>
        <w:pStyle w:val="BodyText"/>
        <w:spacing w:before="1"/>
        <w:rPr>
          <w:sz w:val="29"/>
        </w:rPr>
      </w:pPr>
    </w:p>
    <w:p>
      <w:pPr>
        <w:pStyle w:val="BodyText"/>
        <w:ind w:left="1602" w:right="1729"/>
        <w:jc w:val="center"/>
      </w:pPr>
      <w:r>
        <w:rPr/>
        <w:t>23</w:t>
      </w:r>
    </w:p>
    <w:p>
      <w:pPr>
        <w:spacing w:after="0"/>
        <w:jc w:val="center"/>
        <w:sectPr>
          <w:type w:val="continuous"/>
          <w:pgSz w:w="12240" w:h="15840"/>
          <w:pgMar w:top="3980" w:bottom="280" w:left="1320" w:right="1480"/>
        </w:sectPr>
      </w:pPr>
    </w:p>
    <w:p>
      <w:pPr>
        <w:pStyle w:val="BodyText"/>
        <w:rPr>
          <w:sz w:val="20"/>
        </w:rPr>
      </w:pPr>
    </w:p>
    <w:p>
      <w:pPr>
        <w:pStyle w:val="BodyText"/>
        <w:spacing w:before="10"/>
        <w:rPr>
          <w:sz w:val="19"/>
        </w:rPr>
      </w:pPr>
    </w:p>
    <w:p>
      <w:pPr>
        <w:spacing w:before="0"/>
        <w:ind w:left="120" w:right="0" w:firstLine="0"/>
        <w:jc w:val="left"/>
        <w:rPr>
          <w:rFonts w:ascii="Times New Roman"/>
          <w:b/>
          <w:sz w:val="24"/>
        </w:rPr>
      </w:pPr>
      <w:r>
        <w:rPr>
          <w:rFonts w:ascii="Times New Roman"/>
          <w:b/>
          <w:color w:val="FF0000"/>
          <w:w w:val="110"/>
          <w:sz w:val="24"/>
        </w:rPr>
        <w:t>Maybe add graphics which shows the single scenarios</w:t>
      </w:r>
    </w:p>
    <w:p>
      <w:pPr>
        <w:pStyle w:val="BodyText"/>
        <w:spacing w:before="181"/>
        <w:ind w:left="120"/>
      </w:pPr>
      <w:r>
        <w:rPr/>
        <w:t>With the estimated fading coefficient the symbols can be reconstructed.</w:t>
      </w:r>
    </w:p>
    <w:p>
      <w:pPr>
        <w:pStyle w:val="BodyText"/>
        <w:spacing w:before="3"/>
        <w:rPr>
          <w:sz w:val="21"/>
        </w:rPr>
      </w:pPr>
    </w:p>
    <w:p>
      <w:pPr>
        <w:spacing w:after="0"/>
        <w:rPr>
          <w:sz w:val="21"/>
        </w:rPr>
        <w:sectPr>
          <w:headerReference w:type="default" r:id="rId30"/>
          <w:pgSz w:w="12240" w:h="15840"/>
          <w:pgMar w:header="1500" w:footer="0" w:top="1720" w:bottom="280" w:left="1320" w:right="1480"/>
          <w:pgNumType w:start="24"/>
        </w:sectPr>
      </w:pPr>
    </w:p>
    <w:p>
      <w:pPr>
        <w:pStyle w:val="BodyText"/>
        <w:spacing w:before="1"/>
      </w:pPr>
    </w:p>
    <w:p>
      <w:pPr>
        <w:spacing w:before="0"/>
        <w:ind w:left="0" w:right="0" w:firstLine="0"/>
        <w:jc w:val="right"/>
        <w:rPr>
          <w:rFonts w:ascii="PMingLiU"/>
          <w:sz w:val="16"/>
        </w:rPr>
      </w:pPr>
      <w:r>
        <w:rPr>
          <w:rFonts w:ascii="Bookman Old Style"/>
          <w:b w:val="0"/>
          <w:i/>
          <w:w w:val="105"/>
          <w:position w:val="4"/>
          <w:sz w:val="24"/>
        </w:rPr>
        <w:t>Y </w:t>
      </w:r>
      <w:r>
        <w:rPr>
          <w:rFonts w:ascii="PMingLiU"/>
          <w:w w:val="105"/>
          <w:sz w:val="16"/>
        </w:rPr>
        <w:t>est</w:t>
      </w:r>
    </w:p>
    <w:p>
      <w:pPr>
        <w:spacing w:line="225" w:lineRule="exact" w:before="116"/>
        <w:ind w:left="308" w:right="0" w:firstLine="0"/>
        <w:jc w:val="left"/>
        <w:rPr>
          <w:rFonts w:ascii="Bookman Old Style"/>
          <w:b w:val="0"/>
          <w:i/>
          <w:sz w:val="24"/>
        </w:rPr>
      </w:pPr>
      <w:r>
        <w:rPr/>
        <w:br w:type="column"/>
      </w:r>
      <w:r>
        <w:rPr>
          <w:rFonts w:ascii="Times New Roman"/>
          <w:w w:val="99"/>
          <w:sz w:val="24"/>
          <w:u w:val="single"/>
        </w:rPr>
        <w:t> </w:t>
      </w:r>
      <w:r>
        <w:rPr>
          <w:rFonts w:ascii="Times New Roman"/>
          <w:sz w:val="24"/>
          <w:u w:val="single"/>
        </w:rPr>
        <w:t> </w:t>
      </w:r>
      <w:r>
        <w:rPr>
          <w:rFonts w:ascii="Bookman Old Style"/>
          <w:b w:val="0"/>
          <w:i/>
          <w:sz w:val="24"/>
          <w:u w:val="single"/>
        </w:rPr>
        <w:t>H</w:t>
      </w:r>
    </w:p>
    <w:p>
      <w:pPr>
        <w:pStyle w:val="BodyText"/>
        <w:spacing w:line="156" w:lineRule="exact"/>
        <w:ind w:left="36"/>
      </w:pPr>
      <w:r>
        <w:rPr>
          <w:w w:val="117"/>
        </w:rPr>
        <w:t>=</w:t>
      </w:r>
    </w:p>
    <w:p>
      <w:pPr>
        <w:spacing w:line="270" w:lineRule="exact" w:before="0"/>
        <w:ind w:left="308" w:right="0" w:firstLine="0"/>
        <w:jc w:val="left"/>
        <w:rPr>
          <w:rFonts w:ascii="PMingLiU"/>
          <w:sz w:val="16"/>
        </w:rPr>
      </w:pPr>
      <w:r>
        <w:rPr>
          <w:rFonts w:ascii="Bookman Old Style"/>
          <w:b w:val="0"/>
          <w:i/>
          <w:w w:val="115"/>
          <w:position w:val="4"/>
          <w:sz w:val="24"/>
        </w:rPr>
        <w:t>H</w:t>
      </w:r>
      <w:r>
        <w:rPr>
          <w:rFonts w:ascii="PMingLiU"/>
          <w:w w:val="115"/>
          <w:sz w:val="16"/>
        </w:rPr>
        <w:t>est</w:t>
      </w:r>
    </w:p>
    <w:p>
      <w:pPr>
        <w:tabs>
          <w:tab w:pos="880" w:val="left" w:leader="none"/>
        </w:tabs>
        <w:spacing w:line="478" w:lineRule="exact" w:before="21"/>
        <w:ind w:left="219" w:right="0" w:firstLine="0"/>
        <w:jc w:val="left"/>
        <w:rPr>
          <w:rFonts w:ascii="Bookman Old Style" w:hAnsi="Bookman Old Style"/>
          <w:b w:val="0"/>
          <w:i/>
          <w:sz w:val="24"/>
        </w:rPr>
      </w:pPr>
      <w:r>
        <w:rPr/>
        <w:br w:type="column"/>
      </w:r>
      <w:r>
        <w:rPr>
          <w:rFonts w:ascii="Lucida Sans Unicode" w:hAnsi="Lucida Sans Unicode"/>
          <w:spacing w:val="1"/>
          <w:w w:val="110"/>
          <w:position w:val="22"/>
          <w:sz w:val="24"/>
        </w:rPr>
        <w:t>√</w:t>
      </w:r>
      <w:r>
        <w:rPr>
          <w:rFonts w:ascii="Bookman Old Style" w:hAnsi="Bookman Old Style"/>
          <w:b w:val="0"/>
          <w:i/>
          <w:spacing w:val="1"/>
          <w:w w:val="110"/>
          <w:sz w:val="24"/>
        </w:rPr>
        <w:t>σ</w:t>
      </w:r>
      <w:r>
        <w:rPr>
          <w:rFonts w:ascii="PMingLiU" w:hAnsi="PMingLiU"/>
          <w:spacing w:val="1"/>
          <w:w w:val="110"/>
          <w:position w:val="7"/>
          <w:sz w:val="16"/>
        </w:rPr>
        <w:t>2</w:t>
        <w:tab/>
      </w:r>
      <w:r>
        <w:rPr>
          <w:rFonts w:ascii="Bookman Old Style" w:hAnsi="Bookman Old Style"/>
          <w:b w:val="0"/>
          <w:i/>
          <w:w w:val="110"/>
          <w:sz w:val="24"/>
        </w:rPr>
        <w:t>X </w:t>
      </w:r>
      <w:r>
        <w:rPr>
          <w:w w:val="110"/>
          <w:sz w:val="24"/>
        </w:rPr>
        <w:t>+</w:t>
      </w:r>
      <w:r>
        <w:rPr>
          <w:w w:val="110"/>
          <w:position w:val="16"/>
          <w:sz w:val="24"/>
          <w:u w:val="single"/>
        </w:rPr>
        <w:t> </w:t>
      </w:r>
      <w:r>
        <w:rPr>
          <w:rFonts w:ascii="Bookman Old Style" w:hAnsi="Bookman Old Style"/>
          <w:b w:val="0"/>
          <w:i/>
          <w:w w:val="110"/>
          <w:position w:val="16"/>
          <w:sz w:val="24"/>
          <w:u w:val="single"/>
        </w:rPr>
        <w:t>N</w:t>
      </w:r>
    </w:p>
    <w:p>
      <w:pPr>
        <w:spacing w:line="269" w:lineRule="exact" w:before="0"/>
        <w:ind w:left="0" w:right="0" w:firstLine="0"/>
        <w:jc w:val="right"/>
        <w:rPr>
          <w:rFonts w:ascii="PMingLiU"/>
          <w:sz w:val="16"/>
        </w:rPr>
      </w:pPr>
      <w:r>
        <w:rPr/>
        <w:pict>
          <v:line style="position:absolute;mso-position-horizontal-relative:page;mso-position-vertical-relative:paragraph;z-index:-25720" from="303.326996pt,-10.892238pt" to="315.141996pt,-10.892238pt" stroked="true" strokeweight=".478pt" strokecolor="#000000">
            <v:stroke dashstyle="solid"/>
            <w10:wrap type="none"/>
          </v:line>
        </w:pict>
      </w:r>
      <w:r>
        <w:rPr/>
        <w:pict>
          <v:shape style="position:absolute;margin-left:284.730011pt;margin-top:-9.002518pt;width:39.050pt;height:20.75pt;mso-position-horizontal-relative:page;mso-position-vertical-relative:paragraph;z-index:-25672" type="#_x0000_t202" filled="false" stroked="false">
            <v:textbox inset="0,0,0,0">
              <w:txbxContent>
                <w:p>
                  <w:pPr>
                    <w:pStyle w:val="BodyText"/>
                    <w:tabs>
                      <w:tab w:pos="661" w:val="left" w:leader="none"/>
                    </w:tabs>
                    <w:spacing w:line="291" w:lineRule="exact"/>
                    <w:rPr>
                      <w:rFonts w:ascii="Lucida Sans Unicode" w:hAnsi="Lucida Sans Unicode"/>
                    </w:rPr>
                  </w:pPr>
                  <w:r>
                    <w:rPr>
                      <w:rFonts w:ascii="Lucida Sans Unicode" w:hAnsi="Lucida Sans Unicode"/>
                      <w:w w:val="75"/>
                    </w:rPr>
                    <w:t>∗</w:t>
                    <w:tab/>
                  </w:r>
                  <w:r>
                    <w:rPr>
                      <w:rFonts w:ascii="Lucida Sans Unicode" w:hAnsi="Lucida Sans Unicode"/>
                      <w:w w:val="60"/>
                    </w:rPr>
                    <w:t>∗</w:t>
                  </w:r>
                </w:p>
              </w:txbxContent>
            </v:textbox>
            <w10:wrap type="none"/>
          </v:shape>
        </w:pict>
      </w:r>
      <w:r>
        <w:rPr>
          <w:rFonts w:ascii="Bookman Old Style"/>
          <w:b w:val="0"/>
          <w:i/>
          <w:w w:val="115"/>
          <w:position w:val="4"/>
          <w:sz w:val="24"/>
        </w:rPr>
        <w:t>H</w:t>
      </w:r>
      <w:r>
        <w:rPr>
          <w:rFonts w:ascii="PMingLiU"/>
          <w:w w:val="115"/>
          <w:sz w:val="16"/>
        </w:rPr>
        <w:t>est</w:t>
      </w:r>
    </w:p>
    <w:p>
      <w:pPr>
        <w:pStyle w:val="BodyText"/>
        <w:spacing w:before="4"/>
        <w:rPr>
          <w:rFonts w:ascii="PMingLiU"/>
          <w:sz w:val="20"/>
        </w:rPr>
      </w:pPr>
      <w:r>
        <w:rPr/>
        <w:br w:type="column"/>
      </w:r>
      <w:r>
        <w:rPr>
          <w:rFonts w:ascii="PMingLiU"/>
          <w:sz w:val="20"/>
        </w:rPr>
      </w:r>
    </w:p>
    <w:p>
      <w:pPr>
        <w:pStyle w:val="BodyText"/>
        <w:ind w:right="247"/>
        <w:jc w:val="right"/>
      </w:pPr>
      <w:r>
        <w:rPr>
          <w:w w:val="90"/>
        </w:rPr>
        <w:t>(5.4)</w:t>
      </w:r>
    </w:p>
    <w:p>
      <w:pPr>
        <w:spacing w:after="0"/>
        <w:jc w:val="right"/>
        <w:sectPr>
          <w:type w:val="continuous"/>
          <w:pgSz w:w="12240" w:h="15840"/>
          <w:pgMar w:top="3980" w:bottom="280" w:left="1320" w:right="1480"/>
          <w:cols w:num="4" w:equalWidth="0">
            <w:col w:w="3519" w:space="40"/>
            <w:col w:w="730" w:space="39"/>
            <w:col w:w="1827" w:space="39"/>
            <w:col w:w="3246"/>
          </w:cols>
        </w:sectPr>
      </w:pPr>
    </w:p>
    <w:p>
      <w:pPr>
        <w:pStyle w:val="BodyText"/>
        <w:spacing w:line="323" w:lineRule="exact"/>
        <w:ind w:left="120"/>
      </w:pPr>
      <w:r>
        <w:rPr/>
        <w:t>and with H</w:t>
      </w:r>
      <w:r>
        <w:rPr>
          <w:rFonts w:ascii="PMingLiU"/>
          <w:vertAlign w:val="subscript"/>
        </w:rPr>
        <w:t>est</w:t>
      </w:r>
      <w:r>
        <w:rPr>
          <w:rFonts w:ascii="PMingLiU"/>
          <w:vertAlign w:val="baseline"/>
        </w:rPr>
        <w:t> </w:t>
      </w:r>
      <w:r>
        <w:rPr>
          <w:vertAlign w:val="baseline"/>
        </w:rPr>
        <w:t>being close to H we get</w:t>
      </w:r>
    </w:p>
    <w:p>
      <w:pPr>
        <w:spacing w:after="0" w:line="323" w:lineRule="exact"/>
        <w:sectPr>
          <w:type w:val="continuous"/>
          <w:pgSz w:w="12240" w:h="15840"/>
          <w:pgMar w:top="3980" w:bottom="280" w:left="1320" w:right="1480"/>
        </w:sectPr>
      </w:pPr>
    </w:p>
    <w:p>
      <w:pPr>
        <w:pStyle w:val="BodyText"/>
        <w:spacing w:before="7"/>
        <w:rPr>
          <w:sz w:val="21"/>
        </w:rPr>
      </w:pPr>
    </w:p>
    <w:p>
      <w:pPr>
        <w:spacing w:line="311" w:lineRule="exact" w:before="1"/>
        <w:ind w:left="0" w:right="0" w:firstLine="0"/>
        <w:jc w:val="right"/>
        <w:rPr>
          <w:rFonts w:ascii="PMingLiU"/>
          <w:sz w:val="16"/>
        </w:rPr>
      </w:pPr>
      <w:r>
        <w:rPr>
          <w:rFonts w:ascii="Bookman Old Style"/>
          <w:b w:val="0"/>
          <w:i/>
          <w:w w:val="105"/>
          <w:position w:val="4"/>
          <w:sz w:val="24"/>
        </w:rPr>
        <w:t>Y </w:t>
      </w:r>
      <w:r>
        <w:rPr>
          <w:rFonts w:ascii="PMingLiU"/>
          <w:w w:val="105"/>
          <w:sz w:val="16"/>
        </w:rPr>
        <w:t>est</w:t>
      </w:r>
    </w:p>
    <w:p>
      <w:pPr>
        <w:tabs>
          <w:tab w:pos="946" w:val="left" w:leader="none"/>
        </w:tabs>
        <w:spacing w:line="474" w:lineRule="exact" w:before="0"/>
        <w:ind w:left="36" w:right="0" w:firstLine="0"/>
        <w:jc w:val="left"/>
        <w:rPr>
          <w:rFonts w:ascii="Bookman Old Style" w:hAnsi="Bookman Old Style"/>
          <w:b w:val="0"/>
          <w:i/>
          <w:sz w:val="24"/>
        </w:rPr>
      </w:pPr>
      <w:r>
        <w:rPr/>
        <w:br w:type="column"/>
      </w:r>
      <w:r>
        <w:rPr>
          <w:w w:val="115"/>
          <w:sz w:val="24"/>
        </w:rPr>
        <w:t>=</w:t>
      </w:r>
      <w:r>
        <w:rPr>
          <w:spacing w:val="-9"/>
          <w:w w:val="115"/>
          <w:sz w:val="24"/>
        </w:rPr>
        <w:t> </w:t>
      </w:r>
      <w:r>
        <w:rPr>
          <w:rFonts w:ascii="Lucida Sans Unicode" w:hAnsi="Lucida Sans Unicode"/>
          <w:spacing w:val="1"/>
          <w:w w:val="115"/>
          <w:position w:val="22"/>
          <w:sz w:val="24"/>
        </w:rPr>
        <w:t>√</w:t>
      </w:r>
      <w:r>
        <w:rPr>
          <w:rFonts w:ascii="Bookman Old Style" w:hAnsi="Bookman Old Style"/>
          <w:b w:val="0"/>
          <w:i/>
          <w:spacing w:val="1"/>
          <w:w w:val="115"/>
          <w:sz w:val="24"/>
        </w:rPr>
        <w:t>σ</w:t>
      </w:r>
      <w:r>
        <w:rPr>
          <w:rFonts w:ascii="PMingLiU" w:hAnsi="PMingLiU"/>
          <w:spacing w:val="1"/>
          <w:w w:val="115"/>
          <w:position w:val="7"/>
          <w:sz w:val="16"/>
        </w:rPr>
        <w:t>2</w:t>
        <w:tab/>
      </w:r>
      <w:r>
        <w:rPr>
          <w:rFonts w:ascii="Bookman Old Style" w:hAnsi="Bookman Old Style"/>
          <w:b w:val="0"/>
          <w:i/>
          <w:w w:val="115"/>
          <w:sz w:val="24"/>
        </w:rPr>
        <w:t>X </w:t>
      </w:r>
      <w:r>
        <w:rPr>
          <w:w w:val="115"/>
          <w:sz w:val="24"/>
        </w:rPr>
        <w:t>+</w:t>
      </w:r>
      <w:r>
        <w:rPr>
          <w:spacing w:val="35"/>
          <w:w w:val="115"/>
          <w:position w:val="16"/>
          <w:sz w:val="24"/>
          <w:u w:val="single"/>
        </w:rPr>
        <w:t> </w:t>
      </w:r>
      <w:r>
        <w:rPr>
          <w:rFonts w:ascii="Bookman Old Style" w:hAnsi="Bookman Old Style"/>
          <w:b w:val="0"/>
          <w:i/>
          <w:w w:val="115"/>
          <w:position w:val="16"/>
          <w:sz w:val="24"/>
          <w:u w:val="single"/>
        </w:rPr>
        <w:t>N</w:t>
      </w:r>
    </w:p>
    <w:p>
      <w:pPr>
        <w:spacing w:line="84" w:lineRule="exact" w:before="0"/>
        <w:ind w:left="0" w:right="100" w:firstLine="0"/>
        <w:jc w:val="right"/>
        <w:rPr>
          <w:rFonts w:ascii="Bookman Old Style"/>
          <w:b w:val="0"/>
          <w:i/>
          <w:sz w:val="24"/>
        </w:rPr>
      </w:pPr>
      <w:r>
        <w:rPr/>
        <w:pict>
          <v:line style="position:absolute;mso-position-horizontal-relative:page;mso-position-vertical-relative:paragraph;z-index:-25696" from="285.72699pt,-10.995242pt" to="297.54199pt,-10.995242pt" stroked="true" strokeweight=".478pt" strokecolor="#000000">
            <v:stroke dashstyle="solid"/>
            <w10:wrap type="none"/>
          </v:line>
        </w:pict>
      </w:r>
      <w:r>
        <w:rPr/>
        <w:pict>
          <v:shape style="position:absolute;margin-left:300.197998pt;margin-top:-9.105522pt;width:6pt;height:20.75pt;mso-position-horizontal-relative:page;mso-position-vertical-relative:paragraph;z-index:-2564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rFonts w:ascii="Bookman Old Style"/>
          <w:b w:val="0"/>
          <w:i/>
          <w:w w:val="101"/>
          <w:sz w:val="24"/>
        </w:rPr>
        <w:t>H</w:t>
      </w:r>
    </w:p>
    <w:p>
      <w:pPr>
        <w:pStyle w:val="BodyText"/>
        <w:spacing w:before="10"/>
        <w:rPr>
          <w:rFonts w:ascii="Bookman Old Style"/>
          <w:b w:val="0"/>
          <w:i/>
          <w:sz w:val="21"/>
        </w:rPr>
      </w:pPr>
      <w:r>
        <w:rPr/>
        <w:br w:type="column"/>
      </w:r>
      <w:r>
        <w:rPr>
          <w:rFonts w:ascii="Bookman Old Style"/>
          <w:b w:val="0"/>
          <w:i/>
          <w:sz w:val="21"/>
        </w:rPr>
      </w:r>
    </w:p>
    <w:p>
      <w:pPr>
        <w:pStyle w:val="BodyText"/>
        <w:ind w:right="247"/>
        <w:jc w:val="right"/>
      </w:pPr>
      <w:r>
        <w:rPr>
          <w:w w:val="95"/>
        </w:rPr>
        <w:t>(5.5)</w:t>
      </w:r>
    </w:p>
    <w:p>
      <w:pPr>
        <w:spacing w:after="0"/>
        <w:jc w:val="right"/>
        <w:sectPr>
          <w:type w:val="continuous"/>
          <w:pgSz w:w="12240" w:h="15840"/>
          <w:pgMar w:top="3980" w:bottom="280" w:left="1320" w:right="1480"/>
          <w:cols w:num="3" w:equalWidth="0">
            <w:col w:w="3871" w:space="40"/>
            <w:col w:w="1769" w:space="39"/>
            <w:col w:w="3721"/>
          </w:cols>
        </w:sectPr>
      </w:pPr>
    </w:p>
    <w:p>
      <w:pPr>
        <w:spacing w:line="183" w:lineRule="exact" w:before="0"/>
        <w:ind w:left="5594" w:right="0" w:firstLine="0"/>
        <w:jc w:val="left"/>
        <w:rPr>
          <w:rFonts w:ascii="PMingLiU"/>
          <w:sz w:val="16"/>
        </w:rPr>
      </w:pPr>
      <w:r>
        <w:rPr>
          <w:rFonts w:ascii="PMingLiU"/>
          <w:w w:val="125"/>
          <w:sz w:val="16"/>
        </w:rPr>
        <w:t>est</w:t>
      </w:r>
    </w:p>
    <w:p>
      <w:pPr>
        <w:pStyle w:val="BodyText"/>
        <w:spacing w:before="83"/>
        <w:ind w:left="120"/>
      </w:pPr>
      <w:r>
        <w:rPr/>
        <w:t>which can be used to calculate the log likelihood ratio.</w:t>
      </w:r>
    </w:p>
    <w:p>
      <w:pPr>
        <w:spacing w:before="176"/>
        <w:ind w:left="120" w:right="0" w:firstLine="0"/>
        <w:jc w:val="left"/>
        <w:rPr>
          <w:rFonts w:ascii="Times New Roman"/>
          <w:b/>
          <w:sz w:val="24"/>
        </w:rPr>
      </w:pPr>
      <w:bookmarkStart w:name="Theoratical rayleigh fading FER construc" w:id="62"/>
      <w:bookmarkEnd w:id="62"/>
      <w:r>
        <w:rPr/>
      </w:r>
      <w:bookmarkStart w:name="_bookmark33" w:id="63"/>
      <w:bookmarkEnd w:id="63"/>
      <w:r>
        <w:rPr/>
      </w:r>
      <w:r>
        <w:rPr>
          <w:rFonts w:ascii="Times New Roman"/>
          <w:b/>
          <w:color w:val="FF0000"/>
          <w:w w:val="115"/>
          <w:sz w:val="24"/>
        </w:rPr>
        <w:t>Maybe add the scatterplot with and w/ rayleigh fading</w:t>
      </w:r>
    </w:p>
    <w:p>
      <w:pPr>
        <w:pStyle w:val="BodyText"/>
        <w:rPr>
          <w:rFonts w:ascii="Times New Roman"/>
          <w:b/>
        </w:rPr>
      </w:pPr>
    </w:p>
    <w:p>
      <w:pPr>
        <w:pStyle w:val="BodyText"/>
        <w:spacing w:before="2"/>
        <w:rPr>
          <w:rFonts w:ascii="Times New Roman"/>
          <w:b/>
          <w:sz w:val="25"/>
        </w:rPr>
      </w:pPr>
    </w:p>
    <w:p>
      <w:pPr>
        <w:pStyle w:val="Heading2"/>
        <w:numPr>
          <w:ilvl w:val="1"/>
          <w:numId w:val="7"/>
        </w:numPr>
        <w:tabs>
          <w:tab w:pos="616" w:val="left" w:leader="none"/>
        </w:tabs>
        <w:spacing w:line="268" w:lineRule="auto" w:before="0" w:after="0"/>
        <w:ind w:left="1002" w:right="634" w:hanging="882"/>
        <w:jc w:val="left"/>
      </w:pPr>
      <w:r>
        <w:rPr>
          <w:w w:val="115"/>
        </w:rPr>
        <w:t>Theoratical rayleigh fading FER constructed out of</w:t>
      </w:r>
      <w:r>
        <w:rPr>
          <w:spacing w:val="30"/>
          <w:w w:val="115"/>
        </w:rPr>
        <w:t> </w:t>
      </w:r>
      <w:r>
        <w:rPr>
          <w:spacing w:val="-5"/>
          <w:w w:val="115"/>
        </w:rPr>
        <w:t>AWGN-Channel</w:t>
      </w:r>
    </w:p>
    <w:p>
      <w:pPr>
        <w:pStyle w:val="BodyText"/>
        <w:spacing w:before="2"/>
        <w:rPr>
          <w:rFonts w:ascii="Times New Roman"/>
          <w:b/>
          <w:sz w:val="28"/>
        </w:rPr>
      </w:pPr>
    </w:p>
    <w:p>
      <w:pPr>
        <w:pStyle w:val="BodyText"/>
        <w:spacing w:line="308" w:lineRule="exact"/>
        <w:ind w:left="120" w:right="246"/>
        <w:jc w:val="both"/>
      </w:pPr>
      <w:r>
        <w:rPr>
          <w:spacing w:val="-7"/>
        </w:rPr>
        <w:t>For</w:t>
      </w:r>
      <w:r>
        <w:rPr>
          <w:spacing w:val="-27"/>
        </w:rPr>
        <w:t> </w:t>
      </w:r>
      <w:r>
        <w:rPr/>
        <w:t>a</w:t>
      </w:r>
      <w:r>
        <w:rPr>
          <w:spacing w:val="-27"/>
        </w:rPr>
        <w:t> </w:t>
      </w:r>
      <w:r>
        <w:rPr/>
        <w:t>proper</w:t>
      </w:r>
      <w:r>
        <w:rPr>
          <w:spacing w:val="-27"/>
        </w:rPr>
        <w:t> </w:t>
      </w:r>
      <w:r>
        <w:rPr/>
        <w:t>simulation</w:t>
      </w:r>
      <w:r>
        <w:rPr>
          <w:spacing w:val="-27"/>
        </w:rPr>
        <w:t> </w:t>
      </w:r>
      <w:r>
        <w:rPr>
          <w:spacing w:val="-4"/>
        </w:rPr>
        <w:t>we</w:t>
      </w:r>
      <w:r>
        <w:rPr>
          <w:spacing w:val="-27"/>
        </w:rPr>
        <w:t> </w:t>
      </w:r>
      <w:r>
        <w:rPr/>
        <w:t>will</w:t>
      </w:r>
      <w:r>
        <w:rPr>
          <w:spacing w:val="-27"/>
        </w:rPr>
        <w:t> </w:t>
      </w:r>
      <w:r>
        <w:rPr/>
        <w:t>need</w:t>
      </w:r>
      <w:r>
        <w:rPr>
          <w:spacing w:val="-27"/>
        </w:rPr>
        <w:t> </w:t>
      </w:r>
      <w:r>
        <w:rPr/>
        <w:t>a</w:t>
      </w:r>
      <w:r>
        <w:rPr>
          <w:spacing w:val="-27"/>
        </w:rPr>
        <w:t> </w:t>
      </w:r>
      <w:r>
        <w:rPr/>
        <w:t>reference</w:t>
      </w:r>
      <w:r>
        <w:rPr>
          <w:spacing w:val="-27"/>
        </w:rPr>
        <w:t> </w:t>
      </w:r>
      <w:r>
        <w:rPr/>
        <w:t>to</w:t>
      </w:r>
      <w:r>
        <w:rPr>
          <w:spacing w:val="-27"/>
        </w:rPr>
        <w:t> </w:t>
      </w:r>
      <w:r>
        <w:rPr/>
        <w:t>compare</w:t>
      </w:r>
      <w:r>
        <w:rPr>
          <w:spacing w:val="-27"/>
        </w:rPr>
        <w:t> </w:t>
      </w:r>
      <w:r>
        <w:rPr/>
        <w:t>our</w:t>
      </w:r>
      <w:r>
        <w:rPr>
          <w:spacing w:val="-27"/>
        </w:rPr>
        <w:t> </w:t>
      </w:r>
      <w:r>
        <w:rPr/>
        <w:t>simulation</w:t>
      </w:r>
      <w:r>
        <w:rPr>
          <w:spacing w:val="-27"/>
        </w:rPr>
        <w:t> </w:t>
      </w:r>
      <w:r>
        <w:rPr/>
        <w:t>results</w:t>
      </w:r>
      <w:r>
        <w:rPr>
          <w:spacing w:val="-27"/>
        </w:rPr>
        <w:t> </w:t>
      </w:r>
      <w:r>
        <w:rPr/>
        <w:t>to.</w:t>
      </w:r>
      <w:r>
        <w:rPr>
          <w:spacing w:val="-27"/>
        </w:rPr>
        <w:t> </w:t>
      </w:r>
      <w:r>
        <w:rPr>
          <w:spacing w:val="-7"/>
        </w:rPr>
        <w:t>For </w:t>
      </w:r>
      <w:r>
        <w:rPr/>
        <w:t>this</w:t>
      </w:r>
      <w:r>
        <w:rPr>
          <w:spacing w:val="-27"/>
        </w:rPr>
        <w:t> </w:t>
      </w:r>
      <w:r>
        <w:rPr>
          <w:spacing w:val="-4"/>
        </w:rPr>
        <w:t>we</w:t>
      </w:r>
      <w:r>
        <w:rPr>
          <w:spacing w:val="-27"/>
        </w:rPr>
        <w:t> </w:t>
      </w:r>
      <w:r>
        <w:rPr/>
        <w:t>will</w:t>
      </w:r>
      <w:r>
        <w:rPr>
          <w:spacing w:val="-27"/>
        </w:rPr>
        <w:t> </w:t>
      </w:r>
      <w:r>
        <w:rPr/>
        <w:t>construct</w:t>
      </w:r>
      <w:r>
        <w:rPr>
          <w:spacing w:val="-27"/>
        </w:rPr>
        <w:t> </w:t>
      </w:r>
      <w:r>
        <w:rPr/>
        <w:t>a</w:t>
      </w:r>
      <w:r>
        <w:rPr>
          <w:spacing w:val="-27"/>
        </w:rPr>
        <w:t> </w:t>
      </w:r>
      <w:r>
        <w:rPr/>
        <w:t>theoratical</w:t>
      </w:r>
      <w:r>
        <w:rPr>
          <w:spacing w:val="-27"/>
        </w:rPr>
        <w:t> </w:t>
      </w:r>
      <w:r>
        <w:rPr/>
        <w:t>FER</w:t>
      </w:r>
      <w:r>
        <w:rPr>
          <w:spacing w:val="-27"/>
        </w:rPr>
        <w:t> </w:t>
      </w:r>
      <w:r>
        <w:rPr/>
        <w:t>plot</w:t>
      </w:r>
      <w:r>
        <w:rPr>
          <w:spacing w:val="-27"/>
        </w:rPr>
        <w:t> </w:t>
      </w:r>
      <w:r>
        <w:rPr/>
        <w:t>for</w:t>
      </w:r>
      <w:r>
        <w:rPr>
          <w:spacing w:val="-27"/>
        </w:rPr>
        <w:t> </w:t>
      </w:r>
      <w:r>
        <w:rPr/>
        <w:t>rayleigh</w:t>
      </w:r>
      <w:r>
        <w:rPr>
          <w:spacing w:val="-27"/>
        </w:rPr>
        <w:t> </w:t>
      </w:r>
      <w:r>
        <w:rPr/>
        <w:t>fading</w:t>
      </w:r>
      <w:r>
        <w:rPr>
          <w:spacing w:val="-27"/>
        </w:rPr>
        <w:t> </w:t>
      </w:r>
      <w:r>
        <w:rPr/>
        <w:t>out</w:t>
      </w:r>
      <w:r>
        <w:rPr>
          <w:spacing w:val="-27"/>
        </w:rPr>
        <w:t> </w:t>
      </w:r>
      <w:r>
        <w:rPr/>
        <w:t>of</w:t>
      </w:r>
      <w:r>
        <w:rPr>
          <w:spacing w:val="-27"/>
        </w:rPr>
        <w:t> </w:t>
      </w:r>
      <w:r>
        <w:rPr/>
        <w:t>the</w:t>
      </w:r>
      <w:r>
        <w:rPr>
          <w:spacing w:val="-27"/>
        </w:rPr>
        <w:t> </w:t>
      </w:r>
      <w:r>
        <w:rPr>
          <w:spacing w:val="-4"/>
        </w:rPr>
        <w:t>AWGN-channel. </w:t>
      </w:r>
      <w:r>
        <w:rPr/>
        <w:t>First</w:t>
      </w:r>
      <w:r>
        <w:rPr>
          <w:spacing w:val="-9"/>
        </w:rPr>
        <w:t> </w:t>
      </w:r>
      <w:r>
        <w:rPr/>
        <w:t>step</w:t>
      </w:r>
      <w:r>
        <w:rPr>
          <w:spacing w:val="-9"/>
        </w:rPr>
        <w:t> </w:t>
      </w:r>
      <w:r>
        <w:rPr/>
        <w:t>is</w:t>
      </w:r>
      <w:r>
        <w:rPr>
          <w:spacing w:val="-9"/>
        </w:rPr>
        <w:t> </w:t>
      </w:r>
      <w:r>
        <w:rPr/>
        <w:t>the</w:t>
      </w:r>
      <w:r>
        <w:rPr>
          <w:spacing w:val="-9"/>
        </w:rPr>
        <w:t> </w:t>
      </w:r>
      <w:r>
        <w:rPr/>
        <w:t>simulate</w:t>
      </w:r>
      <w:r>
        <w:rPr>
          <w:spacing w:val="-9"/>
        </w:rPr>
        <w:t> </w:t>
      </w:r>
      <w:r>
        <w:rPr/>
        <w:t>the</w:t>
      </w:r>
      <w:r>
        <w:rPr>
          <w:spacing w:val="-9"/>
        </w:rPr>
        <w:t> AWGN </w:t>
      </w:r>
      <w:r>
        <w:rPr/>
        <w:t>channel</w:t>
      </w:r>
      <w:r>
        <w:rPr>
          <w:spacing w:val="-9"/>
        </w:rPr>
        <w:t> </w:t>
      </w:r>
      <w:r>
        <w:rPr/>
        <w:t>with</w:t>
      </w:r>
      <w:r>
        <w:rPr>
          <w:spacing w:val="-9"/>
        </w:rPr>
        <w:t> </w:t>
      </w:r>
      <w:r>
        <w:rPr/>
        <w:t>the</w:t>
      </w:r>
      <w:r>
        <w:rPr>
          <w:spacing w:val="-9"/>
        </w:rPr>
        <w:t> </w:t>
      </w:r>
      <w:r>
        <w:rPr/>
        <w:t>desired</w:t>
      </w:r>
      <w:r>
        <w:rPr>
          <w:spacing w:val="-9"/>
        </w:rPr>
        <w:t> </w:t>
      </w:r>
      <w:r>
        <w:rPr/>
        <w:t>codelength</w:t>
      </w:r>
      <w:r>
        <w:rPr>
          <w:spacing w:val="-9"/>
        </w:rPr>
        <w:t> </w:t>
      </w:r>
      <w:r>
        <w:rPr>
          <w:spacing w:val="-4"/>
        </w:rPr>
        <w:t>over</w:t>
      </w:r>
      <w:r>
        <w:rPr>
          <w:spacing w:val="-9"/>
        </w:rPr>
        <w:t> </w:t>
      </w:r>
      <w:r>
        <w:rPr/>
        <w:t>our</w:t>
      </w:r>
      <w:r>
        <w:rPr>
          <w:spacing w:val="-9"/>
        </w:rPr>
        <w:t> </w:t>
      </w:r>
      <w:r>
        <w:rPr/>
        <w:t>SNR. In the previous chapters </w:t>
      </w:r>
      <w:r>
        <w:rPr>
          <w:spacing w:val="-4"/>
        </w:rPr>
        <w:t>we have </w:t>
      </w:r>
      <w:r>
        <w:rPr/>
        <w:t>already </w:t>
      </w:r>
      <w:r>
        <w:rPr>
          <w:spacing w:val="-3"/>
        </w:rPr>
        <w:t>proven </w:t>
      </w:r>
      <w:r>
        <w:rPr/>
        <w:t>that our simulations are match the theoratical curves. With the simulation for </w:t>
      </w:r>
      <w:r>
        <w:rPr>
          <w:spacing w:val="-9"/>
        </w:rPr>
        <w:t>AWGN </w:t>
      </w:r>
      <w:r>
        <w:rPr/>
        <w:t>finished </w:t>
      </w:r>
      <w:r>
        <w:rPr>
          <w:spacing w:val="-4"/>
        </w:rPr>
        <w:t>we </w:t>
      </w:r>
      <w:r>
        <w:rPr/>
        <w:t>can </w:t>
      </w:r>
      <w:r>
        <w:rPr>
          <w:spacing w:val="-3"/>
        </w:rPr>
        <w:t>now </w:t>
      </w:r>
      <w:r>
        <w:rPr/>
        <w:t>start creating many</w:t>
      </w:r>
      <w:r>
        <w:rPr>
          <w:spacing w:val="-33"/>
        </w:rPr>
        <w:t> </w:t>
      </w:r>
      <w:r>
        <w:rPr/>
        <w:t>random</w:t>
      </w:r>
      <w:r>
        <w:rPr>
          <w:spacing w:val="-33"/>
        </w:rPr>
        <w:t> </w:t>
      </w:r>
      <w:r>
        <w:rPr>
          <w:spacing w:val="-3"/>
        </w:rPr>
        <w:t>value</w:t>
      </w:r>
      <w:r>
        <w:rPr>
          <w:spacing w:val="-33"/>
        </w:rPr>
        <w:t> </w:t>
      </w:r>
      <w:r>
        <w:rPr/>
        <w:t>(here</w:t>
      </w:r>
      <w:r>
        <w:rPr>
          <w:spacing w:val="-33"/>
        </w:rPr>
        <w:t> </w:t>
      </w:r>
      <w:r>
        <w:rPr/>
        <w:t>n</w:t>
      </w:r>
      <w:r>
        <w:rPr>
          <w:spacing w:val="-33"/>
        </w:rPr>
        <w:t> </w:t>
      </w:r>
      <w:r>
        <w:rPr/>
        <w:t>=</w:t>
      </w:r>
      <w:r>
        <w:rPr>
          <w:spacing w:val="-33"/>
        </w:rPr>
        <w:t> </w:t>
      </w:r>
      <w:r>
        <w:rPr/>
        <w:t>10000)</w:t>
      </w:r>
      <w:r>
        <w:rPr>
          <w:spacing w:val="-33"/>
        </w:rPr>
        <w:t> </w:t>
      </w:r>
      <w:r>
        <w:rPr/>
        <w:t>rayleigh</w:t>
      </w:r>
      <w:r>
        <w:rPr>
          <w:spacing w:val="-33"/>
        </w:rPr>
        <w:t> </w:t>
      </w:r>
      <w:r>
        <w:rPr/>
        <w:t>fading</w:t>
      </w:r>
      <w:r>
        <w:rPr>
          <w:spacing w:val="-34"/>
        </w:rPr>
        <w:t> </w:t>
      </w:r>
      <w:r>
        <w:rPr/>
        <w:t>coeffiecients.</w:t>
      </w:r>
      <w:r>
        <w:rPr>
          <w:spacing w:val="-33"/>
        </w:rPr>
        <w:t> </w:t>
      </w:r>
      <w:r>
        <w:rPr>
          <w:spacing w:val="-7"/>
        </w:rPr>
        <w:t>For</w:t>
      </w:r>
      <w:r>
        <w:rPr>
          <w:spacing w:val="-33"/>
        </w:rPr>
        <w:t> </w:t>
      </w:r>
      <w:r>
        <w:rPr/>
        <w:t>every</w:t>
      </w:r>
      <w:r>
        <w:rPr>
          <w:spacing w:val="-34"/>
        </w:rPr>
        <w:t> </w:t>
      </w:r>
      <w:r>
        <w:rPr/>
        <w:t>single</w:t>
      </w:r>
      <w:r>
        <w:rPr>
          <w:spacing w:val="-34"/>
        </w:rPr>
        <w:t> </w:t>
      </w:r>
      <w:r>
        <w:rPr/>
        <w:t>step</w:t>
      </w:r>
      <w:r>
        <w:rPr>
          <w:spacing w:val="-34"/>
        </w:rPr>
        <w:t> </w:t>
      </w:r>
      <w:r>
        <w:rPr/>
        <w:t>of SNR,</w:t>
      </w:r>
      <w:r>
        <w:rPr>
          <w:spacing w:val="-12"/>
        </w:rPr>
        <w:t> </w:t>
      </w:r>
      <w:r>
        <w:rPr/>
        <w:t>one</w:t>
      </w:r>
      <w:r>
        <w:rPr>
          <w:spacing w:val="-12"/>
        </w:rPr>
        <w:t> </w:t>
      </w:r>
      <w:r>
        <w:rPr/>
        <w:t>step</w:t>
      </w:r>
      <w:r>
        <w:rPr>
          <w:spacing w:val="-12"/>
        </w:rPr>
        <w:t> </w:t>
      </w:r>
      <w:r>
        <w:rPr/>
        <w:t>being</w:t>
      </w:r>
      <w:r>
        <w:rPr>
          <w:spacing w:val="-12"/>
        </w:rPr>
        <w:t> </w:t>
      </w:r>
      <w:r>
        <w:rPr/>
        <w:t>one</w:t>
      </w:r>
      <w:r>
        <w:rPr>
          <w:spacing w:val="-12"/>
        </w:rPr>
        <w:t> </w:t>
      </w:r>
      <w:r>
        <w:rPr/>
        <w:t>SNR,</w:t>
      </w:r>
      <w:r>
        <w:rPr>
          <w:spacing w:val="-12"/>
        </w:rPr>
        <w:t> </w:t>
      </w:r>
      <w:r>
        <w:rPr>
          <w:spacing w:val="-4"/>
        </w:rPr>
        <w:t>we</w:t>
      </w:r>
      <w:r>
        <w:rPr>
          <w:spacing w:val="-12"/>
        </w:rPr>
        <w:t> </w:t>
      </w:r>
      <w:r>
        <w:rPr/>
        <w:t>will</w:t>
      </w:r>
      <w:r>
        <w:rPr>
          <w:spacing w:val="-12"/>
        </w:rPr>
        <w:t> </w:t>
      </w:r>
      <w:r>
        <w:rPr/>
        <w:t>compute</w:t>
      </w:r>
      <w:r>
        <w:rPr>
          <w:spacing w:val="-12"/>
        </w:rPr>
        <w:t> </w:t>
      </w:r>
      <w:r>
        <w:rPr/>
        <w:t>the</w:t>
      </w:r>
      <w:r>
        <w:rPr>
          <w:spacing w:val="-12"/>
        </w:rPr>
        <w:t> </w:t>
      </w:r>
      <w:r>
        <w:rPr/>
        <w:t>SNR</w:t>
      </w:r>
      <w:r>
        <w:rPr>
          <w:spacing w:val="-12"/>
        </w:rPr>
        <w:t> </w:t>
      </w:r>
      <w:r>
        <w:rPr/>
        <w:t>after</w:t>
      </w:r>
      <w:r>
        <w:rPr>
          <w:spacing w:val="-12"/>
        </w:rPr>
        <w:t> </w:t>
      </w:r>
      <w:r>
        <w:rPr/>
        <w:t>rayleigh</w:t>
      </w:r>
      <w:r>
        <w:rPr>
          <w:spacing w:val="-12"/>
        </w:rPr>
        <w:t> </w:t>
      </w:r>
      <w:r>
        <w:rPr/>
        <w:t>fading</w:t>
      </w:r>
      <w:r>
        <w:rPr>
          <w:spacing w:val="-12"/>
        </w:rPr>
        <w:t> </w:t>
      </w:r>
      <w:r>
        <w:rPr/>
        <w:t>is</w:t>
      </w:r>
      <w:r>
        <w:rPr>
          <w:spacing w:val="-12"/>
        </w:rPr>
        <w:t> </w:t>
      </w:r>
      <w:r>
        <w:rPr/>
        <w:t>created, that means SNR</w:t>
      </w:r>
      <w:r>
        <w:rPr>
          <w:rFonts w:ascii="PMingLiU"/>
          <w:vertAlign w:val="subscript"/>
        </w:rPr>
        <w:t>=</w:t>
      </w:r>
      <w:r>
        <w:rPr>
          <w:rFonts w:ascii="PMingLiU"/>
          <w:vertAlign w:val="baseline"/>
        </w:rPr>
        <w:t> </w:t>
      </w:r>
      <w:r>
        <w:rPr>
          <w:vertAlign w:val="baseline"/>
        </w:rPr>
        <w:t>SNR * H. The SNR for the fading has a corresponding FER-value which</w:t>
      </w:r>
      <w:r>
        <w:rPr>
          <w:spacing w:val="6"/>
          <w:vertAlign w:val="baseline"/>
        </w:rPr>
        <w:t> </w:t>
      </w:r>
      <w:r>
        <w:rPr>
          <w:spacing w:val="-4"/>
          <w:vertAlign w:val="baseline"/>
        </w:rPr>
        <w:t>we</w:t>
      </w:r>
      <w:r>
        <w:rPr>
          <w:spacing w:val="6"/>
          <w:vertAlign w:val="baseline"/>
        </w:rPr>
        <w:t> </w:t>
      </w:r>
      <w:r>
        <w:rPr>
          <w:vertAlign w:val="baseline"/>
        </w:rPr>
        <w:t>will</w:t>
      </w:r>
      <w:r>
        <w:rPr>
          <w:spacing w:val="6"/>
          <w:vertAlign w:val="baseline"/>
        </w:rPr>
        <w:t> </w:t>
      </w:r>
      <w:r>
        <w:rPr>
          <w:spacing w:val="1"/>
          <w:vertAlign w:val="baseline"/>
        </w:rPr>
        <w:t>be</w:t>
      </w:r>
      <w:r>
        <w:rPr>
          <w:spacing w:val="6"/>
          <w:vertAlign w:val="baseline"/>
        </w:rPr>
        <w:t> </w:t>
      </w:r>
      <w:r>
        <w:rPr>
          <w:vertAlign w:val="baseline"/>
        </w:rPr>
        <w:t>add</w:t>
      </w:r>
      <w:r>
        <w:rPr>
          <w:spacing w:val="6"/>
          <w:vertAlign w:val="baseline"/>
        </w:rPr>
        <w:t> </w:t>
      </w:r>
      <w:r>
        <w:rPr>
          <w:vertAlign w:val="baseline"/>
        </w:rPr>
        <w:t>up</w:t>
      </w:r>
      <w:r>
        <w:rPr>
          <w:spacing w:val="6"/>
          <w:vertAlign w:val="baseline"/>
        </w:rPr>
        <w:t> </w:t>
      </w:r>
      <w:r>
        <w:rPr>
          <w:vertAlign w:val="baseline"/>
        </w:rPr>
        <w:t>and</w:t>
      </w:r>
      <w:r>
        <w:rPr>
          <w:spacing w:val="6"/>
          <w:vertAlign w:val="baseline"/>
        </w:rPr>
        <w:t> </w:t>
      </w:r>
      <w:r>
        <w:rPr>
          <w:vertAlign w:val="baseline"/>
        </w:rPr>
        <w:t>divide</w:t>
      </w:r>
      <w:r>
        <w:rPr>
          <w:spacing w:val="6"/>
          <w:vertAlign w:val="baseline"/>
        </w:rPr>
        <w:t> </w:t>
      </w:r>
      <w:r>
        <w:rPr>
          <w:spacing w:val="-4"/>
          <w:vertAlign w:val="baseline"/>
        </w:rPr>
        <w:t>by</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fading</w:t>
      </w:r>
      <w:r>
        <w:rPr>
          <w:spacing w:val="6"/>
          <w:vertAlign w:val="baseline"/>
        </w:rPr>
        <w:t> </w:t>
      </w:r>
      <w:r>
        <w:rPr>
          <w:vertAlign w:val="baseline"/>
        </w:rPr>
        <w:t>coefficients.</w:t>
      </w:r>
    </w:p>
    <w:p>
      <w:pPr>
        <w:pStyle w:val="BodyText"/>
        <w:spacing w:before="7"/>
        <w:rPr>
          <w:sz w:val="25"/>
        </w:rPr>
      </w:pPr>
    </w:p>
    <w:p>
      <w:pPr>
        <w:spacing w:before="73"/>
        <w:ind w:left="271" w:right="0" w:firstLine="0"/>
        <w:jc w:val="center"/>
        <w:rPr>
          <w:i/>
          <w:sz w:val="16"/>
        </w:rPr>
      </w:pPr>
      <w:r>
        <w:rPr/>
        <w:pict>
          <v:shape style="position:absolute;margin-left:300.144012pt;margin-top:5.342529pt;width:17.3pt;height:44.65pt;mso-position-horizontal-relative:page;mso-position-vertical-relative:paragraph;z-index:-25624" type="#_x0000_t202" filled="false" stroked="false">
            <v:textbox inset="0,0,0,0">
              <w:txbxContent>
                <w:p>
                  <w:pPr>
                    <w:pStyle w:val="BodyText"/>
                    <w:spacing w:line="235" w:lineRule="exact"/>
                    <w:rPr>
                      <w:rFonts w:ascii="Arial" w:hAnsi="Arial"/>
                    </w:rPr>
                  </w:pPr>
                  <w:r>
                    <w:rPr>
                      <w:rFonts w:ascii="Arial" w:hAnsi="Arial"/>
                      <w:w w:val="232"/>
                    </w:rPr>
                    <w:t>Σ</w:t>
                  </w:r>
                </w:p>
              </w:txbxContent>
            </v:textbox>
            <w10:wrap type="none"/>
          </v:shape>
        </w:pict>
      </w:r>
      <w:r>
        <w:rPr>
          <w:i/>
          <w:w w:val="108"/>
          <w:sz w:val="16"/>
        </w:rPr>
        <w:t>n</w:t>
      </w:r>
    </w:p>
    <w:p>
      <w:pPr>
        <w:tabs>
          <w:tab w:pos="5068" w:val="left" w:leader="none"/>
          <w:tab w:pos="8709" w:val="left" w:leader="none"/>
        </w:tabs>
        <w:spacing w:before="0"/>
        <w:ind w:left="2128" w:right="0" w:firstLine="0"/>
        <w:jc w:val="left"/>
        <w:rPr>
          <w:sz w:val="24"/>
        </w:rPr>
      </w:pPr>
      <w:r>
        <w:rPr>
          <w:rFonts w:ascii="Bookman Old Style" w:hAnsi="Bookman Old Style"/>
          <w:b w:val="0"/>
          <w:i/>
          <w:sz w:val="24"/>
        </w:rPr>
        <w:t>F</w:t>
      </w:r>
      <w:r>
        <w:rPr>
          <w:rFonts w:ascii="Bookman Old Style" w:hAnsi="Bookman Old Style"/>
          <w:b w:val="0"/>
          <w:i/>
          <w:spacing w:val="-38"/>
          <w:sz w:val="24"/>
        </w:rPr>
        <w:t> </w:t>
      </w:r>
      <w:r>
        <w:rPr>
          <w:rFonts w:ascii="Bookman Old Style" w:hAnsi="Bookman Old Style"/>
          <w:b w:val="0"/>
          <w:i/>
          <w:spacing w:val="5"/>
          <w:sz w:val="24"/>
        </w:rPr>
        <w:t>ER</w:t>
      </w:r>
      <w:r>
        <w:rPr>
          <w:rFonts w:ascii="Bookman Old Style" w:hAnsi="Bookman Old Style"/>
          <w:b w:val="0"/>
          <w:i/>
          <w:spacing w:val="-14"/>
          <w:sz w:val="24"/>
        </w:rPr>
        <w:t> </w:t>
      </w:r>
      <w:r>
        <w:rPr>
          <w:rFonts w:ascii="Lucida Sans Unicode" w:hAnsi="Lucida Sans Unicode"/>
          <w:sz w:val="24"/>
        </w:rPr>
        <w:t>−</w:t>
      </w:r>
      <w:r>
        <w:rPr>
          <w:rFonts w:ascii="Lucida Sans Unicode" w:hAnsi="Lucida Sans Unicode"/>
          <w:spacing w:val="-20"/>
          <w:sz w:val="24"/>
        </w:rPr>
        <w:t> </w:t>
      </w:r>
      <w:r>
        <w:rPr>
          <w:rFonts w:ascii="Bookman Old Style" w:hAnsi="Bookman Old Style"/>
          <w:b w:val="0"/>
          <w:i/>
          <w:sz w:val="24"/>
        </w:rPr>
        <w:t>with</w:t>
      </w:r>
      <w:r>
        <w:rPr>
          <w:rFonts w:ascii="Bookman Old Style" w:hAnsi="Bookman Old Style"/>
          <w:b w:val="0"/>
          <w:i/>
          <w:spacing w:val="-16"/>
          <w:sz w:val="24"/>
        </w:rPr>
        <w:t> </w:t>
      </w:r>
      <w:r>
        <w:rPr>
          <w:rFonts w:ascii="Lucida Sans Unicode" w:hAnsi="Lucida Sans Unicode"/>
          <w:sz w:val="24"/>
        </w:rPr>
        <w:t>−</w:t>
      </w:r>
      <w:r>
        <w:rPr>
          <w:rFonts w:ascii="Lucida Sans Unicode" w:hAnsi="Lucida Sans Unicode"/>
          <w:spacing w:val="-20"/>
          <w:sz w:val="24"/>
        </w:rPr>
        <w:t> </w:t>
      </w:r>
      <w:r>
        <w:rPr>
          <w:rFonts w:ascii="Bookman Old Style" w:hAnsi="Bookman Old Style"/>
          <w:b w:val="0"/>
          <w:i/>
          <w:spacing w:val="5"/>
          <w:sz w:val="24"/>
        </w:rPr>
        <w:t>SN</w:t>
      </w:r>
      <w:r>
        <w:rPr>
          <w:rFonts w:ascii="Bookman Old Style" w:hAnsi="Bookman Old Style"/>
          <w:b w:val="0"/>
          <w:i/>
          <w:spacing w:val="-46"/>
          <w:sz w:val="24"/>
        </w:rPr>
        <w:t> </w:t>
      </w:r>
      <w:r>
        <w:rPr>
          <w:rFonts w:ascii="Bookman Old Style" w:hAnsi="Bookman Old Style"/>
          <w:b w:val="0"/>
          <w:i/>
          <w:sz w:val="24"/>
        </w:rPr>
        <w:t>Ri</w:t>
      </w:r>
      <w:r>
        <w:rPr>
          <w:rFonts w:ascii="Bookman Old Style" w:hAnsi="Bookman Old Style"/>
          <w:b w:val="0"/>
          <w:i/>
          <w:spacing w:val="-2"/>
          <w:sz w:val="24"/>
        </w:rPr>
        <w:t> </w:t>
      </w:r>
      <w:r>
        <w:rPr>
          <w:sz w:val="24"/>
        </w:rPr>
        <w:t>=</w:t>
        <w:tab/>
      </w:r>
      <w:r>
        <w:rPr>
          <w:rFonts w:ascii="Bookman Old Style" w:hAnsi="Bookman Old Style"/>
          <w:b w:val="0"/>
          <w:i/>
          <w:sz w:val="24"/>
        </w:rPr>
        <w:t>F</w:t>
      </w:r>
      <w:r>
        <w:rPr>
          <w:rFonts w:ascii="Bookman Old Style" w:hAnsi="Bookman Old Style"/>
          <w:b w:val="0"/>
          <w:i/>
          <w:spacing w:val="-43"/>
          <w:sz w:val="24"/>
        </w:rPr>
        <w:t> </w:t>
      </w:r>
      <w:r>
        <w:rPr>
          <w:rFonts w:ascii="Bookman Old Style" w:hAnsi="Bookman Old Style"/>
          <w:b w:val="0"/>
          <w:i/>
          <w:spacing w:val="5"/>
          <w:sz w:val="24"/>
        </w:rPr>
        <w:t>ER</w:t>
      </w:r>
      <w:r>
        <w:rPr>
          <w:spacing w:val="5"/>
          <w:sz w:val="24"/>
        </w:rPr>
        <w:t>(</w:t>
      </w:r>
      <w:r>
        <w:rPr>
          <w:rFonts w:ascii="Bookman Old Style" w:hAnsi="Bookman Old Style"/>
          <w:b w:val="0"/>
          <w:i/>
          <w:spacing w:val="5"/>
          <w:sz w:val="24"/>
        </w:rPr>
        <w:t>SN</w:t>
      </w:r>
      <w:r>
        <w:rPr>
          <w:rFonts w:ascii="Bookman Old Style" w:hAnsi="Bookman Old Style"/>
          <w:b w:val="0"/>
          <w:i/>
          <w:spacing w:val="-50"/>
          <w:sz w:val="24"/>
        </w:rPr>
        <w:t> </w:t>
      </w:r>
      <w:r>
        <w:rPr>
          <w:rFonts w:ascii="Bookman Old Style" w:hAnsi="Bookman Old Style"/>
          <w:b w:val="0"/>
          <w:i/>
          <w:sz w:val="24"/>
        </w:rPr>
        <w:t>Ri</w:t>
      </w:r>
      <w:r>
        <w:rPr>
          <w:rFonts w:ascii="Bookman Old Style" w:hAnsi="Bookman Old Style"/>
          <w:b w:val="0"/>
          <w:i/>
          <w:spacing w:val="-24"/>
          <w:sz w:val="24"/>
        </w:rPr>
        <w:t> </w:t>
      </w:r>
      <w:r>
        <w:rPr>
          <w:rFonts w:ascii="Lucida Sans Unicode" w:hAnsi="Lucida Sans Unicode"/>
          <w:sz w:val="24"/>
        </w:rPr>
        <w:t>∗</w:t>
      </w:r>
      <w:r>
        <w:rPr>
          <w:rFonts w:ascii="Lucida Sans Unicode" w:hAnsi="Lucida Sans Unicode"/>
          <w:spacing w:val="-28"/>
          <w:sz w:val="24"/>
        </w:rPr>
        <w:t> </w:t>
      </w:r>
      <w:r>
        <w:rPr>
          <w:rFonts w:ascii="Bookman Old Style" w:hAnsi="Bookman Old Style"/>
          <w:b w:val="0"/>
          <w:i/>
          <w:spacing w:val="3"/>
          <w:sz w:val="24"/>
        </w:rPr>
        <w:t>H</w:t>
      </w:r>
      <w:r>
        <w:rPr>
          <w:spacing w:val="3"/>
          <w:sz w:val="24"/>
        </w:rPr>
        <w:t>(</w:t>
      </w:r>
      <w:r>
        <w:rPr>
          <w:rFonts w:ascii="Bookman Old Style" w:hAnsi="Bookman Old Style"/>
          <w:b w:val="0"/>
          <w:i/>
          <w:spacing w:val="3"/>
          <w:sz w:val="24"/>
        </w:rPr>
        <w:t>k</w:t>
      </w:r>
      <w:r>
        <w:rPr>
          <w:spacing w:val="3"/>
          <w:sz w:val="24"/>
        </w:rPr>
        <w:t>))</w:t>
        <w:tab/>
      </w:r>
      <w:r>
        <w:rPr>
          <w:sz w:val="24"/>
        </w:rPr>
        <w:t>(5.6)</w:t>
      </w:r>
    </w:p>
    <w:p>
      <w:pPr>
        <w:spacing w:before="17"/>
        <w:ind w:left="2000" w:right="1729" w:firstLine="0"/>
        <w:jc w:val="center"/>
        <w:rPr>
          <w:rFonts w:ascii="PMingLiU"/>
          <w:sz w:val="16"/>
        </w:rPr>
      </w:pPr>
      <w:r>
        <w:rPr>
          <w:i/>
          <w:w w:val="125"/>
          <w:sz w:val="16"/>
        </w:rPr>
        <w:t>k</w:t>
      </w:r>
      <w:r>
        <w:rPr>
          <w:rFonts w:ascii="PMingLiU"/>
          <w:w w:val="125"/>
          <w:sz w:val="16"/>
        </w:rPr>
        <w:t>=0</w:t>
      </w:r>
    </w:p>
    <w:p>
      <w:pPr>
        <w:pStyle w:val="BodyText"/>
        <w:spacing w:before="4"/>
        <w:rPr>
          <w:rFonts w:ascii="PMingLiU"/>
          <w:sz w:val="8"/>
        </w:rPr>
      </w:pPr>
    </w:p>
    <w:p>
      <w:pPr>
        <w:spacing w:before="55"/>
        <w:ind w:left="120" w:right="0" w:firstLine="0"/>
        <w:jc w:val="left"/>
        <w:rPr>
          <w:rFonts w:ascii="Times New Roman"/>
          <w:b/>
          <w:sz w:val="24"/>
        </w:rPr>
      </w:pPr>
      <w:r>
        <w:rPr>
          <w:rFonts w:ascii="Times New Roman"/>
          <w:b/>
          <w:color w:val="FF0000"/>
          <w:w w:val="115"/>
          <w:sz w:val="24"/>
        </w:rPr>
        <w:t>Add plot from</w:t>
      </w:r>
      <w:r>
        <w:rPr>
          <w:rFonts w:ascii="Times New Roman"/>
          <w:b/>
          <w:color w:val="FF0000"/>
          <w:spacing w:val="58"/>
          <w:w w:val="115"/>
          <w:sz w:val="24"/>
        </w:rPr>
        <w:t> </w:t>
      </w:r>
      <w:r>
        <w:rPr>
          <w:rFonts w:ascii="Times New Roman"/>
          <w:b/>
          <w:color w:val="FF0000"/>
          <w:spacing w:val="-10"/>
          <w:w w:val="115"/>
          <w:sz w:val="24"/>
        </w:rPr>
        <w:t>AWGN</w:t>
      </w:r>
    </w:p>
    <w:p>
      <w:pPr>
        <w:pStyle w:val="BodyText"/>
        <w:spacing w:line="308" w:lineRule="exact" w:before="155"/>
        <w:ind w:left="120" w:right="245"/>
        <w:jc w:val="both"/>
      </w:pPr>
      <w:r>
        <w:rPr/>
        <w:t>It</w:t>
      </w:r>
      <w:r>
        <w:rPr>
          <w:spacing w:val="-20"/>
        </w:rPr>
        <w:t> </w:t>
      </w:r>
      <w:r>
        <w:rPr/>
        <w:t>can</w:t>
      </w:r>
      <w:r>
        <w:rPr>
          <w:spacing w:val="-20"/>
        </w:rPr>
        <w:t> </w:t>
      </w:r>
      <w:r>
        <w:rPr/>
        <w:t>seen</w:t>
      </w:r>
      <w:r>
        <w:rPr>
          <w:spacing w:val="-20"/>
        </w:rPr>
        <w:t> </w:t>
      </w:r>
      <w:r>
        <w:rPr/>
        <w:t>that</w:t>
      </w:r>
      <w:r>
        <w:rPr>
          <w:spacing w:val="-20"/>
        </w:rPr>
        <w:t> </w:t>
      </w:r>
      <w:r>
        <w:rPr/>
        <w:t>for</w:t>
      </w:r>
      <w:r>
        <w:rPr>
          <w:spacing w:val="-20"/>
        </w:rPr>
        <w:t> </w:t>
      </w:r>
      <w:r>
        <w:rPr/>
        <w:t>the</w:t>
      </w:r>
      <w:r>
        <w:rPr>
          <w:spacing w:val="-20"/>
        </w:rPr>
        <w:t> </w:t>
      </w:r>
      <w:r>
        <w:rPr>
          <w:spacing w:val="-9"/>
        </w:rPr>
        <w:t>AWGN</w:t>
      </w:r>
      <w:r>
        <w:rPr>
          <w:spacing w:val="-20"/>
        </w:rPr>
        <w:t> </w:t>
      </w:r>
      <w:r>
        <w:rPr/>
        <w:t>channel</w:t>
      </w:r>
      <w:r>
        <w:rPr>
          <w:spacing w:val="-20"/>
        </w:rPr>
        <w:t> </w:t>
      </w:r>
      <w:r>
        <w:rPr>
          <w:spacing w:val="-4"/>
        </w:rPr>
        <w:t>we</w:t>
      </w:r>
      <w:r>
        <w:rPr>
          <w:spacing w:val="-20"/>
        </w:rPr>
        <w:t> </w:t>
      </w:r>
      <w:r>
        <w:rPr/>
        <w:t>will</w:t>
      </w:r>
      <w:r>
        <w:rPr>
          <w:spacing w:val="-20"/>
        </w:rPr>
        <w:t> </w:t>
      </w:r>
      <w:r>
        <w:rPr/>
        <w:t>reach</w:t>
      </w:r>
      <w:r>
        <w:rPr>
          <w:spacing w:val="-20"/>
        </w:rPr>
        <w:t> </w:t>
      </w:r>
      <w:r>
        <w:rPr/>
        <w:t>the</w:t>
      </w:r>
      <w:r>
        <w:rPr>
          <w:spacing w:val="-20"/>
        </w:rPr>
        <w:t> </w:t>
      </w:r>
      <w:r>
        <w:rPr/>
        <w:t>error</w:t>
      </w:r>
      <w:r>
        <w:rPr>
          <w:spacing w:val="-20"/>
        </w:rPr>
        <w:t> </w:t>
      </w:r>
      <w:r>
        <w:rPr/>
        <w:t>floor</w:t>
      </w:r>
      <w:r>
        <w:rPr>
          <w:spacing w:val="-20"/>
        </w:rPr>
        <w:t> </w:t>
      </w:r>
      <w:r>
        <w:rPr/>
        <w:t>really</w:t>
      </w:r>
      <w:r>
        <w:rPr>
          <w:spacing w:val="-20"/>
        </w:rPr>
        <w:t> </w:t>
      </w:r>
      <w:r>
        <w:rPr/>
        <w:t>fast</w:t>
      </w:r>
      <w:r>
        <w:rPr>
          <w:spacing w:val="-20"/>
        </w:rPr>
        <w:t> </w:t>
      </w:r>
      <w:r>
        <w:rPr/>
        <w:t>at</w:t>
      </w:r>
      <w:r>
        <w:rPr>
          <w:spacing w:val="-20"/>
        </w:rPr>
        <w:t> </w:t>
      </w:r>
      <w:r>
        <w:rPr/>
        <w:t>around</w:t>
      </w:r>
      <w:r>
        <w:rPr>
          <w:spacing w:val="-20"/>
        </w:rPr>
        <w:t> </w:t>
      </w:r>
      <w:r>
        <w:rPr/>
        <w:t>3 SNR.</w:t>
      </w:r>
      <w:r>
        <w:rPr>
          <w:spacing w:val="-16"/>
        </w:rPr>
        <w:t> </w:t>
      </w:r>
      <w:r>
        <w:rPr>
          <w:spacing w:val="-7"/>
        </w:rPr>
        <w:t>For</w:t>
      </w:r>
      <w:r>
        <w:rPr>
          <w:spacing w:val="-16"/>
        </w:rPr>
        <w:t> </w:t>
      </w:r>
      <w:r>
        <w:rPr>
          <w:spacing w:val="-3"/>
        </w:rPr>
        <w:t>any</w:t>
      </w:r>
      <w:r>
        <w:rPr>
          <w:spacing w:val="-16"/>
        </w:rPr>
        <w:t> </w:t>
      </w:r>
      <w:r>
        <w:rPr/>
        <w:t>snr-value</w:t>
      </w:r>
      <w:r>
        <w:rPr>
          <w:spacing w:val="-16"/>
        </w:rPr>
        <w:t> </w:t>
      </w:r>
      <w:r>
        <w:rPr/>
        <w:t>which</w:t>
      </w:r>
      <w:r>
        <w:rPr>
          <w:spacing w:val="-16"/>
        </w:rPr>
        <w:t> </w:t>
      </w:r>
      <w:r>
        <w:rPr>
          <w:spacing w:val="-3"/>
        </w:rPr>
        <w:t>was</w:t>
      </w:r>
      <w:r>
        <w:rPr>
          <w:spacing w:val="-16"/>
        </w:rPr>
        <w:t> </w:t>
      </w:r>
      <w:r>
        <w:rPr/>
        <w:t>not</w:t>
      </w:r>
      <w:r>
        <w:rPr>
          <w:spacing w:val="-16"/>
        </w:rPr>
        <w:t> </w:t>
      </w:r>
      <w:r>
        <w:rPr/>
        <w:t>simulated</w:t>
      </w:r>
      <w:r>
        <w:rPr>
          <w:spacing w:val="-16"/>
        </w:rPr>
        <w:t> </w:t>
      </w:r>
      <w:r>
        <w:rPr/>
        <w:t>for,</w:t>
      </w:r>
      <w:r>
        <w:rPr>
          <w:spacing w:val="-16"/>
        </w:rPr>
        <w:t> </w:t>
      </w:r>
      <w:r>
        <w:rPr/>
        <w:t>here</w:t>
      </w:r>
      <w:r>
        <w:rPr>
          <w:spacing w:val="-16"/>
        </w:rPr>
        <w:t> </w:t>
      </w:r>
      <w:r>
        <w:rPr/>
        <w:t>only</w:t>
      </w:r>
      <w:r>
        <w:rPr>
          <w:spacing w:val="-16"/>
        </w:rPr>
        <w:t> </w:t>
      </w:r>
      <w:r>
        <w:rPr/>
        <w:t>for</w:t>
      </w:r>
      <w:r>
        <w:rPr>
          <w:spacing w:val="-16"/>
        </w:rPr>
        <w:t> </w:t>
      </w:r>
      <w:r>
        <w:rPr/>
        <w:t>0</w:t>
      </w:r>
      <w:r>
        <w:rPr>
          <w:spacing w:val="-16"/>
        </w:rPr>
        <w:t> </w:t>
      </w:r>
      <w:r>
        <w:rPr/>
        <w:t>-</w:t>
      </w:r>
      <w:r>
        <w:rPr>
          <w:spacing w:val="-16"/>
        </w:rPr>
        <w:t> </w:t>
      </w:r>
      <w:r>
        <w:rPr/>
        <w:t>5</w:t>
      </w:r>
      <w:r>
        <w:rPr>
          <w:spacing w:val="-16"/>
        </w:rPr>
        <w:t> </w:t>
      </w:r>
      <w:r>
        <w:rPr/>
        <w:t>SNR,</w:t>
      </w:r>
      <w:r>
        <w:rPr>
          <w:spacing w:val="-16"/>
        </w:rPr>
        <w:t> </w:t>
      </w:r>
      <w:r>
        <w:rPr>
          <w:spacing w:val="-4"/>
        </w:rPr>
        <w:t>we</w:t>
      </w:r>
      <w:r>
        <w:rPr>
          <w:spacing w:val="-16"/>
        </w:rPr>
        <w:t> </w:t>
      </w:r>
      <w:r>
        <w:rPr/>
        <w:t>will</w:t>
      </w:r>
      <w:r>
        <w:rPr>
          <w:spacing w:val="-16"/>
        </w:rPr>
        <w:t> </w:t>
      </w:r>
      <w:r>
        <w:rPr/>
        <w:t>add virtual</w:t>
      </w:r>
      <w:r>
        <w:rPr>
          <w:spacing w:val="-22"/>
        </w:rPr>
        <w:t> </w:t>
      </w:r>
      <w:r>
        <w:rPr>
          <w:spacing w:val="-3"/>
        </w:rPr>
        <w:t>value.</w:t>
      </w:r>
      <w:r>
        <w:rPr>
          <w:spacing w:val="-22"/>
        </w:rPr>
        <w:t> </w:t>
      </w:r>
      <w:r>
        <w:rPr/>
        <w:t>While</w:t>
      </w:r>
      <w:r>
        <w:rPr>
          <w:spacing w:val="-22"/>
        </w:rPr>
        <w:t> </w:t>
      </w:r>
      <w:r>
        <w:rPr/>
        <w:t>the</w:t>
      </w:r>
      <w:r>
        <w:rPr>
          <w:spacing w:val="-22"/>
        </w:rPr>
        <w:t> </w:t>
      </w:r>
      <w:r>
        <w:rPr/>
        <w:t>frame</w:t>
      </w:r>
      <w:r>
        <w:rPr>
          <w:spacing w:val="-22"/>
        </w:rPr>
        <w:t> </w:t>
      </w:r>
      <w:r>
        <w:rPr/>
        <w:t>error</w:t>
      </w:r>
      <w:r>
        <w:rPr>
          <w:spacing w:val="-22"/>
        </w:rPr>
        <w:t> </w:t>
      </w:r>
      <w:r>
        <w:rPr/>
        <w:t>rate</w:t>
      </w:r>
      <w:r>
        <w:rPr>
          <w:spacing w:val="-22"/>
        </w:rPr>
        <w:t> </w:t>
      </w:r>
      <w:r>
        <w:rPr/>
        <w:t>of</w:t>
      </w:r>
      <w:r>
        <w:rPr>
          <w:spacing w:val="-22"/>
        </w:rPr>
        <w:t> </w:t>
      </w:r>
      <w:r>
        <w:rPr/>
        <w:t>the</w:t>
      </w:r>
      <w:r>
        <w:rPr>
          <w:spacing w:val="-22"/>
        </w:rPr>
        <w:t> </w:t>
      </w:r>
      <w:r>
        <w:rPr>
          <w:spacing w:val="-9"/>
        </w:rPr>
        <w:t>AWGN</w:t>
      </w:r>
      <w:r>
        <w:rPr>
          <w:spacing w:val="-22"/>
        </w:rPr>
        <w:t> </w:t>
      </w:r>
      <w:r>
        <w:rPr/>
        <w:t>channel</w:t>
      </w:r>
      <w:r>
        <w:rPr>
          <w:spacing w:val="-22"/>
        </w:rPr>
        <w:t> </w:t>
      </w:r>
      <w:r>
        <w:rPr/>
        <w:t>reaches</w:t>
      </w:r>
      <w:r>
        <w:rPr>
          <w:spacing w:val="-22"/>
        </w:rPr>
        <w:t> </w:t>
      </w:r>
      <w:r>
        <w:rPr/>
        <w:t>a</w:t>
      </w:r>
      <w:r>
        <w:rPr>
          <w:spacing w:val="-22"/>
        </w:rPr>
        <w:t> </w:t>
      </w:r>
      <w:r>
        <w:rPr/>
        <w:t>minumum</w:t>
      </w:r>
      <w:r>
        <w:rPr>
          <w:spacing w:val="-22"/>
        </w:rPr>
        <w:t> </w:t>
      </w:r>
      <w:r>
        <w:rPr>
          <w:spacing w:val="-3"/>
        </w:rPr>
        <w:t>value </w:t>
      </w:r>
      <w:r>
        <w:rPr/>
        <w:t>for high SNR it will never reach 0. In our case </w:t>
      </w:r>
      <w:r>
        <w:rPr>
          <w:spacing w:val="-4"/>
        </w:rPr>
        <w:t>we </w:t>
      </w:r>
      <w:r>
        <w:rPr/>
        <w:t>will calculate the theoratical</w:t>
      </w:r>
      <w:r>
        <w:rPr>
          <w:spacing w:val="-36"/>
        </w:rPr>
        <w:t> </w:t>
      </w:r>
      <w:r>
        <w:rPr/>
        <w:t>rayleigh FER</w:t>
      </w:r>
      <w:r>
        <w:rPr>
          <w:spacing w:val="-11"/>
        </w:rPr>
        <w:t> </w:t>
      </w:r>
      <w:r>
        <w:rPr/>
        <w:t>with</w:t>
      </w:r>
      <w:r>
        <w:rPr>
          <w:spacing w:val="-11"/>
        </w:rPr>
        <w:t> </w:t>
      </w:r>
      <w:r>
        <w:rPr/>
        <w:t>error</w:t>
      </w:r>
      <w:r>
        <w:rPr>
          <w:spacing w:val="-11"/>
        </w:rPr>
        <w:t> </w:t>
      </w:r>
      <w:r>
        <w:rPr/>
        <w:t>floor</w:t>
      </w:r>
      <w:r>
        <w:rPr>
          <w:spacing w:val="-11"/>
        </w:rPr>
        <w:t> </w:t>
      </w:r>
      <w:r>
        <w:rPr/>
        <w:t>0</w:t>
      </w:r>
      <w:r>
        <w:rPr>
          <w:spacing w:val="-11"/>
        </w:rPr>
        <w:t> </w:t>
      </w:r>
      <w:r>
        <w:rPr/>
        <w:t>and</w:t>
      </w:r>
      <w:r>
        <w:rPr>
          <w:spacing w:val="-11"/>
        </w:rPr>
        <w:t> </w:t>
      </w:r>
      <w:r>
        <w:rPr/>
        <w:t>once</w:t>
      </w:r>
      <w:r>
        <w:rPr>
          <w:spacing w:val="-11"/>
        </w:rPr>
        <w:t> </w:t>
      </w:r>
      <w:r>
        <w:rPr/>
        <w:t>with</w:t>
      </w:r>
      <w:r>
        <w:rPr>
          <w:spacing w:val="-11"/>
        </w:rPr>
        <w:t> </w:t>
      </w:r>
      <w:r>
        <w:rPr/>
        <w:t>error</w:t>
      </w:r>
      <w:r>
        <w:rPr>
          <w:spacing w:val="-11"/>
        </w:rPr>
        <w:t> </w:t>
      </w:r>
      <w:r>
        <w:rPr/>
        <w:t>floor</w:t>
      </w:r>
      <w:r>
        <w:rPr>
          <w:spacing w:val="-11"/>
        </w:rPr>
        <w:t> </w:t>
      </w:r>
      <w:r>
        <w:rPr/>
        <w:t>10</w:t>
      </w:r>
      <w:r>
        <w:rPr>
          <w:rFonts w:ascii="Arial" w:hAnsi="Arial"/>
          <w:i/>
          <w:vertAlign w:val="superscript"/>
        </w:rPr>
        <w:t>−</w:t>
      </w:r>
      <w:r>
        <w:rPr>
          <w:rFonts w:ascii="PMingLiU" w:hAnsi="PMingLiU"/>
          <w:vertAlign w:val="superscript"/>
        </w:rPr>
        <w:t>6</w:t>
      </w:r>
      <w:r>
        <w:rPr>
          <w:vertAlign w:val="baseline"/>
        </w:rPr>
        <w:t>,</w:t>
      </w:r>
      <w:r>
        <w:rPr>
          <w:spacing w:val="-11"/>
          <w:vertAlign w:val="baseline"/>
        </w:rPr>
        <w:t> </w:t>
      </w:r>
      <w:r>
        <w:rPr>
          <w:vertAlign w:val="baseline"/>
        </w:rPr>
        <w:t>just</w:t>
      </w:r>
      <w:r>
        <w:rPr>
          <w:spacing w:val="-11"/>
          <w:vertAlign w:val="baseline"/>
        </w:rPr>
        <w:t> </w:t>
      </w:r>
      <w:r>
        <w:rPr>
          <w:vertAlign w:val="baseline"/>
        </w:rPr>
        <w:t>to</w:t>
      </w:r>
      <w:r>
        <w:rPr>
          <w:spacing w:val="-11"/>
          <w:vertAlign w:val="baseline"/>
        </w:rPr>
        <w:t> </w:t>
      </w:r>
      <w:r>
        <w:rPr>
          <w:vertAlign w:val="baseline"/>
        </w:rPr>
        <w:t>show</w:t>
      </w:r>
      <w:r>
        <w:rPr>
          <w:spacing w:val="-11"/>
          <w:vertAlign w:val="baseline"/>
        </w:rPr>
        <w:t> </w:t>
      </w:r>
      <w:r>
        <w:rPr>
          <w:vertAlign w:val="baseline"/>
        </w:rPr>
        <w:t>the</w:t>
      </w:r>
      <w:r>
        <w:rPr>
          <w:spacing w:val="-11"/>
          <w:vertAlign w:val="baseline"/>
        </w:rPr>
        <w:t> </w:t>
      </w:r>
      <w:r>
        <w:rPr>
          <w:vertAlign w:val="baseline"/>
        </w:rPr>
        <w:t>drastic</w:t>
      </w:r>
      <w:r>
        <w:rPr>
          <w:spacing w:val="-11"/>
          <w:vertAlign w:val="baseline"/>
        </w:rPr>
        <w:t> </w:t>
      </w:r>
      <w:r>
        <w:rPr>
          <w:vertAlign w:val="baseline"/>
        </w:rPr>
        <w:t>difference in</w:t>
      </w:r>
      <w:r>
        <w:rPr>
          <w:spacing w:val="-20"/>
          <w:vertAlign w:val="baseline"/>
        </w:rPr>
        <w:t> </w:t>
      </w:r>
      <w:r>
        <w:rPr>
          <w:vertAlign w:val="baseline"/>
        </w:rPr>
        <w:t>performance</w:t>
      </w:r>
      <w:r>
        <w:rPr>
          <w:spacing w:val="-20"/>
          <w:vertAlign w:val="baseline"/>
        </w:rPr>
        <w:t> </w:t>
      </w:r>
      <w:r>
        <w:rPr>
          <w:vertAlign w:val="baseline"/>
        </w:rPr>
        <w:t>with</w:t>
      </w:r>
      <w:r>
        <w:rPr>
          <w:spacing w:val="-20"/>
          <w:vertAlign w:val="baseline"/>
        </w:rPr>
        <w:t> </w:t>
      </w:r>
      <w:r>
        <w:rPr>
          <w:vertAlign w:val="baseline"/>
        </w:rPr>
        <w:t>different</w:t>
      </w:r>
      <w:r>
        <w:rPr>
          <w:spacing w:val="-20"/>
          <w:vertAlign w:val="baseline"/>
        </w:rPr>
        <w:t> </w:t>
      </w:r>
      <w:r>
        <w:rPr>
          <w:vertAlign w:val="baseline"/>
        </w:rPr>
        <w:t>error</w:t>
      </w:r>
      <w:r>
        <w:rPr>
          <w:spacing w:val="-20"/>
          <w:vertAlign w:val="baseline"/>
        </w:rPr>
        <w:t> </w:t>
      </w:r>
      <w:r>
        <w:rPr>
          <w:vertAlign w:val="baseline"/>
        </w:rPr>
        <w:t>floors.</w:t>
      </w:r>
      <w:r>
        <w:rPr>
          <w:spacing w:val="-20"/>
          <w:vertAlign w:val="baseline"/>
        </w:rPr>
        <w:t> </w:t>
      </w:r>
      <w:r>
        <w:rPr>
          <w:vertAlign w:val="baseline"/>
        </w:rPr>
        <w:t>Later</w:t>
      </w:r>
      <w:r>
        <w:rPr>
          <w:spacing w:val="-20"/>
          <w:vertAlign w:val="baseline"/>
        </w:rPr>
        <w:t> </w:t>
      </w:r>
      <w:r>
        <w:rPr>
          <w:vertAlign w:val="baseline"/>
        </w:rPr>
        <w:t>on</w:t>
      </w:r>
      <w:r>
        <w:rPr>
          <w:spacing w:val="-20"/>
          <w:vertAlign w:val="baseline"/>
        </w:rPr>
        <w:t> </w:t>
      </w:r>
      <w:r>
        <w:rPr>
          <w:spacing w:val="-4"/>
          <w:vertAlign w:val="baseline"/>
        </w:rPr>
        <w:t>we</w:t>
      </w:r>
      <w:r>
        <w:rPr>
          <w:spacing w:val="-20"/>
          <w:vertAlign w:val="baseline"/>
        </w:rPr>
        <w:t> </w:t>
      </w:r>
      <w:r>
        <w:rPr>
          <w:vertAlign w:val="baseline"/>
        </w:rPr>
        <w:t>will</w:t>
      </w:r>
      <w:r>
        <w:rPr>
          <w:spacing w:val="-20"/>
          <w:vertAlign w:val="baseline"/>
        </w:rPr>
        <w:t> </w:t>
      </w:r>
      <w:r>
        <w:rPr>
          <w:vertAlign w:val="baseline"/>
        </w:rPr>
        <w:t>also</w:t>
      </w:r>
      <w:r>
        <w:rPr>
          <w:spacing w:val="-20"/>
          <w:vertAlign w:val="baseline"/>
        </w:rPr>
        <w:t> </w:t>
      </w:r>
      <w:r>
        <w:rPr>
          <w:spacing w:val="-3"/>
          <w:vertAlign w:val="baseline"/>
        </w:rPr>
        <w:t>prove</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assumend error</w:t>
      </w:r>
      <w:r>
        <w:rPr>
          <w:spacing w:val="13"/>
          <w:vertAlign w:val="baseline"/>
        </w:rPr>
        <w:t> </w:t>
      </w:r>
      <w:r>
        <w:rPr>
          <w:vertAlign w:val="baseline"/>
        </w:rPr>
        <w:t>floor</w:t>
      </w:r>
      <w:r>
        <w:rPr>
          <w:spacing w:val="13"/>
          <w:vertAlign w:val="baseline"/>
        </w:rPr>
        <w:t> </w:t>
      </w:r>
      <w:r>
        <w:rPr>
          <w:vertAlign w:val="baseline"/>
        </w:rPr>
        <w:t>of</w:t>
      </w:r>
      <w:r>
        <w:rPr>
          <w:spacing w:val="13"/>
          <w:vertAlign w:val="baseline"/>
        </w:rPr>
        <w:t> </w:t>
      </w:r>
      <w:r>
        <w:rPr>
          <w:vertAlign w:val="baseline"/>
        </w:rPr>
        <w:t>10</w:t>
      </w:r>
      <w:r>
        <w:rPr>
          <w:rFonts w:ascii="Arial" w:hAnsi="Arial"/>
          <w:i/>
          <w:vertAlign w:val="superscript"/>
        </w:rPr>
        <w:t>−</w:t>
      </w:r>
      <w:r>
        <w:rPr>
          <w:rFonts w:ascii="PMingLiU" w:hAnsi="PMingLiU"/>
          <w:vertAlign w:val="superscript"/>
        </w:rPr>
        <w:t>6</w:t>
      </w:r>
      <w:r>
        <w:rPr>
          <w:rFonts w:ascii="PMingLiU" w:hAnsi="PMingLiU"/>
          <w:spacing w:val="17"/>
          <w:vertAlign w:val="baseline"/>
        </w:rPr>
        <w:t> </w:t>
      </w:r>
      <w:r>
        <w:rPr>
          <w:vertAlign w:val="baseline"/>
        </w:rPr>
        <w:t>comes</w:t>
      </w:r>
      <w:r>
        <w:rPr>
          <w:spacing w:val="13"/>
          <w:vertAlign w:val="baseline"/>
        </w:rPr>
        <w:t> </w:t>
      </w:r>
      <w:r>
        <w:rPr>
          <w:vertAlign w:val="baseline"/>
        </w:rPr>
        <w:t>close</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real</w:t>
      </w:r>
      <w:r>
        <w:rPr>
          <w:spacing w:val="13"/>
          <w:vertAlign w:val="baseline"/>
        </w:rPr>
        <w:t> </w:t>
      </w:r>
      <w:r>
        <w:rPr>
          <w:vertAlign w:val="baseline"/>
        </w:rPr>
        <w:t>error</w:t>
      </w:r>
      <w:r>
        <w:rPr>
          <w:spacing w:val="13"/>
          <w:vertAlign w:val="baseline"/>
        </w:rPr>
        <w:t> </w:t>
      </w:r>
      <w:r>
        <w:rPr>
          <w:vertAlign w:val="baseline"/>
        </w:rPr>
        <w:t>floor.</w:t>
      </w:r>
    </w:p>
    <w:p>
      <w:pPr>
        <w:spacing w:before="157"/>
        <w:ind w:left="120" w:right="0" w:firstLine="0"/>
        <w:jc w:val="both"/>
        <w:rPr>
          <w:rFonts w:ascii="PMingLiU" w:hAnsi="PMingLiU"/>
          <w:sz w:val="24"/>
        </w:rPr>
      </w:pPr>
      <w:bookmarkStart w:name="Rayleigh fading FER with AWGN channel" w:id="64"/>
      <w:bookmarkEnd w:id="64"/>
      <w:r>
        <w:rPr/>
      </w:r>
      <w:bookmarkStart w:name="_bookmark34" w:id="65"/>
      <w:bookmarkEnd w:id="65"/>
      <w:r>
        <w:rPr/>
      </w:r>
      <w:r>
        <w:rPr>
          <w:rFonts w:ascii="Times New Roman" w:hAnsi="Times New Roman"/>
          <w:b/>
          <w:color w:val="FF0000"/>
          <w:w w:val="110"/>
          <w:sz w:val="24"/>
        </w:rPr>
        <w:t>Plot for FER with error floor 0 and </w:t>
      </w:r>
      <w:r>
        <w:rPr>
          <w:color w:val="FF0000"/>
          <w:w w:val="110"/>
          <w:sz w:val="24"/>
        </w:rPr>
        <w:t>10</w:t>
      </w:r>
      <w:r>
        <w:rPr>
          <w:rFonts w:ascii="Arial" w:hAnsi="Arial"/>
          <w:i/>
          <w:color w:val="FF0000"/>
          <w:w w:val="110"/>
          <w:sz w:val="24"/>
          <w:vertAlign w:val="superscript"/>
        </w:rPr>
        <w:t>−</w:t>
      </w:r>
      <w:r>
        <w:rPr>
          <w:rFonts w:ascii="PMingLiU" w:hAnsi="PMingLiU"/>
          <w:color w:val="FF0000"/>
          <w:w w:val="110"/>
          <w:sz w:val="24"/>
          <w:vertAlign w:val="superscript"/>
        </w:rPr>
        <w:t>6</w:t>
      </w:r>
    </w:p>
    <w:p>
      <w:pPr>
        <w:spacing w:after="0"/>
        <w:jc w:val="both"/>
        <w:rPr>
          <w:rFonts w:ascii="PMingLiU" w:hAnsi="PMingLiU"/>
          <w:sz w:val="24"/>
        </w:rPr>
        <w:sectPr>
          <w:type w:val="continuous"/>
          <w:pgSz w:w="12240" w:h="15840"/>
          <w:pgMar w:top="3980" w:bottom="280" w:left="1320" w:right="1480"/>
        </w:sectPr>
      </w:pPr>
    </w:p>
    <w:p>
      <w:pPr>
        <w:pStyle w:val="BodyText"/>
        <w:spacing w:before="9"/>
        <w:rPr>
          <w:rFonts w:ascii="PMingLiU"/>
          <w:sz w:val="27"/>
        </w:rPr>
      </w:pPr>
    </w:p>
    <w:p>
      <w:pPr>
        <w:pStyle w:val="Heading2"/>
        <w:numPr>
          <w:ilvl w:val="1"/>
          <w:numId w:val="7"/>
        </w:numPr>
        <w:tabs>
          <w:tab w:pos="616" w:val="left" w:leader="none"/>
        </w:tabs>
        <w:spacing w:line="240" w:lineRule="auto" w:before="41" w:after="0"/>
        <w:ind w:left="1002" w:right="0" w:hanging="882"/>
        <w:jc w:val="left"/>
      </w:pPr>
      <w:r>
        <w:rPr>
          <w:w w:val="115"/>
        </w:rPr>
        <w:t>Rayleigh fading FER with </w:t>
      </w:r>
      <w:r>
        <w:rPr>
          <w:spacing w:val="-14"/>
          <w:w w:val="115"/>
        </w:rPr>
        <w:t>AWGN</w:t>
      </w:r>
      <w:r>
        <w:rPr>
          <w:spacing w:val="-12"/>
          <w:w w:val="115"/>
        </w:rPr>
        <w:t> </w:t>
      </w:r>
      <w:r>
        <w:rPr>
          <w:w w:val="115"/>
        </w:rPr>
        <w:t>channel</w:t>
      </w:r>
    </w:p>
    <w:p>
      <w:pPr>
        <w:pStyle w:val="BodyText"/>
        <w:spacing w:before="1"/>
        <w:rPr>
          <w:rFonts w:ascii="Times New Roman"/>
          <w:b/>
          <w:sz w:val="34"/>
        </w:rPr>
      </w:pPr>
    </w:p>
    <w:p>
      <w:pPr>
        <w:spacing w:line="268" w:lineRule="auto" w:before="0"/>
        <w:ind w:left="120" w:right="238" w:firstLine="0"/>
        <w:jc w:val="left"/>
        <w:rPr>
          <w:sz w:val="24"/>
        </w:rPr>
      </w:pPr>
      <w:r>
        <w:rPr>
          <w:rFonts w:ascii="Times New Roman"/>
          <w:b/>
          <w:color w:val="FF0000"/>
          <w:w w:val="110"/>
          <w:sz w:val="24"/>
        </w:rPr>
        <w:t>Add different plots 1. Simulation with perfect channel knowledge 2. Simulation with estimated coefficient 3. Different blocksizes T=N/2, T=N/16Explain </w:t>
      </w:r>
      <w:r>
        <w:rPr>
          <w:rFonts w:ascii="Times New Roman"/>
          <w:b/>
          <w:color w:val="FF0000"/>
          <w:w w:val="105"/>
          <w:sz w:val="24"/>
        </w:rPr>
        <w:t>difference</w:t>
      </w:r>
      <w:r>
        <w:rPr>
          <w:rFonts w:ascii="Times New Roman"/>
          <w:b/>
          <w:color w:val="FF0000"/>
          <w:spacing w:val="-27"/>
          <w:w w:val="105"/>
          <w:sz w:val="24"/>
        </w:rPr>
        <w:t> </w:t>
      </w:r>
      <w:r>
        <w:rPr>
          <w:rFonts w:ascii="Times New Roman"/>
          <w:b/>
          <w:color w:val="FF0000"/>
          <w:w w:val="105"/>
          <w:sz w:val="24"/>
        </w:rPr>
        <w:t>and</w:t>
      </w:r>
      <w:r>
        <w:rPr>
          <w:rFonts w:ascii="Times New Roman"/>
          <w:b/>
          <w:color w:val="FF0000"/>
          <w:spacing w:val="-26"/>
          <w:w w:val="105"/>
          <w:sz w:val="24"/>
        </w:rPr>
        <w:t> </w:t>
      </w:r>
      <w:r>
        <w:rPr>
          <w:rFonts w:ascii="Times New Roman"/>
          <w:b/>
          <w:color w:val="FF0000"/>
          <w:w w:val="105"/>
          <w:sz w:val="24"/>
        </w:rPr>
        <w:t>why?</w:t>
      </w:r>
      <w:r>
        <w:rPr>
          <w:rFonts w:ascii="Times New Roman"/>
          <w:b/>
          <w:color w:val="FF0000"/>
          <w:spacing w:val="-32"/>
          <w:w w:val="105"/>
          <w:sz w:val="24"/>
        </w:rPr>
        <w:t> </w:t>
      </w:r>
      <w:r>
        <w:rPr>
          <w:spacing w:val="-10"/>
          <w:w w:val="105"/>
          <w:sz w:val="24"/>
        </w:rPr>
        <w:t>We</w:t>
      </w:r>
      <w:r>
        <w:rPr>
          <w:spacing w:val="-29"/>
          <w:w w:val="105"/>
          <w:sz w:val="24"/>
        </w:rPr>
        <w:t> </w:t>
      </w:r>
      <w:r>
        <w:rPr>
          <w:w w:val="105"/>
          <w:sz w:val="24"/>
        </w:rPr>
        <w:t>can</w:t>
      </w:r>
      <w:r>
        <w:rPr>
          <w:spacing w:val="-29"/>
          <w:w w:val="105"/>
          <w:sz w:val="24"/>
        </w:rPr>
        <w:t> </w:t>
      </w:r>
      <w:r>
        <w:rPr>
          <w:w w:val="105"/>
          <w:sz w:val="24"/>
        </w:rPr>
        <w:t>clearly</w:t>
      </w:r>
      <w:r>
        <w:rPr>
          <w:spacing w:val="-29"/>
          <w:w w:val="105"/>
          <w:sz w:val="24"/>
        </w:rPr>
        <w:t> </w:t>
      </w:r>
      <w:r>
        <w:rPr>
          <w:w w:val="105"/>
          <w:sz w:val="24"/>
        </w:rPr>
        <w:t>see</w:t>
      </w:r>
      <w:r>
        <w:rPr>
          <w:spacing w:val="-29"/>
          <w:w w:val="105"/>
          <w:sz w:val="24"/>
        </w:rPr>
        <w:t> </w:t>
      </w:r>
      <w:r>
        <w:rPr>
          <w:w w:val="105"/>
          <w:sz w:val="24"/>
        </w:rPr>
        <w:t>a</w:t>
      </w:r>
      <w:r>
        <w:rPr>
          <w:spacing w:val="-29"/>
          <w:w w:val="105"/>
          <w:sz w:val="24"/>
        </w:rPr>
        <w:t> </w:t>
      </w:r>
      <w:r>
        <w:rPr>
          <w:w w:val="105"/>
          <w:sz w:val="24"/>
        </w:rPr>
        <w:t>distinct</w:t>
      </w:r>
      <w:r>
        <w:rPr>
          <w:spacing w:val="-29"/>
          <w:w w:val="105"/>
          <w:sz w:val="24"/>
        </w:rPr>
        <w:t> </w:t>
      </w:r>
      <w:r>
        <w:rPr>
          <w:w w:val="105"/>
          <w:sz w:val="24"/>
        </w:rPr>
        <w:t>performance</w:t>
      </w:r>
      <w:r>
        <w:rPr>
          <w:spacing w:val="-29"/>
          <w:w w:val="105"/>
          <w:sz w:val="24"/>
        </w:rPr>
        <w:t> </w:t>
      </w:r>
      <w:r>
        <w:rPr>
          <w:w w:val="105"/>
          <w:sz w:val="24"/>
        </w:rPr>
        <w:t>difference</w:t>
      </w:r>
      <w:r>
        <w:rPr>
          <w:spacing w:val="-29"/>
          <w:w w:val="105"/>
          <w:sz w:val="24"/>
        </w:rPr>
        <w:t> </w:t>
      </w:r>
      <w:r>
        <w:rPr>
          <w:w w:val="105"/>
          <w:sz w:val="24"/>
        </w:rPr>
        <w:t>between</w:t>
      </w:r>
      <w:r>
        <w:rPr>
          <w:spacing w:val="-29"/>
          <w:w w:val="105"/>
          <w:sz w:val="24"/>
        </w:rPr>
        <w:t> </w:t>
      </w:r>
      <w:r>
        <w:rPr>
          <w:w w:val="105"/>
          <w:sz w:val="24"/>
        </w:rPr>
        <w:t>the</w:t>
      </w:r>
      <w:bookmarkStart w:name="Increase power of pilot symbol" w:id="66"/>
      <w:bookmarkEnd w:id="66"/>
      <w:r>
        <w:rPr>
          <w:w w:val="105"/>
          <w:sz w:val="24"/>
        </w:rPr>
      </w:r>
      <w:bookmarkStart w:name="_bookmark35" w:id="67"/>
      <w:bookmarkEnd w:id="67"/>
      <w:r>
        <w:rPr>
          <w:w w:val="105"/>
          <w:sz w:val="24"/>
        </w:rPr>
      </w:r>
      <w:r>
        <w:rPr>
          <w:w w:val="105"/>
          <w:sz w:val="24"/>
        </w:rPr>
        <w:t> </w:t>
      </w:r>
      <w:r>
        <w:rPr>
          <w:spacing w:val="-5"/>
          <w:w w:val="110"/>
          <w:sz w:val="24"/>
        </w:rPr>
        <w:t>two </w:t>
      </w:r>
      <w:r>
        <w:rPr>
          <w:w w:val="110"/>
          <w:sz w:val="24"/>
        </w:rPr>
        <w:t>error floors. OH </w:t>
      </w:r>
      <w:r>
        <w:rPr>
          <w:spacing w:val="-4"/>
          <w:w w:val="110"/>
          <w:sz w:val="24"/>
        </w:rPr>
        <w:t>WOW!</w:t>
      </w:r>
      <w:r>
        <w:rPr>
          <w:spacing w:val="40"/>
          <w:w w:val="110"/>
          <w:sz w:val="24"/>
        </w:rPr>
        <w:t> </w:t>
      </w:r>
      <w:r>
        <w:rPr>
          <w:w w:val="105"/>
          <w:sz w:val="24"/>
        </w:rPr>
        <w:t>SURPRISE!</w:t>
      </w:r>
    </w:p>
    <w:p>
      <w:pPr>
        <w:pStyle w:val="BodyText"/>
      </w:pPr>
    </w:p>
    <w:p>
      <w:pPr>
        <w:pStyle w:val="BodyText"/>
        <w:spacing w:before="9"/>
        <w:rPr>
          <w:sz w:val="23"/>
        </w:rPr>
      </w:pPr>
    </w:p>
    <w:p>
      <w:pPr>
        <w:pStyle w:val="Heading2"/>
        <w:numPr>
          <w:ilvl w:val="1"/>
          <w:numId w:val="7"/>
        </w:numPr>
        <w:tabs>
          <w:tab w:pos="616" w:val="left" w:leader="none"/>
        </w:tabs>
        <w:spacing w:line="504" w:lineRule="auto" w:before="0" w:after="0"/>
        <w:ind w:left="120" w:right="2426" w:firstLine="0"/>
        <w:jc w:val="left"/>
      </w:pPr>
      <w:r>
        <w:rPr>
          <w:w w:val="115"/>
        </w:rPr>
        <w:t>Increase </w:t>
      </w:r>
      <w:r>
        <w:rPr>
          <w:spacing w:val="-3"/>
          <w:w w:val="115"/>
        </w:rPr>
        <w:t>power </w:t>
      </w:r>
      <w:r>
        <w:rPr>
          <w:w w:val="115"/>
        </w:rPr>
        <w:t>of pilot symbol</w:t>
      </w:r>
      <w:bookmarkStart w:name="Increase of pilot symbols in one block" w:id="68"/>
      <w:bookmarkEnd w:id="68"/>
      <w:r>
        <w:rPr>
          <w:w w:val="115"/>
        </w:rPr>
      </w:r>
      <w:bookmarkStart w:name="_bookmark36" w:id="69"/>
      <w:bookmarkEnd w:id="69"/>
      <w:r>
        <w:rPr>
          <w:w w:val="115"/>
        </w:rPr>
      </w:r>
      <w:r>
        <w:rPr>
          <w:w w:val="115"/>
        </w:rPr>
        <w:t> 5.4Increase of pilot symbols in one</w:t>
      </w:r>
      <w:r>
        <w:rPr>
          <w:spacing w:val="40"/>
          <w:w w:val="115"/>
        </w:rPr>
        <w:t> </w:t>
      </w:r>
      <w:r>
        <w:rPr>
          <w:w w:val="115"/>
        </w:rPr>
        <w:t>block</w:t>
      </w:r>
    </w:p>
    <w:p>
      <w:pPr>
        <w:pStyle w:val="Heading2"/>
        <w:spacing w:line="388" w:lineRule="exact"/>
        <w:ind w:left="120"/>
      </w:pPr>
      <w:bookmarkStart w:name="Results and comparison with AWGN channel" w:id="70"/>
      <w:bookmarkEnd w:id="70"/>
      <w:r>
        <w:rPr>
          <w:b w:val="0"/>
        </w:rPr>
      </w:r>
      <w:bookmarkStart w:name="_bookmark37" w:id="71"/>
      <w:bookmarkEnd w:id="71"/>
      <w:r>
        <w:rPr>
          <w:b w:val="0"/>
        </w:rPr>
      </w:r>
      <w:r>
        <w:rPr>
          <w:w w:val="115"/>
        </w:rPr>
        <w:t>5.5Results and comparison with AWGN channel</w:t>
      </w:r>
    </w:p>
    <w:p>
      <w:pPr>
        <w:spacing w:after="0" w:line="388" w:lineRule="exact"/>
        <w:sectPr>
          <w:pgSz w:w="12240" w:h="15840"/>
          <w:pgMar w:header="1500" w:footer="0" w:top="1720" w:bottom="280" w:left="1320" w:right="148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9"/>
        </w:rPr>
      </w:pPr>
    </w:p>
    <w:p>
      <w:pPr>
        <w:spacing w:line="484" w:lineRule="auto" w:before="15"/>
        <w:ind w:left="120" w:right="6231" w:firstLine="0"/>
        <w:jc w:val="left"/>
        <w:rPr>
          <w:rFonts w:ascii="Times New Roman"/>
          <w:b/>
          <w:sz w:val="49"/>
        </w:rPr>
      </w:pPr>
      <w:bookmarkStart w:name="Conclusion" w:id="72"/>
      <w:bookmarkEnd w:id="72"/>
      <w:r>
        <w:rPr/>
      </w:r>
      <w:bookmarkStart w:name="_bookmark38" w:id="73"/>
      <w:bookmarkEnd w:id="73"/>
      <w:r>
        <w:rPr/>
      </w:r>
      <w:r>
        <w:rPr>
          <w:rFonts w:ascii="Times New Roman"/>
          <w:b/>
          <w:w w:val="115"/>
          <w:sz w:val="49"/>
        </w:rPr>
        <w:t>Chapter 6 </w:t>
      </w:r>
      <w:r>
        <w:rPr>
          <w:rFonts w:ascii="Times New Roman"/>
          <w:b/>
          <w:w w:val="110"/>
          <w:sz w:val="49"/>
        </w:rPr>
        <w:t>Conclusion</w:t>
      </w:r>
    </w:p>
    <w:p>
      <w:pPr>
        <w:spacing w:line="504" w:lineRule="auto" w:before="384"/>
        <w:ind w:left="120" w:right="631" w:firstLine="0"/>
        <w:jc w:val="left"/>
        <w:rPr>
          <w:rFonts w:ascii="Times New Roman"/>
          <w:b/>
          <w:sz w:val="34"/>
        </w:rPr>
      </w:pPr>
      <w:bookmarkStart w:name="Comparison between fading and AWGN chann" w:id="74"/>
      <w:bookmarkEnd w:id="74"/>
      <w:r>
        <w:rPr/>
      </w:r>
      <w:bookmarkStart w:name="_bookmark39" w:id="75"/>
      <w:bookmarkEnd w:id="75"/>
      <w:r>
        <w:rPr/>
      </w:r>
      <w:r>
        <w:rPr>
          <w:rFonts w:ascii="Times New Roman"/>
          <w:b/>
          <w:w w:val="115"/>
          <w:sz w:val="34"/>
        </w:rPr>
        <w:t>6.1Comparison between fading and AWGN channel</w:t>
      </w:r>
      <w:bookmarkStart w:name="Fazit" w:id="76"/>
      <w:bookmarkEnd w:id="76"/>
      <w:r>
        <w:rPr>
          <w:rFonts w:ascii="Times New Roman"/>
          <w:b/>
          <w:w w:val="115"/>
          <w:sz w:val="34"/>
        </w:rPr>
      </w:r>
      <w:bookmarkStart w:name="_bookmark40" w:id="77"/>
      <w:bookmarkEnd w:id="77"/>
      <w:r>
        <w:rPr>
          <w:rFonts w:ascii="Times New Roman"/>
          <w:b/>
          <w:w w:val="115"/>
          <w:sz w:val="34"/>
        </w:rPr>
      </w:r>
      <w:r>
        <w:rPr>
          <w:rFonts w:ascii="Times New Roman"/>
          <w:b/>
          <w:w w:val="115"/>
          <w:sz w:val="34"/>
        </w:rPr>
        <w:t> 6.2Fazit</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1"/>
        <w:rPr>
          <w:rFonts w:ascii="Times New Roman"/>
          <w:b/>
          <w:sz w:val="33"/>
        </w:rPr>
      </w:pPr>
    </w:p>
    <w:p>
      <w:pPr>
        <w:pStyle w:val="BodyText"/>
        <w:ind w:left="1602" w:right="1729"/>
        <w:jc w:val="center"/>
      </w:pPr>
      <w:r>
        <w:rPr>
          <w:w w:val="95"/>
        </w:rPr>
        <w:t>26</w:t>
      </w:r>
    </w:p>
    <w:sectPr>
      <w:headerReference w:type="default" r:id="rId31"/>
      <w:pgSz w:w="12240" w:h="15840"/>
      <w:pgMar w:header="0" w:footer="0" w:top="1500" w:bottom="280" w:left="132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Bookman Old Style">
    <w:altName w:val="Bookman Old Style"/>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7.906998pt;margin-top:108.862pt;width:170.1pt;height:90.75pt;mso-position-horizontal-relative:page;mso-position-vertical-relative:page;z-index:-26344" coordorigin="4558,2177" coordsize="3402,1815" path="m4558,2208l5857,2208m5888,2177l5888,3664m5919,3633l6210,3633m6241,2177l6241,3664m6271,2208l7960,2208m4589,2238l4589,2566m4619,2535l4850,2535m4880,2505l4880,3991m4911,3961l5177,3961m5208,2505l5208,3991m5238,2535l5530,2535m5561,2505l5561,3991m5591,3961l6538,3961m6568,2505l6568,3991m6599,2535l6891,2535m6921,2505l6921,3991m6952,3961l7218,3961m7249,2505l7249,3991m7279,2535l7571,2535m7601,2505l7601,3991m7632,3961l7898,3961m7929,2238l7929,3991e" filled="false" stroked="true" strokeweight="3.062pt" strokecolor="#000000">
          <v:path arrowok="t"/>
          <v:stroke dashstyle="solid"/>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3.988602pt;width:189.9pt;height:14pt;mso-position-horizontal-relative:page;mso-position-vertical-relative:page;z-index:-26320" type="#_x0000_t202" filled="false" stroked="false">
          <v:textbox inset="0,0,0,0">
            <w:txbxContent>
              <w:p>
                <w:pPr>
                  <w:spacing w:line="271" w:lineRule="exact" w:before="0"/>
                  <w:ind w:left="20" w:right="0" w:firstLine="0"/>
                  <w:jc w:val="left"/>
                  <w:rPr>
                    <w:rFonts w:ascii="Palatino Linotype"/>
                    <w:i/>
                    <w:sz w:val="24"/>
                  </w:rPr>
                </w:pPr>
                <w:r>
                  <w:rPr>
                    <w:rFonts w:ascii="Palatino Linotype"/>
                    <w:i/>
                    <w:sz w:val="24"/>
                  </w:rPr>
                  <w:t>CHAPTER 2. CHANNEL MODEL</w:t>
                </w:r>
              </w:p>
            </w:txbxContent>
          </v:textbox>
          <w10:wrap type="none"/>
        </v:shape>
      </w:pict>
    </w:r>
    <w:r>
      <w:rPr/>
      <w:pict>
        <v:shape style="position:absolute;margin-left:511.837006pt;margin-top:73.988602pt;width:15.75pt;height:14pt;mso-position-horizontal-relative:page;mso-position-vertical-relative:page;z-index:-26296" type="#_x0000_t202" filled="false" stroked="false">
          <v:textbox inset="0,0,0,0">
            <w:txbxContent>
              <w:p>
                <w:pPr>
                  <w:pStyle w:val="BodyText"/>
                  <w:spacing w:line="252"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3.988602pt;width:287.850pt;height:14pt;mso-position-horizontal-relative:page;mso-position-vertical-relative:page;z-index:-26272" type="#_x0000_t202" filled="false" stroked="false">
          <v:textbox inset="0,0,0,0">
            <w:txbxContent>
              <w:p>
                <w:pPr>
                  <w:spacing w:line="271" w:lineRule="exact" w:before="0"/>
                  <w:ind w:left="20" w:right="0" w:firstLine="0"/>
                  <w:jc w:val="left"/>
                  <w:rPr>
                    <w:rFonts w:ascii="Palatino Linotype"/>
                    <w:i/>
                    <w:sz w:val="24"/>
                  </w:rPr>
                </w:pPr>
                <w:r>
                  <w:rPr>
                    <w:rFonts w:ascii="Palatino Linotype"/>
                    <w:i/>
                    <w:sz w:val="24"/>
                  </w:rPr>
                  <w:t>CHAPTER 3. CAPACITY IN AN AWGN CHANNEL</w:t>
                </w:r>
              </w:p>
            </w:txbxContent>
          </v:textbox>
          <w10:wrap type="none"/>
        </v:shape>
      </w:pict>
    </w:r>
    <w:r>
      <w:rPr/>
      <w:pict>
        <v:shape style="position:absolute;margin-left:511.837006pt;margin-top:73.988602pt;width:15.75pt;height:14pt;mso-position-horizontal-relative:page;mso-position-vertical-relative:page;z-index:-26248" type="#_x0000_t202" filled="false" stroked="false">
          <v:textbox inset="0,0,0,0">
            <w:txbxContent>
              <w:p>
                <w:pPr>
                  <w:pStyle w:val="BodyText"/>
                  <w:spacing w:line="252" w:lineRule="exact"/>
                  <w:ind w:left="40"/>
                </w:pPr>
                <w:r>
                  <w:rPr/>
                  <w:fldChar w:fldCharType="begin"/>
                </w:r>
                <w:r>
                  <w:rPr>
                    <w:w w:val="105"/>
                  </w:rPr>
                  <w:instrText> PAGE </w:instrText>
                </w:r>
                <w:r>
                  <w:rPr/>
                  <w:fldChar w:fldCharType="separate"/>
                </w:r>
                <w:r>
                  <w:rPr/>
                  <w:t>17</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3.988602pt;width:354.25pt;height:14pt;mso-position-horizontal-relative:page;mso-position-vertical-relative:page;z-index:-26224" type="#_x0000_t202" filled="false" stroked="false">
          <v:textbox inset="0,0,0,0">
            <w:txbxContent>
              <w:p>
                <w:pPr>
                  <w:spacing w:line="271" w:lineRule="exact" w:before="0"/>
                  <w:ind w:left="20" w:right="0" w:firstLine="0"/>
                  <w:jc w:val="left"/>
                  <w:rPr>
                    <w:rFonts w:ascii="Palatino Linotype"/>
                    <w:i/>
                    <w:sz w:val="24"/>
                  </w:rPr>
                </w:pPr>
                <w:r>
                  <w:rPr>
                    <w:rFonts w:ascii="Palatino Linotype"/>
                    <w:i/>
                    <w:w w:val="105"/>
                    <w:sz w:val="24"/>
                  </w:rPr>
                  <w:t>CHAPTER 4. TRANSMITTER RECEIVER CHAIN IN MATLAB</w:t>
                </w:r>
              </w:p>
            </w:txbxContent>
          </v:textbox>
          <w10:wrap type="none"/>
        </v:shape>
      </w:pict>
    </w:r>
    <w:r>
      <w:rPr/>
      <w:pict>
        <v:shape style="position:absolute;margin-left:511.837006pt;margin-top:73.988602pt;width:15.75pt;height:14pt;mso-position-horizontal-relative:page;mso-position-vertical-relative:page;z-index:-26200" type="#_x0000_t202" filled="false" stroked="false">
          <v:textbox inset="0,0,0,0">
            <w:txbxContent>
              <w:p>
                <w:pPr>
                  <w:pStyle w:val="BodyText"/>
                  <w:spacing w:line="252" w:lineRule="exact"/>
                  <w:ind w:left="40"/>
                </w:pPr>
                <w:r>
                  <w:rPr/>
                  <w:fldChar w:fldCharType="begin"/>
                </w:r>
                <w:r>
                  <w:rPr/>
                  <w:instrText> PAGE </w:instrText>
                </w:r>
                <w:r>
                  <w:rPr/>
                  <w:fldChar w:fldCharType="separate"/>
                </w:r>
                <w:r>
                  <w:rPr/>
                  <w:t>21</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3.988602pt;width:456.55pt;height:14pt;mso-position-horizontal-relative:page;mso-position-vertical-relative:page;z-index:-26176" type="#_x0000_t202" filled="false" stroked="false">
          <v:textbox inset="0,0,0,0">
            <w:txbxContent>
              <w:p>
                <w:pPr>
                  <w:spacing w:line="271" w:lineRule="exact" w:before="0"/>
                  <w:ind w:left="20" w:right="0" w:firstLine="0"/>
                  <w:jc w:val="left"/>
                  <w:rPr>
                    <w:sz w:val="24"/>
                  </w:rPr>
                </w:pPr>
                <w:r>
                  <w:rPr>
                    <w:rFonts w:ascii="Palatino Linotype"/>
                    <w:i/>
                    <w:sz w:val="24"/>
                  </w:rPr>
                  <w:t>CHAPTER 5. COMMUNICATION LINK FOR RAYLEIGH FADING CHANNELS </w:t>
                </w:r>
                <w:r>
                  <w:rPr/>
                  <w:fldChar w:fldCharType="begin"/>
                </w:r>
                <w:r>
                  <w:rPr>
                    <w:sz w:val="24"/>
                  </w:rPr>
                  <w:instrText> PAGE </w:instrText>
                </w:r>
                <w:r>
                  <w:rPr/>
                  <w:fldChar w:fldCharType="separate"/>
                </w:r>
                <w:r>
                  <w:rPr/>
                  <w:t>24</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002" w:hanging="496"/>
        <w:jc w:val="left"/>
      </w:pPr>
      <w:rPr>
        <w:rFonts w:hint="default"/>
      </w:rPr>
    </w:lvl>
    <w:lvl w:ilvl="1">
      <w:start w:val="1"/>
      <w:numFmt w:val="decimal"/>
      <w:lvlText w:val="%1.%2"/>
      <w:lvlJc w:val="left"/>
      <w:pPr>
        <w:ind w:left="1002" w:hanging="496"/>
        <w:jc w:val="left"/>
      </w:pPr>
      <w:rPr>
        <w:rFonts w:hint="default" w:ascii="Times New Roman" w:hAnsi="Times New Roman" w:eastAsia="Times New Roman" w:cs="Times New Roman"/>
        <w:b/>
        <w:bCs/>
        <w:w w:val="116"/>
        <w:sz w:val="32"/>
        <w:szCs w:val="32"/>
      </w:rPr>
    </w:lvl>
    <w:lvl w:ilvl="2">
      <w:start w:val="0"/>
      <w:numFmt w:val="bullet"/>
      <w:lvlText w:val="•"/>
      <w:lvlJc w:val="left"/>
      <w:pPr>
        <w:ind w:left="2688" w:hanging="496"/>
      </w:pPr>
      <w:rPr>
        <w:rFonts w:hint="default"/>
      </w:rPr>
    </w:lvl>
    <w:lvl w:ilvl="3">
      <w:start w:val="0"/>
      <w:numFmt w:val="bullet"/>
      <w:lvlText w:val="•"/>
      <w:lvlJc w:val="left"/>
      <w:pPr>
        <w:ind w:left="3532" w:hanging="496"/>
      </w:pPr>
      <w:rPr>
        <w:rFonts w:hint="default"/>
      </w:rPr>
    </w:lvl>
    <w:lvl w:ilvl="4">
      <w:start w:val="0"/>
      <w:numFmt w:val="bullet"/>
      <w:lvlText w:val="•"/>
      <w:lvlJc w:val="left"/>
      <w:pPr>
        <w:ind w:left="4376" w:hanging="496"/>
      </w:pPr>
      <w:rPr>
        <w:rFonts w:hint="default"/>
      </w:rPr>
    </w:lvl>
    <w:lvl w:ilvl="5">
      <w:start w:val="0"/>
      <w:numFmt w:val="bullet"/>
      <w:lvlText w:val="•"/>
      <w:lvlJc w:val="left"/>
      <w:pPr>
        <w:ind w:left="5220" w:hanging="496"/>
      </w:pPr>
      <w:rPr>
        <w:rFonts w:hint="default"/>
      </w:rPr>
    </w:lvl>
    <w:lvl w:ilvl="6">
      <w:start w:val="0"/>
      <w:numFmt w:val="bullet"/>
      <w:lvlText w:val="•"/>
      <w:lvlJc w:val="left"/>
      <w:pPr>
        <w:ind w:left="6064" w:hanging="496"/>
      </w:pPr>
      <w:rPr>
        <w:rFonts w:hint="default"/>
      </w:rPr>
    </w:lvl>
    <w:lvl w:ilvl="7">
      <w:start w:val="0"/>
      <w:numFmt w:val="bullet"/>
      <w:lvlText w:val="•"/>
      <w:lvlJc w:val="left"/>
      <w:pPr>
        <w:ind w:left="6908" w:hanging="496"/>
      </w:pPr>
      <w:rPr>
        <w:rFonts w:hint="default"/>
      </w:rPr>
    </w:lvl>
    <w:lvl w:ilvl="8">
      <w:start w:val="0"/>
      <w:numFmt w:val="bullet"/>
      <w:lvlText w:val="•"/>
      <w:lvlJc w:val="left"/>
      <w:pPr>
        <w:ind w:left="7752" w:hanging="496"/>
      </w:pPr>
      <w:rPr>
        <w:rFonts w:hint="default"/>
      </w:rPr>
    </w:lvl>
  </w:abstractNum>
  <w:abstractNum w:abstractNumId="5">
    <w:multiLevelType w:val="hybridMultilevel"/>
    <w:lvl w:ilvl="0">
      <w:start w:val="4"/>
      <w:numFmt w:val="decimal"/>
      <w:lvlText w:val="%1"/>
      <w:lvlJc w:val="left"/>
      <w:pPr>
        <w:ind w:left="615" w:hanging="496"/>
        <w:jc w:val="left"/>
      </w:pPr>
      <w:rPr>
        <w:rFonts w:hint="default"/>
      </w:rPr>
    </w:lvl>
    <w:lvl w:ilvl="1">
      <w:start w:val="1"/>
      <w:numFmt w:val="decimal"/>
      <w:lvlText w:val="%1.%2"/>
      <w:lvlJc w:val="left"/>
      <w:pPr>
        <w:ind w:left="615" w:hanging="496"/>
        <w:jc w:val="left"/>
      </w:pPr>
      <w:rPr>
        <w:rFonts w:hint="default" w:ascii="Times New Roman" w:hAnsi="Times New Roman" w:eastAsia="Times New Roman" w:cs="Times New Roman"/>
        <w:b/>
        <w:bCs/>
        <w:w w:val="116"/>
        <w:sz w:val="32"/>
        <w:szCs w:val="32"/>
      </w:rPr>
    </w:lvl>
    <w:lvl w:ilvl="2">
      <w:start w:val="0"/>
      <w:numFmt w:val="bullet"/>
      <w:lvlText w:val="•"/>
      <w:lvlJc w:val="left"/>
      <w:pPr>
        <w:ind w:left="1742" w:hanging="496"/>
      </w:pPr>
      <w:rPr>
        <w:rFonts w:hint="default"/>
      </w:rPr>
    </w:lvl>
    <w:lvl w:ilvl="3">
      <w:start w:val="0"/>
      <w:numFmt w:val="bullet"/>
      <w:lvlText w:val="•"/>
      <w:lvlJc w:val="left"/>
      <w:pPr>
        <w:ind w:left="2704" w:hanging="496"/>
      </w:pPr>
      <w:rPr>
        <w:rFonts w:hint="default"/>
      </w:rPr>
    </w:lvl>
    <w:lvl w:ilvl="4">
      <w:start w:val="0"/>
      <w:numFmt w:val="bullet"/>
      <w:lvlText w:val="•"/>
      <w:lvlJc w:val="left"/>
      <w:pPr>
        <w:ind w:left="3666" w:hanging="496"/>
      </w:pPr>
      <w:rPr>
        <w:rFonts w:hint="default"/>
      </w:rPr>
    </w:lvl>
    <w:lvl w:ilvl="5">
      <w:start w:val="0"/>
      <w:numFmt w:val="bullet"/>
      <w:lvlText w:val="•"/>
      <w:lvlJc w:val="left"/>
      <w:pPr>
        <w:ind w:left="4628" w:hanging="496"/>
      </w:pPr>
      <w:rPr>
        <w:rFonts w:hint="default"/>
      </w:rPr>
    </w:lvl>
    <w:lvl w:ilvl="6">
      <w:start w:val="0"/>
      <w:numFmt w:val="bullet"/>
      <w:lvlText w:val="•"/>
      <w:lvlJc w:val="left"/>
      <w:pPr>
        <w:ind w:left="5591" w:hanging="496"/>
      </w:pPr>
      <w:rPr>
        <w:rFonts w:hint="default"/>
      </w:rPr>
    </w:lvl>
    <w:lvl w:ilvl="7">
      <w:start w:val="0"/>
      <w:numFmt w:val="bullet"/>
      <w:lvlText w:val="•"/>
      <w:lvlJc w:val="left"/>
      <w:pPr>
        <w:ind w:left="6553" w:hanging="496"/>
      </w:pPr>
      <w:rPr>
        <w:rFonts w:hint="default"/>
      </w:rPr>
    </w:lvl>
    <w:lvl w:ilvl="8">
      <w:start w:val="0"/>
      <w:numFmt w:val="bullet"/>
      <w:lvlText w:val="•"/>
      <w:lvlJc w:val="left"/>
      <w:pPr>
        <w:ind w:left="7515" w:hanging="496"/>
      </w:pPr>
      <w:rPr>
        <w:rFonts w:hint="default"/>
      </w:rPr>
    </w:lvl>
  </w:abstractNum>
  <w:abstractNum w:abstractNumId="4">
    <w:multiLevelType w:val="hybridMultilevel"/>
    <w:lvl w:ilvl="0">
      <w:start w:val="3"/>
      <w:numFmt w:val="decimal"/>
      <w:lvlText w:val="%1"/>
      <w:lvlJc w:val="left"/>
      <w:pPr>
        <w:ind w:left="615" w:hanging="496"/>
        <w:jc w:val="left"/>
      </w:pPr>
      <w:rPr>
        <w:rFonts w:hint="default"/>
      </w:rPr>
    </w:lvl>
    <w:lvl w:ilvl="1">
      <w:start w:val="2"/>
      <w:numFmt w:val="decimal"/>
      <w:lvlText w:val="%1.%2"/>
      <w:lvlJc w:val="left"/>
      <w:pPr>
        <w:ind w:left="615" w:hanging="496"/>
        <w:jc w:val="left"/>
      </w:pPr>
      <w:rPr>
        <w:rFonts w:hint="default" w:ascii="Times New Roman" w:hAnsi="Times New Roman" w:eastAsia="Times New Roman" w:cs="Times New Roman"/>
        <w:b/>
        <w:bCs/>
        <w:w w:val="116"/>
        <w:sz w:val="32"/>
        <w:szCs w:val="32"/>
      </w:rPr>
    </w:lvl>
    <w:lvl w:ilvl="2">
      <w:start w:val="1"/>
      <w:numFmt w:val="decimal"/>
      <w:lvlText w:val="%1.%2.%3"/>
      <w:lvlJc w:val="left"/>
      <w:pPr>
        <w:ind w:left="784" w:hanging="665"/>
        <w:jc w:val="left"/>
      </w:pPr>
      <w:rPr>
        <w:rFonts w:hint="default" w:ascii="Times New Roman" w:hAnsi="Times New Roman" w:eastAsia="Times New Roman" w:cs="Times New Roman"/>
        <w:b/>
        <w:bCs/>
        <w:w w:val="118"/>
        <w:sz w:val="26"/>
        <w:szCs w:val="26"/>
      </w:rPr>
    </w:lvl>
    <w:lvl w:ilvl="3">
      <w:start w:val="0"/>
      <w:numFmt w:val="bullet"/>
      <w:lvlText w:val="•"/>
      <w:lvlJc w:val="left"/>
      <w:pPr>
        <w:ind w:left="2704" w:hanging="665"/>
      </w:pPr>
      <w:rPr>
        <w:rFonts w:hint="default"/>
      </w:rPr>
    </w:lvl>
    <w:lvl w:ilvl="4">
      <w:start w:val="0"/>
      <w:numFmt w:val="bullet"/>
      <w:lvlText w:val="•"/>
      <w:lvlJc w:val="left"/>
      <w:pPr>
        <w:ind w:left="3666" w:hanging="665"/>
      </w:pPr>
      <w:rPr>
        <w:rFonts w:hint="default"/>
      </w:rPr>
    </w:lvl>
    <w:lvl w:ilvl="5">
      <w:start w:val="0"/>
      <w:numFmt w:val="bullet"/>
      <w:lvlText w:val="•"/>
      <w:lvlJc w:val="left"/>
      <w:pPr>
        <w:ind w:left="4628" w:hanging="665"/>
      </w:pPr>
      <w:rPr>
        <w:rFonts w:hint="default"/>
      </w:rPr>
    </w:lvl>
    <w:lvl w:ilvl="6">
      <w:start w:val="0"/>
      <w:numFmt w:val="bullet"/>
      <w:lvlText w:val="•"/>
      <w:lvlJc w:val="left"/>
      <w:pPr>
        <w:ind w:left="5591" w:hanging="665"/>
      </w:pPr>
      <w:rPr>
        <w:rFonts w:hint="default"/>
      </w:rPr>
    </w:lvl>
    <w:lvl w:ilvl="7">
      <w:start w:val="0"/>
      <w:numFmt w:val="bullet"/>
      <w:lvlText w:val="•"/>
      <w:lvlJc w:val="left"/>
      <w:pPr>
        <w:ind w:left="6553" w:hanging="665"/>
      </w:pPr>
      <w:rPr>
        <w:rFonts w:hint="default"/>
      </w:rPr>
    </w:lvl>
    <w:lvl w:ilvl="8">
      <w:start w:val="0"/>
      <w:numFmt w:val="bullet"/>
      <w:lvlText w:val="•"/>
      <w:lvlJc w:val="left"/>
      <w:pPr>
        <w:ind w:left="7515" w:hanging="665"/>
      </w:pPr>
      <w:rPr>
        <w:rFonts w:hint="default"/>
      </w:rPr>
    </w:lvl>
  </w:abstractNum>
  <w:abstractNum w:abstractNumId="3">
    <w:multiLevelType w:val="hybridMultilevel"/>
    <w:lvl w:ilvl="0">
      <w:start w:val="3"/>
      <w:numFmt w:val="decimal"/>
      <w:lvlText w:val="%1"/>
      <w:lvlJc w:val="left"/>
      <w:pPr>
        <w:ind w:left="615" w:hanging="496"/>
        <w:jc w:val="left"/>
      </w:pPr>
      <w:rPr>
        <w:rFonts w:hint="default"/>
      </w:rPr>
    </w:lvl>
    <w:lvl w:ilvl="1">
      <w:start w:val="1"/>
      <w:numFmt w:val="decimal"/>
      <w:lvlText w:val="%1.%2"/>
      <w:lvlJc w:val="left"/>
      <w:pPr>
        <w:ind w:left="615" w:hanging="496"/>
        <w:jc w:val="left"/>
      </w:pPr>
      <w:rPr>
        <w:rFonts w:hint="default" w:ascii="Times New Roman" w:hAnsi="Times New Roman" w:eastAsia="Times New Roman" w:cs="Times New Roman"/>
        <w:b/>
        <w:bCs/>
        <w:w w:val="116"/>
        <w:sz w:val="32"/>
        <w:szCs w:val="32"/>
      </w:rPr>
    </w:lvl>
    <w:lvl w:ilvl="2">
      <w:start w:val="1"/>
      <w:numFmt w:val="decimal"/>
      <w:lvlText w:val="%1.%2.%3"/>
      <w:lvlJc w:val="left"/>
      <w:pPr>
        <w:ind w:left="784" w:hanging="665"/>
        <w:jc w:val="left"/>
      </w:pPr>
      <w:rPr>
        <w:rFonts w:hint="default" w:ascii="Times New Roman" w:hAnsi="Times New Roman" w:eastAsia="Times New Roman" w:cs="Times New Roman"/>
        <w:b/>
        <w:bCs/>
        <w:w w:val="118"/>
        <w:sz w:val="26"/>
        <w:szCs w:val="26"/>
      </w:rPr>
    </w:lvl>
    <w:lvl w:ilvl="3">
      <w:start w:val="0"/>
      <w:numFmt w:val="bullet"/>
      <w:lvlText w:val="•"/>
      <w:lvlJc w:val="left"/>
      <w:pPr>
        <w:ind w:left="2704" w:hanging="665"/>
      </w:pPr>
      <w:rPr>
        <w:rFonts w:hint="default"/>
      </w:rPr>
    </w:lvl>
    <w:lvl w:ilvl="4">
      <w:start w:val="0"/>
      <w:numFmt w:val="bullet"/>
      <w:lvlText w:val="•"/>
      <w:lvlJc w:val="left"/>
      <w:pPr>
        <w:ind w:left="3666" w:hanging="665"/>
      </w:pPr>
      <w:rPr>
        <w:rFonts w:hint="default"/>
      </w:rPr>
    </w:lvl>
    <w:lvl w:ilvl="5">
      <w:start w:val="0"/>
      <w:numFmt w:val="bullet"/>
      <w:lvlText w:val="•"/>
      <w:lvlJc w:val="left"/>
      <w:pPr>
        <w:ind w:left="4628" w:hanging="665"/>
      </w:pPr>
      <w:rPr>
        <w:rFonts w:hint="default"/>
      </w:rPr>
    </w:lvl>
    <w:lvl w:ilvl="6">
      <w:start w:val="0"/>
      <w:numFmt w:val="bullet"/>
      <w:lvlText w:val="•"/>
      <w:lvlJc w:val="left"/>
      <w:pPr>
        <w:ind w:left="5591" w:hanging="665"/>
      </w:pPr>
      <w:rPr>
        <w:rFonts w:hint="default"/>
      </w:rPr>
    </w:lvl>
    <w:lvl w:ilvl="7">
      <w:start w:val="0"/>
      <w:numFmt w:val="bullet"/>
      <w:lvlText w:val="•"/>
      <w:lvlJc w:val="left"/>
      <w:pPr>
        <w:ind w:left="6553" w:hanging="665"/>
      </w:pPr>
      <w:rPr>
        <w:rFonts w:hint="default"/>
      </w:rPr>
    </w:lvl>
    <w:lvl w:ilvl="8">
      <w:start w:val="0"/>
      <w:numFmt w:val="bullet"/>
      <w:lvlText w:val="•"/>
      <w:lvlJc w:val="left"/>
      <w:pPr>
        <w:ind w:left="7515" w:hanging="665"/>
      </w:pPr>
      <w:rPr>
        <w:rFonts w:hint="default"/>
      </w:rPr>
    </w:lvl>
  </w:abstractNum>
  <w:abstractNum w:abstractNumId="2">
    <w:multiLevelType w:val="hybridMultilevel"/>
    <w:lvl w:ilvl="0">
      <w:start w:val="2"/>
      <w:numFmt w:val="decimal"/>
      <w:lvlText w:val="%1"/>
      <w:lvlJc w:val="left"/>
      <w:pPr>
        <w:ind w:left="615" w:hanging="496"/>
        <w:jc w:val="left"/>
      </w:pPr>
      <w:rPr>
        <w:rFonts w:hint="default"/>
      </w:rPr>
    </w:lvl>
    <w:lvl w:ilvl="1">
      <w:start w:val="1"/>
      <w:numFmt w:val="decimal"/>
      <w:lvlText w:val="%1.%2"/>
      <w:lvlJc w:val="left"/>
      <w:pPr>
        <w:ind w:left="615" w:hanging="496"/>
        <w:jc w:val="left"/>
      </w:pPr>
      <w:rPr>
        <w:rFonts w:hint="default" w:ascii="Times New Roman" w:hAnsi="Times New Roman" w:eastAsia="Times New Roman" w:cs="Times New Roman"/>
        <w:b/>
        <w:bCs/>
        <w:w w:val="116"/>
        <w:sz w:val="32"/>
        <w:szCs w:val="32"/>
      </w:rPr>
    </w:lvl>
    <w:lvl w:ilvl="2">
      <w:start w:val="1"/>
      <w:numFmt w:val="decimal"/>
      <w:lvlText w:val="%1.%2.%3"/>
      <w:lvlJc w:val="left"/>
      <w:pPr>
        <w:ind w:left="784" w:hanging="665"/>
        <w:jc w:val="left"/>
      </w:pPr>
      <w:rPr>
        <w:rFonts w:hint="default" w:ascii="Times New Roman" w:hAnsi="Times New Roman" w:eastAsia="Times New Roman" w:cs="Times New Roman"/>
        <w:b/>
        <w:bCs/>
        <w:w w:val="118"/>
        <w:sz w:val="26"/>
        <w:szCs w:val="26"/>
      </w:rPr>
    </w:lvl>
    <w:lvl w:ilvl="3">
      <w:start w:val="0"/>
      <w:numFmt w:val="bullet"/>
      <w:lvlText w:val="•"/>
      <w:lvlJc w:val="left"/>
      <w:pPr>
        <w:ind w:left="2704" w:hanging="665"/>
      </w:pPr>
      <w:rPr>
        <w:rFonts w:hint="default"/>
      </w:rPr>
    </w:lvl>
    <w:lvl w:ilvl="4">
      <w:start w:val="0"/>
      <w:numFmt w:val="bullet"/>
      <w:lvlText w:val="•"/>
      <w:lvlJc w:val="left"/>
      <w:pPr>
        <w:ind w:left="3666" w:hanging="665"/>
      </w:pPr>
      <w:rPr>
        <w:rFonts w:hint="default"/>
      </w:rPr>
    </w:lvl>
    <w:lvl w:ilvl="5">
      <w:start w:val="0"/>
      <w:numFmt w:val="bullet"/>
      <w:lvlText w:val="•"/>
      <w:lvlJc w:val="left"/>
      <w:pPr>
        <w:ind w:left="4628" w:hanging="665"/>
      </w:pPr>
      <w:rPr>
        <w:rFonts w:hint="default"/>
      </w:rPr>
    </w:lvl>
    <w:lvl w:ilvl="6">
      <w:start w:val="0"/>
      <w:numFmt w:val="bullet"/>
      <w:lvlText w:val="•"/>
      <w:lvlJc w:val="left"/>
      <w:pPr>
        <w:ind w:left="5591" w:hanging="665"/>
      </w:pPr>
      <w:rPr>
        <w:rFonts w:hint="default"/>
      </w:rPr>
    </w:lvl>
    <w:lvl w:ilvl="7">
      <w:start w:val="0"/>
      <w:numFmt w:val="bullet"/>
      <w:lvlText w:val="•"/>
      <w:lvlJc w:val="left"/>
      <w:pPr>
        <w:ind w:left="6553" w:hanging="665"/>
      </w:pPr>
      <w:rPr>
        <w:rFonts w:hint="default"/>
      </w:rPr>
    </w:lvl>
    <w:lvl w:ilvl="8">
      <w:start w:val="0"/>
      <w:numFmt w:val="bullet"/>
      <w:lvlText w:val="•"/>
      <w:lvlJc w:val="left"/>
      <w:pPr>
        <w:ind w:left="7515" w:hanging="665"/>
      </w:pPr>
      <w:rPr>
        <w:rFonts w:hint="default"/>
      </w:rPr>
    </w:lvl>
  </w:abstractNum>
  <w:abstractNum w:abstractNumId="1">
    <w:multiLevelType w:val="hybridMultilevel"/>
    <w:lvl w:ilvl="0">
      <w:start w:val="2"/>
      <w:numFmt w:val="decimal"/>
      <w:lvlText w:val="%1"/>
      <w:lvlJc w:val="left"/>
      <w:pPr>
        <w:ind w:left="1009" w:hanging="539"/>
        <w:jc w:val="left"/>
      </w:pPr>
      <w:rPr>
        <w:rFonts w:hint="default"/>
      </w:rPr>
    </w:lvl>
    <w:lvl w:ilvl="1">
      <w:start w:val="1"/>
      <w:numFmt w:val="decimal"/>
      <w:lvlText w:val="%1.%2"/>
      <w:lvlJc w:val="left"/>
      <w:pPr>
        <w:ind w:left="1009" w:hanging="539"/>
        <w:jc w:val="left"/>
      </w:pPr>
      <w:rPr>
        <w:rFonts w:hint="default" w:ascii="Georgia" w:hAnsi="Georgia" w:eastAsia="Georgia" w:cs="Georgia"/>
        <w:w w:val="98"/>
        <w:sz w:val="24"/>
        <w:szCs w:val="24"/>
      </w:rPr>
    </w:lvl>
    <w:lvl w:ilvl="2">
      <w:start w:val="0"/>
      <w:numFmt w:val="bullet"/>
      <w:lvlText w:val="•"/>
      <w:lvlJc w:val="left"/>
      <w:pPr>
        <w:ind w:left="2688" w:hanging="539"/>
      </w:pPr>
      <w:rPr>
        <w:rFonts w:hint="default"/>
      </w:rPr>
    </w:lvl>
    <w:lvl w:ilvl="3">
      <w:start w:val="0"/>
      <w:numFmt w:val="bullet"/>
      <w:lvlText w:val="•"/>
      <w:lvlJc w:val="left"/>
      <w:pPr>
        <w:ind w:left="3532" w:hanging="539"/>
      </w:pPr>
      <w:rPr>
        <w:rFonts w:hint="default"/>
      </w:rPr>
    </w:lvl>
    <w:lvl w:ilvl="4">
      <w:start w:val="0"/>
      <w:numFmt w:val="bullet"/>
      <w:lvlText w:val="•"/>
      <w:lvlJc w:val="left"/>
      <w:pPr>
        <w:ind w:left="4376" w:hanging="539"/>
      </w:pPr>
      <w:rPr>
        <w:rFonts w:hint="default"/>
      </w:rPr>
    </w:lvl>
    <w:lvl w:ilvl="5">
      <w:start w:val="0"/>
      <w:numFmt w:val="bullet"/>
      <w:lvlText w:val="•"/>
      <w:lvlJc w:val="left"/>
      <w:pPr>
        <w:ind w:left="5220" w:hanging="539"/>
      </w:pPr>
      <w:rPr>
        <w:rFonts w:hint="default"/>
      </w:rPr>
    </w:lvl>
    <w:lvl w:ilvl="6">
      <w:start w:val="0"/>
      <w:numFmt w:val="bullet"/>
      <w:lvlText w:val="•"/>
      <w:lvlJc w:val="left"/>
      <w:pPr>
        <w:ind w:left="6064" w:hanging="539"/>
      </w:pPr>
      <w:rPr>
        <w:rFonts w:hint="default"/>
      </w:rPr>
    </w:lvl>
    <w:lvl w:ilvl="7">
      <w:start w:val="0"/>
      <w:numFmt w:val="bullet"/>
      <w:lvlText w:val="•"/>
      <w:lvlJc w:val="left"/>
      <w:pPr>
        <w:ind w:left="6908" w:hanging="539"/>
      </w:pPr>
      <w:rPr>
        <w:rFonts w:hint="default"/>
      </w:rPr>
    </w:lvl>
    <w:lvl w:ilvl="8">
      <w:start w:val="0"/>
      <w:numFmt w:val="bullet"/>
      <w:lvlText w:val="•"/>
      <w:lvlJc w:val="left"/>
      <w:pPr>
        <w:ind w:left="7752" w:hanging="539"/>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11"/>
        <w:sz w:val="24"/>
        <w:szCs w:val="24"/>
      </w:rPr>
    </w:lvl>
    <w:lvl w:ilvl="1">
      <w:start w:val="1"/>
      <w:numFmt w:val="decimal"/>
      <w:lvlText w:val="%1.%2"/>
      <w:lvlJc w:val="left"/>
      <w:pPr>
        <w:ind w:left="1009" w:hanging="539"/>
        <w:jc w:val="left"/>
      </w:pPr>
      <w:rPr>
        <w:rFonts w:hint="default" w:ascii="Georgia" w:hAnsi="Georgia" w:eastAsia="Georgia" w:cs="Georgia"/>
        <w:w w:val="110"/>
        <w:sz w:val="24"/>
        <w:szCs w:val="24"/>
      </w:rPr>
    </w:lvl>
    <w:lvl w:ilvl="2">
      <w:start w:val="1"/>
      <w:numFmt w:val="decimal"/>
      <w:lvlText w:val="%1.%2.%3"/>
      <w:lvlJc w:val="left"/>
      <w:pPr>
        <w:ind w:left="1758" w:hanging="749"/>
        <w:jc w:val="left"/>
      </w:pPr>
      <w:rPr>
        <w:rFonts w:hint="default" w:ascii="Georgia" w:hAnsi="Georgia" w:eastAsia="Georgia" w:cs="Georgia"/>
        <w:w w:val="95"/>
        <w:sz w:val="24"/>
        <w:szCs w:val="24"/>
      </w:rPr>
    </w:lvl>
    <w:lvl w:ilvl="3">
      <w:start w:val="0"/>
      <w:numFmt w:val="bullet"/>
      <w:lvlText w:val="•"/>
      <w:lvlJc w:val="left"/>
      <w:pPr>
        <w:ind w:left="2720" w:hanging="749"/>
      </w:pPr>
      <w:rPr>
        <w:rFonts w:hint="default"/>
      </w:rPr>
    </w:lvl>
    <w:lvl w:ilvl="4">
      <w:start w:val="0"/>
      <w:numFmt w:val="bullet"/>
      <w:lvlText w:val="•"/>
      <w:lvlJc w:val="left"/>
      <w:pPr>
        <w:ind w:left="3680" w:hanging="749"/>
      </w:pPr>
      <w:rPr>
        <w:rFonts w:hint="default"/>
      </w:rPr>
    </w:lvl>
    <w:lvl w:ilvl="5">
      <w:start w:val="0"/>
      <w:numFmt w:val="bullet"/>
      <w:lvlText w:val="•"/>
      <w:lvlJc w:val="left"/>
      <w:pPr>
        <w:ind w:left="4640" w:hanging="749"/>
      </w:pPr>
      <w:rPr>
        <w:rFonts w:hint="default"/>
      </w:rPr>
    </w:lvl>
    <w:lvl w:ilvl="6">
      <w:start w:val="0"/>
      <w:numFmt w:val="bullet"/>
      <w:lvlText w:val="•"/>
      <w:lvlJc w:val="left"/>
      <w:pPr>
        <w:ind w:left="5600" w:hanging="749"/>
      </w:pPr>
      <w:rPr>
        <w:rFonts w:hint="default"/>
      </w:rPr>
    </w:lvl>
    <w:lvl w:ilvl="7">
      <w:start w:val="0"/>
      <w:numFmt w:val="bullet"/>
      <w:lvlText w:val="•"/>
      <w:lvlJc w:val="left"/>
      <w:pPr>
        <w:ind w:left="6560" w:hanging="749"/>
      </w:pPr>
      <w:rPr>
        <w:rFonts w:hint="default"/>
      </w:rPr>
    </w:lvl>
    <w:lvl w:ilvl="8">
      <w:start w:val="0"/>
      <w:numFmt w:val="bullet"/>
      <w:lvlText w:val="•"/>
      <w:lvlJc w:val="left"/>
      <w:pPr>
        <w:ind w:left="7520" w:hanging="74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TOC1" w:type="paragraph">
    <w:name w:val="TOC 1"/>
    <w:basedOn w:val="Normal"/>
    <w:uiPriority w:val="1"/>
    <w:qFormat/>
    <w:pPr>
      <w:spacing w:before="20"/>
      <w:ind w:right="127"/>
      <w:jc w:val="center"/>
    </w:pPr>
    <w:rPr>
      <w:rFonts w:ascii="Georgia" w:hAnsi="Georgia" w:eastAsia="Georgia" w:cs="Georgia"/>
      <w:sz w:val="24"/>
      <w:szCs w:val="24"/>
    </w:rPr>
  </w:style>
  <w:style w:styleId="TOC2" w:type="paragraph">
    <w:name w:val="TOC 2"/>
    <w:basedOn w:val="Normal"/>
    <w:uiPriority w:val="1"/>
    <w:qFormat/>
    <w:pPr>
      <w:spacing w:before="246"/>
      <w:ind w:left="471" w:hanging="351"/>
    </w:pPr>
    <w:rPr>
      <w:rFonts w:ascii="Times New Roman" w:hAnsi="Times New Roman" w:eastAsia="Times New Roman" w:cs="Times New Roman"/>
      <w:b/>
      <w:bCs/>
      <w:sz w:val="24"/>
      <w:szCs w:val="24"/>
    </w:rPr>
  </w:style>
  <w:style w:styleId="TOC3" w:type="paragraph">
    <w:name w:val="TOC 3"/>
    <w:basedOn w:val="Normal"/>
    <w:uiPriority w:val="1"/>
    <w:qFormat/>
    <w:pPr>
      <w:spacing w:before="20"/>
      <w:ind w:left="120"/>
    </w:pPr>
    <w:rPr>
      <w:rFonts w:ascii="Palatino Linotype" w:hAnsi="Palatino Linotype" w:eastAsia="Palatino Linotype" w:cs="Palatino Linotype"/>
      <w:i/>
      <w:sz w:val="24"/>
      <w:szCs w:val="24"/>
    </w:rPr>
  </w:style>
  <w:style w:styleId="TOC4" w:type="paragraph">
    <w:name w:val="TOC 4"/>
    <w:basedOn w:val="Normal"/>
    <w:uiPriority w:val="1"/>
    <w:qFormat/>
    <w:pPr>
      <w:spacing w:before="16"/>
      <w:ind w:left="1009" w:hanging="538"/>
    </w:pPr>
    <w:rPr>
      <w:rFonts w:ascii="Georgia" w:hAnsi="Georgia" w:eastAsia="Georgia" w:cs="Georgia"/>
      <w:sz w:val="24"/>
      <w:szCs w:val="24"/>
    </w:rPr>
  </w:style>
  <w:style w:styleId="TOC5" w:type="paragraph">
    <w:name w:val="TOC 5"/>
    <w:basedOn w:val="Normal"/>
    <w:uiPriority w:val="1"/>
    <w:qFormat/>
    <w:pPr>
      <w:spacing w:before="16"/>
      <w:ind w:left="1758" w:hanging="749"/>
    </w:pPr>
    <w:rPr>
      <w:rFonts w:ascii="Georgia" w:hAnsi="Georgia" w:eastAsia="Georgia" w:cs="Georgia"/>
      <w:sz w:val="24"/>
      <w:szCs w:val="24"/>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ind w:left="120"/>
      <w:outlineLvl w:val="1"/>
    </w:pPr>
    <w:rPr>
      <w:rFonts w:ascii="Times New Roman" w:hAnsi="Times New Roman" w:eastAsia="Times New Roman" w:cs="Times New Roman"/>
      <w:b/>
      <w:bCs/>
      <w:sz w:val="49"/>
      <w:szCs w:val="49"/>
    </w:rPr>
  </w:style>
  <w:style w:styleId="Heading2" w:type="paragraph">
    <w:name w:val="Heading 2"/>
    <w:basedOn w:val="Normal"/>
    <w:uiPriority w:val="1"/>
    <w:qFormat/>
    <w:pPr>
      <w:ind w:left="615"/>
      <w:outlineLvl w:val="2"/>
    </w:pPr>
    <w:rPr>
      <w:rFonts w:ascii="Times New Roman" w:hAnsi="Times New Roman" w:eastAsia="Times New Roman" w:cs="Times New Roman"/>
      <w:b/>
      <w:bCs/>
      <w:sz w:val="34"/>
      <w:szCs w:val="34"/>
    </w:rPr>
  </w:style>
  <w:style w:styleId="Heading3" w:type="paragraph">
    <w:name w:val="Heading 3"/>
    <w:basedOn w:val="Normal"/>
    <w:uiPriority w:val="1"/>
    <w:qFormat/>
    <w:pPr>
      <w:ind w:left="784" w:hanging="664"/>
      <w:outlineLvl w:val="3"/>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16"/>
      <w:ind w:left="1009" w:hanging="538"/>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image" Target="media/image2.png"/><Relationship Id="rId17" Type="http://schemas.openxmlformats.org/officeDocument/2006/relationships/header" Target="header11.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image" Target="media/image8.png"/><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9.png"/><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2017-12-04T09:26:07Z</dcterms:created>
  <dcterms:modified xsi:type="dcterms:W3CDTF">2017-12-04T09:26:07Z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LaTeX with hyperref package</vt:lpwstr>
  </property>
  <property fmtid="{D5CDD505-2E9C-101B-9397-08002B2CF9AE}" pid="4" name="LastSaved">
    <vt:filetime>2017-12-04T00:00:00Z</vt:filetime>
  </property>
</Properties>
</file>