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5799A" w14:textId="77777777" w:rsidR="00F74414" w:rsidRDefault="00F74414" w:rsidP="00F74414">
      <w:pPr>
        <w:jc w:val="center"/>
      </w:pPr>
      <w:r w:rsidRPr="00F74414">
        <w:t>FURB</w:t>
      </w:r>
      <w:r w:rsidRPr="00F74414">
        <w:br/>
        <w:t>PROGRAMAÇÃO ORIENTADA A OBJETOS II</w:t>
      </w:r>
      <w:r>
        <w:t xml:space="preserve"> – PROFESSOR MARCEL HUGO</w:t>
      </w:r>
      <w:r>
        <w:br/>
        <w:t>GABRIEL RODA, MATTHEUS SGROTT – 3º SEMESTRE BCC – 08/05/2014</w:t>
      </w:r>
    </w:p>
    <w:p w14:paraId="71C6FF2E" w14:textId="77777777" w:rsidR="00F74414" w:rsidRDefault="00F74414" w:rsidP="00F74414">
      <w:pPr>
        <w:jc w:val="center"/>
      </w:pPr>
    </w:p>
    <w:p w14:paraId="7A3879D3" w14:textId="77777777" w:rsidR="00F74414" w:rsidRDefault="00F74414" w:rsidP="00F74414">
      <w:pPr>
        <w:pStyle w:val="Heading1"/>
      </w:pPr>
      <w:r>
        <w:t>Mapeamento de classes do terceiro exercício de avaliação</w:t>
      </w:r>
    </w:p>
    <w:p w14:paraId="63A68611" w14:textId="77777777" w:rsidR="00F74414" w:rsidRDefault="00F74414" w:rsidP="00F74414"/>
    <w:p w14:paraId="0672221B" w14:textId="77777777" w:rsidR="00F74414" w:rsidRDefault="00F74414" w:rsidP="00F74414">
      <w:pPr>
        <w:pStyle w:val="ListParagraph"/>
        <w:numPr>
          <w:ilvl w:val="0"/>
          <w:numId w:val="1"/>
        </w:numPr>
      </w:pPr>
      <w:r>
        <w:t>Padrão Singleton</w:t>
      </w:r>
    </w:p>
    <w:p w14:paraId="639316CF" w14:textId="018839F5" w:rsidR="00F74414" w:rsidRDefault="008B312F" w:rsidP="00F74414">
      <w:r>
        <w:t>Singleton: Jogo.</w:t>
      </w:r>
    </w:p>
    <w:p w14:paraId="05CF6CA9" w14:textId="788BFC37" w:rsidR="008B312F" w:rsidRDefault="008B312F" w:rsidP="008B312F">
      <w:pPr>
        <w:pStyle w:val="ListParagraph"/>
        <w:numPr>
          <w:ilvl w:val="0"/>
          <w:numId w:val="1"/>
        </w:numPr>
      </w:pPr>
      <w:r>
        <w:t>Padrão Observer</w:t>
      </w:r>
    </w:p>
    <w:p w14:paraId="3E65B72C" w14:textId="441108C3" w:rsidR="008B312F" w:rsidRDefault="008B312F" w:rsidP="008B312F">
      <w:r>
        <w:t>Concrete Observer: Jogador.</w:t>
      </w:r>
      <w:r>
        <w:br/>
        <w:t>Concrete Subject: Jogador.</w:t>
      </w:r>
      <w:r>
        <w:br/>
        <w:t>Subject: Subject.</w:t>
      </w:r>
      <w:r>
        <w:br/>
        <w:t>Observer: Observer.</w:t>
      </w:r>
    </w:p>
    <w:p w14:paraId="7CD4B335" w14:textId="702EFF77" w:rsidR="008B312F" w:rsidRDefault="008B312F" w:rsidP="008B312F">
      <w:pPr>
        <w:pStyle w:val="ListParagraph"/>
        <w:numPr>
          <w:ilvl w:val="0"/>
          <w:numId w:val="1"/>
        </w:numPr>
      </w:pPr>
      <w:r>
        <w:t>Padrão Strategy</w:t>
      </w:r>
    </w:p>
    <w:p w14:paraId="7550CC9F" w14:textId="021BF946" w:rsidR="003617A6" w:rsidRPr="00F74414" w:rsidRDefault="003617A6" w:rsidP="008B312F">
      <w:r>
        <w:t>Contexto: Inimigo.</w:t>
      </w:r>
      <w:r>
        <w:br/>
        <w:t>Estratégia: Comportamento.</w:t>
      </w:r>
      <w:r>
        <w:br/>
      </w:r>
      <w:r>
        <w:t>Implementação concreta A: ComportamentoAgressivo</w:t>
      </w:r>
      <w:r>
        <w:t>.</w:t>
      </w:r>
      <w:r>
        <w:br/>
        <w:t>Implementação concreta B</w:t>
      </w:r>
      <w:bookmarkStart w:id="0" w:name="_GoBack"/>
      <w:bookmarkEnd w:id="0"/>
      <w:r>
        <w:t xml:space="preserve">: </w:t>
      </w:r>
      <w:r>
        <w:t>ComportamentoNeutro.</w:t>
      </w:r>
      <w:r>
        <w:br/>
      </w:r>
      <w:r>
        <w:t>Implementação co</w:t>
      </w:r>
      <w:r>
        <w:t>ncreta C: ComportamentoDefensivo.</w:t>
      </w:r>
    </w:p>
    <w:p w14:paraId="1CDEFB76" w14:textId="5E1B15B3" w:rsidR="00F74414" w:rsidRPr="00F74414" w:rsidRDefault="00F74414" w:rsidP="00F74414">
      <w:pPr>
        <w:jc w:val="both"/>
      </w:pPr>
    </w:p>
    <w:sectPr w:rsidR="00F74414" w:rsidRPr="00F74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477F0"/>
    <w:multiLevelType w:val="hybridMultilevel"/>
    <w:tmpl w:val="917EF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14"/>
    <w:rsid w:val="003617A6"/>
    <w:rsid w:val="008B312F"/>
    <w:rsid w:val="00A32212"/>
    <w:rsid w:val="00F7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8CBB"/>
  <w15:chartTrackingRefBased/>
  <w15:docId w15:val="{12254CC1-835D-41F1-B694-2DB463F8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R. '</dc:creator>
  <cp:keywords/>
  <dc:description/>
  <cp:lastModifiedBy>Gabriel R. '</cp:lastModifiedBy>
  <cp:revision>2</cp:revision>
  <dcterms:created xsi:type="dcterms:W3CDTF">2014-05-05T15:38:00Z</dcterms:created>
  <dcterms:modified xsi:type="dcterms:W3CDTF">2014-05-05T22:12:00Z</dcterms:modified>
</cp:coreProperties>
</file>