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E169" w14:textId="77777777" w:rsidR="003F59A6" w:rsidRDefault="00B46324" w:rsidP="009C3B4E">
      <w:pPr>
        <w:rPr>
          <w:rFonts w:ascii="Sakkal Majalla" w:hAnsi="Sakkal Majalla" w:cs="Sakkal Majalla"/>
          <w:sz w:val="28"/>
          <w:szCs w:val="28"/>
        </w:rPr>
      </w:pPr>
      <w:r w:rsidRPr="00B46324">
        <w:rPr>
          <w:rFonts w:ascii="Sakkal Majalla" w:hAnsi="Sakkal Majalla" w:cs="Sakkal Majalla"/>
          <w:sz w:val="28"/>
          <w:szCs w:val="28"/>
        </w:rPr>
        <w:t xml:space="preserve">Sharding can be basically done in two ways, using </w:t>
      </w:r>
      <w:r w:rsidRPr="003F59A6">
        <w:rPr>
          <w:rFonts w:ascii="Sakkal Majalla" w:hAnsi="Sakkal Majalla" w:cs="Sakkal Majalla"/>
          <w:i/>
          <w:iCs/>
          <w:color w:val="0E2841" w:themeColor="text2"/>
          <w:sz w:val="28"/>
          <w:szCs w:val="28"/>
        </w:rPr>
        <w:t>vertical</w:t>
      </w:r>
      <w:r w:rsidRPr="003F59A6">
        <w:rPr>
          <w:rFonts w:ascii="Sakkal Majalla" w:hAnsi="Sakkal Majalla" w:cs="Sakkal Majalla"/>
          <w:color w:val="0E2841" w:themeColor="text2"/>
          <w:sz w:val="28"/>
          <w:szCs w:val="28"/>
        </w:rPr>
        <w:t xml:space="preserve"> </w:t>
      </w:r>
      <w:r w:rsidRPr="003F59A6">
        <w:rPr>
          <w:rFonts w:ascii="Sakkal Majalla" w:hAnsi="Sakkal Majalla" w:cs="Sakkal Majalla"/>
          <w:i/>
          <w:iCs/>
          <w:color w:val="0E2841" w:themeColor="text2"/>
          <w:sz w:val="28"/>
          <w:szCs w:val="28"/>
        </w:rPr>
        <w:t>partitioning</w:t>
      </w:r>
      <w:r w:rsidRPr="003F59A6">
        <w:rPr>
          <w:rFonts w:ascii="Sakkal Majalla" w:hAnsi="Sakkal Majalla" w:cs="Sakkal Majalla"/>
          <w:color w:val="0E2841" w:themeColor="text2"/>
          <w:sz w:val="28"/>
          <w:szCs w:val="28"/>
        </w:rPr>
        <w:t xml:space="preserve"> </w:t>
      </w:r>
      <w:r w:rsidRPr="00B46324">
        <w:rPr>
          <w:rFonts w:ascii="Sakkal Majalla" w:hAnsi="Sakkal Majalla" w:cs="Sakkal Majalla"/>
          <w:sz w:val="28"/>
          <w:szCs w:val="28"/>
        </w:rPr>
        <w:t xml:space="preserve">or </w:t>
      </w:r>
      <w:r w:rsidRPr="003F59A6">
        <w:rPr>
          <w:rFonts w:ascii="Sakkal Majalla" w:hAnsi="Sakkal Majalla" w:cs="Sakkal Majalla"/>
          <w:i/>
          <w:iCs/>
          <w:color w:val="0E2841" w:themeColor="text2"/>
          <w:sz w:val="28"/>
          <w:szCs w:val="28"/>
        </w:rPr>
        <w:t>horizontal</w:t>
      </w:r>
      <w:r w:rsidRPr="003F59A6">
        <w:rPr>
          <w:rFonts w:ascii="Sakkal Majalla" w:hAnsi="Sakkal Majalla" w:cs="Sakkal Majalla"/>
          <w:color w:val="0E2841" w:themeColor="text2"/>
          <w:sz w:val="28"/>
          <w:szCs w:val="28"/>
        </w:rPr>
        <w:t xml:space="preserve"> </w:t>
      </w:r>
      <w:r w:rsidRPr="003F59A6">
        <w:rPr>
          <w:rFonts w:ascii="Sakkal Majalla" w:hAnsi="Sakkal Majalla" w:cs="Sakkal Majalla"/>
          <w:i/>
          <w:iCs/>
          <w:color w:val="0E2841" w:themeColor="text2"/>
          <w:sz w:val="28"/>
          <w:szCs w:val="28"/>
        </w:rPr>
        <w:t>partitioning</w:t>
      </w:r>
      <w:r w:rsidRPr="00B46324">
        <w:rPr>
          <w:rFonts w:ascii="Sakkal Majalla" w:hAnsi="Sakkal Majalla" w:cs="Sakkal Majalla"/>
          <w:sz w:val="28"/>
          <w:szCs w:val="28"/>
        </w:rPr>
        <w:t>:</w:t>
      </w:r>
    </w:p>
    <w:p w14:paraId="7318F0A0" w14:textId="77777777" w:rsidR="003F59A6" w:rsidRDefault="00B46324" w:rsidP="009C3B4E">
      <w:pPr>
        <w:pStyle w:val="ListParagraph"/>
        <w:numPr>
          <w:ilvl w:val="0"/>
          <w:numId w:val="1"/>
        </w:numPr>
        <w:rPr>
          <w:rFonts w:ascii="Sakkal Majalla" w:hAnsi="Sakkal Majalla" w:cs="Sakkal Majalla"/>
          <w:sz w:val="28"/>
          <w:szCs w:val="28"/>
        </w:rPr>
      </w:pPr>
      <w:r w:rsidRPr="003F59A6">
        <w:rPr>
          <w:rFonts w:ascii="Sakkal Majalla" w:hAnsi="Sakkal Majalla" w:cs="Sakkal Majalla"/>
          <w:sz w:val="28"/>
          <w:szCs w:val="28"/>
        </w:rPr>
        <w:t xml:space="preserve"> In vertical partitioning, we </w:t>
      </w:r>
      <w:r w:rsidRPr="00F86F78">
        <w:rPr>
          <w:rFonts w:ascii="Sakkal Majalla" w:hAnsi="Sakkal Majalla" w:cs="Sakkal Majalla"/>
          <w:color w:val="BF4E14" w:themeColor="accent2" w:themeShade="BF"/>
          <w:sz w:val="28"/>
          <w:szCs w:val="28"/>
          <w:u w:val="single"/>
        </w:rPr>
        <w:t>store data in different tables</w:t>
      </w:r>
      <w:r w:rsidRPr="00F86F78">
        <w:rPr>
          <w:rFonts w:ascii="Sakkal Majalla" w:hAnsi="Sakkal Majalla" w:cs="Sakkal Majalla"/>
          <w:color w:val="BF4E14" w:themeColor="accent2" w:themeShade="BF"/>
          <w:sz w:val="28"/>
          <w:szCs w:val="28"/>
        </w:rPr>
        <w:t xml:space="preserve"> </w:t>
      </w:r>
      <w:r w:rsidRPr="003F59A6">
        <w:rPr>
          <w:rFonts w:ascii="Sakkal Majalla" w:hAnsi="Sakkal Majalla" w:cs="Sakkal Majalla"/>
          <w:sz w:val="28"/>
          <w:szCs w:val="28"/>
        </w:rPr>
        <w:t xml:space="preserve">having different documents </w:t>
      </w:r>
      <w:r w:rsidRPr="00F86F78">
        <w:rPr>
          <w:rFonts w:ascii="Sakkal Majalla" w:hAnsi="Sakkal Majalla" w:cs="Sakkal Majalla"/>
          <w:i/>
          <w:iCs/>
          <w:color w:val="196B24" w:themeColor="accent3"/>
          <w:sz w:val="28"/>
          <w:szCs w:val="28"/>
        </w:rPr>
        <w:t>in different databases</w:t>
      </w:r>
      <w:r w:rsidRPr="003F59A6">
        <w:rPr>
          <w:rFonts w:ascii="Sakkal Majalla" w:hAnsi="Sakkal Majalla" w:cs="Sakkal Majalla"/>
          <w:sz w:val="28"/>
          <w:szCs w:val="28"/>
        </w:rPr>
        <w:t>.</w:t>
      </w:r>
    </w:p>
    <w:p w14:paraId="2D7AABA3" w14:textId="642B7AF5" w:rsidR="007F077C" w:rsidRDefault="00B46324" w:rsidP="009C3B4E">
      <w:pPr>
        <w:pStyle w:val="ListParagraph"/>
        <w:numPr>
          <w:ilvl w:val="0"/>
          <w:numId w:val="1"/>
        </w:numPr>
        <w:rPr>
          <w:rFonts w:ascii="Sakkal Majalla" w:hAnsi="Sakkal Majalla" w:cs="Sakkal Majalla"/>
          <w:sz w:val="28"/>
          <w:szCs w:val="28"/>
        </w:rPr>
      </w:pPr>
      <w:r w:rsidRPr="003F59A6">
        <w:rPr>
          <w:rFonts w:ascii="Sakkal Majalla" w:hAnsi="Sakkal Majalla" w:cs="Sakkal Majalla"/>
          <w:sz w:val="28"/>
          <w:szCs w:val="28"/>
        </w:rPr>
        <w:t xml:space="preserve"> In horizontal partitioning, we store documents of the same table </w:t>
      </w:r>
      <w:r w:rsidRPr="00F86F78">
        <w:rPr>
          <w:rFonts w:ascii="Sakkal Majalla" w:hAnsi="Sakkal Majalla" w:cs="Sakkal Majalla"/>
          <w:i/>
          <w:iCs/>
          <w:sz w:val="28"/>
          <w:szCs w:val="28"/>
        </w:rPr>
        <w:t>in separate databases</w:t>
      </w:r>
      <w:r w:rsidRPr="003F59A6">
        <w:rPr>
          <w:rFonts w:ascii="Sakkal Majalla" w:hAnsi="Sakkal Majalla" w:cs="Sakkal Majalla"/>
          <w:sz w:val="28"/>
          <w:szCs w:val="28"/>
        </w:rPr>
        <w:t xml:space="preserve">. The range shard algorithm is a </w:t>
      </w:r>
      <w:r w:rsidRPr="00F86F78">
        <w:rPr>
          <w:rFonts w:ascii="Sakkal Majalla" w:hAnsi="Sakkal Majalla" w:cs="Sakkal Majalla"/>
          <w:i/>
          <w:iCs/>
          <w:sz w:val="28"/>
          <w:szCs w:val="28"/>
          <w:u w:val="single"/>
        </w:rPr>
        <w:t>dynamic algorithm</w:t>
      </w:r>
      <w:r w:rsidRPr="003F59A6">
        <w:rPr>
          <w:rFonts w:ascii="Sakkal Majalla" w:hAnsi="Sakkal Majalla" w:cs="Sakkal Majalla"/>
          <w:sz w:val="28"/>
          <w:szCs w:val="28"/>
        </w:rPr>
        <w:t xml:space="preserve"> that determines the breaking point of the table and stores data in different shards based on the calculation.</w:t>
      </w:r>
    </w:p>
    <w:p w14:paraId="2E762E4F" w14:textId="71DF5449" w:rsidR="00F979B3" w:rsidRDefault="00F979B3" w:rsidP="009C3B4E">
      <w:pPr>
        <w:rPr>
          <w:rFonts w:ascii="Sakkal Majalla" w:hAnsi="Sakkal Majalla" w:cs="Sakkal Majalla"/>
          <w:sz w:val="28"/>
          <w:szCs w:val="28"/>
        </w:rPr>
      </w:pPr>
      <w:r>
        <w:rPr>
          <w:rFonts w:ascii="Sakkal Majalla" w:hAnsi="Sakkal Majalla" w:cs="Sakkal Majalla"/>
          <w:sz w:val="28"/>
          <w:szCs w:val="28"/>
        </w:rPr>
        <w:t>************************************************************************</w:t>
      </w:r>
    </w:p>
    <w:p w14:paraId="1AB515F0" w14:textId="77777777" w:rsidR="009A7B9B" w:rsidRPr="009A7B9B" w:rsidRDefault="00CA43BC" w:rsidP="009C3B4E">
      <w:pPr>
        <w:rPr>
          <w:rFonts w:ascii="Sakkal Majalla" w:hAnsi="Sakkal Majalla" w:cs="Sakkal Majalla"/>
          <w:b/>
          <w:bCs/>
          <w:color w:val="196B24" w:themeColor="accent3"/>
          <w:sz w:val="28"/>
          <w:szCs w:val="28"/>
          <w:rtl/>
          <w:lang w:bidi="ar-SY"/>
        </w:rPr>
      </w:pPr>
      <w:r w:rsidRPr="009A7B9B">
        <w:rPr>
          <w:rFonts w:ascii="Sakkal Majalla" w:hAnsi="Sakkal Majalla" w:cs="Sakkal Majalla"/>
          <w:b/>
          <w:bCs/>
          <w:color w:val="196B24" w:themeColor="accent3"/>
          <w:sz w:val="28"/>
          <w:szCs w:val="28"/>
          <w:lang w:bidi="ar-SY"/>
        </w:rPr>
        <w:t xml:space="preserve">Range-based sharding </w:t>
      </w:r>
    </w:p>
    <w:p w14:paraId="743401D5" w14:textId="37643795" w:rsidR="00F979B3" w:rsidRDefault="00CA43BC" w:rsidP="009C3B4E">
      <w:pPr>
        <w:rPr>
          <w:rFonts w:ascii="Sakkal Majalla" w:hAnsi="Sakkal Majalla" w:cs="Sakkal Majalla"/>
          <w:sz w:val="28"/>
          <w:szCs w:val="28"/>
          <w:rtl/>
          <w:lang w:bidi="ar-SY"/>
        </w:rPr>
      </w:pPr>
      <w:r w:rsidRPr="00CA43BC">
        <w:rPr>
          <w:rFonts w:ascii="Sakkal Majalla" w:hAnsi="Sakkal Majalla" w:cs="Sakkal Majalla"/>
          <w:sz w:val="28"/>
          <w:szCs w:val="28"/>
          <w:lang w:bidi="ar-SY"/>
        </w:rPr>
        <w:t xml:space="preserve">In the range sharding algorithm, we use a service called locator to determine the entries in a particular table. The locator service finds out the data </w:t>
      </w:r>
      <w:r w:rsidRPr="001D36AF">
        <w:rPr>
          <w:rFonts w:ascii="Sakkal Majalla" w:hAnsi="Sakkal Majalla" w:cs="Sakkal Majalla"/>
          <w:i/>
          <w:iCs/>
          <w:color w:val="00B0F0"/>
          <w:sz w:val="28"/>
          <w:szCs w:val="28"/>
          <w:u w:val="single"/>
          <w:lang w:bidi="ar-SY"/>
        </w:rPr>
        <w:t>using range queries</w:t>
      </w:r>
      <w:r w:rsidRPr="001D36AF">
        <w:rPr>
          <w:rFonts w:ascii="Sakkal Majalla" w:hAnsi="Sakkal Majalla" w:cs="Sakkal Majalla"/>
          <w:color w:val="00B0F0"/>
          <w:sz w:val="28"/>
          <w:szCs w:val="28"/>
          <w:lang w:bidi="ar-SY"/>
        </w:rPr>
        <w:t xml:space="preserve"> </w:t>
      </w:r>
      <w:r w:rsidRPr="00CA43BC">
        <w:rPr>
          <w:rFonts w:ascii="Sakkal Majalla" w:hAnsi="Sakkal Majalla" w:cs="Sakkal Majalla"/>
          <w:sz w:val="28"/>
          <w:szCs w:val="28"/>
          <w:lang w:bidi="ar-SY"/>
        </w:rPr>
        <w:t>and hence it becomes faster than others. If you do not have a range or some kind of indicator to know which data belongs to which shard in which server, you will need to look over every database to find the particular document, which no doubt turns into a very slow process.</w:t>
      </w:r>
    </w:p>
    <w:p w14:paraId="1C42A05E" w14:textId="77777777" w:rsidR="009A7B9B" w:rsidRDefault="009A7B9B" w:rsidP="009C3B4E">
      <w:pPr>
        <w:rPr>
          <w:rFonts w:ascii="Sakkal Majalla" w:hAnsi="Sakkal Majalla" w:cs="Sakkal Majalla"/>
          <w:sz w:val="28"/>
          <w:szCs w:val="28"/>
        </w:rPr>
      </w:pPr>
      <w:r>
        <w:rPr>
          <w:rFonts w:ascii="Sakkal Majalla" w:hAnsi="Sakkal Majalla" w:cs="Sakkal Majalla"/>
          <w:sz w:val="28"/>
          <w:szCs w:val="28"/>
        </w:rPr>
        <w:t>************************************************************************</w:t>
      </w:r>
    </w:p>
    <w:p w14:paraId="48D57859" w14:textId="77777777" w:rsidR="00223220" w:rsidRPr="009C26CA" w:rsidRDefault="00223220" w:rsidP="009C3B4E">
      <w:pPr>
        <w:rPr>
          <w:rFonts w:ascii="Sakkal Majalla" w:hAnsi="Sakkal Majalla" w:cs="Sakkal Majalla"/>
          <w:b/>
          <w:bCs/>
          <w:color w:val="156082" w:themeColor="accent1"/>
          <w:sz w:val="28"/>
          <w:szCs w:val="28"/>
          <w:rtl/>
          <w:lang w:bidi="ar-SY"/>
        </w:rPr>
      </w:pPr>
      <w:r w:rsidRPr="009C26CA">
        <w:rPr>
          <w:rFonts w:ascii="Sakkal Majalla" w:hAnsi="Sakkal Majalla" w:cs="Sakkal Majalla"/>
          <w:b/>
          <w:bCs/>
          <w:color w:val="156082" w:themeColor="accent1"/>
          <w:sz w:val="28"/>
          <w:szCs w:val="28"/>
          <w:lang w:bidi="ar-SY"/>
        </w:rPr>
        <w:t xml:space="preserve">Replication in RethinkDB </w:t>
      </w:r>
    </w:p>
    <w:p w14:paraId="1920D972" w14:textId="4121CD80" w:rsidR="009A7B9B" w:rsidRDefault="00223220" w:rsidP="009C3B4E">
      <w:pPr>
        <w:rPr>
          <w:rFonts w:ascii="Sakkal Majalla" w:hAnsi="Sakkal Majalla" w:cs="Sakkal Majalla"/>
          <w:sz w:val="28"/>
          <w:szCs w:val="28"/>
          <w:rtl/>
          <w:lang w:bidi="ar-SY"/>
        </w:rPr>
      </w:pPr>
      <w:r w:rsidRPr="00223220">
        <w:rPr>
          <w:rFonts w:ascii="Sakkal Majalla" w:hAnsi="Sakkal Majalla" w:cs="Sakkal Majalla"/>
          <w:sz w:val="28"/>
          <w:szCs w:val="28"/>
          <w:lang w:bidi="ar-SY"/>
        </w:rPr>
        <w:t xml:space="preserve">Replication provides a copy of data in order to improve performance, availability, and failover handling. Each shard in RethinkDB can </w:t>
      </w:r>
      <w:r w:rsidRPr="00FF1927">
        <w:rPr>
          <w:rFonts w:ascii="Sakkal Majalla" w:hAnsi="Sakkal Majalla" w:cs="Sakkal Majalla"/>
          <w:i/>
          <w:iCs/>
          <w:color w:val="196B24" w:themeColor="accent3"/>
          <w:sz w:val="28"/>
          <w:szCs w:val="28"/>
          <w:lang w:bidi="ar-SY"/>
        </w:rPr>
        <w:t>contain a configurable number of replicas</w:t>
      </w:r>
      <w:r w:rsidRPr="00223220">
        <w:rPr>
          <w:rFonts w:ascii="Sakkal Majalla" w:hAnsi="Sakkal Majalla" w:cs="Sakkal Majalla"/>
          <w:sz w:val="28"/>
          <w:szCs w:val="28"/>
          <w:lang w:bidi="ar-SY"/>
        </w:rPr>
        <w:t xml:space="preserve">. A RethinkDB instance (node) in the cluster </w:t>
      </w:r>
      <w:r w:rsidRPr="004870A1">
        <w:rPr>
          <w:rFonts w:ascii="Sakkal Majalla" w:hAnsi="Sakkal Majalla" w:cs="Sakkal Majalla"/>
          <w:sz w:val="28"/>
          <w:szCs w:val="28"/>
          <w:u w:val="single"/>
          <w:lang w:bidi="ar-SY"/>
        </w:rPr>
        <w:t>can be used</w:t>
      </w:r>
      <w:r w:rsidRPr="00223220">
        <w:rPr>
          <w:rFonts w:ascii="Sakkal Majalla" w:hAnsi="Sakkal Majalla" w:cs="Sakkal Majalla"/>
          <w:sz w:val="28"/>
          <w:szCs w:val="28"/>
          <w:lang w:bidi="ar-SY"/>
        </w:rPr>
        <w:t xml:space="preserve"> as a </w:t>
      </w:r>
      <w:r w:rsidRPr="004870A1">
        <w:rPr>
          <w:rFonts w:ascii="Sakkal Majalla" w:hAnsi="Sakkal Majalla" w:cs="Sakkal Majalla"/>
          <w:i/>
          <w:iCs/>
          <w:color w:val="C00000"/>
          <w:sz w:val="28"/>
          <w:szCs w:val="28"/>
          <w:lang w:bidi="ar-SY"/>
        </w:rPr>
        <w:t>replication node for any shard</w:t>
      </w:r>
      <w:r w:rsidRPr="00223220">
        <w:rPr>
          <w:rFonts w:ascii="Sakkal Majalla" w:hAnsi="Sakkal Majalla" w:cs="Sakkal Majalla"/>
          <w:sz w:val="28"/>
          <w:szCs w:val="28"/>
          <w:lang w:bidi="ar-SY"/>
        </w:rPr>
        <w:t>. You can always change the replication from the RethinkDB web console.</w:t>
      </w:r>
    </w:p>
    <w:p w14:paraId="2358341C" w14:textId="77777777" w:rsidR="00911781" w:rsidRDefault="00911781" w:rsidP="009C3B4E">
      <w:pPr>
        <w:rPr>
          <w:rFonts w:ascii="Sakkal Majalla" w:hAnsi="Sakkal Majalla" w:cs="Sakkal Majalla"/>
          <w:sz w:val="28"/>
          <w:szCs w:val="28"/>
        </w:rPr>
      </w:pPr>
      <w:r>
        <w:rPr>
          <w:rFonts w:ascii="Sakkal Majalla" w:hAnsi="Sakkal Majalla" w:cs="Sakkal Majalla"/>
          <w:sz w:val="28"/>
          <w:szCs w:val="28"/>
        </w:rPr>
        <w:t>************************************************************************</w:t>
      </w:r>
    </w:p>
    <w:p w14:paraId="0C5D0A58" w14:textId="77777777" w:rsidR="00D20740" w:rsidRDefault="00D20740" w:rsidP="009C3B4E">
      <w:pPr>
        <w:rPr>
          <w:rFonts w:ascii="Sakkal Majalla" w:hAnsi="Sakkal Majalla" w:cs="Sakkal Majalla"/>
          <w:b/>
          <w:bCs/>
          <w:color w:val="A6A6A6" w:themeColor="background1" w:themeShade="A6"/>
          <w:sz w:val="28"/>
          <w:szCs w:val="28"/>
          <w:rtl/>
          <w:lang w:bidi="ar-SY"/>
        </w:rPr>
      </w:pPr>
    </w:p>
    <w:p w14:paraId="26A63816" w14:textId="77777777" w:rsidR="00D20740" w:rsidRDefault="00D20740" w:rsidP="009C3B4E">
      <w:pPr>
        <w:rPr>
          <w:rFonts w:ascii="Sakkal Majalla" w:hAnsi="Sakkal Majalla" w:cs="Sakkal Majalla"/>
          <w:b/>
          <w:bCs/>
          <w:color w:val="A6A6A6" w:themeColor="background1" w:themeShade="A6"/>
          <w:sz w:val="28"/>
          <w:szCs w:val="28"/>
          <w:rtl/>
          <w:lang w:bidi="ar-SY"/>
        </w:rPr>
      </w:pPr>
    </w:p>
    <w:p w14:paraId="2D50E6D4" w14:textId="77777777" w:rsidR="00D20740" w:rsidRDefault="00D20740" w:rsidP="009C3B4E">
      <w:pPr>
        <w:rPr>
          <w:rFonts w:ascii="Sakkal Majalla" w:hAnsi="Sakkal Majalla" w:cs="Sakkal Majalla"/>
          <w:b/>
          <w:bCs/>
          <w:color w:val="A6A6A6" w:themeColor="background1" w:themeShade="A6"/>
          <w:sz w:val="28"/>
          <w:szCs w:val="28"/>
          <w:rtl/>
          <w:lang w:bidi="ar-SY"/>
        </w:rPr>
      </w:pPr>
    </w:p>
    <w:p w14:paraId="000D378C" w14:textId="77777777" w:rsidR="00D20740" w:rsidRDefault="00D20740" w:rsidP="009C3B4E">
      <w:pPr>
        <w:rPr>
          <w:rFonts w:ascii="Sakkal Majalla" w:hAnsi="Sakkal Majalla" w:cs="Sakkal Majalla"/>
          <w:b/>
          <w:bCs/>
          <w:color w:val="A6A6A6" w:themeColor="background1" w:themeShade="A6"/>
          <w:sz w:val="28"/>
          <w:szCs w:val="28"/>
          <w:rtl/>
          <w:lang w:bidi="ar-SY"/>
        </w:rPr>
      </w:pPr>
    </w:p>
    <w:p w14:paraId="5B6AA5BD" w14:textId="13B41EC5" w:rsidR="00D20740" w:rsidRPr="00D20740" w:rsidRDefault="00591D66" w:rsidP="009C3B4E">
      <w:pPr>
        <w:rPr>
          <w:rFonts w:ascii="Sakkal Majalla" w:hAnsi="Sakkal Majalla" w:cs="Sakkal Majalla"/>
          <w:b/>
          <w:bCs/>
          <w:color w:val="A6A6A6" w:themeColor="background1" w:themeShade="A6"/>
          <w:sz w:val="28"/>
          <w:szCs w:val="28"/>
          <w:rtl/>
          <w:lang w:bidi="ar-SY"/>
        </w:rPr>
      </w:pPr>
      <w:r w:rsidRPr="00D20740">
        <w:rPr>
          <w:rFonts w:ascii="Sakkal Majalla" w:hAnsi="Sakkal Majalla" w:cs="Sakkal Majalla"/>
          <w:b/>
          <w:bCs/>
          <w:color w:val="A6A6A6" w:themeColor="background1" w:themeShade="A6"/>
          <w:sz w:val="28"/>
          <w:szCs w:val="28"/>
          <w:lang w:bidi="ar-SY"/>
        </w:rPr>
        <w:lastRenderedPageBreak/>
        <w:t xml:space="preserve">Indexing in RethinkDB </w:t>
      </w:r>
    </w:p>
    <w:p w14:paraId="4C334DC2" w14:textId="77777777" w:rsidR="00D20740" w:rsidRDefault="00591D66" w:rsidP="009C3B4E">
      <w:pPr>
        <w:rPr>
          <w:rFonts w:ascii="Sakkal Majalla" w:hAnsi="Sakkal Majalla" w:cs="Sakkal Majalla"/>
          <w:sz w:val="28"/>
          <w:szCs w:val="28"/>
          <w:rtl/>
          <w:lang w:bidi="ar-SY"/>
        </w:rPr>
      </w:pPr>
      <w:r w:rsidRPr="00591D66">
        <w:rPr>
          <w:rFonts w:ascii="Sakkal Majalla" w:hAnsi="Sakkal Majalla" w:cs="Sakkal Majalla"/>
          <w:sz w:val="28"/>
          <w:szCs w:val="28"/>
          <w:lang w:bidi="ar-SY"/>
        </w:rPr>
        <w:t xml:space="preserve">RethinkDB uses the </w:t>
      </w:r>
      <w:r w:rsidRPr="00D20740">
        <w:rPr>
          <w:rFonts w:ascii="Sakkal Majalla" w:hAnsi="Sakkal Majalla" w:cs="Sakkal Majalla"/>
          <w:sz w:val="28"/>
          <w:szCs w:val="28"/>
          <w:u w:val="single"/>
          <w:lang w:bidi="ar-SY"/>
        </w:rPr>
        <w:t>primary key by default</w:t>
      </w:r>
      <w:r w:rsidRPr="00591D66">
        <w:rPr>
          <w:rFonts w:ascii="Sakkal Majalla" w:hAnsi="Sakkal Majalla" w:cs="Sakkal Majalla"/>
          <w:sz w:val="28"/>
          <w:szCs w:val="28"/>
          <w:lang w:bidi="ar-SY"/>
        </w:rPr>
        <w:t xml:space="preserve"> to index a document in a table. If the user does not provide primary key information during the creation of the table, RethinkDB uses its default name ID. </w:t>
      </w:r>
    </w:p>
    <w:p w14:paraId="5369F7E7" w14:textId="1618B062" w:rsidR="00911781" w:rsidRDefault="00591D66" w:rsidP="009C3B4E">
      <w:pPr>
        <w:rPr>
          <w:rFonts w:ascii="Sakkal Majalla" w:hAnsi="Sakkal Majalla" w:cs="Sakkal Majalla"/>
          <w:sz w:val="28"/>
          <w:szCs w:val="28"/>
          <w:rtl/>
          <w:lang w:bidi="ar-SY"/>
        </w:rPr>
      </w:pPr>
      <w:r w:rsidRPr="00591D66">
        <w:rPr>
          <w:rFonts w:ascii="Sakkal Majalla" w:hAnsi="Sakkal Majalla" w:cs="Sakkal Majalla"/>
          <w:sz w:val="28"/>
          <w:szCs w:val="28"/>
          <w:lang w:bidi="ar-SY"/>
        </w:rPr>
        <w:t xml:space="preserve">The default-generated primary key contains information about </w:t>
      </w:r>
      <w:r w:rsidRPr="00D20740">
        <w:rPr>
          <w:rFonts w:ascii="Sakkal Majalla" w:hAnsi="Sakkal Majalla" w:cs="Sakkal Majalla"/>
          <w:color w:val="747474" w:themeColor="background2" w:themeShade="80"/>
          <w:sz w:val="28"/>
          <w:szCs w:val="28"/>
          <w:u w:val="single"/>
          <w:lang w:bidi="ar-SY"/>
        </w:rPr>
        <w:t>the shard's location</w:t>
      </w:r>
      <w:r w:rsidRPr="00D20740">
        <w:rPr>
          <w:rFonts w:ascii="Sakkal Majalla" w:hAnsi="Sakkal Majalla" w:cs="Sakkal Majalla"/>
          <w:color w:val="747474" w:themeColor="background2" w:themeShade="80"/>
          <w:sz w:val="28"/>
          <w:szCs w:val="28"/>
          <w:lang w:bidi="ar-SY"/>
        </w:rPr>
        <w:t xml:space="preserve"> </w:t>
      </w:r>
      <w:r w:rsidRPr="00591D66">
        <w:rPr>
          <w:rFonts w:ascii="Sakkal Majalla" w:hAnsi="Sakkal Majalla" w:cs="Sakkal Majalla"/>
          <w:sz w:val="28"/>
          <w:szCs w:val="28"/>
          <w:lang w:bidi="ar-SY"/>
        </w:rPr>
        <w:t>in order to directly fetch the information from the appropriate shard. The primary key of each shard is indexed using the B-Tree data structure.</w:t>
      </w:r>
    </w:p>
    <w:p w14:paraId="5F1B598F" w14:textId="18C2A517" w:rsidR="00D20740" w:rsidRDefault="006A4CF1" w:rsidP="009C3B4E">
      <w:pPr>
        <w:rPr>
          <w:rFonts w:ascii="Sakkal Majalla" w:hAnsi="Sakkal Majalla" w:cs="Sakkal Majalla"/>
          <w:sz w:val="28"/>
          <w:szCs w:val="28"/>
          <w:rtl/>
          <w:lang w:bidi="ar-SY"/>
        </w:rPr>
      </w:pPr>
      <w:r w:rsidRPr="006A4CF1">
        <w:rPr>
          <w:rFonts w:ascii="Sakkal Majalla" w:hAnsi="Sakkal Majalla" w:cs="Sakkal Majalla"/>
          <w:sz w:val="28"/>
          <w:szCs w:val="28"/>
          <w:lang w:bidi="ar-SY"/>
        </w:rPr>
        <w:t xml:space="preserve">RethinkDB also provides the </w:t>
      </w:r>
      <w:r w:rsidRPr="0060748E">
        <w:rPr>
          <w:rFonts w:ascii="Sakkal Majalla" w:hAnsi="Sakkal Majalla" w:cs="Sakkal Majalla"/>
          <w:b/>
          <w:bCs/>
          <w:i/>
          <w:iCs/>
          <w:color w:val="002060"/>
          <w:sz w:val="28"/>
          <w:szCs w:val="28"/>
          <w:lang w:bidi="ar-SY"/>
        </w:rPr>
        <w:t>secondary key</w:t>
      </w:r>
      <w:r w:rsidRPr="0060748E">
        <w:rPr>
          <w:rFonts w:ascii="Sakkal Majalla" w:hAnsi="Sakkal Majalla" w:cs="Sakkal Majalla"/>
          <w:color w:val="002060"/>
          <w:sz w:val="28"/>
          <w:szCs w:val="28"/>
          <w:lang w:bidi="ar-SY"/>
        </w:rPr>
        <w:t xml:space="preserve"> </w:t>
      </w:r>
      <w:r w:rsidRPr="006A4CF1">
        <w:rPr>
          <w:rFonts w:ascii="Sakkal Majalla" w:hAnsi="Sakkal Majalla" w:cs="Sakkal Majalla"/>
          <w:sz w:val="28"/>
          <w:szCs w:val="28"/>
          <w:lang w:bidi="ar-SY"/>
        </w:rPr>
        <w:t xml:space="preserve">and </w:t>
      </w:r>
      <w:r w:rsidRPr="0060748E">
        <w:rPr>
          <w:rFonts w:ascii="Sakkal Majalla" w:hAnsi="Sakkal Majalla" w:cs="Sakkal Majalla"/>
          <w:b/>
          <w:bCs/>
          <w:i/>
          <w:iCs/>
          <w:color w:val="002060"/>
          <w:sz w:val="28"/>
          <w:szCs w:val="28"/>
          <w:lang w:bidi="ar-SY"/>
        </w:rPr>
        <w:t>compound key (combination of keys) features</w:t>
      </w:r>
      <w:r w:rsidRPr="006A4CF1">
        <w:rPr>
          <w:rFonts w:ascii="Sakkal Majalla" w:hAnsi="Sakkal Majalla" w:cs="Sakkal Majalla"/>
          <w:sz w:val="28"/>
          <w:szCs w:val="28"/>
          <w:lang w:bidi="ar-SY"/>
        </w:rPr>
        <w:t xml:space="preserve">. It even provides </w:t>
      </w:r>
      <w:r w:rsidRPr="0060748E">
        <w:rPr>
          <w:rFonts w:ascii="Sakkal Majalla" w:hAnsi="Sakkal Majalla" w:cs="Sakkal Majalla"/>
          <w:color w:val="C00000"/>
          <w:sz w:val="28"/>
          <w:szCs w:val="28"/>
          <w:lang w:bidi="ar-SY"/>
        </w:rPr>
        <w:t xml:space="preserve">multi-index features </w:t>
      </w:r>
      <w:r w:rsidRPr="006A4CF1">
        <w:rPr>
          <w:rFonts w:ascii="Sakkal Majalla" w:hAnsi="Sakkal Majalla" w:cs="Sakkal Majalla"/>
          <w:sz w:val="28"/>
          <w:szCs w:val="28"/>
          <w:lang w:bidi="ar-SY"/>
        </w:rPr>
        <w:t xml:space="preserve">that allow you to have </w:t>
      </w:r>
      <w:r w:rsidRPr="0060748E">
        <w:rPr>
          <w:rFonts w:ascii="Sakkal Majalla" w:hAnsi="Sakkal Majalla" w:cs="Sakkal Majalla"/>
          <w:b/>
          <w:bCs/>
          <w:color w:val="C00000"/>
          <w:sz w:val="28"/>
          <w:szCs w:val="28"/>
          <w:lang w:bidi="ar-SY"/>
        </w:rPr>
        <w:t>arrays of values acting as keys</w:t>
      </w:r>
      <w:r w:rsidRPr="006A4CF1">
        <w:rPr>
          <w:rFonts w:ascii="Sakkal Majalla" w:hAnsi="Sakkal Majalla" w:cs="Sakkal Majalla"/>
          <w:sz w:val="28"/>
          <w:szCs w:val="28"/>
          <w:lang w:bidi="ar-SY"/>
        </w:rPr>
        <w:t>, which again can be single compound keys.</w:t>
      </w:r>
    </w:p>
    <w:p w14:paraId="6638FE8C" w14:textId="6D2F1E0B" w:rsidR="009B32A3" w:rsidRDefault="0060748E" w:rsidP="009C3B4E">
      <w:pPr>
        <w:rPr>
          <w:rFonts w:ascii="Sakkal Majalla" w:hAnsi="Sakkal Majalla" w:cs="Sakkal Majalla"/>
          <w:sz w:val="28"/>
          <w:szCs w:val="28"/>
          <w:lang w:bidi="ar-SY"/>
        </w:rPr>
      </w:pPr>
      <w:r w:rsidRPr="005A5605">
        <w:rPr>
          <w:rFonts w:ascii="Sakkal Majalla" w:hAnsi="Sakkal Majalla" w:cs="Sakkal Majalla"/>
          <w:b/>
          <w:bCs/>
          <w:color w:val="156082" w:themeColor="accent1"/>
          <w:sz w:val="28"/>
          <w:szCs w:val="28"/>
          <w:u w:val="single"/>
          <w:lang w:bidi="ar-SY"/>
        </w:rPr>
        <w:t>Like SQL DB</w:t>
      </w:r>
      <w:r>
        <w:rPr>
          <w:rFonts w:ascii="Sakkal Majalla" w:hAnsi="Sakkal Majalla" w:cs="Sakkal Majalla"/>
          <w:sz w:val="28"/>
          <w:szCs w:val="28"/>
          <w:lang w:bidi="ar-SY"/>
        </w:rPr>
        <w:t xml:space="preserve">: </w:t>
      </w:r>
      <w:r w:rsidRPr="0060748E">
        <w:rPr>
          <w:rFonts w:ascii="Sakkal Majalla" w:hAnsi="Sakkal Majalla" w:cs="Sakkal Majalla"/>
          <w:sz w:val="28"/>
          <w:szCs w:val="28"/>
          <w:lang w:bidi="ar-SY"/>
        </w:rPr>
        <w:t xml:space="preserve">Having system-generated keys for primary is very efficient and fast, because the query execution engine can </w:t>
      </w:r>
      <w:r w:rsidRPr="00C877A7">
        <w:rPr>
          <w:rFonts w:ascii="Sakkal Majalla" w:hAnsi="Sakkal Majalla" w:cs="Sakkal Majalla"/>
          <w:color w:val="00B050"/>
          <w:sz w:val="28"/>
          <w:szCs w:val="28"/>
          <w:u w:val="single"/>
          <w:lang w:bidi="ar-SY"/>
        </w:rPr>
        <w:t>immediately determine</w:t>
      </w:r>
      <w:r w:rsidRPr="00C877A7">
        <w:rPr>
          <w:rFonts w:ascii="Sakkal Majalla" w:hAnsi="Sakkal Majalla" w:cs="Sakkal Majalla"/>
          <w:color w:val="00B050"/>
          <w:sz w:val="28"/>
          <w:szCs w:val="28"/>
          <w:lang w:bidi="ar-SY"/>
        </w:rPr>
        <w:t xml:space="preserve"> </w:t>
      </w:r>
      <w:r w:rsidRPr="0060748E">
        <w:rPr>
          <w:rFonts w:ascii="Sakkal Majalla" w:hAnsi="Sakkal Majalla" w:cs="Sakkal Majalla"/>
          <w:sz w:val="28"/>
          <w:szCs w:val="28"/>
          <w:lang w:bidi="ar-SY"/>
        </w:rPr>
        <w:t xml:space="preserve">on which shard the data is present. Hence, there is no need for extra routing, while having a custom primary key, say an alphabet or a number, may </w:t>
      </w:r>
      <w:r w:rsidRPr="00602F84">
        <w:rPr>
          <w:rFonts w:ascii="Sakkal Majalla" w:hAnsi="Sakkal Majalla" w:cs="Sakkal Majalla"/>
          <w:sz w:val="28"/>
          <w:szCs w:val="28"/>
          <w:u w:val="single"/>
          <w:lang w:bidi="ar-SY"/>
        </w:rPr>
        <w:t>force</w:t>
      </w:r>
      <w:r w:rsidRPr="0060748E">
        <w:rPr>
          <w:rFonts w:ascii="Sakkal Majalla" w:hAnsi="Sakkal Majalla" w:cs="Sakkal Majalla"/>
          <w:sz w:val="28"/>
          <w:szCs w:val="28"/>
          <w:lang w:bidi="ar-SY"/>
        </w:rPr>
        <w:t xml:space="preserve"> RethinkDB to perform more searching of data on various clusters. This slows down the performance. You can always use </w:t>
      </w:r>
      <w:r w:rsidRPr="00602F84">
        <w:rPr>
          <w:rFonts w:ascii="Sakkal Majalla" w:hAnsi="Sakkal Majalla" w:cs="Sakkal Majalla"/>
          <w:b/>
          <w:bCs/>
          <w:color w:val="A6A6A6" w:themeColor="background1" w:themeShade="A6"/>
          <w:sz w:val="28"/>
          <w:szCs w:val="28"/>
          <w:u w:val="single"/>
          <w:lang w:bidi="ar-SY"/>
        </w:rPr>
        <w:t>secondary keys</w:t>
      </w:r>
      <w:r w:rsidRPr="00602F84">
        <w:rPr>
          <w:rFonts w:ascii="Sakkal Majalla" w:hAnsi="Sakkal Majalla" w:cs="Sakkal Majalla"/>
          <w:color w:val="A6A6A6" w:themeColor="background1" w:themeShade="A6"/>
          <w:sz w:val="28"/>
          <w:szCs w:val="28"/>
          <w:lang w:bidi="ar-SY"/>
        </w:rPr>
        <w:t xml:space="preserve"> </w:t>
      </w:r>
      <w:r w:rsidRPr="0060748E">
        <w:rPr>
          <w:rFonts w:ascii="Sakkal Majalla" w:hAnsi="Sakkal Majalla" w:cs="Sakkal Majalla"/>
          <w:sz w:val="28"/>
          <w:szCs w:val="28"/>
          <w:lang w:bidi="ar-SY"/>
        </w:rPr>
        <w:t>of your choice to perform further indexing and searching based on your application needs.</w:t>
      </w:r>
    </w:p>
    <w:p w14:paraId="08D78829" w14:textId="77777777" w:rsidR="00064F02" w:rsidRDefault="00064F02" w:rsidP="009C3B4E">
      <w:pPr>
        <w:rPr>
          <w:rFonts w:ascii="Sakkal Majalla" w:hAnsi="Sakkal Majalla" w:cs="Sakkal Majalla"/>
          <w:sz w:val="28"/>
          <w:szCs w:val="28"/>
        </w:rPr>
      </w:pPr>
      <w:r>
        <w:rPr>
          <w:rFonts w:ascii="Sakkal Majalla" w:hAnsi="Sakkal Majalla" w:cs="Sakkal Majalla"/>
          <w:sz w:val="28"/>
          <w:szCs w:val="28"/>
        </w:rPr>
        <w:t>************************************************************************</w:t>
      </w:r>
    </w:p>
    <w:p w14:paraId="3BCF7406" w14:textId="77777777" w:rsidR="004D3D33" w:rsidRPr="001A7BAD" w:rsidRDefault="00482454" w:rsidP="009C3B4E">
      <w:pPr>
        <w:rPr>
          <w:rFonts w:ascii="Sakkal Majalla" w:hAnsi="Sakkal Majalla" w:cs="Sakkal Majalla"/>
          <w:b/>
          <w:bCs/>
          <w:i/>
          <w:iCs/>
          <w:color w:val="196B24" w:themeColor="accent3"/>
          <w:sz w:val="28"/>
          <w:szCs w:val="28"/>
          <w:rtl/>
          <w:lang w:bidi="ar-SY"/>
        </w:rPr>
      </w:pPr>
      <w:r w:rsidRPr="001A7BAD">
        <w:rPr>
          <w:rFonts w:ascii="Sakkal Majalla" w:hAnsi="Sakkal Majalla" w:cs="Sakkal Majalla"/>
          <w:b/>
          <w:bCs/>
          <w:i/>
          <w:iCs/>
          <w:color w:val="196B24" w:themeColor="accent3"/>
          <w:sz w:val="28"/>
          <w:szCs w:val="28"/>
          <w:lang w:bidi="ar-SY"/>
        </w:rPr>
        <w:t xml:space="preserve">Automatic failover handling in RethinkDB </w:t>
      </w:r>
    </w:p>
    <w:p w14:paraId="7F7D66A3" w14:textId="19786BE2" w:rsidR="00064F02" w:rsidRDefault="00482454" w:rsidP="009C3B4E">
      <w:pPr>
        <w:rPr>
          <w:rFonts w:ascii="Sakkal Majalla" w:hAnsi="Sakkal Majalla" w:cs="Sakkal Majalla"/>
          <w:sz w:val="28"/>
          <w:szCs w:val="28"/>
          <w:rtl/>
          <w:lang w:bidi="ar-SY"/>
        </w:rPr>
      </w:pPr>
      <w:r w:rsidRPr="00482454">
        <w:rPr>
          <w:rFonts w:ascii="Sakkal Majalla" w:hAnsi="Sakkal Majalla" w:cs="Sakkal Majalla"/>
          <w:sz w:val="28"/>
          <w:szCs w:val="28"/>
          <w:lang w:bidi="ar-SY"/>
        </w:rPr>
        <w:t>RethinkDB provides automatic failover handling in a multi-server configuration where multiple replicas of a table are present.</w:t>
      </w:r>
    </w:p>
    <w:p w14:paraId="3A27D5AA" w14:textId="77777777" w:rsidR="00D83125" w:rsidRDefault="001A7BAD" w:rsidP="009C3B4E">
      <w:pPr>
        <w:rPr>
          <w:rFonts w:ascii="Sakkal Majalla" w:hAnsi="Sakkal Majalla" w:cs="Sakkal Majalla"/>
          <w:sz w:val="28"/>
          <w:szCs w:val="28"/>
          <w:rtl/>
          <w:lang w:bidi="ar-SY"/>
        </w:rPr>
      </w:pPr>
      <w:r w:rsidRPr="001A7BAD">
        <w:rPr>
          <w:rFonts w:ascii="Sakkal Majalla" w:hAnsi="Sakkal Majalla" w:cs="Sakkal Majalla"/>
          <w:sz w:val="28"/>
          <w:szCs w:val="28"/>
          <w:lang w:bidi="ar-SY"/>
        </w:rPr>
        <w:t xml:space="preserve">However, there are some requirements that must be met before considering automatic failover handling: </w:t>
      </w:r>
    </w:p>
    <w:p w14:paraId="3856823D" w14:textId="77777777" w:rsidR="00D83125" w:rsidRDefault="001A7BAD" w:rsidP="009C3B4E">
      <w:pPr>
        <w:pStyle w:val="ListParagraph"/>
        <w:numPr>
          <w:ilvl w:val="0"/>
          <w:numId w:val="1"/>
        </w:numPr>
        <w:rPr>
          <w:rFonts w:ascii="Sakkal Majalla" w:hAnsi="Sakkal Majalla" w:cs="Sakkal Majalla"/>
          <w:sz w:val="28"/>
          <w:szCs w:val="28"/>
          <w:lang w:bidi="ar-SY"/>
        </w:rPr>
      </w:pPr>
      <w:r w:rsidRPr="00D83125">
        <w:rPr>
          <w:rFonts w:ascii="Sakkal Majalla" w:hAnsi="Sakkal Majalla" w:cs="Sakkal Majalla"/>
          <w:sz w:val="28"/>
          <w:szCs w:val="28"/>
          <w:lang w:bidi="ar-SY"/>
        </w:rPr>
        <w:t xml:space="preserve">The cluster must have </w:t>
      </w:r>
      <w:r w:rsidRPr="001536AE">
        <w:rPr>
          <w:rFonts w:ascii="Sakkal Majalla" w:hAnsi="Sakkal Majalla" w:cs="Sakkal Majalla"/>
          <w:color w:val="C00000"/>
          <w:sz w:val="28"/>
          <w:szCs w:val="28"/>
          <w:u w:val="single"/>
          <w:lang w:bidi="ar-SY"/>
        </w:rPr>
        <w:t>three or more nodes</w:t>
      </w:r>
      <w:r w:rsidRPr="001536AE">
        <w:rPr>
          <w:rFonts w:ascii="Sakkal Majalla" w:hAnsi="Sakkal Majalla" w:cs="Sakkal Majalla"/>
          <w:color w:val="C00000"/>
          <w:sz w:val="28"/>
          <w:szCs w:val="28"/>
          <w:lang w:bidi="ar-SY"/>
        </w:rPr>
        <w:t xml:space="preserve"> </w:t>
      </w:r>
      <w:r w:rsidRPr="00D83125">
        <w:rPr>
          <w:rFonts w:ascii="Sakkal Majalla" w:hAnsi="Sakkal Majalla" w:cs="Sakkal Majalla"/>
          <w:sz w:val="28"/>
          <w:szCs w:val="28"/>
          <w:lang w:bidi="ar-SY"/>
        </w:rPr>
        <w:t xml:space="preserve">(RethinkDB servers) </w:t>
      </w:r>
    </w:p>
    <w:p w14:paraId="4BC13F66" w14:textId="77777777" w:rsidR="00D83125" w:rsidRDefault="001A7BAD" w:rsidP="009C3B4E">
      <w:pPr>
        <w:pStyle w:val="ListParagraph"/>
        <w:numPr>
          <w:ilvl w:val="0"/>
          <w:numId w:val="1"/>
        </w:numPr>
        <w:rPr>
          <w:rFonts w:ascii="Sakkal Majalla" w:hAnsi="Sakkal Majalla" w:cs="Sakkal Majalla"/>
          <w:sz w:val="28"/>
          <w:szCs w:val="28"/>
          <w:lang w:bidi="ar-SY"/>
        </w:rPr>
      </w:pPr>
      <w:r w:rsidRPr="00D83125">
        <w:rPr>
          <w:rFonts w:ascii="Sakkal Majalla" w:hAnsi="Sakkal Majalla" w:cs="Sakkal Majalla"/>
          <w:sz w:val="28"/>
          <w:szCs w:val="28"/>
          <w:lang w:bidi="ar-SY"/>
        </w:rPr>
        <w:t xml:space="preserve">The table must be set to have three or more replicas set with the </w:t>
      </w:r>
      <w:r w:rsidRPr="0004788A">
        <w:rPr>
          <w:rFonts w:ascii="Sakkal Majalla" w:hAnsi="Sakkal Majalla" w:cs="Sakkal Majalla"/>
          <w:b/>
          <w:bCs/>
          <w:color w:val="00B050"/>
          <w:sz w:val="28"/>
          <w:szCs w:val="28"/>
          <w:u w:val="single"/>
          <w:lang w:bidi="ar-SY"/>
        </w:rPr>
        <w:t>voting option</w:t>
      </w:r>
      <w:r w:rsidRPr="0004788A">
        <w:rPr>
          <w:rFonts w:ascii="Sakkal Majalla" w:hAnsi="Sakkal Majalla" w:cs="Sakkal Majalla"/>
          <w:color w:val="00B050"/>
          <w:sz w:val="28"/>
          <w:szCs w:val="28"/>
          <w:lang w:bidi="ar-SY"/>
        </w:rPr>
        <w:t xml:space="preserve"> </w:t>
      </w:r>
    </w:p>
    <w:p w14:paraId="504BE039" w14:textId="0E571178" w:rsidR="00E6520D" w:rsidRPr="00D6412C" w:rsidRDefault="001A7BAD" w:rsidP="009C3B4E">
      <w:pPr>
        <w:pStyle w:val="ListParagraph"/>
        <w:numPr>
          <w:ilvl w:val="0"/>
          <w:numId w:val="1"/>
        </w:numPr>
        <w:rPr>
          <w:rFonts w:ascii="Sakkal Majalla" w:hAnsi="Sakkal Majalla" w:cs="Sakkal Majalla"/>
          <w:sz w:val="28"/>
          <w:szCs w:val="28"/>
          <w:rtl/>
          <w:lang w:bidi="ar-SY"/>
        </w:rPr>
      </w:pPr>
      <w:r w:rsidRPr="00D83125">
        <w:rPr>
          <w:rFonts w:ascii="Sakkal Majalla" w:hAnsi="Sakkal Majalla" w:cs="Sakkal Majalla"/>
          <w:sz w:val="28"/>
          <w:szCs w:val="28"/>
          <w:lang w:bidi="ar-SY"/>
        </w:rPr>
        <w:t xml:space="preserve">During failover, </w:t>
      </w:r>
      <w:r w:rsidRPr="00E74FF8">
        <w:rPr>
          <w:rFonts w:ascii="Sakkal Majalla" w:hAnsi="Sakkal Majalla" w:cs="Sakkal Majalla"/>
          <w:sz w:val="28"/>
          <w:szCs w:val="28"/>
          <w:u w:val="single"/>
          <w:lang w:bidi="ar-SY"/>
        </w:rPr>
        <w:t>the majority of replicas</w:t>
      </w:r>
      <w:r w:rsidRPr="00D83125">
        <w:rPr>
          <w:rFonts w:ascii="Sakkal Majalla" w:hAnsi="Sakkal Majalla" w:cs="Sakkal Majalla"/>
          <w:sz w:val="28"/>
          <w:szCs w:val="28"/>
          <w:lang w:bidi="ar-SY"/>
        </w:rPr>
        <w:t xml:space="preserve"> (</w:t>
      </w:r>
      <w:r w:rsidRPr="00E74FF8">
        <w:rPr>
          <w:rFonts w:ascii="Sakkal Majalla" w:hAnsi="Sakkal Majalla" w:cs="Sakkal Majalla"/>
          <w:sz w:val="28"/>
          <w:szCs w:val="28"/>
          <w:u w:val="single"/>
          <w:lang w:bidi="ar-SY"/>
        </w:rPr>
        <w:t>greater than half of all replicas</w:t>
      </w:r>
      <w:r w:rsidRPr="00D83125">
        <w:rPr>
          <w:rFonts w:ascii="Sakkal Majalla" w:hAnsi="Sakkal Majalla" w:cs="Sakkal Majalla"/>
          <w:sz w:val="28"/>
          <w:szCs w:val="28"/>
          <w:lang w:bidi="ar-SY"/>
        </w:rPr>
        <w:t>) for the table must be online</w:t>
      </w:r>
    </w:p>
    <w:p w14:paraId="6CED102E" w14:textId="77777777" w:rsidR="00E6520D" w:rsidRDefault="00E6520D" w:rsidP="009C3B4E">
      <w:pPr>
        <w:rPr>
          <w:rFonts w:ascii="Sakkal Majalla" w:hAnsi="Sakkal Majalla" w:cs="Sakkal Majalla"/>
          <w:sz w:val="28"/>
          <w:szCs w:val="28"/>
        </w:rPr>
      </w:pPr>
      <w:r>
        <w:rPr>
          <w:rFonts w:ascii="Sakkal Majalla" w:hAnsi="Sakkal Majalla" w:cs="Sakkal Majalla"/>
          <w:sz w:val="28"/>
          <w:szCs w:val="28"/>
        </w:rPr>
        <w:t>************************************************************************</w:t>
      </w:r>
    </w:p>
    <w:p w14:paraId="383212D9" w14:textId="77777777" w:rsidR="00A9474D" w:rsidRDefault="00A9474D" w:rsidP="009C3B4E">
      <w:pPr>
        <w:rPr>
          <w:rFonts w:ascii="Sakkal Majalla" w:hAnsi="Sakkal Majalla" w:cs="Sakkal Majalla"/>
          <w:sz w:val="28"/>
          <w:szCs w:val="28"/>
          <w:lang w:bidi="ar-SY"/>
        </w:rPr>
      </w:pPr>
    </w:p>
    <w:p w14:paraId="3B160152" w14:textId="04B872B2" w:rsidR="00A9474D" w:rsidRDefault="00A9474D" w:rsidP="009C3B4E">
      <w:pPr>
        <w:rPr>
          <w:rFonts w:ascii="Sakkal Majalla" w:hAnsi="Sakkal Majalla" w:cs="Sakkal Majalla"/>
          <w:sz w:val="28"/>
          <w:szCs w:val="28"/>
          <w:lang w:bidi="ar-SY"/>
        </w:rPr>
      </w:pPr>
      <w:r w:rsidRPr="00A9474D">
        <w:rPr>
          <w:rFonts w:ascii="Sakkal Majalla" w:hAnsi="Sakkal Majalla" w:cs="Sakkal Majalla"/>
          <w:sz w:val="28"/>
          <w:szCs w:val="28"/>
          <w:lang w:bidi="ar-SY"/>
        </w:rPr>
        <w:lastRenderedPageBreak/>
        <w:t xml:space="preserve">Every table, by default, has a primary replica created by RethinkDB. You can always change that using the </w:t>
      </w:r>
      <w:proofErr w:type="gramStart"/>
      <w:r w:rsidRPr="00433FDF">
        <w:rPr>
          <w:rFonts w:ascii="Sakkal Majalla" w:hAnsi="Sakkal Majalla" w:cs="Sakkal Majalla"/>
          <w:b/>
          <w:bCs/>
          <w:color w:val="156082" w:themeColor="accent1"/>
          <w:sz w:val="28"/>
          <w:szCs w:val="28"/>
          <w:lang w:bidi="ar-SY"/>
        </w:rPr>
        <w:t>reconfigure(</w:t>
      </w:r>
      <w:proofErr w:type="gramEnd"/>
      <w:r w:rsidRPr="00433FDF">
        <w:rPr>
          <w:rFonts w:ascii="Sakkal Majalla" w:hAnsi="Sakkal Majalla" w:cs="Sakkal Majalla"/>
          <w:b/>
          <w:bCs/>
          <w:color w:val="156082" w:themeColor="accent1"/>
          <w:sz w:val="28"/>
          <w:szCs w:val="28"/>
          <w:lang w:bidi="ar-SY"/>
        </w:rPr>
        <w:t>) command</w:t>
      </w:r>
      <w:r w:rsidRPr="00A9474D">
        <w:rPr>
          <w:rFonts w:ascii="Sakkal Majalla" w:hAnsi="Sakkal Majalla" w:cs="Sakkal Majalla"/>
          <w:sz w:val="28"/>
          <w:szCs w:val="28"/>
          <w:lang w:bidi="ar-SY"/>
        </w:rPr>
        <w:t xml:space="preserve">. In case of failure of the </w:t>
      </w:r>
      <w:r w:rsidRPr="00433FDF">
        <w:rPr>
          <w:rFonts w:ascii="Sakkal Majalla" w:hAnsi="Sakkal Majalla" w:cs="Sakkal Majalla"/>
          <w:i/>
          <w:iCs/>
          <w:color w:val="0070C0"/>
          <w:sz w:val="28"/>
          <w:szCs w:val="28"/>
          <w:lang w:bidi="ar-SY"/>
        </w:rPr>
        <w:t>primary replica of the table</w:t>
      </w:r>
      <w:r w:rsidRPr="00A9474D">
        <w:rPr>
          <w:rFonts w:ascii="Sakkal Majalla" w:hAnsi="Sakkal Majalla" w:cs="Sakkal Majalla"/>
          <w:sz w:val="28"/>
          <w:szCs w:val="28"/>
          <w:lang w:bidi="ar-SY"/>
        </w:rPr>
        <w:t>, as long as more than half of the replicas with voting option are available, one of them will be internally selected as the primary replica. There will be a slight offline scenario while the selection is going on in RethinkDB, but that will be very minor and no data will be lost.</w:t>
      </w:r>
    </w:p>
    <w:p w14:paraId="3A5CD38D" w14:textId="77777777" w:rsidR="0069638D" w:rsidRDefault="0069638D" w:rsidP="009C3B4E">
      <w:pPr>
        <w:rPr>
          <w:rFonts w:ascii="Sakkal Majalla" w:hAnsi="Sakkal Majalla" w:cs="Sakkal Majalla"/>
          <w:sz w:val="28"/>
          <w:szCs w:val="28"/>
        </w:rPr>
      </w:pPr>
      <w:r>
        <w:rPr>
          <w:rFonts w:ascii="Sakkal Majalla" w:hAnsi="Sakkal Majalla" w:cs="Sakkal Majalla"/>
          <w:sz w:val="28"/>
          <w:szCs w:val="28"/>
        </w:rPr>
        <w:t>************************************************************************</w:t>
      </w:r>
    </w:p>
    <w:p w14:paraId="08C3126B" w14:textId="77777777" w:rsidR="00F8663E" w:rsidRPr="00F8663E" w:rsidRDefault="00C34BF6" w:rsidP="009C3B4E">
      <w:pPr>
        <w:rPr>
          <w:rFonts w:ascii="Sakkal Majalla" w:hAnsi="Sakkal Majalla" w:cs="Sakkal Majalla"/>
          <w:b/>
          <w:bCs/>
          <w:color w:val="0070C0"/>
          <w:sz w:val="28"/>
          <w:szCs w:val="28"/>
          <w:lang w:bidi="ar-SY"/>
        </w:rPr>
      </w:pPr>
      <w:r w:rsidRPr="00F8663E">
        <w:rPr>
          <w:rFonts w:ascii="Sakkal Majalla" w:hAnsi="Sakkal Majalla" w:cs="Sakkal Majalla"/>
          <w:b/>
          <w:bCs/>
          <w:color w:val="0070C0"/>
          <w:sz w:val="28"/>
          <w:szCs w:val="28"/>
          <w:lang w:bidi="ar-SY"/>
        </w:rPr>
        <w:t xml:space="preserve">The RethinkDB data model </w:t>
      </w:r>
    </w:p>
    <w:p w14:paraId="1073421A" w14:textId="77777777" w:rsidR="00F8663E" w:rsidRDefault="00C34BF6" w:rsidP="009C3B4E">
      <w:pPr>
        <w:rPr>
          <w:rFonts w:ascii="Sakkal Majalla" w:hAnsi="Sakkal Majalla" w:cs="Sakkal Majalla"/>
          <w:sz w:val="28"/>
          <w:szCs w:val="28"/>
          <w:lang w:bidi="ar-SY"/>
        </w:rPr>
      </w:pPr>
      <w:r w:rsidRPr="00C34BF6">
        <w:rPr>
          <w:rFonts w:ascii="Sakkal Majalla" w:hAnsi="Sakkal Majalla" w:cs="Sakkal Majalla"/>
          <w:sz w:val="28"/>
          <w:szCs w:val="28"/>
          <w:lang w:bidi="ar-SY"/>
        </w:rPr>
        <w:t xml:space="preserve">The RethinkDB data model consists of two main components: </w:t>
      </w:r>
    </w:p>
    <w:p w14:paraId="2B6A739C" w14:textId="77777777" w:rsidR="00F8663E" w:rsidRDefault="00C34BF6" w:rsidP="009C3B4E">
      <w:pPr>
        <w:pStyle w:val="ListParagraph"/>
        <w:numPr>
          <w:ilvl w:val="0"/>
          <w:numId w:val="1"/>
        </w:numPr>
        <w:rPr>
          <w:rFonts w:ascii="Sakkal Majalla" w:hAnsi="Sakkal Majalla" w:cs="Sakkal Majalla"/>
          <w:sz w:val="28"/>
          <w:szCs w:val="28"/>
          <w:lang w:bidi="ar-SY"/>
        </w:rPr>
      </w:pPr>
      <w:r w:rsidRPr="00F8663E">
        <w:rPr>
          <w:rFonts w:ascii="Sakkal Majalla" w:hAnsi="Sakkal Majalla" w:cs="Sakkal Majalla"/>
          <w:sz w:val="28"/>
          <w:szCs w:val="28"/>
          <w:lang w:bidi="ar-SY"/>
        </w:rPr>
        <w:t xml:space="preserve">RethinkDB data types </w:t>
      </w:r>
    </w:p>
    <w:p w14:paraId="10B9351A" w14:textId="77777777" w:rsidR="00F75754" w:rsidRDefault="00C34BF6" w:rsidP="009C3B4E">
      <w:pPr>
        <w:pStyle w:val="ListParagraph"/>
        <w:numPr>
          <w:ilvl w:val="0"/>
          <w:numId w:val="1"/>
        </w:numPr>
        <w:rPr>
          <w:rFonts w:ascii="Sakkal Majalla" w:hAnsi="Sakkal Majalla" w:cs="Sakkal Majalla"/>
          <w:sz w:val="28"/>
          <w:szCs w:val="28"/>
          <w:lang w:bidi="ar-SY"/>
        </w:rPr>
      </w:pPr>
      <w:r w:rsidRPr="00F8663E">
        <w:rPr>
          <w:rFonts w:ascii="Sakkal Majalla" w:hAnsi="Sakkal Majalla" w:cs="Sakkal Majalla"/>
          <w:sz w:val="28"/>
          <w:szCs w:val="28"/>
          <w:lang w:bidi="ar-SY"/>
        </w:rPr>
        <w:t xml:space="preserve">RethinkDB model relationship </w:t>
      </w:r>
    </w:p>
    <w:p w14:paraId="2F37DEC3" w14:textId="42FCA67B" w:rsidR="00D505E2" w:rsidRDefault="00C34BF6" w:rsidP="009C3B4E">
      <w:pPr>
        <w:rPr>
          <w:rFonts w:ascii="Sakkal Majalla" w:hAnsi="Sakkal Majalla" w:cs="Sakkal Majalla"/>
          <w:sz w:val="28"/>
          <w:szCs w:val="28"/>
          <w:lang w:bidi="ar-SY"/>
        </w:rPr>
      </w:pPr>
      <w:r w:rsidRPr="00F75754">
        <w:rPr>
          <w:rFonts w:ascii="Sakkal Majalla" w:hAnsi="Sakkal Majalla" w:cs="Sakkal Majalla"/>
          <w:sz w:val="28"/>
          <w:szCs w:val="28"/>
          <w:lang w:bidi="ar-SY"/>
        </w:rPr>
        <w:t>RethinkDB data types are further classified into basic data types, dates, binary objects, and geospatial queries.</w:t>
      </w:r>
    </w:p>
    <w:p w14:paraId="0D69A0B5" w14:textId="77777777" w:rsidR="00D505E2" w:rsidRDefault="00D505E2" w:rsidP="009C3B4E">
      <w:pPr>
        <w:rPr>
          <w:rFonts w:ascii="Sakkal Majalla" w:hAnsi="Sakkal Majalla" w:cs="Sakkal Majalla"/>
          <w:sz w:val="28"/>
          <w:szCs w:val="28"/>
        </w:rPr>
      </w:pPr>
      <w:r>
        <w:rPr>
          <w:rFonts w:ascii="Sakkal Majalla" w:hAnsi="Sakkal Majalla" w:cs="Sakkal Majalla"/>
          <w:sz w:val="28"/>
          <w:szCs w:val="28"/>
        </w:rPr>
        <w:t>************************************************************************</w:t>
      </w:r>
    </w:p>
    <w:p w14:paraId="5D52CB15" w14:textId="5BF93406" w:rsidR="0069638D" w:rsidRDefault="00281734" w:rsidP="009C3B4E">
      <w:pPr>
        <w:rPr>
          <w:rFonts w:ascii="Sakkal Majalla" w:hAnsi="Sakkal Majalla" w:cs="Sakkal Majalla"/>
          <w:sz w:val="28"/>
          <w:szCs w:val="28"/>
          <w:lang w:bidi="ar-SY"/>
        </w:rPr>
      </w:pPr>
      <w:r w:rsidRPr="00281734">
        <w:rPr>
          <w:rFonts w:ascii="Sakkal Majalla" w:hAnsi="Sakkal Majalla" w:cs="Sakkal Majalla"/>
          <w:noProof/>
          <w:sz w:val="28"/>
          <w:szCs w:val="28"/>
          <w:lang w:bidi="ar-SY"/>
        </w:rPr>
        <w:drawing>
          <wp:inline distT="0" distB="0" distL="0" distR="0" wp14:anchorId="024D9FE7" wp14:editId="62D5801A">
            <wp:extent cx="5943600" cy="3075940"/>
            <wp:effectExtent l="0" t="0" r="0" b="0"/>
            <wp:docPr id="99152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9381" name=""/>
                    <pic:cNvPicPr/>
                  </pic:nvPicPr>
                  <pic:blipFill>
                    <a:blip r:embed="rId5"/>
                    <a:stretch>
                      <a:fillRect/>
                    </a:stretch>
                  </pic:blipFill>
                  <pic:spPr>
                    <a:xfrm>
                      <a:off x="0" y="0"/>
                      <a:ext cx="5943600" cy="3075940"/>
                    </a:xfrm>
                    <a:prstGeom prst="rect">
                      <a:avLst/>
                    </a:prstGeom>
                  </pic:spPr>
                </pic:pic>
              </a:graphicData>
            </a:graphic>
          </wp:inline>
        </w:drawing>
      </w:r>
    </w:p>
    <w:p w14:paraId="5CA619C4" w14:textId="77777777" w:rsidR="002E4D77" w:rsidRDefault="002E4D77" w:rsidP="009C3B4E">
      <w:pPr>
        <w:rPr>
          <w:rFonts w:ascii="Sakkal Majalla" w:hAnsi="Sakkal Majalla" w:cs="Sakkal Majalla"/>
          <w:sz w:val="28"/>
          <w:szCs w:val="28"/>
        </w:rPr>
      </w:pPr>
      <w:r>
        <w:rPr>
          <w:rFonts w:ascii="Sakkal Majalla" w:hAnsi="Sakkal Majalla" w:cs="Sakkal Majalla"/>
          <w:sz w:val="28"/>
          <w:szCs w:val="28"/>
        </w:rPr>
        <w:t>************************************************************************</w:t>
      </w:r>
    </w:p>
    <w:p w14:paraId="035E8878" w14:textId="4831398D" w:rsidR="002E4D77" w:rsidRDefault="007F5A37" w:rsidP="009C3B4E">
      <w:pPr>
        <w:rPr>
          <w:rFonts w:ascii="Sakkal Majalla" w:hAnsi="Sakkal Majalla" w:cs="Sakkal Majalla"/>
          <w:sz w:val="28"/>
          <w:szCs w:val="28"/>
          <w:lang w:bidi="ar-SY"/>
        </w:rPr>
      </w:pPr>
      <w:r w:rsidRPr="007F5A37">
        <w:rPr>
          <w:rFonts w:ascii="Sakkal Majalla" w:hAnsi="Sakkal Majalla" w:cs="Sakkal Majalla"/>
          <w:noProof/>
          <w:sz w:val="28"/>
          <w:szCs w:val="28"/>
          <w:lang w:bidi="ar-SY"/>
        </w:rPr>
        <w:lastRenderedPageBreak/>
        <w:drawing>
          <wp:inline distT="0" distB="0" distL="0" distR="0" wp14:anchorId="2379B0F6" wp14:editId="31FAD6B2">
            <wp:extent cx="5943600" cy="3252470"/>
            <wp:effectExtent l="0" t="0" r="0" b="5080"/>
            <wp:docPr id="157970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05712" name=""/>
                    <pic:cNvPicPr/>
                  </pic:nvPicPr>
                  <pic:blipFill>
                    <a:blip r:embed="rId6"/>
                    <a:stretch>
                      <a:fillRect/>
                    </a:stretch>
                  </pic:blipFill>
                  <pic:spPr>
                    <a:xfrm>
                      <a:off x="0" y="0"/>
                      <a:ext cx="5943600" cy="3252470"/>
                    </a:xfrm>
                    <a:prstGeom prst="rect">
                      <a:avLst/>
                    </a:prstGeom>
                  </pic:spPr>
                </pic:pic>
              </a:graphicData>
            </a:graphic>
          </wp:inline>
        </w:drawing>
      </w:r>
    </w:p>
    <w:p w14:paraId="0A88CDE2" w14:textId="77777777" w:rsidR="005A665A" w:rsidRDefault="005A665A" w:rsidP="009C3B4E">
      <w:pPr>
        <w:rPr>
          <w:rFonts w:ascii="Sakkal Majalla" w:hAnsi="Sakkal Majalla" w:cs="Sakkal Majalla"/>
          <w:sz w:val="28"/>
          <w:szCs w:val="28"/>
        </w:rPr>
      </w:pPr>
      <w:r>
        <w:rPr>
          <w:rFonts w:ascii="Sakkal Majalla" w:hAnsi="Sakkal Majalla" w:cs="Sakkal Majalla"/>
          <w:sz w:val="28"/>
          <w:szCs w:val="28"/>
        </w:rPr>
        <w:t>************************************************************************</w:t>
      </w:r>
    </w:p>
    <w:p w14:paraId="1F5A6E53" w14:textId="77777777" w:rsidR="00FC682F" w:rsidRDefault="00AA6060" w:rsidP="009C3B4E">
      <w:pPr>
        <w:rPr>
          <w:rFonts w:ascii="Sakkal Majalla" w:hAnsi="Sakkal Majalla" w:cs="Sakkal Majalla"/>
          <w:sz w:val="28"/>
          <w:szCs w:val="28"/>
          <w:rtl/>
          <w:lang w:bidi="ar-SY"/>
        </w:rPr>
      </w:pPr>
      <w:r w:rsidRPr="00AA6060">
        <w:rPr>
          <w:rFonts w:ascii="Sakkal Majalla" w:hAnsi="Sakkal Majalla" w:cs="Sakkal Majalla"/>
          <w:sz w:val="28"/>
          <w:szCs w:val="28"/>
          <w:lang w:bidi="ar-SY"/>
        </w:rPr>
        <w:t xml:space="preserve">RethinkDB also provides extended data types supported by it. They are as follows: </w:t>
      </w:r>
    </w:p>
    <w:p w14:paraId="02C995E9" w14:textId="39000BC0" w:rsidR="005A665A" w:rsidRDefault="00AA6060" w:rsidP="009C3B4E">
      <w:pPr>
        <w:rPr>
          <w:rFonts w:ascii="Sakkal Majalla" w:hAnsi="Sakkal Majalla" w:cs="Sakkal Majalla"/>
          <w:sz w:val="28"/>
          <w:szCs w:val="28"/>
          <w:rtl/>
          <w:lang w:bidi="ar-SY"/>
        </w:rPr>
      </w:pPr>
      <w:r w:rsidRPr="00FC682F">
        <w:rPr>
          <w:rFonts w:ascii="Sakkal Majalla" w:hAnsi="Sakkal Majalla" w:cs="Sakkal Majalla"/>
          <w:b/>
          <w:bCs/>
          <w:color w:val="C00000"/>
          <w:sz w:val="28"/>
          <w:szCs w:val="28"/>
          <w:lang w:bidi="ar-SY"/>
        </w:rPr>
        <w:t>Tables</w:t>
      </w:r>
      <w:r w:rsidRPr="00FC682F">
        <w:rPr>
          <w:rFonts w:ascii="Sakkal Majalla" w:hAnsi="Sakkal Majalla" w:cs="Sakkal Majalla"/>
          <w:sz w:val="28"/>
          <w:szCs w:val="28"/>
          <w:lang w:bidi="ar-SY"/>
        </w:rPr>
        <w:t>: These are RethinkDB tables. You can insert and delete documents from them with proper indexing.</w:t>
      </w:r>
    </w:p>
    <w:p w14:paraId="2D325170" w14:textId="029A6B8B" w:rsidR="00FC682F" w:rsidRDefault="00FC682F" w:rsidP="009C3B4E">
      <w:pPr>
        <w:rPr>
          <w:rFonts w:ascii="Sakkal Majalla" w:hAnsi="Sakkal Majalla" w:cs="Sakkal Majalla"/>
          <w:sz w:val="28"/>
          <w:szCs w:val="28"/>
          <w:rtl/>
          <w:lang w:bidi="ar-SY"/>
        </w:rPr>
      </w:pPr>
      <w:r>
        <w:rPr>
          <w:rFonts w:ascii="Sakkal Majalla" w:hAnsi="Sakkal Majalla" w:cs="Sakkal Majalla"/>
          <w:sz w:val="28"/>
          <w:szCs w:val="28"/>
          <w:rtl/>
          <w:lang w:bidi="ar-SY"/>
        </w:rPr>
        <w:tab/>
      </w:r>
      <w:r>
        <w:rPr>
          <w:rFonts w:ascii="Sakkal Majalla" w:hAnsi="Sakkal Majalla" w:cs="Sakkal Majalla" w:hint="cs"/>
          <w:sz w:val="28"/>
          <w:szCs w:val="28"/>
          <w:rtl/>
          <w:lang w:bidi="ar-SY"/>
        </w:rPr>
        <w:t>---------------------------------------------------------------------------------------</w:t>
      </w:r>
    </w:p>
    <w:p w14:paraId="4D1189F3" w14:textId="0E82C2C7" w:rsidR="00727800" w:rsidRDefault="006C74BD" w:rsidP="009C3B4E">
      <w:pPr>
        <w:rPr>
          <w:rFonts w:ascii="Sakkal Majalla" w:hAnsi="Sakkal Majalla" w:cs="Sakkal Majalla"/>
          <w:sz w:val="28"/>
          <w:szCs w:val="28"/>
          <w:rtl/>
          <w:lang w:bidi="ar-SY"/>
        </w:rPr>
      </w:pPr>
      <w:r w:rsidRPr="0007744B">
        <w:rPr>
          <w:rFonts w:ascii="Sakkal Majalla" w:hAnsi="Sakkal Majalla" w:cs="Sakkal Majalla"/>
          <w:b/>
          <w:bCs/>
          <w:color w:val="00B050"/>
          <w:sz w:val="28"/>
          <w:szCs w:val="28"/>
          <w:lang w:bidi="ar-SY"/>
        </w:rPr>
        <w:t>Streams</w:t>
      </w:r>
      <w:r w:rsidRPr="0007744B">
        <w:rPr>
          <w:rFonts w:ascii="Sakkal Majalla" w:hAnsi="Sakkal Majalla" w:cs="Sakkal Majalla"/>
          <w:sz w:val="28"/>
          <w:szCs w:val="28"/>
          <w:lang w:bidi="ar-SY"/>
        </w:rPr>
        <w:t xml:space="preserve">: Streams provide the transfer of large amounts of data in chunks so that the system won't reach the buffer overflow limit. They are </w:t>
      </w:r>
      <w:r w:rsidRPr="0007744B">
        <w:rPr>
          <w:rFonts w:ascii="Sakkal Majalla" w:hAnsi="Sakkal Majalla" w:cs="Sakkal Majalla"/>
          <w:i/>
          <w:iCs/>
          <w:color w:val="002060"/>
          <w:sz w:val="28"/>
          <w:szCs w:val="28"/>
          <w:lang w:bidi="ar-SY"/>
        </w:rPr>
        <w:t>loaded in a lazy fashion</w:t>
      </w:r>
      <w:r w:rsidRPr="0007744B">
        <w:rPr>
          <w:rFonts w:ascii="Sakkal Majalla" w:hAnsi="Sakkal Majalla" w:cs="Sakkal Majalla"/>
          <w:sz w:val="28"/>
          <w:szCs w:val="28"/>
          <w:lang w:bidi="ar-SY"/>
        </w:rPr>
        <w:t xml:space="preserve">. Streams provide the navigation point to a chunk, called cursor, which you can use to traverse the result set. You can club all of them once the streams are collected using the cursor. This makes it easy to read large amounts of data. </w:t>
      </w:r>
      <w:r w:rsidRPr="00413EE6">
        <w:rPr>
          <w:rFonts w:ascii="Sakkal Majalla" w:hAnsi="Sakkal Majalla" w:cs="Sakkal Majalla"/>
          <w:i/>
          <w:iCs/>
          <w:color w:val="80340D" w:themeColor="accent2" w:themeShade="80"/>
          <w:sz w:val="28"/>
          <w:szCs w:val="28"/>
          <w:u w:val="single"/>
          <w:lang w:bidi="ar-SY"/>
        </w:rPr>
        <w:t>Streams are read-only operations</w:t>
      </w:r>
      <w:r w:rsidRPr="0007744B">
        <w:rPr>
          <w:rFonts w:ascii="Sakkal Majalla" w:hAnsi="Sakkal Majalla" w:cs="Sakkal Majalla"/>
          <w:sz w:val="28"/>
          <w:szCs w:val="28"/>
          <w:lang w:bidi="ar-SY"/>
        </w:rPr>
        <w:t>.</w:t>
      </w:r>
    </w:p>
    <w:p w14:paraId="6468F1D7" w14:textId="4F1CE566" w:rsidR="00413EE6" w:rsidRDefault="00413EE6" w:rsidP="009C3B4E">
      <w:pPr>
        <w:rPr>
          <w:rFonts w:ascii="Sakkal Majalla" w:hAnsi="Sakkal Majalla" w:cs="Sakkal Majalla"/>
          <w:sz w:val="28"/>
          <w:szCs w:val="28"/>
          <w:rtl/>
          <w:lang w:bidi="ar-SY"/>
        </w:rPr>
      </w:pPr>
      <w:r>
        <w:rPr>
          <w:rFonts w:ascii="Sakkal Majalla" w:hAnsi="Sakkal Majalla" w:cs="Sakkal Majalla"/>
          <w:sz w:val="28"/>
          <w:szCs w:val="28"/>
          <w:rtl/>
          <w:lang w:bidi="ar-SY"/>
        </w:rPr>
        <w:tab/>
      </w:r>
      <w:r>
        <w:rPr>
          <w:rFonts w:ascii="Sakkal Majalla" w:hAnsi="Sakkal Majalla" w:cs="Sakkal Majalla" w:hint="cs"/>
          <w:sz w:val="28"/>
          <w:szCs w:val="28"/>
          <w:rtl/>
          <w:lang w:bidi="ar-SY"/>
        </w:rPr>
        <w:t>---------------------------------------------------------------------------------------</w:t>
      </w:r>
    </w:p>
    <w:p w14:paraId="6F14AB49" w14:textId="5E5BECE3" w:rsidR="00413EE6" w:rsidRDefault="00591993" w:rsidP="009C3B4E">
      <w:pPr>
        <w:rPr>
          <w:rFonts w:ascii="Sakkal Majalla" w:hAnsi="Sakkal Majalla" w:cs="Sakkal Majalla"/>
          <w:sz w:val="28"/>
          <w:szCs w:val="28"/>
          <w:rtl/>
          <w:lang w:bidi="ar-SY"/>
        </w:rPr>
      </w:pPr>
      <w:r w:rsidRPr="00C43D83">
        <w:rPr>
          <w:rFonts w:ascii="Sakkal Majalla" w:hAnsi="Sakkal Majalla" w:cs="Sakkal Majalla"/>
          <w:b/>
          <w:bCs/>
          <w:color w:val="E97132" w:themeColor="accent2"/>
          <w:sz w:val="28"/>
          <w:szCs w:val="28"/>
          <w:lang w:bidi="ar-SY"/>
        </w:rPr>
        <w:t>Selections</w:t>
      </w:r>
      <w:r w:rsidRPr="00591993">
        <w:rPr>
          <w:rFonts w:ascii="Sakkal Majalla" w:hAnsi="Sakkal Majalla" w:cs="Sakkal Majalla"/>
          <w:sz w:val="28"/>
          <w:szCs w:val="28"/>
          <w:lang w:bidi="ar-SY"/>
        </w:rPr>
        <w:t xml:space="preserve">: Selections are subsets of data, such as 10 documents out of 1,000 from a table. There are two types of selections, one with objects and one with streams. The difference between the two is that objects can be writable while streams are read-only. You can pass an object selected by, say, the </w:t>
      </w:r>
      <w:proofErr w:type="gramStart"/>
      <w:r w:rsidRPr="00591993">
        <w:rPr>
          <w:rFonts w:ascii="Sakkal Majalla" w:hAnsi="Sakkal Majalla" w:cs="Sakkal Majalla"/>
          <w:sz w:val="28"/>
          <w:szCs w:val="28"/>
          <w:lang w:bidi="ar-SY"/>
        </w:rPr>
        <w:t>get(</w:t>
      </w:r>
      <w:proofErr w:type="gramEnd"/>
      <w:r w:rsidRPr="00591993">
        <w:rPr>
          <w:rFonts w:ascii="Sakkal Majalla" w:hAnsi="Sakkal Majalla" w:cs="Sakkal Majalla"/>
          <w:sz w:val="28"/>
          <w:szCs w:val="28"/>
          <w:lang w:bidi="ar-SY"/>
        </w:rPr>
        <w:t>) command to other commands to manipulate the data.</w:t>
      </w:r>
    </w:p>
    <w:p w14:paraId="0A346D89" w14:textId="711CD494" w:rsidR="00C43D83" w:rsidRDefault="00C43D83" w:rsidP="009C3B4E">
      <w:pPr>
        <w:rPr>
          <w:rFonts w:ascii="Sakkal Majalla" w:hAnsi="Sakkal Majalla" w:cs="Sakkal Majalla"/>
          <w:sz w:val="28"/>
          <w:szCs w:val="28"/>
          <w:rtl/>
          <w:lang w:bidi="ar-SY"/>
        </w:rPr>
      </w:pPr>
      <w:r>
        <w:rPr>
          <w:rFonts w:ascii="Sakkal Majalla" w:hAnsi="Sakkal Majalla" w:cs="Sakkal Majalla"/>
          <w:sz w:val="28"/>
          <w:szCs w:val="28"/>
          <w:rtl/>
          <w:lang w:bidi="ar-SY"/>
        </w:rPr>
        <w:tab/>
      </w:r>
      <w:r>
        <w:rPr>
          <w:rFonts w:ascii="Sakkal Majalla" w:hAnsi="Sakkal Majalla" w:cs="Sakkal Majalla" w:hint="cs"/>
          <w:sz w:val="28"/>
          <w:szCs w:val="28"/>
          <w:rtl/>
          <w:lang w:bidi="ar-SY"/>
        </w:rPr>
        <w:t>---------------------------------------------------------------------------------------</w:t>
      </w:r>
    </w:p>
    <w:p w14:paraId="39053B81" w14:textId="668B8022" w:rsidR="005E32C6" w:rsidRDefault="006F1939" w:rsidP="006F1939">
      <w:pPr>
        <w:rPr>
          <w:rFonts w:ascii="Sakkal Majalla" w:hAnsi="Sakkal Majalla" w:cs="Sakkal Majalla"/>
          <w:sz w:val="28"/>
          <w:szCs w:val="28"/>
          <w:rtl/>
          <w:lang w:bidi="ar-SY"/>
        </w:rPr>
      </w:pPr>
      <w:r w:rsidRPr="009D7D90">
        <w:rPr>
          <w:rFonts w:ascii="Sakkal Majalla" w:hAnsi="Sakkal Majalla" w:cs="Sakkal Majalla"/>
          <w:b/>
          <w:bCs/>
          <w:color w:val="0070C0"/>
          <w:sz w:val="28"/>
          <w:szCs w:val="28"/>
          <w:lang w:bidi="ar-SY"/>
        </w:rPr>
        <w:lastRenderedPageBreak/>
        <w:t>Date and time</w:t>
      </w:r>
      <w:r w:rsidRPr="006F1939">
        <w:rPr>
          <w:rFonts w:ascii="Sakkal Majalla" w:hAnsi="Sakkal Majalla" w:cs="Sakkal Majalla"/>
          <w:sz w:val="28"/>
          <w:szCs w:val="28"/>
          <w:lang w:bidi="ar-SY"/>
        </w:rPr>
        <w:t xml:space="preserve">: Date and time are stored in RethinkDB </w:t>
      </w:r>
      <w:r w:rsidRPr="009D7D90">
        <w:rPr>
          <w:rFonts w:ascii="Sakkal Majalla" w:hAnsi="Sakkal Majalla" w:cs="Sakkal Majalla"/>
          <w:i/>
          <w:iCs/>
          <w:color w:val="747474" w:themeColor="background2" w:themeShade="80"/>
          <w:sz w:val="28"/>
          <w:szCs w:val="28"/>
          <w:lang w:bidi="ar-SY"/>
        </w:rPr>
        <w:t>with millisecond precision</w:t>
      </w:r>
      <w:r w:rsidRPr="006F1939">
        <w:rPr>
          <w:rFonts w:ascii="Sakkal Majalla" w:hAnsi="Sakkal Majalla" w:cs="Sakkal Majalla"/>
          <w:sz w:val="28"/>
          <w:szCs w:val="28"/>
          <w:lang w:bidi="ar-SY"/>
        </w:rPr>
        <w:t>, along with time zones. Currently, minute-precision time offsets from UTC are supported. RethinkDB internally calculates the time zone difference; hence you don't need to do it at the client end.</w:t>
      </w:r>
    </w:p>
    <w:p w14:paraId="7FA5AC76" w14:textId="60F9FACE" w:rsidR="009D7D90" w:rsidRDefault="009D7D90" w:rsidP="006F1939">
      <w:pPr>
        <w:rPr>
          <w:rFonts w:ascii="Sakkal Majalla" w:hAnsi="Sakkal Majalla" w:cs="Sakkal Majalla"/>
          <w:sz w:val="28"/>
          <w:szCs w:val="28"/>
          <w:rtl/>
          <w:lang w:bidi="ar-SY"/>
        </w:rPr>
      </w:pPr>
      <w:r>
        <w:rPr>
          <w:rFonts w:ascii="Sakkal Majalla" w:hAnsi="Sakkal Majalla" w:cs="Sakkal Majalla"/>
          <w:sz w:val="28"/>
          <w:szCs w:val="28"/>
          <w:rtl/>
          <w:lang w:bidi="ar-SY"/>
        </w:rPr>
        <w:tab/>
      </w:r>
      <w:r>
        <w:rPr>
          <w:rFonts w:ascii="Sakkal Majalla" w:hAnsi="Sakkal Majalla" w:cs="Sakkal Majalla" w:hint="cs"/>
          <w:sz w:val="28"/>
          <w:szCs w:val="28"/>
          <w:rtl/>
          <w:lang w:bidi="ar-SY"/>
        </w:rPr>
        <w:t>---------------------------------------------------------------------------------------</w:t>
      </w:r>
    </w:p>
    <w:p w14:paraId="3F859383" w14:textId="77777777" w:rsidR="002A1FE6" w:rsidRPr="00691A11" w:rsidRDefault="00EF123A" w:rsidP="00EF123A">
      <w:pPr>
        <w:rPr>
          <w:rFonts w:ascii="Sakkal Majalla" w:hAnsi="Sakkal Majalla" w:cs="Sakkal Majalla"/>
          <w:b/>
          <w:bCs/>
          <w:i/>
          <w:iCs/>
          <w:color w:val="002060"/>
          <w:sz w:val="28"/>
          <w:szCs w:val="28"/>
          <w:lang w:bidi="ar-SY"/>
        </w:rPr>
      </w:pPr>
      <w:r w:rsidRPr="00691A11">
        <w:rPr>
          <w:rFonts w:ascii="Sakkal Majalla" w:hAnsi="Sakkal Majalla" w:cs="Sakkal Majalla"/>
          <w:b/>
          <w:bCs/>
          <w:i/>
          <w:iCs/>
          <w:color w:val="002060"/>
          <w:sz w:val="28"/>
          <w:szCs w:val="28"/>
          <w:lang w:bidi="ar-SY"/>
        </w:rPr>
        <w:t xml:space="preserve">Geospatial queries in RethinkDB </w:t>
      </w:r>
    </w:p>
    <w:p w14:paraId="6FADC8FF" w14:textId="77777777" w:rsidR="002A1FE6" w:rsidRDefault="00EF123A" w:rsidP="00EF123A">
      <w:pPr>
        <w:rPr>
          <w:rFonts w:ascii="Sakkal Majalla" w:hAnsi="Sakkal Majalla" w:cs="Sakkal Majalla"/>
          <w:sz w:val="28"/>
          <w:szCs w:val="28"/>
          <w:lang w:bidi="ar-SY"/>
        </w:rPr>
      </w:pPr>
      <w:r w:rsidRPr="00EF123A">
        <w:rPr>
          <w:rFonts w:ascii="Sakkal Majalla" w:hAnsi="Sakkal Majalla" w:cs="Sakkal Majalla"/>
          <w:sz w:val="28"/>
          <w:szCs w:val="28"/>
          <w:lang w:bidi="ar-SY"/>
        </w:rPr>
        <w:t xml:space="preserve">RethinkDB provides and supports geospatial features to help you build location-based applications. By using geospatial queries, you can easily parse, convert, and perform lots of operations, such as computing the distance between two locations, finding an intersecting location, and many more. RethinkDB stores all geographical information in the GeoJSON standard format. </w:t>
      </w:r>
    </w:p>
    <w:p w14:paraId="12CF93C2" w14:textId="0278CF1A" w:rsidR="008C78C8" w:rsidRDefault="00EF123A" w:rsidP="00EF123A">
      <w:pPr>
        <w:rPr>
          <w:rFonts w:ascii="Sakkal Majalla" w:hAnsi="Sakkal Majalla" w:cs="Sakkal Majalla"/>
          <w:sz w:val="28"/>
          <w:szCs w:val="28"/>
          <w:lang w:bidi="ar-SY"/>
        </w:rPr>
      </w:pPr>
      <w:r w:rsidRPr="00EF123A">
        <w:rPr>
          <w:rFonts w:ascii="Sakkal Majalla" w:hAnsi="Sakkal Majalla" w:cs="Sakkal Majalla"/>
          <w:sz w:val="28"/>
          <w:szCs w:val="28"/>
          <w:lang w:bidi="ar-SY"/>
        </w:rPr>
        <w:t xml:space="preserve">RethinkDB uses a geometry object to perform geographical queries. Geometry objects are </w:t>
      </w:r>
      <w:r w:rsidRPr="00EB528A">
        <w:rPr>
          <w:rFonts w:ascii="Sakkal Majalla" w:hAnsi="Sakkal Majalla" w:cs="Sakkal Majalla"/>
          <w:i/>
          <w:iCs/>
          <w:color w:val="C00000"/>
          <w:sz w:val="28"/>
          <w:szCs w:val="28"/>
          <w:lang w:bidi="ar-SY"/>
        </w:rPr>
        <w:t>derived by plotting two-dimensional objects</w:t>
      </w:r>
      <w:r w:rsidRPr="00EB528A">
        <w:rPr>
          <w:rFonts w:ascii="Sakkal Majalla" w:hAnsi="Sakkal Majalla" w:cs="Sakkal Majalla"/>
          <w:color w:val="C00000"/>
          <w:sz w:val="28"/>
          <w:szCs w:val="28"/>
          <w:lang w:bidi="ar-SY"/>
        </w:rPr>
        <w:t xml:space="preserve"> </w:t>
      </w:r>
      <w:r w:rsidRPr="00EF123A">
        <w:rPr>
          <w:rFonts w:ascii="Sakkal Majalla" w:hAnsi="Sakkal Majalla" w:cs="Sakkal Majalla"/>
          <w:sz w:val="28"/>
          <w:szCs w:val="28"/>
          <w:lang w:bidi="ar-SY"/>
        </w:rPr>
        <w:t xml:space="preserve">such as lines and points </w:t>
      </w:r>
      <w:r w:rsidRPr="00EB528A">
        <w:rPr>
          <w:rFonts w:ascii="Sakkal Majalla" w:hAnsi="Sakkal Majalla" w:cs="Sakkal Majalla"/>
          <w:i/>
          <w:iCs/>
          <w:color w:val="002060"/>
          <w:sz w:val="28"/>
          <w:szCs w:val="28"/>
          <w:lang w:bidi="ar-SY"/>
        </w:rPr>
        <w:t xml:space="preserve">on a sphere in </w:t>
      </w:r>
      <w:proofErr w:type="gramStart"/>
      <w:r w:rsidRPr="00EB528A">
        <w:rPr>
          <w:rFonts w:ascii="Sakkal Majalla" w:hAnsi="Sakkal Majalla" w:cs="Sakkal Majalla"/>
          <w:i/>
          <w:iCs/>
          <w:color w:val="002060"/>
          <w:sz w:val="28"/>
          <w:szCs w:val="28"/>
          <w:lang w:bidi="ar-SY"/>
        </w:rPr>
        <w:t>three dimensional</w:t>
      </w:r>
      <w:proofErr w:type="gramEnd"/>
      <w:r w:rsidRPr="00EB528A">
        <w:rPr>
          <w:rFonts w:ascii="Sakkal Majalla" w:hAnsi="Sakkal Majalla" w:cs="Sakkal Majalla"/>
          <w:i/>
          <w:iCs/>
          <w:color w:val="002060"/>
          <w:sz w:val="28"/>
          <w:szCs w:val="28"/>
          <w:lang w:bidi="ar-SY"/>
        </w:rPr>
        <w:t xml:space="preserve"> space</w:t>
      </w:r>
      <w:r w:rsidRPr="00EF123A">
        <w:rPr>
          <w:rFonts w:ascii="Sakkal Majalla" w:hAnsi="Sakkal Majalla" w:cs="Sakkal Majalla"/>
          <w:sz w:val="28"/>
          <w:szCs w:val="28"/>
          <w:lang w:bidi="ar-SY"/>
        </w:rPr>
        <w:t>.</w:t>
      </w:r>
    </w:p>
    <w:p w14:paraId="4CB4F6BA" w14:textId="57C8A70A" w:rsidR="00691A11" w:rsidRDefault="004F6519" w:rsidP="00EF123A">
      <w:pPr>
        <w:rPr>
          <w:rFonts w:ascii="Sakkal Majalla" w:hAnsi="Sakkal Majalla" w:cs="Sakkal Majalla"/>
          <w:sz w:val="28"/>
          <w:szCs w:val="28"/>
          <w:lang w:bidi="ar-SY"/>
        </w:rPr>
      </w:pPr>
      <w:r>
        <w:rPr>
          <w:rFonts w:ascii="Sakkal Majalla" w:hAnsi="Sakkal Majalla" w:cs="Sakkal Majalla"/>
          <w:sz w:val="28"/>
          <w:szCs w:val="28"/>
          <w:lang w:bidi="ar-SY"/>
        </w:rPr>
        <w:tab/>
      </w:r>
      <w:r>
        <w:rPr>
          <w:rFonts w:ascii="Sakkal Majalla" w:hAnsi="Sakkal Majalla" w:cs="Sakkal Majalla" w:hint="cs"/>
          <w:sz w:val="28"/>
          <w:szCs w:val="28"/>
          <w:rtl/>
          <w:lang w:bidi="ar-SY"/>
        </w:rPr>
        <w:t>---------------------------------------------------------------------------------------</w:t>
      </w:r>
      <w:r>
        <w:rPr>
          <w:rFonts w:ascii="Sakkal Majalla" w:hAnsi="Sakkal Majalla" w:cs="Sakkal Majalla"/>
          <w:sz w:val="28"/>
          <w:szCs w:val="28"/>
          <w:lang w:bidi="ar-SY"/>
        </w:rPr>
        <w:tab/>
      </w:r>
      <w:r>
        <w:rPr>
          <w:rFonts w:ascii="Sakkal Majalla" w:hAnsi="Sakkal Majalla" w:cs="Sakkal Majalla"/>
          <w:sz w:val="28"/>
          <w:szCs w:val="28"/>
          <w:lang w:bidi="ar-SY"/>
        </w:rPr>
        <w:tab/>
      </w:r>
      <w:r>
        <w:rPr>
          <w:rFonts w:ascii="Sakkal Majalla" w:hAnsi="Sakkal Majalla" w:cs="Sakkal Majalla"/>
          <w:sz w:val="28"/>
          <w:szCs w:val="28"/>
          <w:lang w:bidi="ar-SY"/>
        </w:rPr>
        <w:tab/>
      </w:r>
    </w:p>
    <w:p w14:paraId="0D02B7AB" w14:textId="3319F9D8" w:rsidR="00EB528A" w:rsidRDefault="00EB528A" w:rsidP="00EB528A">
      <w:pPr>
        <w:rPr>
          <w:rFonts w:ascii="Sakkal Majalla" w:hAnsi="Sakkal Majalla" w:cs="Sakkal Majalla"/>
          <w:sz w:val="28"/>
          <w:szCs w:val="28"/>
          <w:lang w:bidi="ar-SY"/>
        </w:rPr>
      </w:pPr>
      <w:r w:rsidRPr="00EB528A">
        <w:rPr>
          <w:rFonts w:ascii="Sakkal Majalla" w:hAnsi="Sakkal Majalla" w:cs="Sakkal Majalla"/>
          <w:sz w:val="28"/>
          <w:szCs w:val="28"/>
          <w:lang w:bidi="ar-SY"/>
        </w:rPr>
        <w:drawing>
          <wp:inline distT="0" distB="0" distL="0" distR="0" wp14:anchorId="0692982F" wp14:editId="4478B79A">
            <wp:extent cx="5943600" cy="2447290"/>
            <wp:effectExtent l="0" t="0" r="0" b="0"/>
            <wp:docPr id="13842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02875" name=""/>
                    <pic:cNvPicPr/>
                  </pic:nvPicPr>
                  <pic:blipFill>
                    <a:blip r:embed="rId7"/>
                    <a:stretch>
                      <a:fillRect/>
                    </a:stretch>
                  </pic:blipFill>
                  <pic:spPr>
                    <a:xfrm>
                      <a:off x="0" y="0"/>
                      <a:ext cx="5943600" cy="2447290"/>
                    </a:xfrm>
                    <a:prstGeom prst="rect">
                      <a:avLst/>
                    </a:prstGeom>
                  </pic:spPr>
                </pic:pic>
              </a:graphicData>
            </a:graphic>
          </wp:inline>
        </w:drawing>
      </w:r>
    </w:p>
    <w:p w14:paraId="6771475F" w14:textId="77777777" w:rsidR="008655E5" w:rsidRDefault="008655E5" w:rsidP="008655E5">
      <w:pPr>
        <w:rPr>
          <w:rFonts w:ascii="Sakkal Majalla" w:hAnsi="Sakkal Majalla" w:cs="Sakkal Majalla"/>
          <w:sz w:val="28"/>
          <w:szCs w:val="28"/>
        </w:rPr>
      </w:pPr>
      <w:r>
        <w:rPr>
          <w:rFonts w:ascii="Sakkal Majalla" w:hAnsi="Sakkal Majalla" w:cs="Sakkal Majalla"/>
          <w:sz w:val="28"/>
          <w:szCs w:val="28"/>
        </w:rPr>
        <w:t>************************************************************************</w:t>
      </w:r>
    </w:p>
    <w:p w14:paraId="193CE286" w14:textId="45AF0C22" w:rsidR="00214B93" w:rsidRDefault="00214B93" w:rsidP="00EB528A">
      <w:pPr>
        <w:rPr>
          <w:rFonts w:ascii="Sakkal Majalla" w:hAnsi="Sakkal Majalla" w:cs="Sakkal Majalla"/>
          <w:sz w:val="28"/>
          <w:szCs w:val="28"/>
          <w:lang w:bidi="ar-SY"/>
        </w:rPr>
      </w:pPr>
    </w:p>
    <w:p w14:paraId="0726AFC2" w14:textId="77777777" w:rsidR="00A66B97" w:rsidRDefault="00A66B97" w:rsidP="007E4630">
      <w:pPr>
        <w:rPr>
          <w:rFonts w:ascii="Sakkal Majalla" w:hAnsi="Sakkal Majalla" w:cs="Sakkal Majalla"/>
          <w:sz w:val="28"/>
          <w:szCs w:val="28"/>
          <w:lang w:bidi="ar-SY"/>
        </w:rPr>
      </w:pPr>
    </w:p>
    <w:p w14:paraId="6AAFB47E" w14:textId="77777777" w:rsidR="00A66B97" w:rsidRDefault="00A66B97" w:rsidP="007E4630">
      <w:pPr>
        <w:rPr>
          <w:rFonts w:ascii="Sakkal Majalla" w:hAnsi="Sakkal Majalla" w:cs="Sakkal Majalla"/>
          <w:sz w:val="28"/>
          <w:szCs w:val="28"/>
          <w:lang w:bidi="ar-SY"/>
        </w:rPr>
      </w:pPr>
    </w:p>
    <w:p w14:paraId="742B915C" w14:textId="77777777" w:rsidR="00A66B97" w:rsidRDefault="00A66B97" w:rsidP="007E4630">
      <w:pPr>
        <w:rPr>
          <w:rFonts w:ascii="Sakkal Majalla" w:hAnsi="Sakkal Majalla" w:cs="Sakkal Majalla"/>
          <w:sz w:val="28"/>
          <w:szCs w:val="28"/>
          <w:lang w:bidi="ar-SY"/>
        </w:rPr>
      </w:pPr>
    </w:p>
    <w:p w14:paraId="079A6CB9" w14:textId="71AC259B" w:rsidR="00A66B97" w:rsidRPr="00A66B97" w:rsidRDefault="007E4630" w:rsidP="007E4630">
      <w:pPr>
        <w:rPr>
          <w:rFonts w:ascii="Sakkal Majalla" w:hAnsi="Sakkal Majalla" w:cs="Sakkal Majalla"/>
          <w:b/>
          <w:bCs/>
          <w:color w:val="0070C0"/>
          <w:sz w:val="28"/>
          <w:szCs w:val="28"/>
          <w:lang w:bidi="ar-SY"/>
        </w:rPr>
      </w:pPr>
      <w:r w:rsidRPr="00A66B97">
        <w:rPr>
          <w:rFonts w:ascii="Sakkal Majalla" w:hAnsi="Sakkal Majalla" w:cs="Sakkal Majalla"/>
          <w:b/>
          <w:bCs/>
          <w:color w:val="0070C0"/>
          <w:sz w:val="28"/>
          <w:szCs w:val="28"/>
          <w:lang w:bidi="ar-SY"/>
        </w:rPr>
        <w:t xml:space="preserve">RethinkDB model relationships </w:t>
      </w:r>
    </w:p>
    <w:p w14:paraId="617C389C" w14:textId="77777777" w:rsidR="00A66B97" w:rsidRDefault="007E4630" w:rsidP="007E4630">
      <w:pPr>
        <w:rPr>
          <w:rFonts w:ascii="Sakkal Majalla" w:hAnsi="Sakkal Majalla" w:cs="Sakkal Majalla"/>
          <w:sz w:val="28"/>
          <w:szCs w:val="28"/>
          <w:lang w:bidi="ar-SY"/>
        </w:rPr>
      </w:pPr>
      <w:r w:rsidRPr="007E4630">
        <w:rPr>
          <w:rFonts w:ascii="Sakkal Majalla" w:hAnsi="Sakkal Majalla" w:cs="Sakkal Majalla"/>
          <w:sz w:val="28"/>
          <w:szCs w:val="28"/>
          <w:lang w:bidi="ar-SY"/>
        </w:rPr>
        <w:t xml:space="preserve">RethinkDB, besides being a NoSQL database, provides one of the most requested features by SQL developers, that is, JOINS. RethinkDB allows you to model and structure your data in such a way that allows you to perform JOINS over it. There are two ways to model relationships in RethinkDB: </w:t>
      </w:r>
    </w:p>
    <w:p w14:paraId="03500047" w14:textId="77777777" w:rsidR="00A66B97" w:rsidRDefault="007E4630" w:rsidP="00A66B97">
      <w:pPr>
        <w:pStyle w:val="ListParagraph"/>
        <w:numPr>
          <w:ilvl w:val="0"/>
          <w:numId w:val="1"/>
        </w:numPr>
        <w:rPr>
          <w:rFonts w:ascii="Sakkal Majalla" w:hAnsi="Sakkal Majalla" w:cs="Sakkal Majalla"/>
          <w:sz w:val="28"/>
          <w:szCs w:val="28"/>
          <w:lang w:bidi="ar-SY"/>
        </w:rPr>
      </w:pPr>
      <w:r w:rsidRPr="00A66B97">
        <w:rPr>
          <w:rFonts w:ascii="Sakkal Majalla" w:hAnsi="Sakkal Majalla" w:cs="Sakkal Majalla"/>
          <w:sz w:val="28"/>
          <w:szCs w:val="28"/>
          <w:lang w:bidi="ar-SY"/>
        </w:rPr>
        <w:t xml:space="preserve">By using </w:t>
      </w:r>
      <w:r w:rsidRPr="008655E5">
        <w:rPr>
          <w:rFonts w:ascii="Sakkal Majalla" w:hAnsi="Sakkal Majalla" w:cs="Sakkal Majalla"/>
          <w:i/>
          <w:iCs/>
          <w:color w:val="002060"/>
          <w:sz w:val="28"/>
          <w:szCs w:val="28"/>
          <w:lang w:bidi="ar-SY"/>
        </w:rPr>
        <w:t>embedded arrays</w:t>
      </w:r>
      <w:r w:rsidRPr="008655E5">
        <w:rPr>
          <w:rFonts w:ascii="Sakkal Majalla" w:hAnsi="Sakkal Majalla" w:cs="Sakkal Majalla"/>
          <w:color w:val="002060"/>
          <w:sz w:val="28"/>
          <w:szCs w:val="28"/>
          <w:lang w:bidi="ar-SY"/>
        </w:rPr>
        <w:t xml:space="preserve"> </w:t>
      </w:r>
      <w:r w:rsidRPr="00A66B97">
        <w:rPr>
          <w:rFonts w:ascii="Sakkal Majalla" w:hAnsi="Sakkal Majalla" w:cs="Sakkal Majalla"/>
          <w:sz w:val="28"/>
          <w:szCs w:val="28"/>
          <w:lang w:bidi="ar-SY"/>
        </w:rPr>
        <w:t>in the document</w:t>
      </w:r>
    </w:p>
    <w:p w14:paraId="56B9BCEB" w14:textId="1CA0301A" w:rsidR="00FC7BAC" w:rsidRDefault="007E4630" w:rsidP="00A66B97">
      <w:pPr>
        <w:pStyle w:val="ListParagraph"/>
        <w:numPr>
          <w:ilvl w:val="0"/>
          <w:numId w:val="1"/>
        </w:numPr>
        <w:rPr>
          <w:rFonts w:ascii="Sakkal Majalla" w:hAnsi="Sakkal Majalla" w:cs="Sakkal Majalla"/>
          <w:sz w:val="28"/>
          <w:szCs w:val="28"/>
          <w:lang w:bidi="ar-SY"/>
        </w:rPr>
      </w:pPr>
      <w:r w:rsidRPr="00A66B97">
        <w:rPr>
          <w:rFonts w:ascii="Sakkal Majalla" w:hAnsi="Sakkal Majalla" w:cs="Sakkal Majalla"/>
          <w:sz w:val="28"/>
          <w:szCs w:val="28"/>
          <w:lang w:bidi="ar-SY"/>
        </w:rPr>
        <w:t xml:space="preserve">By linking </w:t>
      </w:r>
      <w:r w:rsidRPr="008655E5">
        <w:rPr>
          <w:rFonts w:ascii="Sakkal Majalla" w:hAnsi="Sakkal Majalla" w:cs="Sakkal Majalla"/>
          <w:i/>
          <w:iCs/>
          <w:color w:val="002060"/>
          <w:sz w:val="28"/>
          <w:szCs w:val="28"/>
          <w:lang w:bidi="ar-SY"/>
        </w:rPr>
        <w:t>documents stored</w:t>
      </w:r>
      <w:r w:rsidRPr="008655E5">
        <w:rPr>
          <w:rFonts w:ascii="Sakkal Majalla" w:hAnsi="Sakkal Majalla" w:cs="Sakkal Majalla"/>
          <w:color w:val="002060"/>
          <w:sz w:val="28"/>
          <w:szCs w:val="28"/>
          <w:lang w:bidi="ar-SY"/>
        </w:rPr>
        <w:t xml:space="preserve"> </w:t>
      </w:r>
      <w:r w:rsidRPr="00A66B97">
        <w:rPr>
          <w:rFonts w:ascii="Sakkal Majalla" w:hAnsi="Sakkal Majalla" w:cs="Sakkal Majalla"/>
          <w:sz w:val="28"/>
          <w:szCs w:val="28"/>
          <w:lang w:bidi="ar-SY"/>
        </w:rPr>
        <w:t>in multiple tables</w:t>
      </w:r>
    </w:p>
    <w:p w14:paraId="3BF217B8" w14:textId="45056D00" w:rsidR="00E45272" w:rsidRDefault="00E45272" w:rsidP="00E45272">
      <w:pPr>
        <w:ind w:left="360"/>
        <w:rPr>
          <w:rFonts w:ascii="Sakkal Majalla" w:hAnsi="Sakkal Majalla" w:cs="Sakkal Majalla"/>
          <w:sz w:val="28"/>
          <w:szCs w:val="28"/>
          <w:lang w:bidi="ar-SY"/>
        </w:rPr>
      </w:pPr>
      <w:r>
        <w:rPr>
          <w:rFonts w:ascii="Sakkal Majalla" w:hAnsi="Sakkal Majalla" w:cs="Sakkal Majalla" w:hint="cs"/>
          <w:sz w:val="28"/>
          <w:szCs w:val="28"/>
          <w:rtl/>
          <w:lang w:bidi="ar-SY"/>
        </w:rPr>
        <w:t>--------------------------------------------------------------------------------------</w:t>
      </w:r>
    </w:p>
    <w:p w14:paraId="5D9B4A56" w14:textId="1DFEA8EB" w:rsidR="00A11770" w:rsidRDefault="0098314A" w:rsidP="00A11770">
      <w:pPr>
        <w:rPr>
          <w:rFonts w:ascii="Sakkal Majalla" w:hAnsi="Sakkal Majalla" w:cs="Sakkal Majalla"/>
          <w:sz w:val="28"/>
          <w:szCs w:val="28"/>
          <w:lang w:bidi="ar-SY"/>
        </w:rPr>
      </w:pPr>
      <w:r w:rsidRPr="0098314A">
        <w:rPr>
          <w:rFonts w:ascii="Sakkal Majalla" w:hAnsi="Sakkal Majalla" w:cs="Sakkal Majalla"/>
          <w:sz w:val="28"/>
          <w:szCs w:val="28"/>
          <w:lang w:bidi="ar-SY"/>
        </w:rPr>
        <w:drawing>
          <wp:inline distT="0" distB="0" distL="0" distR="0" wp14:anchorId="4DA2F5D8" wp14:editId="4E4D020C">
            <wp:extent cx="5943600" cy="3256915"/>
            <wp:effectExtent l="0" t="0" r="0" b="635"/>
            <wp:docPr id="145530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08154" name=""/>
                    <pic:cNvPicPr/>
                  </pic:nvPicPr>
                  <pic:blipFill>
                    <a:blip r:embed="rId8"/>
                    <a:stretch>
                      <a:fillRect/>
                    </a:stretch>
                  </pic:blipFill>
                  <pic:spPr>
                    <a:xfrm>
                      <a:off x="0" y="0"/>
                      <a:ext cx="5943600" cy="3256915"/>
                    </a:xfrm>
                    <a:prstGeom prst="rect">
                      <a:avLst/>
                    </a:prstGeom>
                  </pic:spPr>
                </pic:pic>
              </a:graphicData>
            </a:graphic>
          </wp:inline>
        </w:drawing>
      </w:r>
    </w:p>
    <w:p w14:paraId="2EFDAB19" w14:textId="77777777" w:rsidR="0071468C" w:rsidRDefault="0071468C" w:rsidP="0071468C">
      <w:pPr>
        <w:ind w:left="360"/>
        <w:rPr>
          <w:rFonts w:ascii="Sakkal Majalla" w:hAnsi="Sakkal Majalla" w:cs="Sakkal Majalla"/>
          <w:sz w:val="28"/>
          <w:szCs w:val="28"/>
          <w:lang w:bidi="ar-SY"/>
        </w:rPr>
      </w:pPr>
      <w:r>
        <w:rPr>
          <w:rFonts w:ascii="Sakkal Majalla" w:hAnsi="Sakkal Majalla" w:cs="Sakkal Majalla"/>
          <w:sz w:val="28"/>
          <w:szCs w:val="28"/>
          <w:lang w:bidi="ar-SY"/>
        </w:rPr>
        <w:tab/>
      </w:r>
      <w:r>
        <w:rPr>
          <w:rFonts w:ascii="Sakkal Majalla" w:hAnsi="Sakkal Majalla" w:cs="Sakkal Majalla" w:hint="cs"/>
          <w:sz w:val="28"/>
          <w:szCs w:val="28"/>
          <w:rtl/>
          <w:lang w:bidi="ar-SY"/>
        </w:rPr>
        <w:t>--------------------------------------------------------------------------------------</w:t>
      </w:r>
    </w:p>
    <w:p w14:paraId="40885105" w14:textId="03E971F2" w:rsidR="0071468C" w:rsidRDefault="007E4C6C" w:rsidP="00A11770">
      <w:pPr>
        <w:rPr>
          <w:rFonts w:ascii="Sakkal Majalla" w:hAnsi="Sakkal Majalla" w:cs="Sakkal Majalla"/>
          <w:sz w:val="28"/>
          <w:szCs w:val="28"/>
          <w:lang w:bidi="ar-SY"/>
        </w:rPr>
      </w:pPr>
      <w:r w:rsidRPr="007E4C6C">
        <w:rPr>
          <w:rFonts w:ascii="Sakkal Majalla" w:hAnsi="Sakkal Majalla" w:cs="Sakkal Majalla"/>
          <w:sz w:val="28"/>
          <w:szCs w:val="28"/>
          <w:lang w:bidi="ar-SY"/>
        </w:rPr>
        <w:lastRenderedPageBreak/>
        <w:drawing>
          <wp:inline distT="0" distB="0" distL="0" distR="0" wp14:anchorId="2DC50571" wp14:editId="7C4BD1F2">
            <wp:extent cx="6393180" cy="1684020"/>
            <wp:effectExtent l="0" t="0" r="7620" b="0"/>
            <wp:docPr id="90821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2644" name=""/>
                    <pic:cNvPicPr/>
                  </pic:nvPicPr>
                  <pic:blipFill>
                    <a:blip r:embed="rId9"/>
                    <a:stretch>
                      <a:fillRect/>
                    </a:stretch>
                  </pic:blipFill>
                  <pic:spPr>
                    <a:xfrm>
                      <a:off x="0" y="0"/>
                      <a:ext cx="6448489" cy="1698589"/>
                    </a:xfrm>
                    <a:prstGeom prst="rect">
                      <a:avLst/>
                    </a:prstGeom>
                  </pic:spPr>
                </pic:pic>
              </a:graphicData>
            </a:graphic>
          </wp:inline>
        </w:drawing>
      </w:r>
    </w:p>
    <w:p w14:paraId="6CFDC4B8" w14:textId="7918D8BA" w:rsidR="001D49FB" w:rsidRDefault="007F010C" w:rsidP="00A11770">
      <w:pPr>
        <w:rPr>
          <w:rFonts w:ascii="Sakkal Majalla" w:hAnsi="Sakkal Majalla" w:cs="Sakkal Majalla"/>
          <w:sz w:val="28"/>
          <w:szCs w:val="28"/>
          <w:lang w:bidi="ar-SY"/>
        </w:rPr>
      </w:pPr>
      <w:r>
        <w:rPr>
          <w:rFonts w:ascii="Sakkal Majalla" w:hAnsi="Sakkal Majalla" w:cs="Sakkal Majalla"/>
          <w:sz w:val="28"/>
          <w:szCs w:val="28"/>
          <w:lang w:bidi="ar-SY"/>
        </w:rPr>
        <w:tab/>
      </w:r>
      <w:r>
        <w:rPr>
          <w:rFonts w:ascii="Sakkal Majalla" w:hAnsi="Sakkal Majalla" w:cs="Sakkal Majalla" w:hint="cs"/>
          <w:sz w:val="28"/>
          <w:szCs w:val="28"/>
          <w:rtl/>
          <w:lang w:bidi="ar-SY"/>
        </w:rPr>
        <w:t>--------------------------------------------------------------------------------------</w:t>
      </w:r>
    </w:p>
    <w:p w14:paraId="34E57A8B" w14:textId="77777777" w:rsidR="003449E9" w:rsidRPr="00A30E30" w:rsidRDefault="00F64C0D" w:rsidP="00F64C0D">
      <w:pPr>
        <w:rPr>
          <w:rFonts w:ascii="Sakkal Majalla" w:hAnsi="Sakkal Majalla" w:cs="Sakkal Majalla"/>
          <w:b/>
          <w:bCs/>
          <w:color w:val="002060"/>
          <w:sz w:val="28"/>
          <w:szCs w:val="28"/>
          <w:lang w:bidi="ar-SY"/>
        </w:rPr>
      </w:pPr>
      <w:r w:rsidRPr="00A30E30">
        <w:rPr>
          <w:rFonts w:ascii="Sakkal Majalla" w:hAnsi="Sakkal Majalla" w:cs="Sakkal Majalla"/>
          <w:b/>
          <w:bCs/>
          <w:color w:val="002060"/>
          <w:sz w:val="28"/>
          <w:szCs w:val="28"/>
          <w:lang w:bidi="ar-SY"/>
        </w:rPr>
        <w:t xml:space="preserve">Merits of embedded arrays </w:t>
      </w:r>
    </w:p>
    <w:p w14:paraId="6BCDFE6D" w14:textId="77777777" w:rsidR="003449E9" w:rsidRDefault="00F64C0D" w:rsidP="00F64C0D">
      <w:pPr>
        <w:rPr>
          <w:rFonts w:ascii="Sakkal Majalla" w:hAnsi="Sakkal Majalla" w:cs="Sakkal Majalla"/>
          <w:sz w:val="28"/>
          <w:szCs w:val="28"/>
          <w:lang w:bidi="ar-SY"/>
        </w:rPr>
      </w:pPr>
      <w:r w:rsidRPr="00F64C0D">
        <w:rPr>
          <w:rFonts w:ascii="Sakkal Majalla" w:hAnsi="Sakkal Majalla" w:cs="Sakkal Majalla"/>
          <w:sz w:val="28"/>
          <w:szCs w:val="28"/>
          <w:lang w:bidi="ar-SY"/>
        </w:rPr>
        <w:t xml:space="preserve">The following merits are as follows: </w:t>
      </w:r>
    </w:p>
    <w:p w14:paraId="1AC3C7B6" w14:textId="77777777" w:rsidR="003449E9" w:rsidRPr="00A30E30" w:rsidRDefault="00F64C0D" w:rsidP="003449E9">
      <w:pPr>
        <w:pStyle w:val="ListParagraph"/>
        <w:numPr>
          <w:ilvl w:val="0"/>
          <w:numId w:val="1"/>
        </w:numPr>
        <w:rPr>
          <w:rFonts w:ascii="Sakkal Majalla" w:hAnsi="Sakkal Majalla" w:cs="Sakkal Majalla"/>
          <w:i/>
          <w:iCs/>
          <w:color w:val="0070C0"/>
          <w:sz w:val="28"/>
          <w:szCs w:val="28"/>
          <w:lang w:bidi="ar-SY"/>
        </w:rPr>
      </w:pPr>
      <w:r w:rsidRPr="00A30E30">
        <w:rPr>
          <w:rFonts w:ascii="Sakkal Majalla" w:hAnsi="Sakkal Majalla" w:cs="Sakkal Majalla"/>
          <w:i/>
          <w:iCs/>
          <w:color w:val="0070C0"/>
          <w:sz w:val="28"/>
          <w:szCs w:val="28"/>
          <w:lang w:bidi="ar-SY"/>
        </w:rPr>
        <w:t xml:space="preserve">Easy to design and query </w:t>
      </w:r>
    </w:p>
    <w:p w14:paraId="727A1C43" w14:textId="77777777" w:rsidR="003449E9" w:rsidRDefault="00F64C0D" w:rsidP="003449E9">
      <w:pPr>
        <w:pStyle w:val="ListParagraph"/>
        <w:numPr>
          <w:ilvl w:val="0"/>
          <w:numId w:val="1"/>
        </w:numPr>
        <w:rPr>
          <w:rFonts w:ascii="Sakkal Majalla" w:hAnsi="Sakkal Majalla" w:cs="Sakkal Majalla"/>
          <w:sz w:val="28"/>
          <w:szCs w:val="28"/>
          <w:lang w:bidi="ar-SY"/>
        </w:rPr>
      </w:pPr>
      <w:r w:rsidRPr="00A30E30">
        <w:rPr>
          <w:rFonts w:ascii="Sakkal Majalla" w:hAnsi="Sakkal Majalla" w:cs="Sakkal Majalla"/>
          <w:i/>
          <w:iCs/>
          <w:color w:val="0070C0"/>
          <w:sz w:val="28"/>
          <w:szCs w:val="28"/>
          <w:lang w:bidi="ar-SY"/>
        </w:rPr>
        <w:t>Updates on a single document will automatically update chapters and authors both</w:t>
      </w:r>
      <w:r w:rsidRPr="003449E9">
        <w:rPr>
          <w:rFonts w:ascii="Sakkal Majalla" w:hAnsi="Sakkal Majalla" w:cs="Sakkal Majalla"/>
          <w:sz w:val="28"/>
          <w:szCs w:val="28"/>
          <w:lang w:bidi="ar-SY"/>
        </w:rPr>
        <w:t xml:space="preserve">. </w:t>
      </w:r>
    </w:p>
    <w:p w14:paraId="5FB88959" w14:textId="77777777" w:rsidR="003449E9" w:rsidRDefault="00F64C0D" w:rsidP="003449E9">
      <w:pPr>
        <w:rPr>
          <w:rFonts w:ascii="Sakkal Majalla" w:hAnsi="Sakkal Majalla" w:cs="Sakkal Majalla"/>
          <w:sz w:val="28"/>
          <w:szCs w:val="28"/>
          <w:lang w:bidi="ar-SY"/>
        </w:rPr>
      </w:pPr>
      <w:r w:rsidRPr="003449E9">
        <w:rPr>
          <w:rFonts w:ascii="Sakkal Majalla" w:hAnsi="Sakkal Majalla" w:cs="Sakkal Majalla"/>
          <w:sz w:val="28"/>
          <w:szCs w:val="28"/>
          <w:lang w:bidi="ar-SY"/>
        </w:rPr>
        <w:t>Hence, both pieces of data will be atomic</w:t>
      </w:r>
      <w:r w:rsidR="003449E9">
        <w:rPr>
          <w:rFonts w:ascii="Sakkal Majalla" w:hAnsi="Sakkal Majalla" w:cs="Sakkal Majalla"/>
          <w:sz w:val="28"/>
          <w:szCs w:val="28"/>
          <w:lang w:bidi="ar-SY"/>
        </w:rPr>
        <w:t>.</w:t>
      </w:r>
      <w:r w:rsidRPr="003449E9">
        <w:rPr>
          <w:rFonts w:ascii="Sakkal Majalla" w:hAnsi="Sakkal Majalla" w:cs="Sakkal Majalla"/>
          <w:sz w:val="28"/>
          <w:szCs w:val="28"/>
          <w:lang w:bidi="ar-SY"/>
        </w:rPr>
        <w:t xml:space="preserve"> </w:t>
      </w:r>
    </w:p>
    <w:p w14:paraId="76DB7B52" w14:textId="7FB25062" w:rsidR="003449E9" w:rsidRDefault="003449E9" w:rsidP="003449E9">
      <w:pPr>
        <w:rPr>
          <w:rFonts w:ascii="Sakkal Majalla" w:hAnsi="Sakkal Majalla" w:cs="Sakkal Majalla"/>
          <w:sz w:val="28"/>
          <w:szCs w:val="28"/>
          <w:lang w:bidi="ar-SY"/>
        </w:rPr>
      </w:pPr>
      <w:r>
        <w:rPr>
          <w:rFonts w:ascii="Sakkal Majalla" w:hAnsi="Sakkal Majalla" w:cs="Sakkal Majalla"/>
          <w:sz w:val="28"/>
          <w:szCs w:val="28"/>
          <w:lang w:bidi="ar-SY"/>
        </w:rPr>
        <w:tab/>
      </w:r>
      <w:r>
        <w:rPr>
          <w:rFonts w:ascii="Sakkal Majalla" w:hAnsi="Sakkal Majalla" w:cs="Sakkal Majalla" w:hint="cs"/>
          <w:sz w:val="28"/>
          <w:szCs w:val="28"/>
          <w:rtl/>
          <w:lang w:bidi="ar-SY"/>
        </w:rPr>
        <w:t>--------------------------------------------------------------------------------------</w:t>
      </w:r>
    </w:p>
    <w:p w14:paraId="14765F3C" w14:textId="77777777" w:rsidR="00A30E30" w:rsidRPr="00A30E30" w:rsidRDefault="00F64C0D" w:rsidP="003449E9">
      <w:pPr>
        <w:rPr>
          <w:rFonts w:ascii="Sakkal Majalla" w:hAnsi="Sakkal Majalla" w:cs="Sakkal Majalla"/>
          <w:b/>
          <w:bCs/>
          <w:color w:val="002060"/>
          <w:sz w:val="28"/>
          <w:szCs w:val="28"/>
          <w:lang w:bidi="ar-SY"/>
        </w:rPr>
      </w:pPr>
      <w:r w:rsidRPr="00A30E30">
        <w:rPr>
          <w:rFonts w:ascii="Sakkal Majalla" w:hAnsi="Sakkal Majalla" w:cs="Sakkal Majalla"/>
          <w:b/>
          <w:bCs/>
          <w:color w:val="002060"/>
          <w:sz w:val="28"/>
          <w:szCs w:val="28"/>
          <w:lang w:bidi="ar-SY"/>
        </w:rPr>
        <w:t xml:space="preserve">Demerits of embedded arrays </w:t>
      </w:r>
    </w:p>
    <w:p w14:paraId="414C9DE9" w14:textId="1A5A4784" w:rsidR="00F64C0D" w:rsidRPr="00A5779D" w:rsidRDefault="00F64C0D" w:rsidP="00A5779D">
      <w:pPr>
        <w:rPr>
          <w:rFonts w:ascii="Sakkal Majalla" w:hAnsi="Sakkal Majalla" w:cs="Sakkal Majalla"/>
          <w:sz w:val="28"/>
          <w:szCs w:val="28"/>
          <w:lang w:bidi="ar-SY"/>
        </w:rPr>
      </w:pPr>
      <w:r w:rsidRPr="00A5779D">
        <w:rPr>
          <w:rFonts w:ascii="Sakkal Majalla" w:hAnsi="Sakkal Majalla" w:cs="Sakkal Majalla"/>
          <w:sz w:val="28"/>
          <w:szCs w:val="28"/>
          <w:lang w:bidi="ar-SY"/>
        </w:rPr>
        <w:t xml:space="preserve">As soon as the size of an embedded array exceeds a certain limit, </w:t>
      </w:r>
      <w:r w:rsidRPr="00A5779D">
        <w:rPr>
          <w:rFonts w:ascii="Sakkal Majalla" w:hAnsi="Sakkal Majalla" w:cs="Sakkal Majalla"/>
          <w:i/>
          <w:iCs/>
          <w:color w:val="0070C0"/>
          <w:sz w:val="28"/>
          <w:szCs w:val="28"/>
          <w:lang w:bidi="ar-SY"/>
        </w:rPr>
        <w:t>it costs too much computing power to load the entire array every time we have to perform an operation</w:t>
      </w:r>
      <w:r w:rsidRPr="00A5779D">
        <w:rPr>
          <w:rFonts w:ascii="Sakkal Majalla" w:hAnsi="Sakkal Majalla" w:cs="Sakkal Majalla"/>
          <w:sz w:val="28"/>
          <w:szCs w:val="28"/>
          <w:lang w:bidi="ar-SY"/>
        </w:rPr>
        <w:t>.</w:t>
      </w:r>
    </w:p>
    <w:p w14:paraId="310F359B" w14:textId="1A2C3C04" w:rsidR="00A30E30" w:rsidRDefault="00A30E30" w:rsidP="003449E9">
      <w:pPr>
        <w:rPr>
          <w:rFonts w:ascii="Sakkal Majalla" w:hAnsi="Sakkal Majalla" w:cs="Sakkal Majalla"/>
          <w:sz w:val="28"/>
          <w:szCs w:val="28"/>
          <w:lang w:bidi="ar-SY"/>
        </w:rPr>
      </w:pPr>
      <w:r>
        <w:rPr>
          <w:rFonts w:ascii="Sakkal Majalla" w:hAnsi="Sakkal Majalla" w:cs="Sakkal Majalla"/>
          <w:sz w:val="28"/>
          <w:szCs w:val="28"/>
          <w:lang w:bidi="ar-SY"/>
        </w:rPr>
        <w:tab/>
      </w:r>
      <w:r>
        <w:rPr>
          <w:rFonts w:ascii="Sakkal Majalla" w:hAnsi="Sakkal Majalla" w:cs="Sakkal Majalla" w:hint="cs"/>
          <w:sz w:val="28"/>
          <w:szCs w:val="28"/>
          <w:rtl/>
          <w:lang w:bidi="ar-SY"/>
        </w:rPr>
        <w:t>--------------------------------------------------------------------------------------</w:t>
      </w:r>
    </w:p>
    <w:p w14:paraId="5154DFB6" w14:textId="77777777" w:rsidR="00011CBD" w:rsidRDefault="00011CBD" w:rsidP="00C2306B">
      <w:pPr>
        <w:rPr>
          <w:rFonts w:ascii="Sakkal Majalla" w:hAnsi="Sakkal Majalla" w:cs="Sakkal Majalla"/>
          <w:b/>
          <w:bCs/>
          <w:color w:val="BF4E14" w:themeColor="accent2" w:themeShade="BF"/>
          <w:sz w:val="28"/>
          <w:szCs w:val="28"/>
          <w:lang w:bidi="ar-SY"/>
        </w:rPr>
      </w:pPr>
    </w:p>
    <w:p w14:paraId="552305F7" w14:textId="77777777" w:rsidR="00011CBD" w:rsidRDefault="00011CBD" w:rsidP="00C2306B">
      <w:pPr>
        <w:rPr>
          <w:rFonts w:ascii="Sakkal Majalla" w:hAnsi="Sakkal Majalla" w:cs="Sakkal Majalla"/>
          <w:b/>
          <w:bCs/>
          <w:color w:val="BF4E14" w:themeColor="accent2" w:themeShade="BF"/>
          <w:sz w:val="28"/>
          <w:szCs w:val="28"/>
          <w:lang w:bidi="ar-SY"/>
        </w:rPr>
      </w:pPr>
    </w:p>
    <w:p w14:paraId="520CDF66" w14:textId="77777777" w:rsidR="00011CBD" w:rsidRDefault="00011CBD" w:rsidP="00C2306B">
      <w:pPr>
        <w:rPr>
          <w:rFonts w:ascii="Sakkal Majalla" w:hAnsi="Sakkal Majalla" w:cs="Sakkal Majalla"/>
          <w:b/>
          <w:bCs/>
          <w:color w:val="BF4E14" w:themeColor="accent2" w:themeShade="BF"/>
          <w:sz w:val="28"/>
          <w:szCs w:val="28"/>
          <w:lang w:bidi="ar-SY"/>
        </w:rPr>
      </w:pPr>
    </w:p>
    <w:p w14:paraId="70A7430C" w14:textId="77777777" w:rsidR="00011CBD" w:rsidRDefault="00011CBD" w:rsidP="00C2306B">
      <w:pPr>
        <w:rPr>
          <w:rFonts w:ascii="Sakkal Majalla" w:hAnsi="Sakkal Majalla" w:cs="Sakkal Majalla"/>
          <w:b/>
          <w:bCs/>
          <w:color w:val="BF4E14" w:themeColor="accent2" w:themeShade="BF"/>
          <w:sz w:val="28"/>
          <w:szCs w:val="28"/>
          <w:lang w:bidi="ar-SY"/>
        </w:rPr>
      </w:pPr>
    </w:p>
    <w:p w14:paraId="0EB79B83" w14:textId="77777777" w:rsidR="00011CBD" w:rsidRDefault="00011CBD" w:rsidP="00C2306B">
      <w:pPr>
        <w:rPr>
          <w:rFonts w:ascii="Sakkal Majalla" w:hAnsi="Sakkal Majalla" w:cs="Sakkal Majalla"/>
          <w:b/>
          <w:bCs/>
          <w:color w:val="BF4E14" w:themeColor="accent2" w:themeShade="BF"/>
          <w:sz w:val="28"/>
          <w:szCs w:val="28"/>
          <w:lang w:bidi="ar-SY"/>
        </w:rPr>
      </w:pPr>
    </w:p>
    <w:p w14:paraId="025499BE" w14:textId="77777777" w:rsidR="00011CBD" w:rsidRDefault="00011CBD" w:rsidP="00C2306B">
      <w:pPr>
        <w:rPr>
          <w:rFonts w:ascii="Sakkal Majalla" w:hAnsi="Sakkal Majalla" w:cs="Sakkal Majalla"/>
          <w:b/>
          <w:bCs/>
          <w:color w:val="BF4E14" w:themeColor="accent2" w:themeShade="BF"/>
          <w:sz w:val="28"/>
          <w:szCs w:val="28"/>
          <w:lang w:bidi="ar-SY"/>
        </w:rPr>
      </w:pPr>
    </w:p>
    <w:p w14:paraId="550E4584" w14:textId="34D59F7F" w:rsidR="008115A7" w:rsidRPr="00011CBD" w:rsidRDefault="00C2306B" w:rsidP="00C2306B">
      <w:pPr>
        <w:rPr>
          <w:rFonts w:ascii="Sakkal Majalla" w:hAnsi="Sakkal Majalla" w:cs="Sakkal Majalla"/>
          <w:b/>
          <w:bCs/>
          <w:color w:val="BF4E14" w:themeColor="accent2" w:themeShade="BF"/>
          <w:sz w:val="28"/>
          <w:szCs w:val="28"/>
          <w:lang w:bidi="ar-SY"/>
        </w:rPr>
      </w:pPr>
      <w:r w:rsidRPr="00011CBD">
        <w:rPr>
          <w:rFonts w:ascii="Sakkal Majalla" w:hAnsi="Sakkal Majalla" w:cs="Sakkal Majalla"/>
          <w:b/>
          <w:bCs/>
          <w:color w:val="BF4E14" w:themeColor="accent2" w:themeShade="BF"/>
          <w:sz w:val="28"/>
          <w:szCs w:val="28"/>
          <w:lang w:bidi="ar-SY"/>
        </w:rPr>
        <w:lastRenderedPageBreak/>
        <w:t xml:space="preserve">Document linking in multiple tables </w:t>
      </w:r>
    </w:p>
    <w:p w14:paraId="07D1E8B4" w14:textId="4D266570" w:rsidR="00A5779D" w:rsidRDefault="00C2306B" w:rsidP="00C2306B">
      <w:pPr>
        <w:rPr>
          <w:rFonts w:ascii="Sakkal Majalla" w:hAnsi="Sakkal Majalla" w:cs="Sakkal Majalla"/>
          <w:sz w:val="28"/>
          <w:szCs w:val="28"/>
          <w:lang w:bidi="ar-SY"/>
        </w:rPr>
      </w:pPr>
      <w:r w:rsidRPr="00C2306B">
        <w:rPr>
          <w:rFonts w:ascii="Sakkal Majalla" w:hAnsi="Sakkal Majalla" w:cs="Sakkal Majalla"/>
          <w:sz w:val="28"/>
          <w:szCs w:val="28"/>
          <w:lang w:bidi="ar-SY"/>
        </w:rPr>
        <w:t>This is similar to the foreign key relationships we make in traditional SQL databases. Here, we link two or more tables using the index. We can also query the table using functions provided by RethinkDB to perform various joins (inner, outer, and so on)</w:t>
      </w:r>
    </w:p>
    <w:p w14:paraId="035A9B92" w14:textId="19730579" w:rsidR="00011CBD" w:rsidRDefault="00562156" w:rsidP="00C2306B">
      <w:pPr>
        <w:rPr>
          <w:rFonts w:ascii="Sakkal Majalla" w:hAnsi="Sakkal Majalla" w:cs="Sakkal Majalla"/>
          <w:sz w:val="28"/>
          <w:szCs w:val="28"/>
          <w:lang w:bidi="ar-SY"/>
        </w:rPr>
      </w:pPr>
      <w:r w:rsidRPr="00562156">
        <w:rPr>
          <w:rFonts w:ascii="Sakkal Majalla" w:hAnsi="Sakkal Majalla" w:cs="Sakkal Majalla"/>
          <w:sz w:val="28"/>
          <w:szCs w:val="28"/>
          <w:lang w:bidi="ar-SY"/>
        </w:rPr>
        <w:drawing>
          <wp:inline distT="0" distB="0" distL="0" distR="0" wp14:anchorId="6CA5C467" wp14:editId="0DC3B8C0">
            <wp:extent cx="5943600" cy="5262245"/>
            <wp:effectExtent l="0" t="0" r="0" b="0"/>
            <wp:docPr id="158336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68405" name=""/>
                    <pic:cNvPicPr/>
                  </pic:nvPicPr>
                  <pic:blipFill>
                    <a:blip r:embed="rId10"/>
                    <a:stretch>
                      <a:fillRect/>
                    </a:stretch>
                  </pic:blipFill>
                  <pic:spPr>
                    <a:xfrm>
                      <a:off x="0" y="0"/>
                      <a:ext cx="5943600" cy="5262245"/>
                    </a:xfrm>
                    <a:prstGeom prst="rect">
                      <a:avLst/>
                    </a:prstGeom>
                  </pic:spPr>
                </pic:pic>
              </a:graphicData>
            </a:graphic>
          </wp:inline>
        </w:drawing>
      </w:r>
    </w:p>
    <w:p w14:paraId="04EA4623" w14:textId="77B8353B" w:rsidR="00DE1932" w:rsidRDefault="00A557F8" w:rsidP="00C2306B">
      <w:pPr>
        <w:rPr>
          <w:rFonts w:ascii="Sakkal Majalla" w:hAnsi="Sakkal Majalla" w:cs="Sakkal Majalla"/>
          <w:sz w:val="28"/>
          <w:szCs w:val="28"/>
          <w:lang w:bidi="ar-SY"/>
        </w:rPr>
      </w:pPr>
      <w:r>
        <w:rPr>
          <w:rFonts w:ascii="Sakkal Majalla" w:hAnsi="Sakkal Majalla" w:cs="Sakkal Majalla"/>
          <w:sz w:val="28"/>
          <w:szCs w:val="28"/>
          <w:lang w:bidi="ar-SY"/>
        </w:rPr>
        <w:tab/>
      </w:r>
      <w:r>
        <w:rPr>
          <w:rFonts w:ascii="Sakkal Majalla" w:hAnsi="Sakkal Majalla" w:cs="Sakkal Majalla" w:hint="cs"/>
          <w:sz w:val="28"/>
          <w:szCs w:val="28"/>
          <w:rtl/>
          <w:lang w:bidi="ar-SY"/>
        </w:rPr>
        <w:t>--------------------------------------------------------------------------------------</w:t>
      </w:r>
    </w:p>
    <w:p w14:paraId="54E30227" w14:textId="77777777" w:rsidR="008B3BE0" w:rsidRDefault="008B3BE0" w:rsidP="00C2306B">
      <w:pPr>
        <w:rPr>
          <w:rFonts w:ascii="Sakkal Majalla" w:hAnsi="Sakkal Majalla" w:cs="Sakkal Majalla"/>
          <w:sz w:val="28"/>
          <w:szCs w:val="28"/>
          <w:lang w:bidi="ar-SY"/>
        </w:rPr>
      </w:pPr>
    </w:p>
    <w:p w14:paraId="558C5931" w14:textId="37B5CF6B" w:rsidR="00921873" w:rsidRDefault="00921873" w:rsidP="00C2306B">
      <w:pPr>
        <w:rPr>
          <w:rFonts w:ascii="Sakkal Majalla" w:hAnsi="Sakkal Majalla" w:cs="Sakkal Majalla"/>
          <w:sz w:val="28"/>
          <w:szCs w:val="28"/>
          <w:lang w:bidi="ar-SY"/>
        </w:rPr>
      </w:pPr>
      <w:r w:rsidRPr="00921873">
        <w:rPr>
          <w:rFonts w:ascii="Sakkal Majalla" w:hAnsi="Sakkal Majalla" w:cs="Sakkal Majalla"/>
          <w:sz w:val="28"/>
          <w:szCs w:val="28"/>
          <w:lang w:bidi="ar-SY"/>
        </w:rPr>
        <w:lastRenderedPageBreak/>
        <w:drawing>
          <wp:inline distT="0" distB="0" distL="0" distR="0" wp14:anchorId="1A22CAC3" wp14:editId="36BDAC2A">
            <wp:extent cx="5943600" cy="1021080"/>
            <wp:effectExtent l="0" t="0" r="0" b="7620"/>
            <wp:docPr id="188436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8466" name=""/>
                    <pic:cNvPicPr/>
                  </pic:nvPicPr>
                  <pic:blipFill>
                    <a:blip r:embed="rId11"/>
                    <a:stretch>
                      <a:fillRect/>
                    </a:stretch>
                  </pic:blipFill>
                  <pic:spPr>
                    <a:xfrm>
                      <a:off x="0" y="0"/>
                      <a:ext cx="5943600" cy="1021080"/>
                    </a:xfrm>
                    <a:prstGeom prst="rect">
                      <a:avLst/>
                    </a:prstGeom>
                  </pic:spPr>
                </pic:pic>
              </a:graphicData>
            </a:graphic>
          </wp:inline>
        </w:drawing>
      </w:r>
    </w:p>
    <w:p w14:paraId="77C7133B" w14:textId="7325A0BC" w:rsidR="008B3BE0" w:rsidRDefault="008B3BE0" w:rsidP="00C2306B">
      <w:pPr>
        <w:rPr>
          <w:rFonts w:ascii="Sakkal Majalla" w:hAnsi="Sakkal Majalla" w:cs="Sakkal Majalla"/>
          <w:sz w:val="28"/>
          <w:szCs w:val="28"/>
          <w:lang w:bidi="ar-SY"/>
        </w:rPr>
      </w:pPr>
      <w:r w:rsidRPr="008B3BE0">
        <w:rPr>
          <w:rFonts w:ascii="Sakkal Majalla" w:hAnsi="Sakkal Majalla" w:cs="Sakkal Majalla"/>
          <w:sz w:val="28"/>
          <w:szCs w:val="28"/>
          <w:lang w:bidi="ar-SY"/>
        </w:rPr>
        <w:drawing>
          <wp:inline distT="0" distB="0" distL="0" distR="0" wp14:anchorId="059438F2" wp14:editId="22595E14">
            <wp:extent cx="5928874" cy="289585"/>
            <wp:effectExtent l="0" t="0" r="0" b="0"/>
            <wp:docPr id="66180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2090" name=""/>
                    <pic:cNvPicPr/>
                  </pic:nvPicPr>
                  <pic:blipFill>
                    <a:blip r:embed="rId12"/>
                    <a:stretch>
                      <a:fillRect/>
                    </a:stretch>
                  </pic:blipFill>
                  <pic:spPr>
                    <a:xfrm>
                      <a:off x="0" y="0"/>
                      <a:ext cx="5928874" cy="289585"/>
                    </a:xfrm>
                    <a:prstGeom prst="rect">
                      <a:avLst/>
                    </a:prstGeom>
                  </pic:spPr>
                </pic:pic>
              </a:graphicData>
            </a:graphic>
          </wp:inline>
        </w:drawing>
      </w:r>
    </w:p>
    <w:p w14:paraId="642D7308" w14:textId="6425341C" w:rsidR="004B3032" w:rsidRDefault="004B3032" w:rsidP="00C2306B">
      <w:pPr>
        <w:rPr>
          <w:rFonts w:ascii="Sakkal Majalla" w:hAnsi="Sakkal Majalla" w:cs="Sakkal Majalla"/>
          <w:sz w:val="28"/>
          <w:szCs w:val="28"/>
          <w:lang w:bidi="ar-SY"/>
        </w:rPr>
      </w:pPr>
      <w:r>
        <w:rPr>
          <w:rFonts w:ascii="Sakkal Majalla" w:hAnsi="Sakkal Majalla" w:cs="Sakkal Majalla"/>
          <w:sz w:val="28"/>
          <w:szCs w:val="28"/>
          <w:lang w:bidi="ar-SY"/>
        </w:rPr>
        <w:tab/>
      </w:r>
      <w:r>
        <w:rPr>
          <w:rFonts w:ascii="Sakkal Majalla" w:hAnsi="Sakkal Majalla" w:cs="Sakkal Majalla" w:hint="cs"/>
          <w:sz w:val="28"/>
          <w:szCs w:val="28"/>
          <w:rtl/>
          <w:lang w:bidi="ar-SY"/>
        </w:rPr>
        <w:t>--------------------------------------------------------------------------------------</w:t>
      </w:r>
    </w:p>
    <w:p w14:paraId="62837EC6" w14:textId="77777777" w:rsidR="00314227" w:rsidRPr="00314227" w:rsidRDefault="00D62284" w:rsidP="00D62284">
      <w:pPr>
        <w:rPr>
          <w:rFonts w:ascii="Sakkal Majalla" w:hAnsi="Sakkal Majalla" w:cs="Sakkal Majalla"/>
          <w:b/>
          <w:bCs/>
          <w:color w:val="45B0E1" w:themeColor="accent1" w:themeTint="99"/>
          <w:sz w:val="28"/>
          <w:szCs w:val="28"/>
          <w:lang w:bidi="ar-SY"/>
        </w:rPr>
      </w:pPr>
      <w:r w:rsidRPr="00314227">
        <w:rPr>
          <w:rFonts w:ascii="Sakkal Majalla" w:hAnsi="Sakkal Majalla" w:cs="Sakkal Majalla"/>
          <w:b/>
          <w:bCs/>
          <w:color w:val="45B0E1" w:themeColor="accent1" w:themeTint="99"/>
          <w:sz w:val="28"/>
          <w:szCs w:val="28"/>
          <w:lang w:bidi="ar-SY"/>
        </w:rPr>
        <w:t xml:space="preserve">Merits of document linking </w:t>
      </w:r>
    </w:p>
    <w:p w14:paraId="49747D35" w14:textId="77777777" w:rsidR="00314227" w:rsidRDefault="00D62284" w:rsidP="00D62284">
      <w:pPr>
        <w:rPr>
          <w:rFonts w:ascii="Sakkal Majalla" w:hAnsi="Sakkal Majalla" w:cs="Sakkal Majalla"/>
          <w:sz w:val="28"/>
          <w:szCs w:val="28"/>
          <w:lang w:bidi="ar-SY"/>
        </w:rPr>
      </w:pPr>
      <w:r w:rsidRPr="00D62284">
        <w:rPr>
          <w:rFonts w:ascii="Sakkal Majalla" w:hAnsi="Sakkal Majalla" w:cs="Sakkal Majalla"/>
          <w:sz w:val="28"/>
          <w:szCs w:val="28"/>
          <w:lang w:bidi="ar-SY"/>
        </w:rPr>
        <w:t xml:space="preserve">The following merits are: </w:t>
      </w:r>
    </w:p>
    <w:p w14:paraId="5CDD1567" w14:textId="77777777" w:rsidR="00314227" w:rsidRDefault="00D62284" w:rsidP="00314227">
      <w:pPr>
        <w:pStyle w:val="ListParagraph"/>
        <w:numPr>
          <w:ilvl w:val="0"/>
          <w:numId w:val="1"/>
        </w:numPr>
        <w:rPr>
          <w:rFonts w:ascii="Sakkal Majalla" w:hAnsi="Sakkal Majalla" w:cs="Sakkal Majalla"/>
          <w:sz w:val="28"/>
          <w:szCs w:val="28"/>
          <w:lang w:bidi="ar-SY"/>
        </w:rPr>
      </w:pPr>
      <w:r w:rsidRPr="00A2073B">
        <w:rPr>
          <w:rFonts w:ascii="Sakkal Majalla" w:hAnsi="Sakkal Majalla" w:cs="Sakkal Majalla"/>
          <w:i/>
          <w:iCs/>
          <w:color w:val="002060"/>
          <w:sz w:val="28"/>
          <w:szCs w:val="28"/>
          <w:lang w:bidi="ar-SY"/>
        </w:rPr>
        <w:t>Data distribution</w:t>
      </w:r>
      <w:r w:rsidRPr="00A2073B">
        <w:rPr>
          <w:rFonts w:ascii="Sakkal Majalla" w:hAnsi="Sakkal Majalla" w:cs="Sakkal Majalla"/>
          <w:color w:val="002060"/>
          <w:sz w:val="28"/>
          <w:szCs w:val="28"/>
          <w:lang w:bidi="ar-SY"/>
        </w:rPr>
        <w:t xml:space="preserve"> </w:t>
      </w:r>
      <w:r w:rsidRPr="00314227">
        <w:rPr>
          <w:rFonts w:ascii="Sakkal Majalla" w:hAnsi="Sakkal Majalla" w:cs="Sakkal Majalla"/>
          <w:sz w:val="28"/>
          <w:szCs w:val="28"/>
          <w:lang w:bidi="ar-SY"/>
        </w:rPr>
        <w:t xml:space="preserve">and very neat design </w:t>
      </w:r>
    </w:p>
    <w:p w14:paraId="757A69F0" w14:textId="77777777" w:rsidR="00314227" w:rsidRDefault="00D62284" w:rsidP="00314227">
      <w:pPr>
        <w:pStyle w:val="ListParagraph"/>
        <w:numPr>
          <w:ilvl w:val="0"/>
          <w:numId w:val="1"/>
        </w:numPr>
        <w:rPr>
          <w:rFonts w:ascii="Sakkal Majalla" w:hAnsi="Sakkal Majalla" w:cs="Sakkal Majalla"/>
          <w:sz w:val="28"/>
          <w:szCs w:val="28"/>
          <w:lang w:bidi="ar-SY"/>
        </w:rPr>
      </w:pPr>
      <w:r w:rsidRPr="00A2073B">
        <w:rPr>
          <w:rFonts w:ascii="Sakkal Majalla" w:hAnsi="Sakkal Majalla" w:cs="Sakkal Majalla"/>
          <w:i/>
          <w:iCs/>
          <w:color w:val="002060"/>
          <w:sz w:val="28"/>
          <w:szCs w:val="28"/>
          <w:lang w:bidi="ar-SY"/>
        </w:rPr>
        <w:t>No need to load all of the data</w:t>
      </w:r>
      <w:r w:rsidRPr="00A2073B">
        <w:rPr>
          <w:rFonts w:ascii="Sakkal Majalla" w:hAnsi="Sakkal Majalla" w:cs="Sakkal Majalla"/>
          <w:color w:val="002060"/>
          <w:sz w:val="28"/>
          <w:szCs w:val="28"/>
          <w:lang w:bidi="ar-SY"/>
        </w:rPr>
        <w:t xml:space="preserve"> </w:t>
      </w:r>
      <w:r w:rsidRPr="00314227">
        <w:rPr>
          <w:rFonts w:ascii="Sakkal Majalla" w:hAnsi="Sakkal Majalla" w:cs="Sakkal Majalla"/>
          <w:sz w:val="28"/>
          <w:szCs w:val="28"/>
          <w:lang w:bidi="ar-SY"/>
        </w:rPr>
        <w:t>of chapters at once in order to perform any operation</w:t>
      </w:r>
    </w:p>
    <w:p w14:paraId="380DC1EF" w14:textId="35FC3897" w:rsidR="00FA7388" w:rsidRDefault="00D62284" w:rsidP="00314227">
      <w:pPr>
        <w:pStyle w:val="ListParagraph"/>
        <w:numPr>
          <w:ilvl w:val="0"/>
          <w:numId w:val="1"/>
        </w:numPr>
        <w:rPr>
          <w:rFonts w:ascii="Sakkal Majalla" w:hAnsi="Sakkal Majalla" w:cs="Sakkal Majalla"/>
          <w:sz w:val="28"/>
          <w:szCs w:val="28"/>
          <w:lang w:bidi="ar-SY"/>
        </w:rPr>
      </w:pPr>
      <w:r w:rsidRPr="00A2073B">
        <w:rPr>
          <w:rFonts w:ascii="Sakkal Majalla" w:hAnsi="Sakkal Majalla" w:cs="Sakkal Majalla"/>
          <w:i/>
          <w:iCs/>
          <w:color w:val="002060"/>
          <w:sz w:val="28"/>
          <w:szCs w:val="28"/>
          <w:lang w:bidi="ar-SY"/>
        </w:rPr>
        <w:t>No matter what the size of documents</w:t>
      </w:r>
      <w:r w:rsidRPr="00A2073B">
        <w:rPr>
          <w:rFonts w:ascii="Sakkal Majalla" w:hAnsi="Sakkal Majalla" w:cs="Sakkal Majalla"/>
          <w:color w:val="002060"/>
          <w:sz w:val="28"/>
          <w:szCs w:val="28"/>
          <w:lang w:bidi="ar-SY"/>
        </w:rPr>
        <w:t xml:space="preserve"> </w:t>
      </w:r>
      <w:r w:rsidRPr="00314227">
        <w:rPr>
          <w:rFonts w:ascii="Sakkal Majalla" w:hAnsi="Sakkal Majalla" w:cs="Sakkal Majalla"/>
          <w:sz w:val="28"/>
          <w:szCs w:val="28"/>
          <w:lang w:bidi="ar-SY"/>
        </w:rPr>
        <w:t xml:space="preserve">in chapters table is, </w:t>
      </w:r>
      <w:r w:rsidRPr="00A2073B">
        <w:rPr>
          <w:rFonts w:ascii="Sakkal Majalla" w:hAnsi="Sakkal Majalla" w:cs="Sakkal Majalla"/>
          <w:i/>
          <w:iCs/>
          <w:color w:val="002060"/>
          <w:sz w:val="28"/>
          <w:szCs w:val="28"/>
          <w:lang w:bidi="ar-SY"/>
        </w:rPr>
        <w:t>the performance won't be affected</w:t>
      </w:r>
      <w:r w:rsidRPr="00A2073B">
        <w:rPr>
          <w:rFonts w:ascii="Sakkal Majalla" w:hAnsi="Sakkal Majalla" w:cs="Sakkal Majalla"/>
          <w:color w:val="002060"/>
          <w:sz w:val="28"/>
          <w:szCs w:val="28"/>
          <w:lang w:bidi="ar-SY"/>
        </w:rPr>
        <w:t xml:space="preserve"> </w:t>
      </w:r>
      <w:r w:rsidRPr="00314227">
        <w:rPr>
          <w:rFonts w:ascii="Sakkal Majalla" w:hAnsi="Sakkal Majalla" w:cs="Sakkal Majalla"/>
          <w:sz w:val="28"/>
          <w:szCs w:val="28"/>
          <w:lang w:bidi="ar-SY"/>
        </w:rPr>
        <w:t>as in embedded arrays</w:t>
      </w:r>
    </w:p>
    <w:p w14:paraId="623A90C4" w14:textId="1E5B3B64" w:rsidR="00DB5994" w:rsidRDefault="008B3AD6" w:rsidP="008B3AD6">
      <w:pPr>
        <w:ind w:left="720"/>
        <w:rPr>
          <w:rFonts w:ascii="Sakkal Majalla" w:hAnsi="Sakkal Majalla" w:cs="Sakkal Majalla" w:hint="cs"/>
          <w:sz w:val="28"/>
          <w:szCs w:val="28"/>
          <w:rtl/>
          <w:lang w:bidi="ar-SY"/>
        </w:rPr>
      </w:pPr>
      <w:r>
        <w:rPr>
          <w:rFonts w:ascii="Sakkal Majalla" w:hAnsi="Sakkal Majalla" w:cs="Sakkal Majalla" w:hint="cs"/>
          <w:sz w:val="28"/>
          <w:szCs w:val="28"/>
          <w:rtl/>
          <w:lang w:bidi="ar-SY"/>
        </w:rPr>
        <w:t>--------------------------------------------------------------------------------------</w:t>
      </w:r>
    </w:p>
    <w:p w14:paraId="1714502C" w14:textId="77777777" w:rsidR="00D708B0" w:rsidRPr="00D708B0" w:rsidRDefault="00D708B0" w:rsidP="00D708B0">
      <w:pPr>
        <w:rPr>
          <w:rFonts w:ascii="Sakkal Majalla" w:hAnsi="Sakkal Majalla" w:cs="Sakkal Majalla"/>
          <w:b/>
          <w:bCs/>
          <w:color w:val="45B0E1" w:themeColor="accent1" w:themeTint="99"/>
          <w:sz w:val="28"/>
          <w:szCs w:val="28"/>
          <w:lang w:bidi="ar-SY"/>
        </w:rPr>
      </w:pPr>
      <w:r w:rsidRPr="00D708B0">
        <w:rPr>
          <w:rFonts w:ascii="Sakkal Majalla" w:hAnsi="Sakkal Majalla" w:cs="Sakkal Majalla"/>
          <w:b/>
          <w:bCs/>
          <w:color w:val="45B0E1" w:themeColor="accent1" w:themeTint="99"/>
          <w:sz w:val="28"/>
          <w:szCs w:val="28"/>
          <w:lang w:bidi="ar-SY"/>
        </w:rPr>
        <w:t xml:space="preserve">Demerits of document linking </w:t>
      </w:r>
    </w:p>
    <w:p w14:paraId="30795D27" w14:textId="77777777" w:rsidR="00D708B0" w:rsidRDefault="00D708B0" w:rsidP="00D708B0">
      <w:pPr>
        <w:rPr>
          <w:rFonts w:ascii="Sakkal Majalla" w:hAnsi="Sakkal Majalla" w:cs="Sakkal Majalla"/>
          <w:sz w:val="28"/>
          <w:szCs w:val="28"/>
          <w:lang w:bidi="ar-SY"/>
        </w:rPr>
      </w:pPr>
      <w:r w:rsidRPr="00D708B0">
        <w:rPr>
          <w:rFonts w:ascii="Sakkal Majalla" w:hAnsi="Sakkal Majalla" w:cs="Sakkal Majalla"/>
          <w:sz w:val="28"/>
          <w:szCs w:val="28"/>
          <w:lang w:bidi="ar-SY"/>
        </w:rPr>
        <w:t xml:space="preserve">The following demerits are: </w:t>
      </w:r>
    </w:p>
    <w:p w14:paraId="2B284680" w14:textId="3CEE4C91" w:rsidR="00D708B0" w:rsidRDefault="00D708B0" w:rsidP="00D708B0">
      <w:pPr>
        <w:pStyle w:val="ListParagraph"/>
        <w:numPr>
          <w:ilvl w:val="0"/>
          <w:numId w:val="1"/>
        </w:numPr>
        <w:rPr>
          <w:rFonts w:ascii="Sakkal Majalla" w:hAnsi="Sakkal Majalla" w:cs="Sakkal Majalla"/>
          <w:sz w:val="28"/>
          <w:szCs w:val="28"/>
          <w:lang w:bidi="ar-SY"/>
        </w:rPr>
      </w:pPr>
      <w:r w:rsidRPr="00D708B0">
        <w:rPr>
          <w:rFonts w:ascii="Sakkal Majalla" w:hAnsi="Sakkal Majalla" w:cs="Sakkal Majalla"/>
          <w:sz w:val="28"/>
          <w:szCs w:val="28"/>
          <w:lang w:bidi="ar-SY"/>
        </w:rPr>
        <w:t>There are no foreign key constraints, so linking of data will be complicated</w:t>
      </w:r>
      <w:r w:rsidR="00AE5E26">
        <w:rPr>
          <w:rFonts w:ascii="Sakkal Majalla" w:hAnsi="Sakkal Majalla" w:cs="Sakkal Majalla"/>
          <w:sz w:val="28"/>
          <w:szCs w:val="28"/>
          <w:lang w:bidi="ar-SY"/>
        </w:rPr>
        <w:t>.</w:t>
      </w:r>
    </w:p>
    <w:p w14:paraId="354DDB20" w14:textId="2085635B" w:rsidR="005B6976" w:rsidRPr="00C3335D" w:rsidRDefault="00D708B0" w:rsidP="00C3335D">
      <w:pPr>
        <w:pStyle w:val="ListParagraph"/>
        <w:numPr>
          <w:ilvl w:val="0"/>
          <w:numId w:val="1"/>
        </w:numPr>
        <w:rPr>
          <w:rFonts w:ascii="Sakkal Majalla" w:hAnsi="Sakkal Majalla" w:cs="Sakkal Majalla"/>
          <w:sz w:val="28"/>
          <w:szCs w:val="28"/>
          <w:lang w:bidi="ar-SY"/>
        </w:rPr>
      </w:pPr>
      <w:r w:rsidRPr="00D708B0">
        <w:rPr>
          <w:rFonts w:ascii="Sakkal Majalla" w:hAnsi="Sakkal Majalla" w:cs="Sakkal Majalla"/>
          <w:sz w:val="28"/>
          <w:szCs w:val="28"/>
          <w:lang w:bidi="ar-SY"/>
        </w:rPr>
        <w:t>In the case of an update in one table, it won't automatically update the data in another table</w:t>
      </w:r>
      <w:r w:rsidR="00AE5E26">
        <w:rPr>
          <w:rFonts w:ascii="Sakkal Majalla" w:hAnsi="Sakkal Majalla" w:cs="Sakkal Majalla"/>
          <w:sz w:val="28"/>
          <w:szCs w:val="28"/>
          <w:lang w:bidi="ar-SY"/>
        </w:rPr>
        <w:t>.</w:t>
      </w:r>
    </w:p>
    <w:p w14:paraId="10944C95" w14:textId="77777777" w:rsidR="005B6976" w:rsidRDefault="005B6976" w:rsidP="005B6976">
      <w:pPr>
        <w:ind w:left="720"/>
        <w:rPr>
          <w:rFonts w:ascii="Sakkal Majalla" w:hAnsi="Sakkal Majalla" w:cs="Sakkal Majalla" w:hint="cs"/>
          <w:sz w:val="28"/>
          <w:szCs w:val="28"/>
          <w:rtl/>
          <w:lang w:bidi="ar-SY"/>
        </w:rPr>
      </w:pPr>
      <w:r>
        <w:rPr>
          <w:rFonts w:ascii="Sakkal Majalla" w:hAnsi="Sakkal Majalla" w:cs="Sakkal Majalla" w:hint="cs"/>
          <w:sz w:val="28"/>
          <w:szCs w:val="28"/>
          <w:rtl/>
          <w:lang w:bidi="ar-SY"/>
        </w:rPr>
        <w:t>--------------------------------------------------------------------------------------</w:t>
      </w:r>
    </w:p>
    <w:p w14:paraId="5123EE64" w14:textId="77777777" w:rsidR="00B149B5" w:rsidRDefault="00B149B5" w:rsidP="002D0505">
      <w:pPr>
        <w:rPr>
          <w:rFonts w:ascii="Sakkal Majalla" w:hAnsi="Sakkal Majalla" w:cs="Sakkal Majalla"/>
          <w:sz w:val="28"/>
          <w:szCs w:val="28"/>
          <w:lang w:bidi="ar-SY"/>
        </w:rPr>
      </w:pPr>
    </w:p>
    <w:p w14:paraId="630E08BB" w14:textId="77777777" w:rsidR="00B149B5" w:rsidRDefault="00B149B5" w:rsidP="002D0505">
      <w:pPr>
        <w:rPr>
          <w:rFonts w:ascii="Sakkal Majalla" w:hAnsi="Sakkal Majalla" w:cs="Sakkal Majalla"/>
          <w:sz w:val="28"/>
          <w:szCs w:val="28"/>
          <w:lang w:bidi="ar-SY"/>
        </w:rPr>
      </w:pPr>
    </w:p>
    <w:p w14:paraId="28CF71A4" w14:textId="77777777" w:rsidR="00B149B5" w:rsidRDefault="00B149B5" w:rsidP="002D0505">
      <w:pPr>
        <w:rPr>
          <w:rFonts w:ascii="Sakkal Majalla" w:hAnsi="Sakkal Majalla" w:cs="Sakkal Majalla"/>
          <w:sz w:val="28"/>
          <w:szCs w:val="28"/>
          <w:lang w:bidi="ar-SY"/>
        </w:rPr>
      </w:pPr>
    </w:p>
    <w:p w14:paraId="025BF8A6" w14:textId="77777777" w:rsidR="00B149B5" w:rsidRDefault="00B149B5" w:rsidP="002D0505">
      <w:pPr>
        <w:rPr>
          <w:rFonts w:ascii="Sakkal Majalla" w:hAnsi="Sakkal Majalla" w:cs="Sakkal Majalla"/>
          <w:sz w:val="28"/>
          <w:szCs w:val="28"/>
          <w:lang w:bidi="ar-SY"/>
        </w:rPr>
      </w:pPr>
    </w:p>
    <w:p w14:paraId="51C0628C" w14:textId="77777777" w:rsidR="00B149B5" w:rsidRDefault="00B149B5" w:rsidP="002D0505">
      <w:pPr>
        <w:rPr>
          <w:rFonts w:ascii="Sakkal Majalla" w:hAnsi="Sakkal Majalla" w:cs="Sakkal Majalla"/>
          <w:sz w:val="28"/>
          <w:szCs w:val="28"/>
          <w:lang w:bidi="ar-SY"/>
        </w:rPr>
      </w:pPr>
    </w:p>
    <w:p w14:paraId="0165DB90" w14:textId="1D5E9D2C" w:rsidR="00CD68C3" w:rsidRDefault="002D0505" w:rsidP="002D0505">
      <w:pPr>
        <w:rPr>
          <w:rFonts w:ascii="Sakkal Majalla" w:hAnsi="Sakkal Majalla" w:cs="Sakkal Majalla"/>
          <w:sz w:val="28"/>
          <w:szCs w:val="28"/>
          <w:lang w:bidi="ar-SY"/>
        </w:rPr>
      </w:pPr>
      <w:r w:rsidRPr="002D0505">
        <w:rPr>
          <w:rFonts w:ascii="Sakkal Majalla" w:hAnsi="Sakkal Majalla" w:cs="Sakkal Majalla"/>
          <w:sz w:val="28"/>
          <w:szCs w:val="28"/>
          <w:lang w:bidi="ar-SY"/>
        </w:rPr>
        <w:lastRenderedPageBreak/>
        <w:t xml:space="preserve">Here is a list of JOIN commands provided by RethinkDB: </w:t>
      </w:r>
    </w:p>
    <w:p w14:paraId="6C7FD3BB" w14:textId="77777777" w:rsidR="00CD68C3" w:rsidRDefault="002D0505" w:rsidP="00CD68C3">
      <w:pPr>
        <w:pStyle w:val="ListParagraph"/>
        <w:numPr>
          <w:ilvl w:val="0"/>
          <w:numId w:val="1"/>
        </w:numPr>
        <w:rPr>
          <w:rFonts w:ascii="Sakkal Majalla" w:hAnsi="Sakkal Majalla" w:cs="Sakkal Majalla"/>
          <w:sz w:val="28"/>
          <w:szCs w:val="28"/>
          <w:lang w:bidi="ar-SY"/>
        </w:rPr>
      </w:pPr>
      <w:r w:rsidRPr="00CD68C3">
        <w:rPr>
          <w:rFonts w:ascii="Sakkal Majalla" w:hAnsi="Sakkal Majalla" w:cs="Sakkal Majalla"/>
          <w:sz w:val="28"/>
          <w:szCs w:val="28"/>
          <w:lang w:bidi="ar-SY"/>
        </w:rPr>
        <w:t xml:space="preserve">eq_Join </w:t>
      </w:r>
    </w:p>
    <w:p w14:paraId="0BBECC5D" w14:textId="77777777" w:rsidR="00CD68C3" w:rsidRDefault="002D0505" w:rsidP="00CD68C3">
      <w:pPr>
        <w:pStyle w:val="ListParagraph"/>
        <w:numPr>
          <w:ilvl w:val="0"/>
          <w:numId w:val="1"/>
        </w:numPr>
        <w:rPr>
          <w:rFonts w:ascii="Sakkal Majalla" w:hAnsi="Sakkal Majalla" w:cs="Sakkal Majalla"/>
          <w:sz w:val="28"/>
          <w:szCs w:val="28"/>
          <w:lang w:bidi="ar-SY"/>
        </w:rPr>
      </w:pPr>
      <w:r w:rsidRPr="00CD68C3">
        <w:rPr>
          <w:rFonts w:ascii="Sakkal Majalla" w:hAnsi="Sakkal Majalla" w:cs="Sakkal Majalla"/>
          <w:sz w:val="28"/>
          <w:szCs w:val="28"/>
          <w:lang w:bidi="ar-SY"/>
        </w:rPr>
        <w:t xml:space="preserve">innerJoin </w:t>
      </w:r>
    </w:p>
    <w:p w14:paraId="3406A07E" w14:textId="77777777" w:rsidR="00CD68C3" w:rsidRDefault="002D0505" w:rsidP="00CD68C3">
      <w:pPr>
        <w:pStyle w:val="ListParagraph"/>
        <w:numPr>
          <w:ilvl w:val="0"/>
          <w:numId w:val="1"/>
        </w:numPr>
        <w:rPr>
          <w:rFonts w:ascii="Sakkal Majalla" w:hAnsi="Sakkal Majalla" w:cs="Sakkal Majalla"/>
          <w:sz w:val="28"/>
          <w:szCs w:val="28"/>
          <w:lang w:bidi="ar-SY"/>
        </w:rPr>
      </w:pPr>
      <w:r w:rsidRPr="00CD68C3">
        <w:rPr>
          <w:rFonts w:ascii="Sakkal Majalla" w:hAnsi="Sakkal Majalla" w:cs="Sakkal Majalla"/>
          <w:sz w:val="28"/>
          <w:szCs w:val="28"/>
          <w:lang w:bidi="ar-SY"/>
        </w:rPr>
        <w:t xml:space="preserve">outerJoin </w:t>
      </w:r>
    </w:p>
    <w:p w14:paraId="651BE7F3" w14:textId="483C6044" w:rsidR="00CD68C3" w:rsidRPr="00953C71" w:rsidRDefault="002D0505" w:rsidP="00953C71">
      <w:pPr>
        <w:pStyle w:val="ListParagraph"/>
        <w:numPr>
          <w:ilvl w:val="0"/>
          <w:numId w:val="1"/>
        </w:numPr>
        <w:rPr>
          <w:rFonts w:ascii="Sakkal Majalla" w:hAnsi="Sakkal Majalla" w:cs="Sakkal Majalla"/>
          <w:sz w:val="28"/>
          <w:szCs w:val="28"/>
          <w:lang w:bidi="ar-SY"/>
        </w:rPr>
      </w:pPr>
      <w:r w:rsidRPr="00CD68C3">
        <w:rPr>
          <w:rFonts w:ascii="Sakkal Majalla" w:hAnsi="Sakkal Majalla" w:cs="Sakkal Majalla"/>
          <w:sz w:val="28"/>
          <w:szCs w:val="28"/>
          <w:lang w:bidi="ar-SY"/>
        </w:rPr>
        <w:t>Zip</w:t>
      </w:r>
    </w:p>
    <w:p w14:paraId="024958DD" w14:textId="77777777" w:rsidR="00D25161" w:rsidRDefault="00D25161" w:rsidP="00D25161">
      <w:pPr>
        <w:ind w:left="720"/>
        <w:rPr>
          <w:rFonts w:ascii="Sakkal Majalla" w:hAnsi="Sakkal Majalla" w:cs="Sakkal Majalla" w:hint="cs"/>
          <w:sz w:val="28"/>
          <w:szCs w:val="28"/>
          <w:rtl/>
          <w:lang w:bidi="ar-SY"/>
        </w:rPr>
      </w:pPr>
      <w:r>
        <w:rPr>
          <w:rFonts w:ascii="Sakkal Majalla" w:hAnsi="Sakkal Majalla" w:cs="Sakkal Majalla" w:hint="cs"/>
          <w:sz w:val="28"/>
          <w:szCs w:val="28"/>
          <w:rtl/>
          <w:lang w:bidi="ar-SY"/>
        </w:rPr>
        <w:t>--------------------------------------------------------------------------------------</w:t>
      </w:r>
    </w:p>
    <w:p w14:paraId="0C32573C" w14:textId="77777777" w:rsidR="00D25161" w:rsidRPr="00CD68C3" w:rsidRDefault="00D25161" w:rsidP="00CD68C3">
      <w:pPr>
        <w:ind w:left="360"/>
        <w:rPr>
          <w:rFonts w:ascii="Sakkal Majalla" w:hAnsi="Sakkal Majalla" w:cs="Sakkal Majalla"/>
          <w:sz w:val="28"/>
          <w:szCs w:val="28"/>
          <w:rtl/>
          <w:lang w:bidi="ar-SY"/>
        </w:rPr>
      </w:pPr>
    </w:p>
    <w:sectPr w:rsidR="00D25161" w:rsidRPr="00CD6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5E2"/>
    <w:multiLevelType w:val="hybridMultilevel"/>
    <w:tmpl w:val="2FD67D1C"/>
    <w:lvl w:ilvl="0" w:tplc="21FAC6E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14DA4"/>
    <w:multiLevelType w:val="hybridMultilevel"/>
    <w:tmpl w:val="B75E4120"/>
    <w:lvl w:ilvl="0" w:tplc="F6247484">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6A1085"/>
    <w:multiLevelType w:val="hybridMultilevel"/>
    <w:tmpl w:val="CC128840"/>
    <w:lvl w:ilvl="0" w:tplc="21FAC6E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C14B4"/>
    <w:multiLevelType w:val="hybridMultilevel"/>
    <w:tmpl w:val="7FB60FDA"/>
    <w:lvl w:ilvl="0" w:tplc="F6247484">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920451">
    <w:abstractNumId w:val="0"/>
  </w:num>
  <w:num w:numId="2" w16cid:durableId="1069765420">
    <w:abstractNumId w:val="3"/>
  </w:num>
  <w:num w:numId="3" w16cid:durableId="558902017">
    <w:abstractNumId w:val="1"/>
  </w:num>
  <w:num w:numId="4" w16cid:durableId="594872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3F"/>
    <w:rsid w:val="00011CBD"/>
    <w:rsid w:val="0004788A"/>
    <w:rsid w:val="00064F02"/>
    <w:rsid w:val="0007744B"/>
    <w:rsid w:val="001536AE"/>
    <w:rsid w:val="00165A3F"/>
    <w:rsid w:val="001A7BAD"/>
    <w:rsid w:val="001D36AF"/>
    <w:rsid w:val="001D49FB"/>
    <w:rsid w:val="001E6ECE"/>
    <w:rsid w:val="00214B93"/>
    <w:rsid w:val="00223220"/>
    <w:rsid w:val="00281734"/>
    <w:rsid w:val="002A1FE6"/>
    <w:rsid w:val="002D0505"/>
    <w:rsid w:val="002E4D77"/>
    <w:rsid w:val="00314227"/>
    <w:rsid w:val="003449E9"/>
    <w:rsid w:val="003F59A6"/>
    <w:rsid w:val="00413EE6"/>
    <w:rsid w:val="00433FDF"/>
    <w:rsid w:val="00446691"/>
    <w:rsid w:val="00482454"/>
    <w:rsid w:val="004870A1"/>
    <w:rsid w:val="004B3032"/>
    <w:rsid w:val="004D3D33"/>
    <w:rsid w:val="004F6519"/>
    <w:rsid w:val="00544D94"/>
    <w:rsid w:val="00562156"/>
    <w:rsid w:val="00591993"/>
    <w:rsid w:val="00591D66"/>
    <w:rsid w:val="005A5605"/>
    <w:rsid w:val="005A665A"/>
    <w:rsid w:val="005B6976"/>
    <w:rsid w:val="005E32C6"/>
    <w:rsid w:val="00602F84"/>
    <w:rsid w:val="0060748E"/>
    <w:rsid w:val="00683610"/>
    <w:rsid w:val="00691A11"/>
    <w:rsid w:val="0069638D"/>
    <w:rsid w:val="006A4CF1"/>
    <w:rsid w:val="006C74BD"/>
    <w:rsid w:val="006F1939"/>
    <w:rsid w:val="0071468C"/>
    <w:rsid w:val="00727800"/>
    <w:rsid w:val="007E4630"/>
    <w:rsid w:val="007E4C6C"/>
    <w:rsid w:val="007F010C"/>
    <w:rsid w:val="007F077C"/>
    <w:rsid w:val="007F5A37"/>
    <w:rsid w:val="008115A7"/>
    <w:rsid w:val="008129FB"/>
    <w:rsid w:val="008655E5"/>
    <w:rsid w:val="008B3AD6"/>
    <w:rsid w:val="008B3BE0"/>
    <w:rsid w:val="008C78C8"/>
    <w:rsid w:val="00911781"/>
    <w:rsid w:val="00921873"/>
    <w:rsid w:val="00953C71"/>
    <w:rsid w:val="0098314A"/>
    <w:rsid w:val="009A7B9B"/>
    <w:rsid w:val="009B32A3"/>
    <w:rsid w:val="009C26CA"/>
    <w:rsid w:val="009C3B4E"/>
    <w:rsid w:val="009D7D90"/>
    <w:rsid w:val="00A11770"/>
    <w:rsid w:val="00A2073B"/>
    <w:rsid w:val="00A30E30"/>
    <w:rsid w:val="00A557F8"/>
    <w:rsid w:val="00A5779D"/>
    <w:rsid w:val="00A66B97"/>
    <w:rsid w:val="00A9474D"/>
    <w:rsid w:val="00AA6060"/>
    <w:rsid w:val="00AE5E26"/>
    <w:rsid w:val="00B149B5"/>
    <w:rsid w:val="00B46324"/>
    <w:rsid w:val="00C2306B"/>
    <w:rsid w:val="00C3335D"/>
    <w:rsid w:val="00C34BF6"/>
    <w:rsid w:val="00C43D83"/>
    <w:rsid w:val="00C877A7"/>
    <w:rsid w:val="00CA43BC"/>
    <w:rsid w:val="00CD68C3"/>
    <w:rsid w:val="00D20740"/>
    <w:rsid w:val="00D25161"/>
    <w:rsid w:val="00D505E2"/>
    <w:rsid w:val="00D62284"/>
    <w:rsid w:val="00D6412C"/>
    <w:rsid w:val="00D704B3"/>
    <w:rsid w:val="00D708B0"/>
    <w:rsid w:val="00D83125"/>
    <w:rsid w:val="00DB5994"/>
    <w:rsid w:val="00DE1932"/>
    <w:rsid w:val="00E45272"/>
    <w:rsid w:val="00E6520D"/>
    <w:rsid w:val="00E71D09"/>
    <w:rsid w:val="00E74FF8"/>
    <w:rsid w:val="00EB528A"/>
    <w:rsid w:val="00EF123A"/>
    <w:rsid w:val="00F64C0D"/>
    <w:rsid w:val="00F75754"/>
    <w:rsid w:val="00F8663E"/>
    <w:rsid w:val="00F86F78"/>
    <w:rsid w:val="00F979B3"/>
    <w:rsid w:val="00FA7388"/>
    <w:rsid w:val="00FC0DFA"/>
    <w:rsid w:val="00FC682F"/>
    <w:rsid w:val="00FC7BAC"/>
    <w:rsid w:val="00FF1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C326"/>
  <w15:chartTrackingRefBased/>
  <w15:docId w15:val="{D8655F18-D744-40C7-A837-60D6C81FB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A3F"/>
    <w:rPr>
      <w:rFonts w:eastAsiaTheme="majorEastAsia" w:cstheme="majorBidi"/>
      <w:color w:val="272727" w:themeColor="text1" w:themeTint="D8"/>
    </w:rPr>
  </w:style>
  <w:style w:type="paragraph" w:styleId="Title">
    <w:name w:val="Title"/>
    <w:basedOn w:val="Normal"/>
    <w:next w:val="Normal"/>
    <w:link w:val="TitleChar"/>
    <w:uiPriority w:val="10"/>
    <w:qFormat/>
    <w:rsid w:val="00165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A3F"/>
    <w:pPr>
      <w:spacing w:before="160"/>
      <w:jc w:val="center"/>
    </w:pPr>
    <w:rPr>
      <w:i/>
      <w:iCs/>
      <w:color w:val="404040" w:themeColor="text1" w:themeTint="BF"/>
    </w:rPr>
  </w:style>
  <w:style w:type="character" w:customStyle="1" w:styleId="QuoteChar">
    <w:name w:val="Quote Char"/>
    <w:basedOn w:val="DefaultParagraphFont"/>
    <w:link w:val="Quote"/>
    <w:uiPriority w:val="29"/>
    <w:rsid w:val="00165A3F"/>
    <w:rPr>
      <w:i/>
      <w:iCs/>
      <w:color w:val="404040" w:themeColor="text1" w:themeTint="BF"/>
    </w:rPr>
  </w:style>
  <w:style w:type="paragraph" w:styleId="ListParagraph">
    <w:name w:val="List Paragraph"/>
    <w:basedOn w:val="Normal"/>
    <w:uiPriority w:val="34"/>
    <w:qFormat/>
    <w:rsid w:val="00165A3F"/>
    <w:pPr>
      <w:ind w:left="720"/>
      <w:contextualSpacing/>
    </w:pPr>
  </w:style>
  <w:style w:type="character" w:styleId="IntenseEmphasis">
    <w:name w:val="Intense Emphasis"/>
    <w:basedOn w:val="DefaultParagraphFont"/>
    <w:uiPriority w:val="21"/>
    <w:qFormat/>
    <w:rsid w:val="00165A3F"/>
    <w:rPr>
      <w:i/>
      <w:iCs/>
      <w:color w:val="0F4761" w:themeColor="accent1" w:themeShade="BF"/>
    </w:rPr>
  </w:style>
  <w:style w:type="paragraph" w:styleId="IntenseQuote">
    <w:name w:val="Intense Quote"/>
    <w:basedOn w:val="Normal"/>
    <w:next w:val="Normal"/>
    <w:link w:val="IntenseQuoteChar"/>
    <w:uiPriority w:val="30"/>
    <w:qFormat/>
    <w:rsid w:val="00165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A3F"/>
    <w:rPr>
      <w:i/>
      <w:iCs/>
      <w:color w:val="0F4761" w:themeColor="accent1" w:themeShade="BF"/>
    </w:rPr>
  </w:style>
  <w:style w:type="character" w:styleId="IntenseReference">
    <w:name w:val="Intense Reference"/>
    <w:basedOn w:val="DefaultParagraphFont"/>
    <w:uiPriority w:val="32"/>
    <w:qFormat/>
    <w:rsid w:val="00165A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106</cp:revision>
  <cp:lastPrinted>2025-08-17T01:13:00Z</cp:lastPrinted>
  <dcterms:created xsi:type="dcterms:W3CDTF">2025-08-02T14:03:00Z</dcterms:created>
  <dcterms:modified xsi:type="dcterms:W3CDTF">2025-08-17T01:15:00Z</dcterms:modified>
</cp:coreProperties>
</file>