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0DC" w:rsidRDefault="00793D4D">
      <w:pPr>
        <w:rPr>
          <w:rFonts w:ascii="Sakkal Majalla" w:hAnsi="Sakkal Majalla" w:cs="Sakkal Majalla"/>
          <w:sz w:val="28"/>
          <w:szCs w:val="28"/>
        </w:rPr>
      </w:pPr>
      <w:r w:rsidRPr="00793D4D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6C31E383" wp14:editId="22B78CEC">
            <wp:extent cx="5943600" cy="37014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D4D" w:rsidRDefault="00793D4D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************************************************************************</w:t>
      </w:r>
    </w:p>
    <w:p w:rsidR="00793D4D" w:rsidRDefault="00764820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57A2D8B6" wp14:editId="5F688306">
            <wp:extent cx="5943600" cy="16808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48B" w:rsidRDefault="00D4348B" w:rsidP="00664333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:rsidR="00664333" w:rsidRDefault="00CF4C2E" w:rsidP="00664333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2613FA0" wp14:editId="0C2CDAB9">
            <wp:extent cx="5943600" cy="40119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B24" w:rsidRDefault="00E44B24" w:rsidP="00E44B24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:rsidR="000F6446" w:rsidRDefault="000F6446" w:rsidP="000F6446">
      <w:pPr>
        <w:rPr>
          <w:rFonts w:ascii="Sakkal Majalla" w:hAnsi="Sakkal Majalla" w:cs="Sakkal Majalla"/>
          <w:sz w:val="28"/>
          <w:szCs w:val="28"/>
        </w:rPr>
      </w:pPr>
      <w:r w:rsidRPr="000F6446">
        <w:rPr>
          <w:rFonts w:ascii="Sakkal Majalla" w:hAnsi="Sakkal Majalla" w:cs="Sakkal Majalla"/>
          <w:sz w:val="28"/>
          <w:szCs w:val="28"/>
        </w:rPr>
        <w:t>Nest comes with a built-in </w:t>
      </w:r>
      <w:r w:rsidRPr="000F6446">
        <w:rPr>
          <w:rFonts w:ascii="Sakkal Majalla" w:hAnsi="Sakkal Majalla" w:cs="Sakkal Majalla"/>
          <w:b/>
          <w:bCs/>
          <w:sz w:val="28"/>
          <w:szCs w:val="28"/>
        </w:rPr>
        <w:t>exceptions layer</w:t>
      </w:r>
      <w:r w:rsidRPr="000F6446">
        <w:rPr>
          <w:rFonts w:ascii="Sakkal Majalla" w:hAnsi="Sakkal Majalla" w:cs="Sakkal Majalla"/>
          <w:sz w:val="28"/>
          <w:szCs w:val="28"/>
        </w:rPr>
        <w:t xml:space="preserve"> which is responsible </w:t>
      </w:r>
      <w:r w:rsidRPr="000F6446">
        <w:rPr>
          <w:rFonts w:ascii="Sakkal Majalla" w:hAnsi="Sakkal Majalla" w:cs="Sakkal Majalla"/>
          <w:color w:val="C45911" w:themeColor="accent2" w:themeShade="BF"/>
          <w:sz w:val="28"/>
          <w:szCs w:val="28"/>
        </w:rPr>
        <w:t xml:space="preserve">for processing all unhandled exceptions </w:t>
      </w:r>
      <w:r w:rsidRPr="000F6446">
        <w:rPr>
          <w:rFonts w:ascii="Sakkal Majalla" w:hAnsi="Sakkal Majalla" w:cs="Sakkal Majalla"/>
          <w:sz w:val="28"/>
          <w:szCs w:val="28"/>
        </w:rPr>
        <w:t xml:space="preserve">across an application. When an exception is not handled by your application code, </w:t>
      </w:r>
      <w:r w:rsidRPr="000F6446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it is caught by this layer</w:t>
      </w:r>
      <w:r w:rsidRPr="000F6446">
        <w:rPr>
          <w:rFonts w:ascii="Sakkal Majalla" w:hAnsi="Sakkal Majalla" w:cs="Sakkal Majalla"/>
          <w:sz w:val="28"/>
          <w:szCs w:val="28"/>
        </w:rPr>
        <w:t xml:space="preserve">, which then automatically </w:t>
      </w:r>
      <w:r w:rsidRPr="000F6446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sends an appropriate user-friendly response</w:t>
      </w:r>
      <w:r w:rsidRPr="000F6446">
        <w:rPr>
          <w:rFonts w:ascii="Sakkal Majalla" w:hAnsi="Sakkal Majalla" w:cs="Sakkal Majalla"/>
          <w:sz w:val="28"/>
          <w:szCs w:val="28"/>
        </w:rPr>
        <w:t>.</w:t>
      </w:r>
    </w:p>
    <w:p w:rsidR="00050AA4" w:rsidRDefault="00050AA4" w:rsidP="000F644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682DAD54" wp14:editId="7BC711F7">
            <wp:extent cx="6286500" cy="22987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1065" cy="230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446" w:rsidRDefault="000F6446" w:rsidP="000F6446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:rsidR="000F6446" w:rsidRPr="000F6446" w:rsidRDefault="00F73D29" w:rsidP="000F644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46746A" wp14:editId="345E6CC0">
            <wp:extent cx="5943600" cy="41243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B03" w:rsidRDefault="007E0B03" w:rsidP="007E0B03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:rsidR="00E44B24" w:rsidRPr="00793D4D" w:rsidRDefault="00E44B24" w:rsidP="00664333">
      <w:pPr>
        <w:rPr>
          <w:rFonts w:ascii="Sakkal Majalla" w:hAnsi="Sakkal Majalla" w:cs="Sakkal Majalla"/>
          <w:sz w:val="28"/>
          <w:szCs w:val="28"/>
        </w:rPr>
      </w:pPr>
      <w:bookmarkStart w:id="0" w:name="_GoBack"/>
      <w:bookmarkEnd w:id="0"/>
    </w:p>
    <w:sectPr w:rsidR="00E44B24" w:rsidRPr="00793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B20"/>
    <w:rsid w:val="00050AA4"/>
    <w:rsid w:val="00083D81"/>
    <w:rsid w:val="000F6446"/>
    <w:rsid w:val="00235586"/>
    <w:rsid w:val="00664333"/>
    <w:rsid w:val="00764820"/>
    <w:rsid w:val="00793D4D"/>
    <w:rsid w:val="007E0B03"/>
    <w:rsid w:val="007F3237"/>
    <w:rsid w:val="00A74B20"/>
    <w:rsid w:val="00CF4C2E"/>
    <w:rsid w:val="00D4348B"/>
    <w:rsid w:val="00E44B24"/>
    <w:rsid w:val="00ED3E00"/>
    <w:rsid w:val="00F73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BE807"/>
  <w15:chartTrackingRefBased/>
  <w15:docId w15:val="{ED3170F1-A8AD-4739-8BE0-E275AAFBE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0B0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7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Tatweer</dc:creator>
  <cp:keywords/>
  <dc:description/>
  <cp:lastModifiedBy>Tatweer</cp:lastModifiedBy>
  <cp:revision>13</cp:revision>
  <dcterms:created xsi:type="dcterms:W3CDTF">2025-12-18T10:22:00Z</dcterms:created>
  <dcterms:modified xsi:type="dcterms:W3CDTF">2025-12-18T10:33:00Z</dcterms:modified>
</cp:coreProperties>
</file>