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6F58" w14:textId="40C70AD8" w:rsidR="00F51B4B" w:rsidRPr="00BE693D" w:rsidRDefault="008F0DC8" w:rsidP="008F0DC8">
      <w:pPr>
        <w:rPr>
          <w:rFonts w:ascii="Sakkal Majalla" w:hAnsi="Sakkal Majalla" w:cs="Sakkal Majalla"/>
          <w:sz w:val="28"/>
          <w:szCs w:val="28"/>
        </w:rPr>
      </w:pPr>
      <w:r w:rsidRPr="00BE693D">
        <w:rPr>
          <w:rFonts w:ascii="Sakkal Majalla" w:hAnsi="Sakkal Majalla" w:cs="Sakkal Majalla"/>
          <w:b/>
          <w:bCs/>
          <w:color w:val="002060"/>
          <w:sz w:val="28"/>
          <w:szCs w:val="28"/>
        </w:rPr>
        <w:t>Probability</w:t>
      </w:r>
      <w:r w:rsidRPr="00BE693D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 w:rsidRPr="00BE693D">
        <w:rPr>
          <w:rFonts w:ascii="Sakkal Majalla" w:hAnsi="Sakkal Majalla" w:cs="Sakkal Majalla"/>
          <w:sz w:val="28"/>
          <w:szCs w:val="28"/>
        </w:rPr>
        <w:t xml:space="preserve">is the study of </w:t>
      </w:r>
      <w:r w:rsidRPr="00BE693D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random events</w:t>
      </w:r>
      <w:r w:rsidRPr="00BE693D">
        <w:rPr>
          <w:rFonts w:ascii="Sakkal Majalla" w:hAnsi="Sakkal Majalla" w:cs="Sakkal Majalla"/>
          <w:sz w:val="28"/>
          <w:szCs w:val="28"/>
        </w:rPr>
        <w:t>.</w:t>
      </w:r>
    </w:p>
    <w:p w14:paraId="5D7937B7" w14:textId="12F2960B" w:rsidR="00636099" w:rsidRPr="00BE693D" w:rsidRDefault="00636099" w:rsidP="008F0DC8">
      <w:pPr>
        <w:rPr>
          <w:rFonts w:ascii="Sakkal Majalla" w:hAnsi="Sakkal Majalla" w:cs="Sakkal Majalla"/>
          <w:sz w:val="28"/>
          <w:szCs w:val="28"/>
        </w:rPr>
      </w:pPr>
      <w:r w:rsidRPr="00BE693D">
        <w:rPr>
          <w:rFonts w:ascii="Sakkal Majalla" w:hAnsi="Sakkal Majalla" w:cs="Sakkal Majalla"/>
          <w:sz w:val="28"/>
          <w:szCs w:val="28"/>
        </w:rPr>
        <w:tab/>
      </w:r>
      <w:r w:rsidRPr="00BE693D">
        <w:rPr>
          <w:rFonts w:ascii="Sakkal Majalla" w:hAnsi="Sakkal Majalla" w:cs="Sakkal Majalla"/>
          <w:sz w:val="28"/>
          <w:szCs w:val="28"/>
        </w:rPr>
        <w:tab/>
        <w:t>=========================================</w:t>
      </w:r>
    </w:p>
    <w:p w14:paraId="74032BA7" w14:textId="19CD0F6E" w:rsidR="00636099" w:rsidRPr="00BE693D" w:rsidRDefault="00FD7FF4" w:rsidP="00FD7FF4">
      <w:pPr>
        <w:rPr>
          <w:rFonts w:ascii="Sakkal Majalla" w:hAnsi="Sakkal Majalla" w:cs="Sakkal Majalla"/>
          <w:sz w:val="28"/>
          <w:szCs w:val="28"/>
        </w:rPr>
      </w:pPr>
      <w:r w:rsidRPr="00BE693D">
        <w:rPr>
          <w:rFonts w:ascii="Sakkal Majalla" w:hAnsi="Sakkal Majalla" w:cs="Sakkal Majalla"/>
          <w:b/>
          <w:bCs/>
          <w:color w:val="002060"/>
          <w:sz w:val="28"/>
          <w:szCs w:val="28"/>
        </w:rPr>
        <w:t>Statistics</w:t>
      </w:r>
      <w:r w:rsidRPr="00BE693D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 w:rsidRPr="00BE693D">
        <w:rPr>
          <w:rFonts w:ascii="Sakkal Majalla" w:hAnsi="Sakkal Majalla" w:cs="Sakkal Majalla"/>
          <w:sz w:val="28"/>
          <w:szCs w:val="28"/>
        </w:rPr>
        <w:t xml:space="preserve">is the discipline of using data samples </w:t>
      </w:r>
      <w:r w:rsidRPr="00BE693D">
        <w:rPr>
          <w:rFonts w:ascii="Sakkal Majalla" w:hAnsi="Sakkal Majalla" w:cs="Sakkal Majalla"/>
          <w:b/>
          <w:bCs/>
          <w:color w:val="BF8F00" w:themeColor="accent4" w:themeShade="BF"/>
          <w:sz w:val="28"/>
          <w:szCs w:val="28"/>
        </w:rPr>
        <w:t>to support claims about populations</w:t>
      </w:r>
      <w:r w:rsidRPr="00BE693D">
        <w:rPr>
          <w:rFonts w:ascii="Sakkal Majalla" w:hAnsi="Sakkal Majalla" w:cs="Sakkal Majalla"/>
          <w:sz w:val="28"/>
          <w:szCs w:val="28"/>
        </w:rPr>
        <w:t xml:space="preserve">. Most statistical analysis is </w:t>
      </w:r>
      <w:r w:rsidRPr="00BE693D">
        <w:rPr>
          <w:rFonts w:ascii="Sakkal Majalla" w:hAnsi="Sakkal Majalla" w:cs="Sakkal Majalla"/>
          <w:b/>
          <w:bCs/>
          <w:color w:val="BF8F00" w:themeColor="accent4" w:themeShade="BF"/>
          <w:sz w:val="28"/>
          <w:szCs w:val="28"/>
        </w:rPr>
        <w:t>based on probability</w:t>
      </w:r>
      <w:r w:rsidR="00D80892">
        <w:rPr>
          <w:rFonts w:ascii="Sakkal Majalla" w:hAnsi="Sakkal Majalla" w:cs="Sakkal Majalla"/>
          <w:b/>
          <w:bCs/>
          <w:color w:val="BF8F00" w:themeColor="accent4" w:themeShade="BF"/>
          <w:sz w:val="28"/>
          <w:szCs w:val="28"/>
        </w:rPr>
        <w:t>.</w:t>
      </w:r>
    </w:p>
    <w:p w14:paraId="4263616A" w14:textId="6770F061" w:rsidR="004F1693" w:rsidRPr="00BE693D" w:rsidRDefault="00E1255D" w:rsidP="004E3057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BE693D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76ABA6EB" w14:textId="3BCB97BB" w:rsidR="00693D49" w:rsidRPr="00BE693D" w:rsidRDefault="00693D49" w:rsidP="00693D49">
      <w:pPr>
        <w:rPr>
          <w:rFonts w:ascii="Sakkal Majalla" w:hAnsi="Sakkal Majalla" w:cs="Sakkal Majalla"/>
          <w:sz w:val="28"/>
          <w:szCs w:val="28"/>
        </w:rPr>
      </w:pPr>
      <w:r w:rsidRPr="00BE693D">
        <w:rPr>
          <w:rFonts w:ascii="Sakkal Majalla" w:hAnsi="Sakkal Majalla" w:cs="Sakkal Majalla"/>
          <w:b/>
          <w:bCs/>
          <w:color w:val="0070C0"/>
          <w:sz w:val="28"/>
          <w:szCs w:val="28"/>
        </w:rPr>
        <w:t>Computation</w:t>
      </w:r>
      <w:r w:rsidRPr="00BE693D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BE693D">
        <w:rPr>
          <w:rFonts w:ascii="Sakkal Majalla" w:hAnsi="Sakkal Majalla" w:cs="Sakkal Majalla"/>
          <w:sz w:val="28"/>
          <w:szCs w:val="28"/>
        </w:rPr>
        <w:t xml:space="preserve">is a tool that is </w:t>
      </w:r>
      <w:r w:rsidRPr="00BE693D">
        <w:rPr>
          <w:rFonts w:ascii="Sakkal Majalla" w:hAnsi="Sakkal Majalla" w:cs="Sakkal Majalla"/>
          <w:b/>
          <w:bCs/>
          <w:color w:val="0070C0"/>
          <w:sz w:val="28"/>
          <w:szCs w:val="28"/>
        </w:rPr>
        <w:t>well-suited to quantitative analysis</w:t>
      </w:r>
      <w:r w:rsidRPr="00BE693D">
        <w:rPr>
          <w:rFonts w:ascii="Sakkal Majalla" w:hAnsi="Sakkal Majalla" w:cs="Sakkal Majalla"/>
          <w:sz w:val="28"/>
          <w:szCs w:val="28"/>
        </w:rPr>
        <w:t xml:space="preserve">, and computers are commonly used to process statistics. Also, </w:t>
      </w:r>
      <w:r w:rsidRPr="00BE693D">
        <w:rPr>
          <w:rFonts w:ascii="Sakkal Majalla" w:hAnsi="Sakkal Majalla" w:cs="Sakkal Majalla"/>
          <w:b/>
          <w:bCs/>
          <w:color w:val="0070C0"/>
          <w:sz w:val="28"/>
          <w:szCs w:val="28"/>
        </w:rPr>
        <w:t>computational experiments</w:t>
      </w:r>
      <w:r w:rsidRPr="00BE693D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BE693D">
        <w:rPr>
          <w:rFonts w:ascii="Sakkal Majalla" w:hAnsi="Sakkal Majalla" w:cs="Sakkal Majalla"/>
          <w:sz w:val="28"/>
          <w:szCs w:val="28"/>
        </w:rPr>
        <w:t>are useful for exploring concepts in probability and statistics.</w:t>
      </w:r>
    </w:p>
    <w:p w14:paraId="4925ADF9" w14:textId="77777777" w:rsidR="00A263EB" w:rsidRPr="00BE693D" w:rsidRDefault="00A263EB" w:rsidP="00A263EB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BE693D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3BBC7D74" w14:textId="7B78E74A" w:rsidR="00A263EB" w:rsidRPr="00BE693D" w:rsidRDefault="00306431" w:rsidP="00306431">
      <w:pPr>
        <w:rPr>
          <w:rFonts w:ascii="Sakkal Majalla" w:hAnsi="Sakkal Majalla" w:cs="Sakkal Majalla"/>
          <w:sz w:val="28"/>
          <w:szCs w:val="28"/>
        </w:rPr>
      </w:pPr>
      <w:r w:rsidRPr="00BE693D">
        <w:rPr>
          <w:rFonts w:ascii="Sakkal Majalla" w:hAnsi="Sakkal Majalla" w:cs="Sakkal Majalla"/>
          <w:sz w:val="28"/>
          <w:szCs w:val="28"/>
        </w:rPr>
        <w:t xml:space="preserve">If you have a sample of </w:t>
      </w:r>
      <w:r w:rsidRPr="00BE693D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n values</w:t>
      </w:r>
      <w:r w:rsidRPr="00BE693D">
        <w:rPr>
          <w:rFonts w:ascii="Sakkal Majalla" w:hAnsi="Sakkal Majalla" w:cs="Sakkal Majalla"/>
          <w:sz w:val="28"/>
          <w:szCs w:val="28"/>
        </w:rPr>
        <w:t xml:space="preserve">, </w:t>
      </w:r>
      <w:r w:rsidRPr="00BE693D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x</w:t>
      </w:r>
      <w:r w:rsidRPr="00BE693D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  <w:vertAlign w:val="subscript"/>
        </w:rPr>
        <w:t>i</w:t>
      </w:r>
      <w:r w:rsidRPr="00BE693D">
        <w:rPr>
          <w:rFonts w:ascii="Sakkal Majalla" w:hAnsi="Sakkal Majalla" w:cs="Sakkal Majalla"/>
          <w:sz w:val="28"/>
          <w:szCs w:val="28"/>
        </w:rPr>
        <w:t xml:space="preserve">, </w:t>
      </w:r>
      <w:r w:rsidRPr="00BE693D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the mean, µ</w:t>
      </w:r>
      <w:r w:rsidRPr="00BE693D">
        <w:rPr>
          <w:rFonts w:ascii="Sakkal Majalla" w:hAnsi="Sakkal Majalla" w:cs="Sakkal Majalla"/>
          <w:sz w:val="28"/>
          <w:szCs w:val="28"/>
        </w:rPr>
        <w:t>, is the sum of the values divided by the number of values; in other words</w:t>
      </w:r>
      <w:r w:rsidR="00D80892">
        <w:rPr>
          <w:rFonts w:ascii="Sakkal Majalla" w:hAnsi="Sakkal Majalla" w:cs="Sakkal Majalla"/>
          <w:sz w:val="28"/>
          <w:szCs w:val="28"/>
        </w:rPr>
        <w:t>.</w:t>
      </w:r>
    </w:p>
    <w:p w14:paraId="1F5A87B1" w14:textId="52CCC531" w:rsidR="00FC1838" w:rsidRDefault="008F0B5F" w:rsidP="00091D60">
      <w:pPr>
        <w:jc w:val="center"/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4B5B7DA" wp14:editId="1A5AF1E0">
            <wp:extent cx="1657350" cy="962025"/>
            <wp:effectExtent l="0" t="0" r="0" b="9525"/>
            <wp:docPr id="42315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53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7965" w14:textId="77777777" w:rsidR="00091D60" w:rsidRPr="00BE693D" w:rsidRDefault="00091D60" w:rsidP="00091D60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BE693D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038FD423" w14:textId="77777777" w:rsidR="000E5985" w:rsidRDefault="006F3CC0" w:rsidP="006F3CC0">
      <w:pPr>
        <w:rPr>
          <w:rFonts w:ascii="Sakkal Majalla" w:hAnsi="Sakkal Majalla" w:cs="Sakkal Majalla"/>
          <w:sz w:val="28"/>
          <w:szCs w:val="28"/>
        </w:rPr>
      </w:pPr>
      <w:r w:rsidRPr="006F3CC0">
        <w:rPr>
          <w:rFonts w:ascii="Sakkal Majalla" w:hAnsi="Sakkal Majalla" w:cs="Sakkal Majalla"/>
          <w:sz w:val="28"/>
          <w:szCs w:val="28"/>
        </w:rPr>
        <w:t>The words “</w:t>
      </w:r>
      <w:r w:rsidRPr="00446442">
        <w:rPr>
          <w:rFonts w:ascii="Sakkal Majalla" w:hAnsi="Sakkal Majalla" w:cs="Sakkal Majalla"/>
          <w:b/>
          <w:bCs/>
          <w:color w:val="002060"/>
          <w:sz w:val="28"/>
          <w:szCs w:val="28"/>
        </w:rPr>
        <w:t>mean</w:t>
      </w:r>
      <w:r w:rsidRPr="006F3CC0">
        <w:rPr>
          <w:rFonts w:ascii="Sakkal Majalla" w:hAnsi="Sakkal Majalla" w:cs="Sakkal Majalla"/>
          <w:sz w:val="28"/>
          <w:szCs w:val="28"/>
        </w:rPr>
        <w:t>” and “</w:t>
      </w:r>
      <w:r w:rsidRPr="00446442">
        <w:rPr>
          <w:rFonts w:ascii="Sakkal Majalla" w:hAnsi="Sakkal Majalla" w:cs="Sakkal Majalla"/>
          <w:b/>
          <w:bCs/>
          <w:color w:val="002060"/>
          <w:sz w:val="28"/>
          <w:szCs w:val="28"/>
        </w:rPr>
        <w:t>average</w:t>
      </w:r>
      <w:r w:rsidRPr="006F3CC0">
        <w:rPr>
          <w:rFonts w:ascii="Sakkal Majalla" w:hAnsi="Sakkal Majalla" w:cs="Sakkal Majalla"/>
          <w:sz w:val="28"/>
          <w:szCs w:val="28"/>
        </w:rPr>
        <w:t xml:space="preserve">” are sometimes used interchangeably, but I will maintain this distinction: </w:t>
      </w:r>
    </w:p>
    <w:p w14:paraId="3F6724F6" w14:textId="4D729BE9" w:rsidR="000E5985" w:rsidRPr="00137000" w:rsidRDefault="006F3CC0" w:rsidP="00137000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137000">
        <w:rPr>
          <w:rFonts w:ascii="Sakkal Majalla" w:hAnsi="Sakkal Majalla" w:cs="Sakkal Majalla"/>
          <w:sz w:val="28"/>
          <w:szCs w:val="28"/>
        </w:rPr>
        <w:t>The “</w:t>
      </w:r>
      <w:r w:rsidRPr="00446442">
        <w:rPr>
          <w:rFonts w:ascii="Sakkal Majalla" w:hAnsi="Sakkal Majalla" w:cs="Sakkal Majalla"/>
          <w:b/>
          <w:bCs/>
          <w:color w:val="002060"/>
          <w:sz w:val="28"/>
          <w:szCs w:val="28"/>
        </w:rPr>
        <w:t>mean</w:t>
      </w:r>
      <w:r w:rsidRPr="00137000">
        <w:rPr>
          <w:rFonts w:ascii="Sakkal Majalla" w:hAnsi="Sakkal Majalla" w:cs="Sakkal Majalla"/>
          <w:sz w:val="28"/>
          <w:szCs w:val="28"/>
        </w:rPr>
        <w:t xml:space="preserve">” of a sample is the summary statistic computed with the previous formula. </w:t>
      </w:r>
    </w:p>
    <w:p w14:paraId="449C9110" w14:textId="21E20906" w:rsidR="00446442" w:rsidRPr="00CB7EE7" w:rsidRDefault="006F3CC0" w:rsidP="00CB7EE7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137000">
        <w:rPr>
          <w:rFonts w:ascii="Sakkal Majalla" w:hAnsi="Sakkal Majalla" w:cs="Sakkal Majalla"/>
          <w:sz w:val="28"/>
          <w:szCs w:val="28"/>
        </w:rPr>
        <w:t xml:space="preserve"> An “</w:t>
      </w:r>
      <w:r w:rsidRPr="00446442">
        <w:rPr>
          <w:rFonts w:ascii="Sakkal Majalla" w:hAnsi="Sakkal Majalla" w:cs="Sakkal Majalla"/>
          <w:b/>
          <w:bCs/>
          <w:color w:val="002060"/>
          <w:sz w:val="28"/>
          <w:szCs w:val="28"/>
        </w:rPr>
        <w:t>average</w:t>
      </w:r>
      <w:r w:rsidRPr="00137000">
        <w:rPr>
          <w:rFonts w:ascii="Sakkal Majalla" w:hAnsi="Sakkal Majalla" w:cs="Sakkal Majalla"/>
          <w:sz w:val="28"/>
          <w:szCs w:val="28"/>
        </w:rPr>
        <w:t xml:space="preserve">” is one of many summary statistics you might choose to describe the typical value or the </w:t>
      </w:r>
      <w:r w:rsidRPr="00446442">
        <w:rPr>
          <w:rFonts w:ascii="Sakkal Majalla" w:hAnsi="Sakkal Majalla" w:cs="Sakkal Majalla"/>
          <w:b/>
          <w:bCs/>
          <w:color w:val="002060"/>
          <w:sz w:val="28"/>
          <w:szCs w:val="28"/>
        </w:rPr>
        <w:t>central tendency</w:t>
      </w:r>
      <w:r w:rsidRPr="00446442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 w:rsidRPr="00137000">
        <w:rPr>
          <w:rFonts w:ascii="Sakkal Majalla" w:hAnsi="Sakkal Majalla" w:cs="Sakkal Majalla"/>
          <w:sz w:val="28"/>
          <w:szCs w:val="28"/>
        </w:rPr>
        <w:t>of a sample.</w:t>
      </w:r>
    </w:p>
    <w:p w14:paraId="574322D1" w14:textId="77777777" w:rsidR="00446442" w:rsidRPr="00BE693D" w:rsidRDefault="00446442" w:rsidP="00446442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BE693D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504DE47B" w14:textId="2E649978" w:rsidR="00446442" w:rsidRDefault="00CB7EE7" w:rsidP="00442E10">
      <w:pPr>
        <w:jc w:val="center"/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606F14" wp14:editId="62922DFA">
            <wp:extent cx="3476625" cy="1152525"/>
            <wp:effectExtent l="0" t="0" r="9525" b="9525"/>
            <wp:docPr id="93273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31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BFF1" w14:textId="77777777" w:rsidR="00442E10" w:rsidRPr="00BE693D" w:rsidRDefault="00442E10" w:rsidP="00442E10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BE693D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4511F253" w14:textId="77777777" w:rsidR="00454D32" w:rsidRPr="00454D32" w:rsidRDefault="00454D32" w:rsidP="00454D32">
      <w:pPr>
        <w:rPr>
          <w:rFonts w:ascii="Sakkal Majalla" w:hAnsi="Sakkal Majalla" w:cs="Sakkal Majalla"/>
          <w:sz w:val="28"/>
          <w:szCs w:val="28"/>
        </w:rPr>
      </w:pPr>
      <w:r w:rsidRPr="00454D32">
        <w:rPr>
          <w:rFonts w:ascii="Sakkal Majalla" w:hAnsi="Sakkal Majalla" w:cs="Sakkal Majalla"/>
          <w:b/>
          <w:bCs/>
          <w:sz w:val="28"/>
          <w:szCs w:val="28"/>
        </w:rPr>
        <w:t>Key Measures of Central Tendency:</w:t>
      </w:r>
    </w:p>
    <w:p w14:paraId="5C8A4560" w14:textId="7FBB2FC9" w:rsidR="00454D32" w:rsidRPr="00454D32" w:rsidRDefault="00454D32" w:rsidP="00454D32">
      <w:pPr>
        <w:numPr>
          <w:ilvl w:val="0"/>
          <w:numId w:val="2"/>
        </w:numPr>
        <w:rPr>
          <w:rFonts w:ascii="Sakkal Majalla" w:hAnsi="Sakkal Majalla" w:cs="Sakkal Majalla"/>
          <w:sz w:val="28"/>
          <w:szCs w:val="28"/>
        </w:rPr>
      </w:pPr>
      <w:r w:rsidRPr="00E83027">
        <w:rPr>
          <w:rFonts w:ascii="Sakkal Majalla" w:hAnsi="Sakkal Majalla" w:cs="Sakkal Majalla"/>
          <w:b/>
          <w:bCs/>
          <w:color w:val="002060"/>
          <w:sz w:val="28"/>
          <w:szCs w:val="28"/>
        </w:rPr>
        <w:t>Mean</w:t>
      </w:r>
      <w:r w:rsidR="00BC045F">
        <w:rPr>
          <w:noProof/>
        </w:rPr>
        <w:drawing>
          <wp:inline distT="0" distB="0" distL="0" distR="0" wp14:anchorId="5CFF665C" wp14:editId="452AE4BA">
            <wp:extent cx="161925" cy="161925"/>
            <wp:effectExtent l="0" t="0" r="9525" b="9525"/>
            <wp:docPr id="2692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2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D32">
        <w:rPr>
          <w:rFonts w:ascii="Sakkal Majalla" w:hAnsi="Sakkal Majalla" w:cs="Sakkal Majalla"/>
          <w:b/>
          <w:bCs/>
          <w:sz w:val="28"/>
          <w:szCs w:val="28"/>
        </w:rPr>
        <w:t>:</w:t>
      </w:r>
      <w:r w:rsidRPr="00454D32">
        <w:rPr>
          <w:rFonts w:ascii="Sakkal Majalla" w:hAnsi="Sakkal Majalla" w:cs="Sakkal Majalla"/>
          <w:sz w:val="28"/>
          <w:szCs w:val="28"/>
        </w:rPr>
        <w:t xml:space="preserve"> The sum of all values divided by the total number of values. It is the most common measure</w:t>
      </w:r>
      <w:r w:rsidR="006831A5">
        <w:rPr>
          <w:rFonts w:ascii="Sakkal Majalla" w:hAnsi="Sakkal Majalla" w:cs="Sakkal Majalla"/>
          <w:sz w:val="28"/>
          <w:szCs w:val="28"/>
        </w:rPr>
        <w:t>,</w:t>
      </w:r>
      <w:r w:rsidR="003656D7">
        <w:rPr>
          <w:rFonts w:ascii="Sakkal Majalla" w:hAnsi="Sakkal Majalla" w:cs="Sakkal Majalla"/>
          <w:sz w:val="28"/>
          <w:szCs w:val="28"/>
        </w:rPr>
        <w:t xml:space="preserve"> </w:t>
      </w:r>
      <w:r w:rsidRPr="00454D32">
        <w:rPr>
          <w:rFonts w:ascii="Sakkal Majalla" w:hAnsi="Sakkal Majalla" w:cs="Sakkal Majalla"/>
          <w:sz w:val="28"/>
          <w:szCs w:val="28"/>
        </w:rPr>
        <w:t xml:space="preserve">but </w:t>
      </w:r>
      <w:r w:rsidR="00F91C7A">
        <w:rPr>
          <w:rFonts w:ascii="Sakkal Majalla" w:hAnsi="Sakkal Majalla" w:cs="Sakkal Majalla"/>
          <w:sz w:val="28"/>
          <w:szCs w:val="28"/>
        </w:rPr>
        <w:t xml:space="preserve">it </w:t>
      </w:r>
      <w:r w:rsidRPr="00454D32">
        <w:rPr>
          <w:rFonts w:ascii="Sakkal Majalla" w:hAnsi="Sakkal Majalla" w:cs="Sakkal Majalla"/>
          <w:sz w:val="28"/>
          <w:szCs w:val="28"/>
        </w:rPr>
        <w:t>is sensitive to extreme outliers.</w:t>
      </w:r>
    </w:p>
    <w:p w14:paraId="3F944AF1" w14:textId="77777777" w:rsidR="00454D32" w:rsidRPr="00454D32" w:rsidRDefault="00454D32" w:rsidP="00454D32">
      <w:pPr>
        <w:numPr>
          <w:ilvl w:val="0"/>
          <w:numId w:val="2"/>
        </w:numPr>
        <w:rPr>
          <w:rFonts w:ascii="Sakkal Majalla" w:hAnsi="Sakkal Majalla" w:cs="Sakkal Majalla"/>
          <w:sz w:val="28"/>
          <w:szCs w:val="28"/>
        </w:rPr>
      </w:pPr>
      <w:r w:rsidRPr="00E83027">
        <w:rPr>
          <w:rFonts w:ascii="Sakkal Majalla" w:hAnsi="Sakkal Majalla" w:cs="Sakkal Majalla"/>
          <w:b/>
          <w:bCs/>
          <w:color w:val="002060"/>
          <w:sz w:val="28"/>
          <w:szCs w:val="28"/>
        </w:rPr>
        <w:t>Median</w:t>
      </w:r>
      <w:r w:rsidRPr="00454D32">
        <w:rPr>
          <w:rFonts w:ascii="Sakkal Majalla" w:hAnsi="Sakkal Majalla" w:cs="Sakkal Majalla"/>
          <w:b/>
          <w:bCs/>
          <w:sz w:val="28"/>
          <w:szCs w:val="28"/>
        </w:rPr>
        <w:t>:</w:t>
      </w:r>
      <w:r w:rsidRPr="00454D32">
        <w:rPr>
          <w:rFonts w:ascii="Sakkal Majalla" w:hAnsi="Sakkal Majalla" w:cs="Sakkal Majalla"/>
          <w:sz w:val="28"/>
          <w:szCs w:val="28"/>
        </w:rPr>
        <w:t xml:space="preserve"> The exact middle value when data is arranged in ascending or descending order. It is ideal for skewed data because it is not heavily influenced by outliers.</w:t>
      </w:r>
    </w:p>
    <w:p w14:paraId="370BDBF0" w14:textId="58A89EA0" w:rsidR="00454D32" w:rsidRPr="00454D32" w:rsidRDefault="00454D32" w:rsidP="00454D32">
      <w:pPr>
        <w:numPr>
          <w:ilvl w:val="0"/>
          <w:numId w:val="2"/>
        </w:numPr>
        <w:rPr>
          <w:rFonts w:ascii="Sakkal Majalla" w:hAnsi="Sakkal Majalla" w:cs="Sakkal Majalla"/>
          <w:sz w:val="28"/>
          <w:szCs w:val="28"/>
        </w:rPr>
      </w:pPr>
      <w:r w:rsidRPr="00E83027">
        <w:rPr>
          <w:rFonts w:ascii="Sakkal Majalla" w:hAnsi="Sakkal Majalla" w:cs="Sakkal Majalla"/>
          <w:b/>
          <w:bCs/>
          <w:color w:val="002060"/>
          <w:sz w:val="28"/>
          <w:szCs w:val="28"/>
        </w:rPr>
        <w:t>Mode</w:t>
      </w:r>
      <w:r w:rsidRPr="00454D32">
        <w:rPr>
          <w:rFonts w:ascii="Sakkal Majalla" w:hAnsi="Sakkal Majalla" w:cs="Sakkal Majalla"/>
          <w:b/>
          <w:bCs/>
          <w:sz w:val="28"/>
          <w:szCs w:val="28"/>
        </w:rPr>
        <w:t>:</w:t>
      </w:r>
      <w:r w:rsidRPr="00454D32">
        <w:rPr>
          <w:rFonts w:ascii="Sakkal Majalla" w:hAnsi="Sakkal Majalla" w:cs="Sakkal Majalla"/>
          <w:sz w:val="28"/>
          <w:szCs w:val="28"/>
        </w:rPr>
        <w:t xml:space="preserve"> The value that appears most frequently in the dataset. It is useful for categorical data or for identifying the most popular option.</w:t>
      </w:r>
    </w:p>
    <w:p w14:paraId="01506282" w14:textId="188A2C55" w:rsidR="00442E10" w:rsidRPr="00AE2172" w:rsidRDefault="00AE2172" w:rsidP="00AE2172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209F08F4" w14:textId="69FCE9C1" w:rsidR="00316402" w:rsidRDefault="00316402" w:rsidP="00316402">
      <w:pPr>
        <w:rPr>
          <w:rFonts w:ascii="Sakkal Majalla" w:hAnsi="Sakkal Majalla" w:cs="Sakkal Majalla"/>
          <w:sz w:val="28"/>
          <w:szCs w:val="28"/>
        </w:rPr>
      </w:pPr>
      <w:r w:rsidRPr="00316402">
        <w:rPr>
          <w:rFonts w:ascii="Sakkal Majalla" w:hAnsi="Sakkal Majalla" w:cs="Sakkal Majalla"/>
          <w:sz w:val="28"/>
          <w:szCs w:val="28"/>
        </w:rPr>
        <w:t xml:space="preserve">Variance in statistics </w:t>
      </w:r>
      <w:r w:rsidRPr="0069358D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measures how far a set of numbers are spread out from their average value</w:t>
      </w:r>
      <w:r w:rsidRPr="0069358D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 </w:t>
      </w:r>
      <w:r w:rsidRPr="00316402">
        <w:rPr>
          <w:rFonts w:ascii="Sakkal Majalla" w:hAnsi="Sakkal Majalla" w:cs="Sakkal Majalla"/>
          <w:sz w:val="28"/>
          <w:szCs w:val="28"/>
        </w:rPr>
        <w:t xml:space="preserve">(mean). It is the average of the squared differences </w:t>
      </w:r>
      <w:r w:rsidRPr="0069358D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from the mean</w:t>
      </w:r>
      <w:r w:rsidRPr="00316402">
        <w:rPr>
          <w:rFonts w:ascii="Sakkal Majalla" w:hAnsi="Sakkal Majalla" w:cs="Sakkal Majalla"/>
          <w:sz w:val="28"/>
          <w:szCs w:val="28"/>
        </w:rPr>
        <w:t xml:space="preserve">, serving as a key indicator of dispersion or volatility in data. </w:t>
      </w:r>
      <w:r w:rsidRPr="0069358D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A high variance indicates data points are spread far from the mean</w:t>
      </w:r>
      <w:r w:rsidRPr="00316402">
        <w:rPr>
          <w:rFonts w:ascii="Sakkal Majalla" w:hAnsi="Sakkal Majalla" w:cs="Sakkal Majalla"/>
          <w:sz w:val="28"/>
          <w:szCs w:val="28"/>
        </w:rPr>
        <w:t xml:space="preserve">, while </w:t>
      </w:r>
      <w:r w:rsidR="00E83027" w:rsidRPr="0069358D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 xml:space="preserve">a </w:t>
      </w:r>
      <w:r w:rsidRPr="0069358D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low variance indicates they are clustered closely.</w:t>
      </w:r>
    </w:p>
    <w:p w14:paraId="2A543732" w14:textId="5BEB7045" w:rsidR="00E83027" w:rsidRDefault="00EC1BEF" w:rsidP="00175CAF">
      <w:pPr>
        <w:jc w:val="center"/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723EE95F" wp14:editId="728BC756">
            <wp:extent cx="2133600" cy="733425"/>
            <wp:effectExtent l="0" t="0" r="0" b="9525"/>
            <wp:docPr id="170677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72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6A9E" w14:textId="77777777" w:rsidR="00175CAF" w:rsidRDefault="00175CAF" w:rsidP="00175CAF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198D87BA" w14:textId="77777777" w:rsidR="00DB079E" w:rsidRDefault="00DB079E" w:rsidP="00DB079E">
      <w:pPr>
        <w:rPr>
          <w:rFonts w:ascii="Sakkal Majalla" w:hAnsi="Sakkal Majalla" w:cs="Sakkal Majalla"/>
          <w:sz w:val="28"/>
          <w:szCs w:val="28"/>
        </w:rPr>
      </w:pPr>
    </w:p>
    <w:p w14:paraId="0A92F12E" w14:textId="77777777" w:rsidR="00DB079E" w:rsidRDefault="00DB079E" w:rsidP="00DB079E">
      <w:pPr>
        <w:rPr>
          <w:rFonts w:ascii="Sakkal Majalla" w:hAnsi="Sakkal Majalla" w:cs="Sakkal Majalla"/>
          <w:sz w:val="28"/>
          <w:szCs w:val="28"/>
        </w:rPr>
      </w:pPr>
    </w:p>
    <w:p w14:paraId="71E0762D" w14:textId="77777777" w:rsidR="00DB079E" w:rsidRDefault="00DB079E" w:rsidP="00DB079E">
      <w:pPr>
        <w:rPr>
          <w:rFonts w:ascii="Sakkal Majalla" w:hAnsi="Sakkal Majalla" w:cs="Sakkal Majalla"/>
          <w:sz w:val="28"/>
          <w:szCs w:val="28"/>
        </w:rPr>
      </w:pPr>
    </w:p>
    <w:p w14:paraId="082D725F" w14:textId="7F5684DA" w:rsidR="00DB079E" w:rsidRPr="00DB079E" w:rsidRDefault="00DB079E" w:rsidP="0056503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b/>
          <w:bCs/>
          <w:sz w:val="28"/>
          <w:szCs w:val="28"/>
        </w:rPr>
        <w:lastRenderedPageBreak/>
        <w:t xml:space="preserve">In </w:t>
      </w:r>
      <w:r w:rsidRPr="000702AA">
        <w:rPr>
          <w:rFonts w:ascii="Sakkal Majalla" w:hAnsi="Sakkal Majalla" w:cs="Sakkal Majalla"/>
          <w:b/>
          <w:bCs/>
          <w:sz w:val="28"/>
          <w:szCs w:val="28"/>
        </w:rPr>
        <w:t>Finance</w:t>
      </w:r>
      <w:r w:rsidR="00CC78DE">
        <w:rPr>
          <w:rFonts w:ascii="Sakkal Majalla" w:hAnsi="Sakkal Majalla" w:cs="Sakkal Majalla"/>
          <w:b/>
          <w:bCs/>
          <w:sz w:val="28"/>
          <w:szCs w:val="28"/>
        </w:rPr>
        <w:t xml:space="preserve">, </w:t>
      </w:r>
      <w:r w:rsidR="00CC78DE" w:rsidRPr="00565036">
        <w:rPr>
          <w:rFonts w:ascii="Sakkal Majalla" w:hAnsi="Sakkal Majalla" w:cs="Sakkal Majalla"/>
          <w:sz w:val="28"/>
          <w:szCs w:val="28"/>
        </w:rPr>
        <w:t>it</w:t>
      </w:r>
      <w:r w:rsidR="00565036" w:rsidRPr="00565036">
        <w:rPr>
          <w:rFonts w:ascii="Sakkal Majalla" w:hAnsi="Sakkal Majalla" w:cs="Sakkal Majalla"/>
          <w:sz w:val="28"/>
          <w:szCs w:val="28"/>
        </w:rPr>
        <w:t xml:space="preserve"> measures</w:t>
      </w:r>
      <w:r w:rsidRPr="000702AA">
        <w:rPr>
          <w:rFonts w:ascii="Sakkal Majalla" w:hAnsi="Sakkal Majalla" w:cs="Sakkal Majalla"/>
          <w:sz w:val="28"/>
          <w:szCs w:val="28"/>
        </w:rPr>
        <w:t xml:space="preserve"> </w:t>
      </w:r>
      <w:r w:rsidRPr="00281703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the risk</w:t>
      </w:r>
      <w:r w:rsidRPr="00281703">
        <w:rPr>
          <w:rFonts w:ascii="Sakkal Majalla" w:hAnsi="Sakkal Majalla" w:cs="Sakkal Majalla"/>
          <w:color w:val="2E74B5" w:themeColor="accent5" w:themeShade="BF"/>
          <w:sz w:val="28"/>
          <w:szCs w:val="28"/>
        </w:rPr>
        <w:t xml:space="preserve"> </w:t>
      </w:r>
      <w:r w:rsidRPr="000702AA">
        <w:rPr>
          <w:rFonts w:ascii="Sakkal Majalla" w:hAnsi="Sakkal Majalla" w:cs="Sakkal Majalla"/>
          <w:sz w:val="28"/>
          <w:szCs w:val="28"/>
        </w:rPr>
        <w:t xml:space="preserve">or </w:t>
      </w:r>
      <w:r w:rsidRPr="00281703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volatility</w:t>
      </w:r>
      <w:r w:rsidRPr="00281703">
        <w:rPr>
          <w:rFonts w:ascii="Sakkal Majalla" w:hAnsi="Sakkal Majalla" w:cs="Sakkal Majalla"/>
          <w:color w:val="2E74B5" w:themeColor="accent5" w:themeShade="BF"/>
          <w:sz w:val="28"/>
          <w:szCs w:val="28"/>
        </w:rPr>
        <w:t xml:space="preserve"> </w:t>
      </w:r>
      <w:r w:rsidRPr="000702AA">
        <w:rPr>
          <w:rFonts w:ascii="Sakkal Majalla" w:hAnsi="Sakkal Majalla" w:cs="Sakkal Majalla"/>
          <w:sz w:val="28"/>
          <w:szCs w:val="28"/>
        </w:rPr>
        <w:t>of a stock’s returns over time</w:t>
      </w:r>
      <w:r>
        <w:rPr>
          <w:rFonts w:ascii="Sakkal Majalla" w:hAnsi="Sakkal Majalla" w:cs="Sakkal Majalla"/>
          <w:sz w:val="28"/>
          <w:szCs w:val="28"/>
        </w:rPr>
        <w:t>.</w:t>
      </w:r>
    </w:p>
    <w:p w14:paraId="2D92DBB5" w14:textId="505D82E5" w:rsidR="00175CAF" w:rsidRDefault="00260F36" w:rsidP="00175CAF">
      <w:pPr>
        <w:jc w:val="center"/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E735A04" wp14:editId="1A512897">
            <wp:extent cx="5886450" cy="1952625"/>
            <wp:effectExtent l="0" t="0" r="0" b="9525"/>
            <wp:docPr id="163892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26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3EEF" w14:textId="77777777" w:rsidR="004A4121" w:rsidRPr="00AE2172" w:rsidRDefault="004A4121" w:rsidP="004A4121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1191978A" w14:textId="30DD1B81" w:rsidR="004A4121" w:rsidRDefault="007E33D1" w:rsidP="007E33D1">
      <w:pPr>
        <w:rPr>
          <w:rFonts w:ascii="Sakkal Majalla" w:hAnsi="Sakkal Majalla" w:cs="Sakkal Majalla"/>
          <w:sz w:val="28"/>
          <w:szCs w:val="28"/>
        </w:rPr>
      </w:pPr>
      <w:r w:rsidRPr="007E33D1">
        <w:rPr>
          <w:rFonts w:ascii="Sakkal Majalla" w:hAnsi="Sakkal Majalla" w:cs="Sakkal Majalla"/>
          <w:sz w:val="28"/>
          <w:szCs w:val="28"/>
        </w:rPr>
        <w:t xml:space="preserve">The term </w:t>
      </w:r>
      <w:r w:rsidRPr="006C3EB4">
        <w:rPr>
          <w:rFonts w:ascii="Sakkal Majalla" w:hAnsi="Sakkal Majalla" w:cs="Sakkal Majalla"/>
          <w:b/>
          <w:bCs/>
          <w:color w:val="C9C9C9" w:themeColor="accent3" w:themeTint="99"/>
          <w:sz w:val="28"/>
          <w:szCs w:val="28"/>
        </w:rPr>
        <w:t>x</w:t>
      </w:r>
      <w:r w:rsidRPr="006C3EB4">
        <w:rPr>
          <w:rFonts w:ascii="Sakkal Majalla" w:hAnsi="Sakkal Majalla" w:cs="Sakkal Majalla"/>
          <w:b/>
          <w:bCs/>
          <w:color w:val="C9C9C9" w:themeColor="accent3" w:themeTint="99"/>
          <w:sz w:val="28"/>
          <w:szCs w:val="28"/>
          <w:vertAlign w:val="subscript"/>
        </w:rPr>
        <w:t>i</w:t>
      </w:r>
      <w:r w:rsidRPr="006C3EB4">
        <w:rPr>
          <w:rFonts w:ascii="Sakkal Majalla" w:hAnsi="Sakkal Majalla" w:cs="Sakkal Majalla"/>
          <w:b/>
          <w:bCs/>
          <w:color w:val="C9C9C9" w:themeColor="accent3" w:themeTint="99"/>
          <w:sz w:val="28"/>
          <w:szCs w:val="28"/>
        </w:rPr>
        <w:t xml:space="preserve"> -µ</w:t>
      </w:r>
      <w:r w:rsidRPr="006C3EB4">
        <w:rPr>
          <w:rFonts w:ascii="Sakkal Majalla" w:hAnsi="Sakkal Majalla" w:cs="Sakkal Majalla"/>
          <w:color w:val="C9C9C9" w:themeColor="accent3" w:themeTint="99"/>
          <w:sz w:val="28"/>
          <w:szCs w:val="28"/>
        </w:rPr>
        <w:t xml:space="preserve"> </w:t>
      </w:r>
      <w:r w:rsidRPr="007E33D1">
        <w:rPr>
          <w:rFonts w:ascii="Sakkal Majalla" w:hAnsi="Sakkal Majalla" w:cs="Sakkal Majalla"/>
          <w:sz w:val="28"/>
          <w:szCs w:val="28"/>
        </w:rPr>
        <w:t>is called the “</w:t>
      </w:r>
      <w:r w:rsidRPr="007E79D9">
        <w:rPr>
          <w:rFonts w:ascii="Sakkal Majalla" w:hAnsi="Sakkal Majalla" w:cs="Sakkal Majalla"/>
          <w:b/>
          <w:bCs/>
          <w:color w:val="00B050"/>
          <w:sz w:val="28"/>
          <w:szCs w:val="28"/>
        </w:rPr>
        <w:t>deviation from the mean</w:t>
      </w:r>
      <w:r w:rsidRPr="007E33D1">
        <w:rPr>
          <w:rFonts w:ascii="Sakkal Majalla" w:hAnsi="Sakkal Majalla" w:cs="Sakkal Majalla"/>
          <w:sz w:val="28"/>
          <w:szCs w:val="28"/>
        </w:rPr>
        <w:t xml:space="preserve">,” so variance is the mean squared deviation, which is why it is denoted </w:t>
      </w:r>
      <w:r w:rsidRPr="007E79D9">
        <w:rPr>
          <w:rFonts w:ascii="Cambria" w:hAnsi="Cambria" w:cs="Cambria"/>
          <w:b/>
          <w:bCs/>
          <w:color w:val="00B050"/>
          <w:sz w:val="28"/>
          <w:szCs w:val="28"/>
        </w:rPr>
        <w:t>σ</w:t>
      </w:r>
      <w:r w:rsidRPr="007E79D9">
        <w:rPr>
          <w:rFonts w:ascii="Sakkal Majalla" w:hAnsi="Sakkal Majalla" w:cs="Sakkal Majalla"/>
          <w:b/>
          <w:bCs/>
          <w:color w:val="00B050"/>
          <w:sz w:val="28"/>
          <w:szCs w:val="28"/>
          <w:vertAlign w:val="subscript"/>
        </w:rPr>
        <w:t>2</w:t>
      </w:r>
      <w:r w:rsidRPr="007E33D1">
        <w:rPr>
          <w:rFonts w:ascii="Sakkal Majalla" w:hAnsi="Sakkal Majalla" w:cs="Sakkal Majalla"/>
          <w:sz w:val="28"/>
          <w:szCs w:val="28"/>
        </w:rPr>
        <w:t xml:space="preserve">. The square root of variance, </w:t>
      </w:r>
      <w:r w:rsidRPr="007E79D9">
        <w:rPr>
          <w:rFonts w:ascii="Cambria" w:hAnsi="Cambria" w:cs="Cambria"/>
          <w:b/>
          <w:bCs/>
          <w:color w:val="00B050"/>
          <w:sz w:val="28"/>
          <w:szCs w:val="28"/>
        </w:rPr>
        <w:t>σ</w:t>
      </w:r>
      <w:r w:rsidRPr="007E33D1">
        <w:rPr>
          <w:rFonts w:ascii="Sakkal Majalla" w:hAnsi="Sakkal Majalla" w:cs="Sakkal Majalla"/>
          <w:sz w:val="28"/>
          <w:szCs w:val="28"/>
        </w:rPr>
        <w:t>, is called the standard deviation.</w:t>
      </w:r>
    </w:p>
    <w:p w14:paraId="20F4CA9A" w14:textId="08CD98C2" w:rsidR="007E79D9" w:rsidRDefault="007E79D9" w:rsidP="00BB2A47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1F976704" w14:textId="5E9918E7" w:rsidR="00BB2A47" w:rsidRPr="00BB2A47" w:rsidRDefault="00BB2A47" w:rsidP="00BB2A47">
      <w:pPr>
        <w:rPr>
          <w:rFonts w:ascii="Sakkal Majalla" w:hAnsi="Sakkal Majalla" w:cs="Sakkal Majalla"/>
          <w:sz w:val="28"/>
          <w:szCs w:val="28"/>
        </w:rPr>
      </w:pPr>
      <w:r w:rsidRPr="00BB2A47">
        <w:rPr>
          <w:rFonts w:ascii="Sakkal Majalla" w:hAnsi="Sakkal Majalla" w:cs="Sakkal Majalla"/>
          <w:sz w:val="28"/>
          <w:szCs w:val="28"/>
        </w:rPr>
        <w:t xml:space="preserve">Regression in statistics is a modeling technique </w:t>
      </w:r>
      <w:r w:rsidRPr="0091435B">
        <w:rPr>
          <w:rFonts w:ascii="Sakkal Majalla" w:hAnsi="Sakkal Majalla" w:cs="Sakkal Majalla"/>
          <w:b/>
          <w:bCs/>
          <w:color w:val="002060"/>
          <w:sz w:val="28"/>
          <w:szCs w:val="28"/>
        </w:rPr>
        <w:t>used to analyze the relationship between a continuous dependent variable (target) and one or more independent variables (predictors)</w:t>
      </w:r>
      <w:r w:rsidRPr="00BB2A47">
        <w:rPr>
          <w:rFonts w:ascii="Sakkal Majalla" w:hAnsi="Sakkal Majalla" w:cs="Sakkal Majalla"/>
          <w:sz w:val="28"/>
          <w:szCs w:val="28"/>
        </w:rPr>
        <w:t xml:space="preserve">. It estimates how changes in independent variables </w:t>
      </w:r>
      <w:r w:rsidR="00BB13B2">
        <w:rPr>
          <w:rFonts w:ascii="Sakkal Majalla" w:hAnsi="Sakkal Majalla" w:cs="Sakkal Majalla"/>
          <w:sz w:val="28"/>
          <w:szCs w:val="28"/>
        </w:rPr>
        <w:t>affect</w:t>
      </w:r>
      <w:r w:rsidRPr="00BB2A47">
        <w:rPr>
          <w:rFonts w:ascii="Sakkal Majalla" w:hAnsi="Sakkal Majalla" w:cs="Sakkal Majalla"/>
          <w:sz w:val="28"/>
          <w:szCs w:val="28"/>
        </w:rPr>
        <w:t xml:space="preserve"> the dependent variable, </w:t>
      </w:r>
      <w:r w:rsidR="00BB13B2">
        <w:rPr>
          <w:rFonts w:ascii="Sakkal Majalla" w:hAnsi="Sakkal Majalla" w:cs="Sakkal Majalla"/>
          <w:sz w:val="28"/>
          <w:szCs w:val="28"/>
        </w:rPr>
        <w:t>enabling</w:t>
      </w:r>
      <w:r w:rsidRPr="00BB2A47">
        <w:rPr>
          <w:rFonts w:ascii="Sakkal Majalla" w:hAnsi="Sakkal Majalla" w:cs="Sakkal Majalla"/>
          <w:sz w:val="28"/>
          <w:szCs w:val="28"/>
        </w:rPr>
        <w:t xml:space="preserve"> prediction, forecasting, and quantifying </w:t>
      </w:r>
      <w:r w:rsidR="00C06074">
        <w:rPr>
          <w:rFonts w:ascii="Sakkal Majalla" w:hAnsi="Sakkal Majalla" w:cs="Sakkal Majalla"/>
          <w:sz w:val="28"/>
          <w:szCs w:val="28"/>
        </w:rPr>
        <w:t>the</w:t>
      </w:r>
      <w:r w:rsidRPr="00BB2A47">
        <w:rPr>
          <w:rFonts w:ascii="Sakkal Majalla" w:hAnsi="Sakkal Majalla" w:cs="Sakkal Majalla"/>
          <w:sz w:val="28"/>
          <w:szCs w:val="28"/>
        </w:rPr>
        <w:t xml:space="preserve"> impact</w:t>
      </w:r>
      <w:r w:rsidR="00C06074">
        <w:rPr>
          <w:rFonts w:ascii="Sakkal Majalla" w:hAnsi="Sakkal Majalla" w:cs="Sakkal Majalla"/>
          <w:sz w:val="28"/>
          <w:szCs w:val="28"/>
        </w:rPr>
        <w:t xml:space="preserve"> of variables</w:t>
      </w:r>
      <w:r w:rsidRPr="00BB2A47">
        <w:rPr>
          <w:rFonts w:ascii="Sakkal Majalla" w:hAnsi="Sakkal Majalla" w:cs="Sakkal Majalla"/>
          <w:sz w:val="28"/>
          <w:szCs w:val="28"/>
        </w:rPr>
        <w:t>.</w:t>
      </w:r>
    </w:p>
    <w:p w14:paraId="0E57BC5A" w14:textId="77777777" w:rsidR="00BB2A47" w:rsidRPr="00BB2A47" w:rsidRDefault="00BB2A47" w:rsidP="00BB2A47">
      <w:pPr>
        <w:rPr>
          <w:rFonts w:ascii="Sakkal Majalla" w:hAnsi="Sakkal Majalla" w:cs="Sakkal Majalla"/>
          <w:sz w:val="28"/>
          <w:szCs w:val="28"/>
        </w:rPr>
      </w:pPr>
      <w:r w:rsidRPr="00BB2A47">
        <w:rPr>
          <w:rFonts w:ascii="Sakkal Majalla" w:hAnsi="Sakkal Majalla" w:cs="Sakkal Majalla"/>
          <w:b/>
          <w:bCs/>
          <w:sz w:val="28"/>
          <w:szCs w:val="28"/>
        </w:rPr>
        <w:t>Key Aspects of Regression Analysis</w:t>
      </w:r>
    </w:p>
    <w:p w14:paraId="56E18F80" w14:textId="77777777" w:rsidR="00BB2A47" w:rsidRPr="00BB2A47" w:rsidRDefault="00BB2A47" w:rsidP="00BB2A47">
      <w:pPr>
        <w:numPr>
          <w:ilvl w:val="0"/>
          <w:numId w:val="3"/>
        </w:numPr>
        <w:rPr>
          <w:rFonts w:ascii="Sakkal Majalla" w:hAnsi="Sakkal Majalla" w:cs="Sakkal Majalla"/>
          <w:sz w:val="28"/>
          <w:szCs w:val="28"/>
        </w:rPr>
      </w:pPr>
      <w:r w:rsidRPr="00046AC4">
        <w:rPr>
          <w:rFonts w:ascii="Sakkal Majalla" w:hAnsi="Sakkal Majalla" w:cs="Sakkal Majalla"/>
          <w:b/>
          <w:bCs/>
          <w:color w:val="0070C0"/>
          <w:sz w:val="28"/>
          <w:szCs w:val="28"/>
        </w:rPr>
        <w:t>Purpose</w:t>
      </w:r>
      <w:r w:rsidRPr="00BB2A47">
        <w:rPr>
          <w:rFonts w:ascii="Sakkal Majalla" w:hAnsi="Sakkal Majalla" w:cs="Sakkal Majalla"/>
          <w:b/>
          <w:bCs/>
          <w:sz w:val="28"/>
          <w:szCs w:val="28"/>
        </w:rPr>
        <w:t>:</w:t>
      </w:r>
      <w:r w:rsidRPr="00BB2A47">
        <w:rPr>
          <w:rFonts w:ascii="Sakkal Majalla" w:hAnsi="Sakkal Majalla" w:cs="Sakkal Majalla"/>
          <w:sz w:val="28"/>
          <w:szCs w:val="28"/>
        </w:rPr>
        <w:t xml:space="preserve"> Primarily used for forecasting (e.g., sales, temperature) and determining the strength of predictors.</w:t>
      </w:r>
    </w:p>
    <w:p w14:paraId="264B144B" w14:textId="77777777" w:rsidR="00BB2A47" w:rsidRPr="00BB2A47" w:rsidRDefault="00BB2A47" w:rsidP="00BB2A47">
      <w:pPr>
        <w:numPr>
          <w:ilvl w:val="0"/>
          <w:numId w:val="3"/>
        </w:numPr>
        <w:rPr>
          <w:rFonts w:ascii="Sakkal Majalla" w:hAnsi="Sakkal Majalla" w:cs="Sakkal Majalla"/>
          <w:sz w:val="28"/>
          <w:szCs w:val="28"/>
        </w:rPr>
      </w:pPr>
      <w:r w:rsidRPr="00046AC4">
        <w:rPr>
          <w:rFonts w:ascii="Sakkal Majalla" w:hAnsi="Sakkal Majalla" w:cs="Sakkal Majalla"/>
          <w:b/>
          <w:bCs/>
          <w:color w:val="0070C0"/>
          <w:sz w:val="28"/>
          <w:szCs w:val="28"/>
        </w:rPr>
        <w:t>Types</w:t>
      </w:r>
      <w:r w:rsidRPr="00BB2A47">
        <w:rPr>
          <w:rFonts w:ascii="Sakkal Majalla" w:hAnsi="Sakkal Majalla" w:cs="Sakkal Majalla"/>
          <w:b/>
          <w:bCs/>
          <w:sz w:val="28"/>
          <w:szCs w:val="28"/>
        </w:rPr>
        <w:t>:</w:t>
      </w:r>
    </w:p>
    <w:p w14:paraId="29563F37" w14:textId="2F67FD7F" w:rsidR="00BB2A47" w:rsidRPr="00BB2A47" w:rsidRDefault="00BB2A47" w:rsidP="00BB2A47">
      <w:pPr>
        <w:numPr>
          <w:ilvl w:val="1"/>
          <w:numId w:val="3"/>
        </w:numPr>
        <w:rPr>
          <w:rFonts w:ascii="Sakkal Majalla" w:hAnsi="Sakkal Majalla" w:cs="Sakkal Majalla"/>
          <w:sz w:val="28"/>
          <w:szCs w:val="28"/>
        </w:rPr>
      </w:pPr>
      <w:r w:rsidRPr="00046AC4">
        <w:rPr>
          <w:rFonts w:ascii="Sakkal Majalla" w:hAnsi="Sakkal Majalla" w:cs="Sakkal Majalla"/>
          <w:b/>
          <w:bCs/>
          <w:color w:val="0070C0"/>
          <w:sz w:val="28"/>
          <w:szCs w:val="28"/>
        </w:rPr>
        <w:t>Simple Linear Regression</w:t>
      </w:r>
      <w:r w:rsidRPr="00BB2A47">
        <w:rPr>
          <w:rFonts w:ascii="Sakkal Majalla" w:hAnsi="Sakkal Majalla" w:cs="Sakkal Majalla"/>
          <w:b/>
          <w:bCs/>
          <w:sz w:val="28"/>
          <w:szCs w:val="28"/>
        </w:rPr>
        <w:t>:</w:t>
      </w:r>
      <w:r w:rsidRPr="00BB2A47">
        <w:rPr>
          <w:rFonts w:ascii="Sakkal Majalla" w:hAnsi="Sakkal Majalla" w:cs="Sakkal Majalla"/>
          <w:sz w:val="28"/>
          <w:szCs w:val="28"/>
        </w:rPr>
        <w:t xml:space="preserve"> Uses one independent variable to predict a dependent variable by fitting a straight line</w:t>
      </w:r>
      <w:r w:rsidR="00BB13B2">
        <w:rPr>
          <w:noProof/>
        </w:rPr>
        <w:drawing>
          <wp:inline distT="0" distB="0" distL="0" distR="0" wp14:anchorId="4374C0DC" wp14:editId="71179BF3">
            <wp:extent cx="1390650" cy="285750"/>
            <wp:effectExtent l="0" t="0" r="0" b="0"/>
            <wp:docPr id="762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A47">
        <w:rPr>
          <w:rFonts w:ascii="Sakkal Majalla" w:hAnsi="Sakkal Majalla" w:cs="Sakkal Majalla"/>
          <w:sz w:val="28"/>
          <w:szCs w:val="28"/>
        </w:rPr>
        <w:t>.</w:t>
      </w:r>
    </w:p>
    <w:p w14:paraId="6CC3DCC5" w14:textId="77777777" w:rsidR="00BB2A47" w:rsidRPr="00BB2A47" w:rsidRDefault="00BB2A47" w:rsidP="00BB2A47">
      <w:pPr>
        <w:numPr>
          <w:ilvl w:val="1"/>
          <w:numId w:val="3"/>
        </w:numPr>
        <w:rPr>
          <w:rFonts w:ascii="Sakkal Majalla" w:hAnsi="Sakkal Majalla" w:cs="Sakkal Majalla"/>
          <w:sz w:val="28"/>
          <w:szCs w:val="28"/>
        </w:rPr>
      </w:pPr>
      <w:r w:rsidRPr="00046AC4">
        <w:rPr>
          <w:rFonts w:ascii="Sakkal Majalla" w:hAnsi="Sakkal Majalla" w:cs="Sakkal Majalla"/>
          <w:b/>
          <w:bCs/>
          <w:color w:val="0070C0"/>
          <w:sz w:val="28"/>
          <w:szCs w:val="28"/>
        </w:rPr>
        <w:t>Multiple Regression</w:t>
      </w:r>
      <w:r w:rsidRPr="00BB2A47">
        <w:rPr>
          <w:rFonts w:ascii="Sakkal Majalla" w:hAnsi="Sakkal Majalla" w:cs="Sakkal Majalla"/>
          <w:b/>
          <w:bCs/>
          <w:sz w:val="28"/>
          <w:szCs w:val="28"/>
        </w:rPr>
        <w:t>:</w:t>
      </w:r>
      <w:r w:rsidRPr="00BB2A47">
        <w:rPr>
          <w:rFonts w:ascii="Sakkal Majalla" w:hAnsi="Sakkal Majalla" w:cs="Sakkal Majalla"/>
          <w:sz w:val="28"/>
          <w:szCs w:val="28"/>
        </w:rPr>
        <w:t xml:space="preserve"> Uses two or more independent variables to predict a single outcome.</w:t>
      </w:r>
    </w:p>
    <w:p w14:paraId="6C43A7AC" w14:textId="17F6723B" w:rsidR="00BB2A47" w:rsidRPr="00596AF9" w:rsidRDefault="00BB2A47" w:rsidP="00596AF9">
      <w:pPr>
        <w:numPr>
          <w:ilvl w:val="1"/>
          <w:numId w:val="3"/>
        </w:numPr>
        <w:rPr>
          <w:rFonts w:ascii="Sakkal Majalla" w:hAnsi="Sakkal Majalla" w:cs="Sakkal Majalla"/>
          <w:sz w:val="28"/>
          <w:szCs w:val="28"/>
        </w:rPr>
      </w:pPr>
      <w:r w:rsidRPr="00046AC4">
        <w:rPr>
          <w:rFonts w:ascii="Sakkal Majalla" w:hAnsi="Sakkal Majalla" w:cs="Sakkal Majalla"/>
          <w:b/>
          <w:bCs/>
          <w:color w:val="0070C0"/>
          <w:sz w:val="28"/>
          <w:szCs w:val="28"/>
        </w:rPr>
        <w:lastRenderedPageBreak/>
        <w:t>Nonlinear/Logistic Regression</w:t>
      </w:r>
      <w:r w:rsidRPr="00BB2A47">
        <w:rPr>
          <w:rFonts w:ascii="Sakkal Majalla" w:hAnsi="Sakkal Majalla" w:cs="Sakkal Majalla"/>
          <w:b/>
          <w:bCs/>
          <w:sz w:val="28"/>
          <w:szCs w:val="28"/>
        </w:rPr>
        <w:t>:</w:t>
      </w:r>
      <w:r w:rsidRPr="00BB2A47">
        <w:rPr>
          <w:rFonts w:ascii="Sakkal Majalla" w:hAnsi="Sakkal Majalla" w:cs="Sakkal Majalla"/>
          <w:sz w:val="28"/>
          <w:szCs w:val="28"/>
        </w:rPr>
        <w:t xml:space="preserve"> Used when data trends are curved or when the outcome is categorical (e.g., yes/no).</w:t>
      </w:r>
    </w:p>
    <w:p w14:paraId="158B5BE9" w14:textId="4869CCF6" w:rsidR="00046AC4" w:rsidRDefault="002050D5" w:rsidP="007E2A89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</w:t>
      </w:r>
    </w:p>
    <w:p w14:paraId="1F6CC557" w14:textId="77777777" w:rsidR="003D50FA" w:rsidRPr="00564683" w:rsidRDefault="003D50FA" w:rsidP="003D50FA">
      <w:pPr>
        <w:rPr>
          <w:rFonts w:ascii="Sakkal Majalla" w:hAnsi="Sakkal Majalla" w:cs="Sakkal Majalla"/>
          <w:sz w:val="28"/>
          <w:szCs w:val="28"/>
        </w:rPr>
      </w:pPr>
      <w:r w:rsidRPr="00564683">
        <w:rPr>
          <w:rFonts w:ascii="Sakkal Majalla" w:hAnsi="Sakkal Majalla" w:cs="Sakkal Majalla"/>
          <w:sz w:val="28"/>
          <w:szCs w:val="28"/>
        </w:rPr>
        <w:t>Common Usage Examples</w:t>
      </w:r>
    </w:p>
    <w:p w14:paraId="2ADB5DBE" w14:textId="77777777" w:rsidR="003D50FA" w:rsidRPr="003D50FA" w:rsidRDefault="003D50FA" w:rsidP="003D50FA">
      <w:pPr>
        <w:numPr>
          <w:ilvl w:val="0"/>
          <w:numId w:val="4"/>
        </w:numPr>
        <w:rPr>
          <w:rFonts w:ascii="Sakkal Majalla" w:hAnsi="Sakkal Majalla" w:cs="Sakkal Majalla"/>
          <w:sz w:val="28"/>
          <w:szCs w:val="28"/>
        </w:rPr>
      </w:pPr>
      <w:r w:rsidRPr="00564683">
        <w:rPr>
          <w:rFonts w:ascii="Sakkal Majalla" w:hAnsi="Sakkal Majalla" w:cs="Sakkal Majalla"/>
          <w:b/>
          <w:bCs/>
          <w:color w:val="00B0F0"/>
          <w:sz w:val="28"/>
          <w:szCs w:val="28"/>
        </w:rPr>
        <w:t>Predicting Housing Prices</w:t>
      </w:r>
      <w:r w:rsidRPr="003D50FA">
        <w:rPr>
          <w:rFonts w:ascii="Sakkal Majalla" w:hAnsi="Sakkal Majalla" w:cs="Sakkal Majalla"/>
          <w:b/>
          <w:bCs/>
          <w:sz w:val="28"/>
          <w:szCs w:val="28"/>
        </w:rPr>
        <w:t>:</w:t>
      </w:r>
      <w:r w:rsidRPr="003D50FA">
        <w:rPr>
          <w:rFonts w:ascii="Sakkal Majalla" w:hAnsi="Sakkal Majalla" w:cs="Sakkal Majalla"/>
          <w:sz w:val="28"/>
          <w:szCs w:val="28"/>
        </w:rPr>
        <w:t xml:space="preserve"> Using square footage, location, and number of bedrooms to estimate price.</w:t>
      </w:r>
    </w:p>
    <w:p w14:paraId="3CA81246" w14:textId="77777777" w:rsidR="003D50FA" w:rsidRPr="003D50FA" w:rsidRDefault="003D50FA" w:rsidP="003D50FA">
      <w:pPr>
        <w:numPr>
          <w:ilvl w:val="0"/>
          <w:numId w:val="4"/>
        </w:numPr>
        <w:rPr>
          <w:rFonts w:ascii="Sakkal Majalla" w:hAnsi="Sakkal Majalla" w:cs="Sakkal Majalla"/>
          <w:sz w:val="28"/>
          <w:szCs w:val="28"/>
        </w:rPr>
      </w:pPr>
      <w:r w:rsidRPr="00564683">
        <w:rPr>
          <w:rFonts w:ascii="Sakkal Majalla" w:hAnsi="Sakkal Majalla" w:cs="Sakkal Majalla"/>
          <w:b/>
          <w:bCs/>
          <w:color w:val="00B0F0"/>
          <w:sz w:val="28"/>
          <w:szCs w:val="28"/>
        </w:rPr>
        <w:t>Sales Forecasting</w:t>
      </w:r>
      <w:r w:rsidRPr="003D50FA">
        <w:rPr>
          <w:rFonts w:ascii="Sakkal Majalla" w:hAnsi="Sakkal Majalla" w:cs="Sakkal Majalla"/>
          <w:b/>
          <w:bCs/>
          <w:sz w:val="28"/>
          <w:szCs w:val="28"/>
        </w:rPr>
        <w:t>:</w:t>
      </w:r>
      <w:r w:rsidRPr="003D50FA">
        <w:rPr>
          <w:rFonts w:ascii="Sakkal Majalla" w:hAnsi="Sakkal Majalla" w:cs="Sakkal Majalla"/>
          <w:sz w:val="28"/>
          <w:szCs w:val="28"/>
        </w:rPr>
        <w:t xml:space="preserve"> Analyzing the impact of advertising expenditure on product sales.</w:t>
      </w:r>
    </w:p>
    <w:p w14:paraId="16D1CF83" w14:textId="77777777" w:rsidR="003D50FA" w:rsidRPr="003D50FA" w:rsidRDefault="003D50FA" w:rsidP="003D50FA">
      <w:pPr>
        <w:numPr>
          <w:ilvl w:val="0"/>
          <w:numId w:val="4"/>
        </w:numPr>
        <w:rPr>
          <w:rFonts w:ascii="Sakkal Majalla" w:hAnsi="Sakkal Majalla" w:cs="Sakkal Majalla"/>
          <w:sz w:val="28"/>
          <w:szCs w:val="28"/>
        </w:rPr>
      </w:pPr>
      <w:r w:rsidRPr="00564683">
        <w:rPr>
          <w:rFonts w:ascii="Sakkal Majalla" w:hAnsi="Sakkal Majalla" w:cs="Sakkal Majalla"/>
          <w:b/>
          <w:bCs/>
          <w:color w:val="00B0F0"/>
          <w:sz w:val="28"/>
          <w:szCs w:val="28"/>
        </w:rPr>
        <w:t>Healthcare Trends</w:t>
      </w:r>
      <w:r w:rsidRPr="003D50FA">
        <w:rPr>
          <w:rFonts w:ascii="Sakkal Majalla" w:hAnsi="Sakkal Majalla" w:cs="Sakkal Majalla"/>
          <w:b/>
          <w:bCs/>
          <w:sz w:val="28"/>
          <w:szCs w:val="28"/>
        </w:rPr>
        <w:t>:</w:t>
      </w:r>
      <w:r w:rsidRPr="003D50FA">
        <w:rPr>
          <w:rFonts w:ascii="Sakkal Majalla" w:hAnsi="Sakkal Majalla" w:cs="Sakkal Majalla"/>
          <w:sz w:val="28"/>
          <w:szCs w:val="28"/>
        </w:rPr>
        <w:t xml:space="preserve"> Determining how age and weight influence blood pressure.</w:t>
      </w:r>
    </w:p>
    <w:p w14:paraId="6CCE002C" w14:textId="00875E8B" w:rsidR="002050D5" w:rsidRPr="007D3161" w:rsidRDefault="003D50FA" w:rsidP="007D3161">
      <w:pPr>
        <w:numPr>
          <w:ilvl w:val="0"/>
          <w:numId w:val="4"/>
        </w:numPr>
        <w:rPr>
          <w:rFonts w:ascii="Sakkal Majalla" w:hAnsi="Sakkal Majalla" w:cs="Sakkal Majalla"/>
          <w:sz w:val="28"/>
          <w:szCs w:val="28"/>
        </w:rPr>
      </w:pPr>
      <w:r w:rsidRPr="00564683">
        <w:rPr>
          <w:rFonts w:ascii="Sakkal Majalla" w:hAnsi="Sakkal Majalla" w:cs="Sakkal Majalla"/>
          <w:b/>
          <w:bCs/>
          <w:color w:val="00B0F0"/>
          <w:sz w:val="28"/>
          <w:szCs w:val="28"/>
        </w:rPr>
        <w:t>Salary Analysis</w:t>
      </w:r>
      <w:r w:rsidRPr="003D50FA">
        <w:rPr>
          <w:rFonts w:ascii="Sakkal Majalla" w:hAnsi="Sakkal Majalla" w:cs="Sakkal Majalla"/>
          <w:b/>
          <w:bCs/>
          <w:sz w:val="28"/>
          <w:szCs w:val="28"/>
        </w:rPr>
        <w:t>:</w:t>
      </w:r>
      <w:r w:rsidRPr="003D50FA">
        <w:rPr>
          <w:rFonts w:ascii="Sakkal Majalla" w:hAnsi="Sakkal Majalla" w:cs="Sakkal Majalla"/>
          <w:sz w:val="28"/>
          <w:szCs w:val="28"/>
        </w:rPr>
        <w:t xml:space="preserve"> Estimating salary based on years of experience and education level.</w:t>
      </w:r>
    </w:p>
    <w:p w14:paraId="5742D1EF" w14:textId="77777777" w:rsidR="002050D5" w:rsidRDefault="002050D5" w:rsidP="002050D5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58D750C7" w14:textId="3F4A258A" w:rsidR="002050D5" w:rsidRDefault="000B3901" w:rsidP="002050D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data of statistics can come from:</w:t>
      </w:r>
    </w:p>
    <w:p w14:paraId="76D03E35" w14:textId="3E1DA2C1" w:rsidR="000B3901" w:rsidRDefault="000B3901" w:rsidP="000B3901">
      <w:pPr>
        <w:pStyle w:val="ListParagraph"/>
        <w:numPr>
          <w:ilvl w:val="0"/>
          <w:numId w:val="4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Survey</w:t>
      </w:r>
    </w:p>
    <w:p w14:paraId="48CA1998" w14:textId="0E21C90F" w:rsidR="00BB2A47" w:rsidRPr="00C16412" w:rsidRDefault="000B3901" w:rsidP="00C16412">
      <w:pPr>
        <w:pStyle w:val="ListParagraph"/>
        <w:numPr>
          <w:ilvl w:val="0"/>
          <w:numId w:val="4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Experimental results (like the medicine results)</w:t>
      </w:r>
    </w:p>
    <w:p w14:paraId="432806DA" w14:textId="53FFC088" w:rsidR="000B3901" w:rsidRDefault="000B3901" w:rsidP="00C16412">
      <w:pPr>
        <w:jc w:val="center"/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589F28E" wp14:editId="682B008F">
            <wp:extent cx="3543300" cy="2562225"/>
            <wp:effectExtent l="0" t="0" r="0" b="9525"/>
            <wp:docPr id="61023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32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C7ED" w14:textId="77777777" w:rsidR="00420AF4" w:rsidRDefault="00420AF4" w:rsidP="00420AF4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464C5CE0" w14:textId="2D527F5D" w:rsidR="00420AF4" w:rsidRDefault="00415F8C" w:rsidP="00BB2A47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ECE67B" wp14:editId="09B1A692">
            <wp:extent cx="5943600" cy="3100070"/>
            <wp:effectExtent l="0" t="0" r="0" b="5080"/>
            <wp:docPr id="84476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61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30D5" w14:textId="77777777" w:rsidR="00622299" w:rsidRDefault="00622299" w:rsidP="00622299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65931A5C" w14:textId="71E9BE4D" w:rsidR="00622299" w:rsidRDefault="00B44FB3" w:rsidP="00694CF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</w:t>
      </w:r>
      <w:r w:rsidR="00694CF9" w:rsidRPr="00694CF9">
        <w:rPr>
          <w:rFonts w:ascii="Sakkal Majalla" w:hAnsi="Sakkal Majalla" w:cs="Sakkal Majalla"/>
          <w:sz w:val="28"/>
          <w:szCs w:val="28"/>
        </w:rPr>
        <w:t xml:space="preserve">he goal of inferential statistics </w:t>
      </w:r>
      <w:r w:rsidR="00694CF9" w:rsidRPr="00D80892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is to infer the unknown parameters</w:t>
      </w:r>
      <w:r w:rsidR="00694CF9" w:rsidRPr="00D80892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="00694CF9" w:rsidRPr="00694CF9">
        <w:rPr>
          <w:rFonts w:ascii="Sakkal Majalla" w:hAnsi="Sakkal Majalla" w:cs="Sakkal Majalla"/>
          <w:sz w:val="28"/>
          <w:szCs w:val="28"/>
        </w:rPr>
        <w:t>of the population from the known parameters of a sample.</w:t>
      </w:r>
    </w:p>
    <w:p w14:paraId="1495F623" w14:textId="77777777" w:rsidR="00932B11" w:rsidRDefault="00932B11" w:rsidP="00932B11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7CD50E63" w14:textId="6E97EB8E" w:rsidR="00932B11" w:rsidRDefault="00D80892" w:rsidP="00D80892">
      <w:pPr>
        <w:rPr>
          <w:rFonts w:ascii="Sakkal Majalla" w:hAnsi="Sakkal Majalla" w:cs="Sakkal Majalla"/>
          <w:sz w:val="28"/>
          <w:szCs w:val="28"/>
        </w:rPr>
      </w:pPr>
      <w:r w:rsidRPr="00D80892">
        <w:rPr>
          <w:rFonts w:ascii="Sakkal Majalla" w:hAnsi="Sakkal Majalla" w:cs="Sakkal Majalla"/>
          <w:sz w:val="28"/>
          <w:szCs w:val="28"/>
        </w:rPr>
        <w:t xml:space="preserve">Therefore, </w:t>
      </w:r>
      <w:r w:rsidRPr="00D847CC">
        <w:rPr>
          <w:rFonts w:ascii="Sakkal Majalla" w:hAnsi="Sakkal Majalla" w:cs="Sakkal Majalla"/>
          <w:b/>
          <w:bCs/>
          <w:color w:val="BF8F00" w:themeColor="accent4" w:themeShade="BF"/>
          <w:sz w:val="28"/>
          <w:szCs w:val="28"/>
        </w:rPr>
        <w:t>inferential statistics try to infer conclusions that go beyond the immediate data</w:t>
      </w:r>
      <w:r w:rsidRPr="00D80892">
        <w:rPr>
          <w:rFonts w:ascii="Sakkal Majalla" w:hAnsi="Sakkal Majalla" w:cs="Sakkal Majalla"/>
          <w:sz w:val="28"/>
          <w:szCs w:val="28"/>
        </w:rPr>
        <w:t xml:space="preserve">, unlike descriptive statistics. To achieve this, </w:t>
      </w:r>
      <w:r w:rsidRPr="002051E8">
        <w:rPr>
          <w:rFonts w:ascii="Sakkal Majalla" w:hAnsi="Sakkal Majalla" w:cs="Sakkal Majalla"/>
          <w:b/>
          <w:bCs/>
          <w:color w:val="BF8F00" w:themeColor="accent4" w:themeShade="BF"/>
          <w:sz w:val="28"/>
          <w:szCs w:val="28"/>
        </w:rPr>
        <w:t>hypothesis tests</w:t>
      </w:r>
      <w:r w:rsidRPr="002051E8">
        <w:rPr>
          <w:rFonts w:ascii="Sakkal Majalla" w:hAnsi="Sakkal Majalla" w:cs="Sakkal Majalla"/>
          <w:color w:val="BF8F00" w:themeColor="accent4" w:themeShade="BF"/>
          <w:sz w:val="28"/>
          <w:szCs w:val="28"/>
        </w:rPr>
        <w:t xml:space="preserve"> </w:t>
      </w:r>
      <w:r w:rsidRPr="00D80892">
        <w:rPr>
          <w:rFonts w:ascii="Sakkal Majalla" w:hAnsi="Sakkal Majalla" w:cs="Sakkal Majalla"/>
          <w:sz w:val="28"/>
          <w:szCs w:val="28"/>
        </w:rPr>
        <w:t xml:space="preserve">such as </w:t>
      </w:r>
      <w:r w:rsidRPr="002051E8">
        <w:rPr>
          <w:rFonts w:ascii="Sakkal Majalla" w:hAnsi="Sakkal Majalla" w:cs="Sakkal Majalla"/>
          <w:b/>
          <w:bCs/>
          <w:color w:val="BF8F00" w:themeColor="accent4" w:themeShade="BF"/>
          <w:sz w:val="28"/>
          <w:szCs w:val="28"/>
        </w:rPr>
        <w:t>the t-test</w:t>
      </w:r>
      <w:r w:rsidRPr="002051E8">
        <w:rPr>
          <w:rFonts w:ascii="Sakkal Majalla" w:hAnsi="Sakkal Majalla" w:cs="Sakkal Majalla"/>
          <w:color w:val="BF8F00" w:themeColor="accent4" w:themeShade="BF"/>
          <w:sz w:val="28"/>
          <w:szCs w:val="28"/>
        </w:rPr>
        <w:t xml:space="preserve"> </w:t>
      </w:r>
      <w:r w:rsidRPr="00D80892">
        <w:rPr>
          <w:rFonts w:ascii="Sakkal Majalla" w:hAnsi="Sakkal Majalla" w:cs="Sakkal Majalla"/>
          <w:sz w:val="28"/>
          <w:szCs w:val="28"/>
        </w:rPr>
        <w:t xml:space="preserve">or </w:t>
      </w:r>
      <w:r w:rsidRPr="002051E8">
        <w:rPr>
          <w:rFonts w:ascii="Sakkal Majalla" w:hAnsi="Sakkal Majalla" w:cs="Sakkal Majalla"/>
          <w:b/>
          <w:bCs/>
          <w:color w:val="BF8F00" w:themeColor="accent4" w:themeShade="BF"/>
          <w:sz w:val="28"/>
          <w:szCs w:val="28"/>
        </w:rPr>
        <w:t>analysis of variance</w:t>
      </w:r>
      <w:r w:rsidRPr="002051E8">
        <w:rPr>
          <w:rFonts w:ascii="Sakkal Majalla" w:hAnsi="Sakkal Majalla" w:cs="Sakkal Majalla"/>
          <w:color w:val="BF8F00" w:themeColor="accent4" w:themeShade="BF"/>
          <w:sz w:val="28"/>
          <w:szCs w:val="28"/>
        </w:rPr>
        <w:t xml:space="preserve"> </w:t>
      </w:r>
      <w:r w:rsidRPr="00D80892">
        <w:rPr>
          <w:rFonts w:ascii="Sakkal Majalla" w:hAnsi="Sakkal Majalla" w:cs="Sakkal Majalla"/>
          <w:sz w:val="28"/>
          <w:szCs w:val="28"/>
        </w:rPr>
        <w:t>are used in inferential statistics.</w:t>
      </w:r>
    </w:p>
    <w:p w14:paraId="35D12C35" w14:textId="77777777" w:rsidR="004B69AD" w:rsidRDefault="004B69AD" w:rsidP="004B69AD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4AAEFA9D" w14:textId="44361260" w:rsidR="004B69AD" w:rsidRDefault="003A54EB" w:rsidP="003A54EB">
      <w:pPr>
        <w:rPr>
          <w:rFonts w:ascii="Sakkal Majalla" w:hAnsi="Sakkal Majalla" w:cs="Sakkal Majalla"/>
          <w:sz w:val="28"/>
          <w:szCs w:val="28"/>
        </w:rPr>
      </w:pPr>
      <w:r w:rsidRPr="0049001A">
        <w:rPr>
          <w:rFonts w:ascii="Sakkal Majalla" w:hAnsi="Sakkal Majalla" w:cs="Sakkal Majalla"/>
          <w:b/>
          <w:bCs/>
          <w:color w:val="BFBFBF" w:themeColor="background1" w:themeShade="BF"/>
          <w:sz w:val="28"/>
          <w:szCs w:val="28"/>
        </w:rPr>
        <w:t>After collecting data</w:t>
      </w:r>
      <w:r w:rsidRPr="003A54EB">
        <w:rPr>
          <w:rFonts w:ascii="Sakkal Majalla" w:hAnsi="Sakkal Majalla" w:cs="Sakkal Majalla"/>
          <w:sz w:val="28"/>
          <w:szCs w:val="28"/>
        </w:rPr>
        <w:t xml:space="preserve">, one of the first things to do </w:t>
      </w:r>
      <w:r w:rsidRPr="0049001A">
        <w:rPr>
          <w:rFonts w:ascii="Sakkal Majalla" w:hAnsi="Sakkal Majalla" w:cs="Sakkal Majalla"/>
          <w:b/>
          <w:bCs/>
          <w:color w:val="BFBFBF" w:themeColor="background1" w:themeShade="BF"/>
          <w:sz w:val="28"/>
          <w:szCs w:val="28"/>
        </w:rPr>
        <w:t>is to graph the data</w:t>
      </w:r>
      <w:r w:rsidRPr="003A54EB">
        <w:rPr>
          <w:rFonts w:ascii="Sakkal Majalla" w:hAnsi="Sakkal Majalla" w:cs="Sakkal Majalla"/>
          <w:sz w:val="28"/>
          <w:szCs w:val="28"/>
        </w:rPr>
        <w:t xml:space="preserve">, </w:t>
      </w:r>
      <w:r w:rsidRPr="0049001A">
        <w:rPr>
          <w:rFonts w:ascii="Sakkal Majalla" w:hAnsi="Sakkal Majalla" w:cs="Sakkal Majalla"/>
          <w:b/>
          <w:bCs/>
          <w:color w:val="BFBFBF" w:themeColor="background1" w:themeShade="BF"/>
          <w:sz w:val="28"/>
          <w:szCs w:val="28"/>
        </w:rPr>
        <w:t>calculate the mean</w:t>
      </w:r>
      <w:r w:rsidR="00F24E4B">
        <w:rPr>
          <w:rFonts w:ascii="Sakkal Majalla" w:hAnsi="Sakkal Majalla" w:cs="Sakkal Majalla"/>
          <w:b/>
          <w:bCs/>
          <w:color w:val="BFBFBF" w:themeColor="background1" w:themeShade="BF"/>
          <w:sz w:val="28"/>
          <w:szCs w:val="28"/>
        </w:rPr>
        <w:t>,</w:t>
      </w:r>
      <w:r w:rsidRPr="0049001A">
        <w:rPr>
          <w:rFonts w:ascii="Sakkal Majalla" w:hAnsi="Sakkal Majalla" w:cs="Sakkal Majalla"/>
          <w:color w:val="BFBFBF" w:themeColor="background1" w:themeShade="BF"/>
          <w:sz w:val="28"/>
          <w:szCs w:val="28"/>
        </w:rPr>
        <w:t xml:space="preserve"> </w:t>
      </w:r>
      <w:r w:rsidRPr="003A54EB">
        <w:rPr>
          <w:rFonts w:ascii="Sakkal Majalla" w:hAnsi="Sakkal Majalla" w:cs="Sakkal Majalla"/>
          <w:sz w:val="28"/>
          <w:szCs w:val="28"/>
        </w:rPr>
        <w:t xml:space="preserve">and </w:t>
      </w:r>
      <w:r w:rsidRPr="0049001A">
        <w:rPr>
          <w:rFonts w:ascii="Sakkal Majalla" w:hAnsi="Sakkal Majalla" w:cs="Sakkal Majalla"/>
          <w:b/>
          <w:bCs/>
          <w:color w:val="BFBFBF" w:themeColor="background1" w:themeShade="BF"/>
          <w:sz w:val="28"/>
          <w:szCs w:val="28"/>
        </w:rPr>
        <w:t>get an overview of the distributions of the data</w:t>
      </w:r>
      <w:r w:rsidRPr="003A54EB">
        <w:rPr>
          <w:rFonts w:ascii="Sakkal Majalla" w:hAnsi="Sakkal Majalla" w:cs="Sakkal Majalla"/>
          <w:sz w:val="28"/>
          <w:szCs w:val="28"/>
        </w:rPr>
        <w:t>. This is the task of descriptive statistics.</w:t>
      </w:r>
    </w:p>
    <w:p w14:paraId="3AE10C96" w14:textId="77777777" w:rsidR="000B35D3" w:rsidRDefault="000B35D3" w:rsidP="000B35D3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7A2364DB" w14:textId="72A90145" w:rsidR="000B35D3" w:rsidRDefault="00DB6894" w:rsidP="00DB6894">
      <w:pPr>
        <w:rPr>
          <w:rFonts w:ascii="Sakkal Majalla" w:hAnsi="Sakkal Majalla" w:cs="Sakkal Majalla"/>
          <w:sz w:val="28"/>
          <w:szCs w:val="28"/>
        </w:rPr>
      </w:pPr>
      <w:r w:rsidRPr="00DB6894">
        <w:rPr>
          <w:rFonts w:ascii="Sakkal Majalla" w:hAnsi="Sakkal Majalla" w:cs="Sakkal Majalla"/>
          <w:sz w:val="28"/>
          <w:szCs w:val="28"/>
        </w:rPr>
        <w:t xml:space="preserve">Thus, </w:t>
      </w:r>
      <w:r w:rsidRPr="00BE024A">
        <w:rPr>
          <w:rFonts w:ascii="Sakkal Majalla" w:hAnsi="Sakkal Majalla" w:cs="Sakkal Majalla"/>
          <w:b/>
          <w:bCs/>
          <w:color w:val="9CC2E5" w:themeColor="accent5" w:themeTint="99"/>
          <w:sz w:val="28"/>
          <w:szCs w:val="28"/>
        </w:rPr>
        <w:t>the goal of descriptive statistics</w:t>
      </w:r>
      <w:r w:rsidRPr="00BE024A">
        <w:rPr>
          <w:rFonts w:ascii="Sakkal Majalla" w:hAnsi="Sakkal Majalla" w:cs="Sakkal Majalla"/>
          <w:color w:val="9CC2E5" w:themeColor="accent5" w:themeTint="99"/>
          <w:sz w:val="28"/>
          <w:szCs w:val="28"/>
        </w:rPr>
        <w:t xml:space="preserve"> </w:t>
      </w:r>
      <w:r w:rsidRPr="00DB6894">
        <w:rPr>
          <w:rFonts w:ascii="Sakkal Majalla" w:hAnsi="Sakkal Majalla" w:cs="Sakkal Majalla"/>
          <w:sz w:val="28"/>
          <w:szCs w:val="28"/>
        </w:rPr>
        <w:t xml:space="preserve">is to gain an overview </w:t>
      </w:r>
      <w:r w:rsidRPr="00BE024A">
        <w:rPr>
          <w:rFonts w:ascii="Sakkal Majalla" w:hAnsi="Sakkal Majalla" w:cs="Sakkal Majalla"/>
          <w:b/>
          <w:bCs/>
          <w:color w:val="9CC2E5" w:themeColor="accent5" w:themeTint="99"/>
          <w:sz w:val="28"/>
          <w:szCs w:val="28"/>
        </w:rPr>
        <w:t>of the distribution of data sets</w:t>
      </w:r>
      <w:r w:rsidRPr="00DB6894">
        <w:rPr>
          <w:rFonts w:ascii="Sakkal Majalla" w:hAnsi="Sakkal Majalla" w:cs="Sakkal Majalla"/>
          <w:sz w:val="28"/>
          <w:szCs w:val="28"/>
        </w:rPr>
        <w:t xml:space="preserve">. Descriptive statistics helps </w:t>
      </w:r>
      <w:r w:rsidRPr="00BE024A">
        <w:rPr>
          <w:rFonts w:ascii="Sakkal Majalla" w:hAnsi="Sakkal Majalla" w:cs="Sakkal Majalla"/>
          <w:b/>
          <w:bCs/>
          <w:color w:val="9CC2E5" w:themeColor="accent5" w:themeTint="99"/>
          <w:sz w:val="28"/>
          <w:szCs w:val="28"/>
        </w:rPr>
        <w:t>to describe</w:t>
      </w:r>
      <w:r w:rsidRPr="00BE024A">
        <w:rPr>
          <w:rFonts w:ascii="Sakkal Majalla" w:hAnsi="Sakkal Majalla" w:cs="Sakkal Majalla"/>
          <w:color w:val="9CC2E5" w:themeColor="accent5" w:themeTint="99"/>
          <w:sz w:val="28"/>
          <w:szCs w:val="28"/>
        </w:rPr>
        <w:t xml:space="preserve"> </w:t>
      </w:r>
      <w:r w:rsidRPr="00DB6894">
        <w:rPr>
          <w:rFonts w:ascii="Sakkal Majalla" w:hAnsi="Sakkal Majalla" w:cs="Sakkal Majalla"/>
          <w:sz w:val="28"/>
          <w:szCs w:val="28"/>
        </w:rPr>
        <w:t xml:space="preserve">and </w:t>
      </w:r>
      <w:r w:rsidRPr="00BE024A">
        <w:rPr>
          <w:rFonts w:ascii="Sakkal Majalla" w:hAnsi="Sakkal Majalla" w:cs="Sakkal Majalla"/>
          <w:b/>
          <w:bCs/>
          <w:color w:val="9CC2E5" w:themeColor="accent5" w:themeTint="99"/>
          <w:sz w:val="28"/>
          <w:szCs w:val="28"/>
        </w:rPr>
        <w:t>illustrate data sets</w:t>
      </w:r>
      <w:r w:rsidRPr="00DB6894">
        <w:rPr>
          <w:rFonts w:ascii="Sakkal Majalla" w:hAnsi="Sakkal Majalla" w:cs="Sakkal Majalla"/>
          <w:sz w:val="28"/>
          <w:szCs w:val="28"/>
        </w:rPr>
        <w:t>.</w:t>
      </w:r>
    </w:p>
    <w:p w14:paraId="44624A06" w14:textId="77777777" w:rsidR="009C1446" w:rsidRDefault="009C1446" w:rsidP="009C1446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551C93E3" w14:textId="24AF8D2B" w:rsidR="009C1446" w:rsidRDefault="00FB258B" w:rsidP="00FB258B">
      <w:pPr>
        <w:rPr>
          <w:rFonts w:ascii="Sakkal Majalla" w:hAnsi="Sakkal Majalla" w:cs="Sakkal Majalla"/>
          <w:sz w:val="28"/>
          <w:szCs w:val="28"/>
        </w:rPr>
      </w:pPr>
      <w:r w:rsidRPr="00B152F8">
        <w:rPr>
          <w:rFonts w:ascii="Sakkal Majalla" w:hAnsi="Sakkal Majalla" w:cs="Sakkal Majalla"/>
          <w:b/>
          <w:bCs/>
          <w:color w:val="44546A" w:themeColor="text2"/>
          <w:sz w:val="28"/>
          <w:szCs w:val="28"/>
        </w:rPr>
        <w:lastRenderedPageBreak/>
        <w:t>Definition</w:t>
      </w:r>
      <w:r w:rsidRPr="00FB258B">
        <w:rPr>
          <w:rFonts w:ascii="Sakkal Majalla" w:hAnsi="Sakkal Majalla" w:cs="Sakkal Majalla"/>
          <w:sz w:val="28"/>
          <w:szCs w:val="28"/>
        </w:rPr>
        <w:t xml:space="preserve">: The term descriptive statistics covers statistical methods for </w:t>
      </w:r>
      <w:r w:rsidRPr="00B152F8">
        <w:rPr>
          <w:rFonts w:ascii="Sakkal Majalla" w:hAnsi="Sakkal Majalla" w:cs="Sakkal Majalla"/>
          <w:b/>
          <w:bCs/>
          <w:color w:val="44546A" w:themeColor="text2"/>
          <w:sz w:val="28"/>
          <w:szCs w:val="28"/>
        </w:rPr>
        <w:t>describing data</w:t>
      </w:r>
      <w:r w:rsidRPr="00B152F8">
        <w:rPr>
          <w:rFonts w:ascii="Sakkal Majalla" w:hAnsi="Sakkal Majalla" w:cs="Sakkal Majalla"/>
          <w:color w:val="44546A" w:themeColor="text2"/>
          <w:sz w:val="28"/>
          <w:szCs w:val="28"/>
        </w:rPr>
        <w:t xml:space="preserve"> </w:t>
      </w:r>
      <w:r w:rsidRPr="00FB258B">
        <w:rPr>
          <w:rFonts w:ascii="Sakkal Majalla" w:hAnsi="Sakkal Majalla" w:cs="Sakkal Majalla"/>
          <w:sz w:val="28"/>
          <w:szCs w:val="28"/>
        </w:rPr>
        <w:t xml:space="preserve">using </w:t>
      </w:r>
      <w:r w:rsidRPr="00B152F8">
        <w:rPr>
          <w:rFonts w:ascii="Sakkal Majalla" w:hAnsi="Sakkal Majalla" w:cs="Sakkal Majalla"/>
          <w:b/>
          <w:bCs/>
          <w:color w:val="44546A" w:themeColor="text2"/>
          <w:sz w:val="28"/>
          <w:szCs w:val="28"/>
        </w:rPr>
        <w:t>statistical characteristics</w:t>
      </w:r>
      <w:r w:rsidRPr="00FB258B">
        <w:rPr>
          <w:rFonts w:ascii="Sakkal Majalla" w:hAnsi="Sakkal Majalla" w:cs="Sakkal Majalla"/>
          <w:sz w:val="28"/>
          <w:szCs w:val="28"/>
        </w:rPr>
        <w:t xml:space="preserve">, </w:t>
      </w:r>
      <w:r w:rsidRPr="00B152F8">
        <w:rPr>
          <w:rFonts w:ascii="Sakkal Majalla" w:hAnsi="Sakkal Majalla" w:cs="Sakkal Majalla"/>
          <w:b/>
          <w:bCs/>
          <w:color w:val="44546A" w:themeColor="text2"/>
          <w:sz w:val="28"/>
          <w:szCs w:val="28"/>
        </w:rPr>
        <w:t>charts</w:t>
      </w:r>
      <w:r w:rsidRPr="00FB258B">
        <w:rPr>
          <w:rFonts w:ascii="Sakkal Majalla" w:hAnsi="Sakkal Majalla" w:cs="Sakkal Majalla"/>
          <w:sz w:val="28"/>
          <w:szCs w:val="28"/>
        </w:rPr>
        <w:t xml:space="preserve">, </w:t>
      </w:r>
      <w:r w:rsidRPr="00B152F8">
        <w:rPr>
          <w:rFonts w:ascii="Sakkal Majalla" w:hAnsi="Sakkal Majalla" w:cs="Sakkal Majalla"/>
          <w:b/>
          <w:bCs/>
          <w:color w:val="44546A" w:themeColor="text2"/>
          <w:sz w:val="28"/>
          <w:szCs w:val="28"/>
        </w:rPr>
        <w:t>graphics</w:t>
      </w:r>
      <w:r w:rsidR="008F6CF1">
        <w:rPr>
          <w:rFonts w:ascii="Sakkal Majalla" w:hAnsi="Sakkal Majalla" w:cs="Sakkal Majalla"/>
          <w:sz w:val="28"/>
          <w:szCs w:val="28"/>
        </w:rPr>
        <w:t>,</w:t>
      </w:r>
      <w:r w:rsidRPr="00FB258B">
        <w:rPr>
          <w:rFonts w:ascii="Sakkal Majalla" w:hAnsi="Sakkal Majalla" w:cs="Sakkal Majalla"/>
          <w:sz w:val="28"/>
          <w:szCs w:val="28"/>
        </w:rPr>
        <w:t xml:space="preserve"> or </w:t>
      </w:r>
      <w:r w:rsidRPr="00B152F8">
        <w:rPr>
          <w:rFonts w:ascii="Sakkal Majalla" w:hAnsi="Sakkal Majalla" w:cs="Sakkal Majalla"/>
          <w:b/>
          <w:bCs/>
          <w:color w:val="44546A" w:themeColor="text2"/>
          <w:sz w:val="28"/>
          <w:szCs w:val="28"/>
        </w:rPr>
        <w:t>tables</w:t>
      </w:r>
      <w:r w:rsidRPr="00FB258B">
        <w:rPr>
          <w:rFonts w:ascii="Sakkal Majalla" w:hAnsi="Sakkal Majalla" w:cs="Sakkal Majalla"/>
          <w:sz w:val="28"/>
          <w:szCs w:val="28"/>
        </w:rPr>
        <w:t>.</w:t>
      </w:r>
    </w:p>
    <w:p w14:paraId="61B602C0" w14:textId="77777777" w:rsidR="00172C05" w:rsidRDefault="00172C05" w:rsidP="00172C05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7501D0D9" w14:textId="39BD0C8E" w:rsidR="00172C05" w:rsidRDefault="008B0C76" w:rsidP="00FB258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49773FC" wp14:editId="09289728">
            <wp:extent cx="5943600" cy="1160145"/>
            <wp:effectExtent l="0" t="0" r="0" b="1905"/>
            <wp:docPr id="92136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63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6647" w14:textId="77777777" w:rsidR="00547038" w:rsidRDefault="00547038" w:rsidP="00547038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44B0E834" w14:textId="77777777" w:rsidR="00325435" w:rsidRDefault="00446358" w:rsidP="00446358">
      <w:pPr>
        <w:rPr>
          <w:rFonts w:ascii="Sakkal Majalla" w:hAnsi="Sakkal Majalla" w:cs="Sakkal Majalla"/>
          <w:sz w:val="28"/>
          <w:szCs w:val="28"/>
        </w:rPr>
      </w:pPr>
      <w:r w:rsidRPr="00446358">
        <w:rPr>
          <w:rFonts w:ascii="Sakkal Majalla" w:hAnsi="Sakkal Majalla" w:cs="Sakkal Majalla"/>
          <w:sz w:val="28"/>
          <w:szCs w:val="28"/>
        </w:rPr>
        <w:t xml:space="preserve">Variance and standard deviation </w:t>
      </w:r>
      <w:r w:rsidRPr="00D64B2F">
        <w:rPr>
          <w:rFonts w:ascii="Sakkal Majalla" w:hAnsi="Sakkal Majalla" w:cs="Sakkal Majalla"/>
          <w:b/>
          <w:bCs/>
          <w:color w:val="0070C0"/>
          <w:sz w:val="28"/>
          <w:szCs w:val="28"/>
        </w:rPr>
        <w:t>are both measures of data spread</w:t>
      </w:r>
      <w:r w:rsidRPr="00D64B2F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446358">
        <w:rPr>
          <w:rFonts w:ascii="Sakkal Majalla" w:hAnsi="Sakkal Majalla" w:cs="Sakkal Majalla"/>
          <w:sz w:val="28"/>
          <w:szCs w:val="28"/>
        </w:rPr>
        <w:t>(</w:t>
      </w:r>
      <w:r w:rsidRPr="00D64B2F">
        <w:rPr>
          <w:rFonts w:ascii="Sakkal Majalla" w:hAnsi="Sakkal Majalla" w:cs="Sakkal Majalla"/>
          <w:b/>
          <w:bCs/>
          <w:color w:val="0070C0"/>
          <w:sz w:val="28"/>
          <w:szCs w:val="28"/>
        </w:rPr>
        <w:t>dispersion</w:t>
      </w:r>
      <w:r w:rsidRPr="00446358">
        <w:rPr>
          <w:rFonts w:ascii="Sakkal Majalla" w:hAnsi="Sakkal Majalla" w:cs="Sakkal Majalla"/>
          <w:sz w:val="28"/>
          <w:szCs w:val="28"/>
        </w:rPr>
        <w:t xml:space="preserve">) </w:t>
      </w:r>
      <w:r w:rsidRPr="00D64B2F">
        <w:rPr>
          <w:rFonts w:ascii="Sakkal Majalla" w:hAnsi="Sakkal Majalla" w:cs="Sakkal Majalla"/>
          <w:b/>
          <w:bCs/>
          <w:color w:val="0070C0"/>
          <w:sz w:val="28"/>
          <w:szCs w:val="28"/>
        </w:rPr>
        <w:t>from the mean</w:t>
      </w:r>
      <w:r w:rsidRPr="00446358">
        <w:rPr>
          <w:rFonts w:ascii="Sakkal Majalla" w:hAnsi="Sakkal Majalla" w:cs="Sakkal Majalla"/>
          <w:sz w:val="28"/>
          <w:szCs w:val="28"/>
        </w:rPr>
        <w:t xml:space="preserve">, but they differ in units and interpretation. </w:t>
      </w:r>
    </w:p>
    <w:p w14:paraId="0C072858" w14:textId="34DC1EFB" w:rsidR="00547038" w:rsidRDefault="00446358" w:rsidP="00446358">
      <w:pPr>
        <w:rPr>
          <w:rFonts w:ascii="Sakkal Majalla" w:hAnsi="Sakkal Majalla" w:cs="Sakkal Majalla"/>
          <w:sz w:val="28"/>
          <w:szCs w:val="28"/>
        </w:rPr>
      </w:pPr>
      <w:r w:rsidRPr="00D64B2F">
        <w:rPr>
          <w:rFonts w:ascii="Sakkal Majalla" w:hAnsi="Sakkal Majalla" w:cs="Sakkal Majalla"/>
          <w:b/>
          <w:bCs/>
          <w:color w:val="DBDBDB" w:themeColor="accent3" w:themeTint="66"/>
          <w:sz w:val="28"/>
          <w:szCs w:val="28"/>
        </w:rPr>
        <w:t>Variance</w:t>
      </w:r>
      <w:r w:rsidRPr="00D64B2F">
        <w:rPr>
          <w:rFonts w:ascii="Sakkal Majalla" w:hAnsi="Sakkal Majalla" w:cs="Sakkal Majalla"/>
          <w:color w:val="DBDBDB" w:themeColor="accent3" w:themeTint="66"/>
          <w:sz w:val="28"/>
          <w:szCs w:val="28"/>
        </w:rPr>
        <w:t xml:space="preserve"> </w:t>
      </w:r>
      <w:r w:rsidRPr="00446358">
        <w:rPr>
          <w:rFonts w:ascii="Sakkal Majalla" w:hAnsi="Sakkal Majalla" w:cs="Sakkal Majalla"/>
          <w:sz w:val="28"/>
          <w:szCs w:val="28"/>
        </w:rPr>
        <w:t xml:space="preserve">is the average of squared differences from the mean (units squared), while </w:t>
      </w:r>
      <w:r w:rsidRPr="00D64B2F">
        <w:rPr>
          <w:rFonts w:ascii="Sakkal Majalla" w:hAnsi="Sakkal Majalla" w:cs="Sakkal Majalla"/>
          <w:b/>
          <w:bCs/>
          <w:color w:val="DBDBDB" w:themeColor="accent3" w:themeTint="66"/>
          <w:sz w:val="28"/>
          <w:szCs w:val="28"/>
        </w:rPr>
        <w:t>standard deviation</w:t>
      </w:r>
      <w:r w:rsidRPr="00D64B2F">
        <w:rPr>
          <w:rFonts w:ascii="Sakkal Majalla" w:hAnsi="Sakkal Majalla" w:cs="Sakkal Majalla"/>
          <w:color w:val="DBDBDB" w:themeColor="accent3" w:themeTint="66"/>
          <w:sz w:val="28"/>
          <w:szCs w:val="28"/>
        </w:rPr>
        <w:t xml:space="preserve"> </w:t>
      </w:r>
      <w:r w:rsidRPr="00446358">
        <w:rPr>
          <w:rFonts w:ascii="Sakkal Majalla" w:hAnsi="Sakkal Majalla" w:cs="Sakkal Majalla"/>
          <w:sz w:val="28"/>
          <w:szCs w:val="28"/>
        </w:rPr>
        <w:t xml:space="preserve">is </w:t>
      </w:r>
      <w:r w:rsidRPr="00D64B2F">
        <w:rPr>
          <w:rFonts w:ascii="Sakkal Majalla" w:hAnsi="Sakkal Majalla" w:cs="Sakkal Majalla"/>
          <w:b/>
          <w:bCs/>
          <w:color w:val="DBDBDB" w:themeColor="accent3" w:themeTint="66"/>
          <w:sz w:val="28"/>
          <w:szCs w:val="28"/>
        </w:rPr>
        <w:t>the square root of variance</w:t>
      </w:r>
      <w:r w:rsidRPr="00446358">
        <w:rPr>
          <w:rFonts w:ascii="Sakkal Majalla" w:hAnsi="Sakkal Majalla" w:cs="Sakkal Majalla"/>
          <w:sz w:val="28"/>
          <w:szCs w:val="28"/>
        </w:rPr>
        <w:t>, returning the measurement to the original data's units</w:t>
      </w:r>
      <w:r w:rsidR="00653A03">
        <w:rPr>
          <w:rFonts w:ascii="Sakkal Majalla" w:hAnsi="Sakkal Majalla" w:cs="Sakkal Majalla"/>
          <w:sz w:val="28"/>
          <w:szCs w:val="28"/>
        </w:rPr>
        <w:t>.</w:t>
      </w:r>
    </w:p>
    <w:p w14:paraId="2435008B" w14:textId="77777777" w:rsidR="00D64B2F" w:rsidRDefault="00D64B2F" w:rsidP="00D64B2F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6E890786" w14:textId="6D38776E" w:rsidR="007F6A8E" w:rsidRDefault="00DF7B50" w:rsidP="00DF7B50">
      <w:pPr>
        <w:rPr>
          <w:rFonts w:ascii="Sakkal Majalla" w:hAnsi="Sakkal Majalla" w:cs="Sakkal Majalla"/>
          <w:sz w:val="28"/>
          <w:szCs w:val="28"/>
        </w:rPr>
      </w:pPr>
      <w:r w:rsidRPr="00DF7B50">
        <w:rPr>
          <w:rFonts w:ascii="Sakkal Majalla" w:hAnsi="Sakkal Majalla" w:cs="Sakkal Majalla"/>
          <w:sz w:val="28"/>
          <w:szCs w:val="28"/>
        </w:rPr>
        <w:t>Depending on which question and which measurement scale is available, different key figures, tables</w:t>
      </w:r>
      <w:r w:rsidR="00B4410A">
        <w:rPr>
          <w:rFonts w:ascii="Sakkal Majalla" w:hAnsi="Sakkal Majalla" w:cs="Sakkal Majalla"/>
          <w:sz w:val="28"/>
          <w:szCs w:val="28"/>
        </w:rPr>
        <w:t>,</w:t>
      </w:r>
      <w:r w:rsidRPr="00DF7B50">
        <w:rPr>
          <w:rFonts w:ascii="Sakkal Majalla" w:hAnsi="Sakkal Majalla" w:cs="Sakkal Majalla"/>
          <w:sz w:val="28"/>
          <w:szCs w:val="28"/>
        </w:rPr>
        <w:t xml:space="preserve"> and graphics are used for evaluation. The best known of these are: </w:t>
      </w:r>
    </w:p>
    <w:p w14:paraId="07210A00" w14:textId="6DA20D73" w:rsidR="007F6A8E" w:rsidRPr="007F6A8E" w:rsidRDefault="00DF7B50" w:rsidP="007F6A8E">
      <w:pPr>
        <w:pStyle w:val="ListParagraph"/>
        <w:numPr>
          <w:ilvl w:val="0"/>
          <w:numId w:val="4"/>
        </w:numPr>
        <w:rPr>
          <w:rFonts w:ascii="Sakkal Majalla" w:hAnsi="Sakkal Majalla" w:cs="Sakkal Majalla"/>
          <w:sz w:val="28"/>
          <w:szCs w:val="28"/>
        </w:rPr>
      </w:pPr>
      <w:r w:rsidRPr="0039321B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Location parameter</w:t>
      </w:r>
      <w:r w:rsidRPr="007F6A8E">
        <w:rPr>
          <w:rFonts w:ascii="Sakkal Majalla" w:hAnsi="Sakkal Majalla" w:cs="Sakkal Majalla"/>
          <w:sz w:val="28"/>
          <w:szCs w:val="28"/>
        </w:rPr>
        <w:t>: Mean value, median, mode, sum</w:t>
      </w:r>
      <w:r w:rsidR="0039321B">
        <w:rPr>
          <w:rFonts w:ascii="Sakkal Majalla" w:hAnsi="Sakkal Majalla" w:cs="Sakkal Majalla"/>
          <w:sz w:val="28"/>
          <w:szCs w:val="28"/>
        </w:rPr>
        <w:t>.</w:t>
      </w:r>
    </w:p>
    <w:p w14:paraId="43CF246F" w14:textId="015E124A" w:rsidR="007F6A8E" w:rsidRPr="007F6A8E" w:rsidRDefault="00DF7B50" w:rsidP="007F6A8E">
      <w:pPr>
        <w:pStyle w:val="ListParagraph"/>
        <w:numPr>
          <w:ilvl w:val="0"/>
          <w:numId w:val="4"/>
        </w:numPr>
        <w:rPr>
          <w:rFonts w:ascii="Sakkal Majalla" w:hAnsi="Sakkal Majalla" w:cs="Sakkal Majalla"/>
          <w:sz w:val="28"/>
          <w:szCs w:val="28"/>
        </w:rPr>
      </w:pPr>
      <w:r w:rsidRPr="0039321B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Dispersion parameter</w:t>
      </w:r>
      <w:r w:rsidRPr="007F6A8E">
        <w:rPr>
          <w:rFonts w:ascii="Sakkal Majalla" w:hAnsi="Sakkal Majalla" w:cs="Sakkal Majalla"/>
          <w:sz w:val="28"/>
          <w:szCs w:val="28"/>
        </w:rPr>
        <w:t>: Standard deviation, variance, range</w:t>
      </w:r>
      <w:r w:rsidR="0039321B">
        <w:rPr>
          <w:rFonts w:ascii="Sakkal Majalla" w:hAnsi="Sakkal Majalla" w:cs="Sakkal Majalla"/>
          <w:sz w:val="28"/>
          <w:szCs w:val="28"/>
        </w:rPr>
        <w:t>.</w:t>
      </w:r>
    </w:p>
    <w:p w14:paraId="5B6E582E" w14:textId="37F15A65" w:rsidR="007F6A8E" w:rsidRPr="007F6A8E" w:rsidRDefault="00DF7B50" w:rsidP="007F6A8E">
      <w:pPr>
        <w:pStyle w:val="ListParagraph"/>
        <w:numPr>
          <w:ilvl w:val="0"/>
          <w:numId w:val="4"/>
        </w:numPr>
        <w:rPr>
          <w:rFonts w:ascii="Sakkal Majalla" w:hAnsi="Sakkal Majalla" w:cs="Sakkal Majalla"/>
          <w:sz w:val="28"/>
          <w:szCs w:val="28"/>
        </w:rPr>
      </w:pPr>
      <w:r w:rsidRPr="0039321B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Tables</w:t>
      </w:r>
      <w:r w:rsidRPr="007F6A8E">
        <w:rPr>
          <w:rFonts w:ascii="Sakkal Majalla" w:hAnsi="Sakkal Majalla" w:cs="Sakkal Majalla"/>
          <w:sz w:val="28"/>
          <w:szCs w:val="28"/>
        </w:rPr>
        <w:t>: Absolute, relative</w:t>
      </w:r>
      <w:r w:rsidR="00F81ED6">
        <w:rPr>
          <w:rFonts w:ascii="Sakkal Majalla" w:hAnsi="Sakkal Majalla" w:cs="Sakkal Majalla"/>
          <w:sz w:val="28"/>
          <w:szCs w:val="28"/>
        </w:rPr>
        <w:t>,</w:t>
      </w:r>
      <w:r w:rsidRPr="007F6A8E">
        <w:rPr>
          <w:rFonts w:ascii="Sakkal Majalla" w:hAnsi="Sakkal Majalla" w:cs="Sakkal Majalla"/>
          <w:sz w:val="28"/>
          <w:szCs w:val="28"/>
        </w:rPr>
        <w:t xml:space="preserve"> and cumulative Frequencies</w:t>
      </w:r>
      <w:r w:rsidR="0039321B">
        <w:rPr>
          <w:rFonts w:ascii="Sakkal Majalla" w:hAnsi="Sakkal Majalla" w:cs="Sakkal Majalla"/>
          <w:sz w:val="28"/>
          <w:szCs w:val="28"/>
        </w:rPr>
        <w:t>.</w:t>
      </w:r>
    </w:p>
    <w:p w14:paraId="78A62444" w14:textId="06961F62" w:rsidR="00190CB8" w:rsidRPr="00883184" w:rsidRDefault="00DF7B50" w:rsidP="00883184">
      <w:pPr>
        <w:pStyle w:val="ListParagraph"/>
        <w:numPr>
          <w:ilvl w:val="0"/>
          <w:numId w:val="4"/>
        </w:numPr>
        <w:rPr>
          <w:rFonts w:ascii="Sakkal Majalla" w:hAnsi="Sakkal Majalla" w:cs="Sakkal Majalla"/>
          <w:sz w:val="28"/>
          <w:szCs w:val="28"/>
        </w:rPr>
      </w:pPr>
      <w:r w:rsidRPr="0039321B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Charts</w:t>
      </w:r>
      <w:r w:rsidRPr="007F6A8E">
        <w:rPr>
          <w:rFonts w:ascii="Sakkal Majalla" w:hAnsi="Sakkal Majalla" w:cs="Sakkal Majalla"/>
          <w:sz w:val="28"/>
          <w:szCs w:val="28"/>
        </w:rPr>
        <w:t>: Histograms, bar charts, box plots, scatter charts, matrix plots</w:t>
      </w:r>
      <w:r w:rsidR="0039321B">
        <w:rPr>
          <w:rFonts w:ascii="Sakkal Majalla" w:hAnsi="Sakkal Majalla" w:cs="Sakkal Majalla"/>
          <w:sz w:val="28"/>
          <w:szCs w:val="28"/>
        </w:rPr>
        <w:t>.</w:t>
      </w:r>
    </w:p>
    <w:p w14:paraId="474970EF" w14:textId="77777777" w:rsidR="00190CB8" w:rsidRDefault="00190CB8" w:rsidP="00190CB8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1E618A7F" w14:textId="77777777" w:rsidR="00EA1A34" w:rsidRDefault="00EA1A34" w:rsidP="00190CB8">
      <w:pPr>
        <w:rPr>
          <w:rFonts w:ascii="Sakkal Majalla" w:hAnsi="Sakkal Majalla" w:cs="Sakkal Majalla"/>
          <w:sz w:val="28"/>
          <w:szCs w:val="28"/>
        </w:rPr>
      </w:pPr>
    </w:p>
    <w:p w14:paraId="03EC67C6" w14:textId="77777777" w:rsidR="00EA1A34" w:rsidRDefault="00EA1A34" w:rsidP="00190CB8">
      <w:pPr>
        <w:rPr>
          <w:rFonts w:ascii="Sakkal Majalla" w:hAnsi="Sakkal Majalla" w:cs="Sakkal Majalla"/>
          <w:sz w:val="28"/>
          <w:szCs w:val="28"/>
        </w:rPr>
      </w:pPr>
    </w:p>
    <w:p w14:paraId="38799282" w14:textId="77777777" w:rsidR="00EA1A34" w:rsidRDefault="00EA1A34" w:rsidP="00190CB8">
      <w:pPr>
        <w:rPr>
          <w:rFonts w:ascii="Sakkal Majalla" w:hAnsi="Sakkal Majalla" w:cs="Sakkal Majalla"/>
          <w:sz w:val="28"/>
          <w:szCs w:val="28"/>
        </w:rPr>
      </w:pPr>
    </w:p>
    <w:p w14:paraId="45D58170" w14:textId="77777777" w:rsidR="00EA1A34" w:rsidRDefault="00EA1A34" w:rsidP="00190CB8">
      <w:pPr>
        <w:rPr>
          <w:rFonts w:ascii="Sakkal Majalla" w:hAnsi="Sakkal Majalla" w:cs="Sakkal Majalla"/>
          <w:sz w:val="28"/>
          <w:szCs w:val="28"/>
        </w:rPr>
      </w:pPr>
    </w:p>
    <w:p w14:paraId="6160527D" w14:textId="6AAC58A7" w:rsidR="00190CB8" w:rsidRDefault="005176AB" w:rsidP="00190CB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We can say </w:t>
      </w:r>
      <w:r w:rsidR="001C17C1">
        <w:rPr>
          <w:rFonts w:ascii="Sakkal Majalla" w:hAnsi="Sakkal Majalla" w:cs="Sakkal Majalla"/>
          <w:sz w:val="28"/>
          <w:szCs w:val="28"/>
        </w:rPr>
        <w:t xml:space="preserve">it is </w:t>
      </w:r>
      <w:r>
        <w:rPr>
          <w:rFonts w:ascii="Sakkal Majalla" w:hAnsi="Sakkal Majalla" w:cs="Sakkal Majalla"/>
          <w:sz w:val="28"/>
          <w:szCs w:val="28"/>
        </w:rPr>
        <w:t xml:space="preserve">used in ML </w:t>
      </w:r>
      <w:r w:rsidR="00BD397B">
        <w:rPr>
          <w:rFonts w:ascii="Sakkal Majalla" w:hAnsi="Sakkal Majalla" w:cs="Sakkal Majalla"/>
          <w:sz w:val="28"/>
          <w:szCs w:val="28"/>
        </w:rPr>
        <w:t>to detect</w:t>
      </w:r>
      <w:r>
        <w:rPr>
          <w:rFonts w:ascii="Sakkal Majalla" w:hAnsi="Sakkal Majalla" w:cs="Sakkal Majalla"/>
          <w:sz w:val="28"/>
          <w:szCs w:val="28"/>
        </w:rPr>
        <w:t xml:space="preserve"> sample cluster</w:t>
      </w:r>
      <w:r w:rsidR="00812E0F">
        <w:rPr>
          <w:rFonts w:ascii="Sakkal Majalla" w:hAnsi="Sakkal Majalla" w:cs="Sakkal Majalla"/>
          <w:sz w:val="28"/>
          <w:szCs w:val="28"/>
        </w:rPr>
        <w:t>s</w:t>
      </w:r>
      <w:r>
        <w:rPr>
          <w:rFonts w:ascii="Sakkal Majalla" w:hAnsi="Sakkal Majalla" w:cs="Sakkal Majalla"/>
          <w:sz w:val="28"/>
          <w:szCs w:val="28"/>
        </w:rPr>
        <w:t>.</w:t>
      </w:r>
    </w:p>
    <w:p w14:paraId="42B920FC" w14:textId="34F48279" w:rsidR="005176AB" w:rsidRDefault="005176AB" w:rsidP="005176AB">
      <w:pPr>
        <w:rPr>
          <w:rFonts w:ascii="Sakkal Majalla" w:hAnsi="Sakkal Majalla" w:cs="Sakkal Majalla"/>
          <w:sz w:val="28"/>
          <w:szCs w:val="28"/>
        </w:rPr>
      </w:pPr>
      <w:r w:rsidRPr="005176AB">
        <w:rPr>
          <w:rFonts w:ascii="Sakkal Majalla" w:hAnsi="Sakkal Majalla" w:cs="Sakkal Majalla"/>
          <w:sz w:val="28"/>
          <w:szCs w:val="28"/>
        </w:rPr>
        <w:t xml:space="preserve">The first group of </w:t>
      </w:r>
      <w:r w:rsidRPr="005D4A07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descriptive statistics</w:t>
      </w:r>
      <w:r w:rsidRPr="005D4A07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 </w:t>
      </w:r>
      <w:r w:rsidR="005D4A07" w:rsidRPr="005D4A07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includes</w:t>
      </w:r>
      <w:r w:rsidRPr="005D4A07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 xml:space="preserve"> location </w:t>
      </w:r>
      <w:r w:rsidR="005D4A07" w:rsidRPr="005D4A07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parameters</w:t>
      </w:r>
      <w:r w:rsidRPr="005D4A07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 </w:t>
      </w:r>
      <w:r w:rsidRPr="005176AB">
        <w:rPr>
          <w:rFonts w:ascii="Sakkal Majalla" w:hAnsi="Sakkal Majalla" w:cs="Sakkal Majalla"/>
          <w:sz w:val="28"/>
          <w:szCs w:val="28"/>
        </w:rPr>
        <w:t xml:space="preserve">like the </w:t>
      </w:r>
      <w:r w:rsidRPr="005D4A07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mean</w:t>
      </w:r>
      <w:r w:rsidRPr="005D4A07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 </w:t>
      </w:r>
      <w:r w:rsidRPr="005176AB">
        <w:rPr>
          <w:rFonts w:ascii="Sakkal Majalla" w:hAnsi="Sakkal Majalla" w:cs="Sakkal Majalla"/>
          <w:sz w:val="28"/>
          <w:szCs w:val="28"/>
        </w:rPr>
        <w:t xml:space="preserve">and </w:t>
      </w:r>
      <w:r w:rsidRPr="005D4A07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mode</w:t>
      </w:r>
      <w:r w:rsidRPr="005176AB">
        <w:rPr>
          <w:rFonts w:ascii="Sakkal Majalla" w:hAnsi="Sakkal Majalla" w:cs="Sakkal Majalla"/>
          <w:sz w:val="28"/>
          <w:szCs w:val="28"/>
        </w:rPr>
        <w:t xml:space="preserve">. They are used to express </w:t>
      </w:r>
      <w:r w:rsidRPr="005D4A07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a central tendency of the data set</w:t>
      </w:r>
      <w:r w:rsidRPr="005176AB">
        <w:rPr>
          <w:rFonts w:ascii="Sakkal Majalla" w:hAnsi="Sakkal Majalla" w:cs="Sakkal Majalla"/>
          <w:sz w:val="28"/>
          <w:szCs w:val="28"/>
        </w:rPr>
        <w:t>. They therefore describe where the center of a sample is located or where most of the sample is.</w:t>
      </w:r>
    </w:p>
    <w:p w14:paraId="4D81F1F1" w14:textId="77777777" w:rsidR="00DA14D9" w:rsidRDefault="00DA14D9" w:rsidP="00DA14D9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210F5729" w14:textId="70526C7B" w:rsidR="000716F6" w:rsidRPr="000716F6" w:rsidRDefault="000716F6" w:rsidP="000716F6">
      <w:pPr>
        <w:rPr>
          <w:rFonts w:ascii="Sakkal Majalla" w:hAnsi="Sakkal Majalla" w:cs="Sakkal Majalla"/>
          <w:sz w:val="28"/>
          <w:szCs w:val="28"/>
        </w:rPr>
      </w:pPr>
      <w:r w:rsidRPr="00E356A5">
        <w:rPr>
          <w:rFonts w:ascii="Sakkal Majalla" w:hAnsi="Sakkal Majalla" w:cs="Sakkal Majalla"/>
          <w:b/>
          <w:bCs/>
          <w:color w:val="EE0000"/>
          <w:sz w:val="28"/>
          <w:szCs w:val="28"/>
        </w:rPr>
        <w:t>Note</w:t>
      </w:r>
      <w:r>
        <w:rPr>
          <w:rFonts w:ascii="Sakkal Majalla" w:hAnsi="Sakkal Majalla" w:cs="Sakkal Majalla"/>
          <w:sz w:val="28"/>
          <w:szCs w:val="28"/>
        </w:rPr>
        <w:t>: we can use it in applications like using the feature engineering.</w:t>
      </w:r>
    </w:p>
    <w:p w14:paraId="064CDB33" w14:textId="1A29F057" w:rsidR="00DA14D9" w:rsidRDefault="00C836C2" w:rsidP="00C836C2">
      <w:pPr>
        <w:rPr>
          <w:rFonts w:ascii="Sakkal Majalla" w:hAnsi="Sakkal Majalla" w:cs="Sakkal Majalla"/>
          <w:sz w:val="28"/>
          <w:szCs w:val="28"/>
        </w:rPr>
      </w:pPr>
      <w:r w:rsidRPr="00C836C2">
        <w:rPr>
          <w:rFonts w:ascii="Sakkal Majalla" w:hAnsi="Sakkal Majalla" w:cs="Sakkal Majalla"/>
          <w:sz w:val="28"/>
          <w:szCs w:val="28"/>
        </w:rPr>
        <w:t xml:space="preserve">The second group are measures of dispersion. They provide information about how much the values of a variable in a sample differ from each other. Measures of dispersion can therefore describe how strongly the values of a variable deviate from the mean value: Are the values rather close together, i.e. are they similar, or are they far apart and thus differ greatly? A classic example is the standard deviation. </w:t>
      </w:r>
    </w:p>
    <w:p w14:paraId="18AC210B" w14:textId="77777777" w:rsidR="00C87904" w:rsidRDefault="00C87904" w:rsidP="00C87904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2D971923" w14:textId="4FE8E50D" w:rsidR="00C87904" w:rsidRDefault="002B66DC" w:rsidP="00C836C2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4A81145" wp14:editId="0D3DF2DD">
            <wp:extent cx="3263577" cy="1981200"/>
            <wp:effectExtent l="0" t="0" r="0" b="0"/>
            <wp:docPr id="128303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38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5565" cy="198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92F8" w14:textId="37B14C98" w:rsidR="008C3FD0" w:rsidRDefault="008C3FD0" w:rsidP="00985496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2B3C2658" w14:textId="77777777" w:rsidR="00511CB1" w:rsidRDefault="008C3FD0" w:rsidP="008C3FD0">
      <w:pPr>
        <w:rPr>
          <w:rFonts w:ascii="Sakkal Majalla" w:hAnsi="Sakkal Majalla" w:cs="Sakkal Majalla"/>
          <w:sz w:val="28"/>
          <w:szCs w:val="28"/>
        </w:rPr>
      </w:pPr>
      <w:r w:rsidRPr="008C3FD0">
        <w:rPr>
          <w:rFonts w:ascii="Sakkal Majalla" w:hAnsi="Sakkal Majalla" w:cs="Sakkal Majalla"/>
          <w:sz w:val="28"/>
          <w:szCs w:val="28"/>
        </w:rPr>
        <w:t xml:space="preserve">Depending on which statement is to be made about the population or which question is to be answered about the population, different statistical methods or hypothesis tests are used. </w:t>
      </w:r>
    </w:p>
    <w:p w14:paraId="37519D29" w14:textId="3D97B4E4" w:rsidR="008C3FD0" w:rsidRDefault="008C3FD0" w:rsidP="008C3FD0">
      <w:pPr>
        <w:rPr>
          <w:rFonts w:ascii="Sakkal Majalla" w:hAnsi="Sakkal Majalla" w:cs="Sakkal Majalla"/>
          <w:sz w:val="28"/>
          <w:szCs w:val="28"/>
        </w:rPr>
      </w:pPr>
      <w:r w:rsidRPr="008C3FD0">
        <w:rPr>
          <w:rFonts w:ascii="Sakkal Majalla" w:hAnsi="Sakkal Majalla" w:cs="Sakkal Majalla"/>
          <w:sz w:val="28"/>
          <w:szCs w:val="28"/>
        </w:rPr>
        <w:t xml:space="preserve">The best known are the hypothesis tests with which a group difference can be tested, such as </w:t>
      </w:r>
      <w:r w:rsidRPr="004B687C">
        <w:rPr>
          <w:rFonts w:ascii="Sakkal Majalla" w:hAnsi="Sakkal Majalla" w:cs="Sakkal Majalla"/>
          <w:b/>
          <w:bCs/>
          <w:color w:val="8EAADB" w:themeColor="accent1" w:themeTint="99"/>
          <w:sz w:val="28"/>
          <w:szCs w:val="28"/>
        </w:rPr>
        <w:t>the t-test</w:t>
      </w:r>
      <w:r w:rsidRPr="008C3FD0">
        <w:rPr>
          <w:rFonts w:ascii="Sakkal Majalla" w:hAnsi="Sakkal Majalla" w:cs="Sakkal Majalla"/>
          <w:sz w:val="28"/>
          <w:szCs w:val="28"/>
        </w:rPr>
        <w:t xml:space="preserve">, </w:t>
      </w:r>
      <w:r w:rsidRPr="004B687C">
        <w:rPr>
          <w:rFonts w:ascii="Sakkal Majalla" w:hAnsi="Sakkal Majalla" w:cs="Sakkal Majalla"/>
          <w:b/>
          <w:bCs/>
          <w:color w:val="8EAADB" w:themeColor="accent1" w:themeTint="99"/>
          <w:sz w:val="28"/>
          <w:szCs w:val="28"/>
        </w:rPr>
        <w:t>the chi-square test</w:t>
      </w:r>
      <w:r w:rsidR="00511CB1">
        <w:rPr>
          <w:rFonts w:ascii="Sakkal Majalla" w:hAnsi="Sakkal Majalla" w:cs="Sakkal Majalla"/>
          <w:sz w:val="28"/>
          <w:szCs w:val="28"/>
        </w:rPr>
        <w:t>,</w:t>
      </w:r>
      <w:r w:rsidRPr="008C3FD0">
        <w:rPr>
          <w:rFonts w:ascii="Sakkal Majalla" w:hAnsi="Sakkal Majalla" w:cs="Sakkal Majalla"/>
          <w:sz w:val="28"/>
          <w:szCs w:val="28"/>
        </w:rPr>
        <w:t xml:space="preserve"> or </w:t>
      </w:r>
      <w:r w:rsidRPr="004B687C">
        <w:rPr>
          <w:rFonts w:ascii="Sakkal Majalla" w:hAnsi="Sakkal Majalla" w:cs="Sakkal Majalla"/>
          <w:b/>
          <w:bCs/>
          <w:color w:val="8EAADB" w:themeColor="accent1" w:themeTint="99"/>
          <w:sz w:val="28"/>
          <w:szCs w:val="28"/>
        </w:rPr>
        <w:t>the analysis of variance</w:t>
      </w:r>
      <w:r w:rsidRPr="008C3FD0">
        <w:rPr>
          <w:rFonts w:ascii="Sakkal Majalla" w:hAnsi="Sakkal Majalla" w:cs="Sakkal Majalla"/>
          <w:sz w:val="28"/>
          <w:szCs w:val="28"/>
        </w:rPr>
        <w:t xml:space="preserve">. Then there are the hypothesis tests with which a correlation of variables can be tested, </w:t>
      </w:r>
      <w:r w:rsidRPr="004B687C">
        <w:rPr>
          <w:rFonts w:ascii="Sakkal Majalla" w:hAnsi="Sakkal Majalla" w:cs="Sakkal Majalla"/>
          <w:b/>
          <w:bCs/>
          <w:color w:val="8EAADB" w:themeColor="accent1" w:themeTint="99"/>
          <w:sz w:val="28"/>
          <w:szCs w:val="28"/>
        </w:rPr>
        <w:t>such as correlation analysis and regression</w:t>
      </w:r>
      <w:r w:rsidRPr="008C3FD0">
        <w:rPr>
          <w:rFonts w:ascii="Sakkal Majalla" w:hAnsi="Sakkal Majalla" w:cs="Sakkal Majalla"/>
          <w:sz w:val="28"/>
          <w:szCs w:val="28"/>
        </w:rPr>
        <w:t xml:space="preserve">. </w:t>
      </w:r>
    </w:p>
    <w:p w14:paraId="749E3801" w14:textId="77777777" w:rsidR="00F722EF" w:rsidRDefault="00F722EF" w:rsidP="00F722EF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0E768A24" w14:textId="5F45959B" w:rsidR="00F722EF" w:rsidRDefault="008E7B4C" w:rsidP="008C3FD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893706" wp14:editId="2A10A13F">
            <wp:extent cx="5791200" cy="5229225"/>
            <wp:effectExtent l="0" t="0" r="0" b="9525"/>
            <wp:docPr id="35504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413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51B7" w14:textId="394525F0" w:rsidR="00B9764C" w:rsidRDefault="00426FDA" w:rsidP="00426FDA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1B2EBC45" w14:textId="77777777" w:rsidR="00426FDA" w:rsidRPr="0084353B" w:rsidRDefault="00B9764C" w:rsidP="00B9764C">
      <w:pPr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</w:pPr>
      <w:r w:rsidRPr="0084353B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 xml:space="preserve">Inferential statistics definition </w:t>
      </w:r>
    </w:p>
    <w:p w14:paraId="21B4FA52" w14:textId="59B1F5C7" w:rsidR="00B9764C" w:rsidRDefault="00B9764C" w:rsidP="00B9764C">
      <w:pPr>
        <w:rPr>
          <w:rFonts w:ascii="Sakkal Majalla" w:hAnsi="Sakkal Majalla" w:cs="Sakkal Majalla"/>
          <w:sz w:val="28"/>
          <w:szCs w:val="28"/>
        </w:rPr>
      </w:pPr>
      <w:r w:rsidRPr="00B9764C">
        <w:rPr>
          <w:rFonts w:ascii="Sakkal Majalla" w:hAnsi="Sakkal Majalla" w:cs="Sakkal Majalla"/>
          <w:sz w:val="28"/>
          <w:szCs w:val="28"/>
        </w:rPr>
        <w:t xml:space="preserve">Inferential statistics is a branch of statistics that uses various analytical tools </w:t>
      </w:r>
      <w:r w:rsidRPr="00F47564">
        <w:rPr>
          <w:rFonts w:ascii="Sakkal Majalla" w:hAnsi="Sakkal Majalla" w:cs="Sakkal Majalla"/>
          <w:b/>
          <w:bCs/>
          <w:color w:val="002060"/>
          <w:sz w:val="28"/>
          <w:szCs w:val="28"/>
        </w:rPr>
        <w:t>to draw conclusions</w:t>
      </w:r>
      <w:r w:rsidRPr="00F47564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 w:rsidRPr="00F47564">
        <w:rPr>
          <w:rFonts w:ascii="Sakkal Majalla" w:hAnsi="Sakkal Majalla" w:cs="Sakkal Majalla"/>
          <w:b/>
          <w:bCs/>
          <w:color w:val="002060"/>
          <w:sz w:val="28"/>
          <w:szCs w:val="28"/>
        </w:rPr>
        <w:t>about the population from sample data</w:t>
      </w:r>
      <w:r w:rsidRPr="00B9764C">
        <w:rPr>
          <w:rFonts w:ascii="Sakkal Majalla" w:hAnsi="Sakkal Majalla" w:cs="Sakkal Majalla"/>
          <w:sz w:val="28"/>
          <w:szCs w:val="28"/>
        </w:rPr>
        <w:t xml:space="preserve">. For a given hypothesis about the population, inferential statistics uses a sample and </w:t>
      </w:r>
      <w:r w:rsidRPr="00F47564">
        <w:rPr>
          <w:rFonts w:ascii="Sakkal Majalla" w:hAnsi="Sakkal Majalla" w:cs="Sakkal Majalla"/>
          <w:b/>
          <w:bCs/>
          <w:color w:val="002060"/>
          <w:sz w:val="28"/>
          <w:szCs w:val="28"/>
        </w:rPr>
        <w:t>gives an indication of the validity of the hypothesis based on the sample collected</w:t>
      </w:r>
      <w:r w:rsidRPr="00B9764C">
        <w:rPr>
          <w:rFonts w:ascii="Sakkal Majalla" w:hAnsi="Sakkal Majalla" w:cs="Sakkal Majalla"/>
          <w:sz w:val="28"/>
          <w:szCs w:val="28"/>
        </w:rPr>
        <w:t>.</w:t>
      </w:r>
    </w:p>
    <w:p w14:paraId="00D6BE7C" w14:textId="77777777" w:rsidR="0084353B" w:rsidRDefault="0084353B" w:rsidP="0084353B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613F441E" w14:textId="77777777" w:rsidR="006D67B5" w:rsidRDefault="006D67B5" w:rsidP="008800E4">
      <w:pPr>
        <w:rPr>
          <w:rFonts w:ascii="Sakkal Majalla" w:hAnsi="Sakkal Majalla" w:cs="Sakkal Majalla"/>
          <w:sz w:val="28"/>
          <w:szCs w:val="28"/>
        </w:rPr>
      </w:pPr>
    </w:p>
    <w:p w14:paraId="5E51BD44" w14:textId="64B1EDDA" w:rsidR="0084353B" w:rsidRDefault="008800E4" w:rsidP="008800E4">
      <w:pPr>
        <w:rPr>
          <w:rFonts w:ascii="Sakkal Majalla" w:hAnsi="Sakkal Majalla" w:cs="Sakkal Majalla"/>
          <w:sz w:val="28"/>
          <w:szCs w:val="28"/>
        </w:rPr>
      </w:pPr>
      <w:r w:rsidRPr="008800E4">
        <w:rPr>
          <w:rFonts w:ascii="Sakkal Majalla" w:hAnsi="Sakkal Majalla" w:cs="Sakkal Majalla"/>
          <w:sz w:val="28"/>
          <w:szCs w:val="28"/>
        </w:rPr>
        <w:lastRenderedPageBreak/>
        <w:t>For example, it could be of interest</w:t>
      </w:r>
      <w:r w:rsidR="00132D35">
        <w:rPr>
          <w:rFonts w:ascii="Sakkal Majalla" w:hAnsi="Sakkal Majalla" w:cs="Sakkal Majalla"/>
          <w:sz w:val="28"/>
          <w:szCs w:val="28"/>
        </w:rPr>
        <w:t xml:space="preserve"> to know</w:t>
      </w:r>
      <w:r w:rsidRPr="008800E4">
        <w:rPr>
          <w:rFonts w:ascii="Sakkal Majalla" w:hAnsi="Sakkal Majalla" w:cs="Sakkal Majalla"/>
          <w:sz w:val="28"/>
          <w:szCs w:val="28"/>
        </w:rPr>
        <w:t xml:space="preserve"> if basketball players are larger than the average male population. To test this hypothesis</w:t>
      </w:r>
      <w:r w:rsidR="00A5420B">
        <w:rPr>
          <w:rFonts w:ascii="Sakkal Majalla" w:hAnsi="Sakkal Majalla" w:cs="Sakkal Majalla"/>
          <w:sz w:val="28"/>
          <w:szCs w:val="28"/>
        </w:rPr>
        <w:t>,</w:t>
      </w:r>
      <w:r w:rsidRPr="008800E4">
        <w:rPr>
          <w:rFonts w:ascii="Sakkal Majalla" w:hAnsi="Sakkal Majalla" w:cs="Sakkal Majalla"/>
          <w:sz w:val="28"/>
          <w:szCs w:val="28"/>
        </w:rPr>
        <w:t xml:space="preserve"> a t-Test is calculated, </w:t>
      </w:r>
      <w:r w:rsidRPr="00D36FA7">
        <w:rPr>
          <w:rFonts w:ascii="Sakkal Majalla" w:hAnsi="Sakkal Majalla" w:cs="Sakkal Majalla"/>
          <w:b/>
          <w:bCs/>
          <w:color w:val="002060"/>
          <w:sz w:val="28"/>
          <w:szCs w:val="28"/>
        </w:rPr>
        <w:t>the t-test compares the sample mean with the mean of the population</w:t>
      </w:r>
      <w:r w:rsidRPr="008800E4">
        <w:rPr>
          <w:rFonts w:ascii="Sakkal Majalla" w:hAnsi="Sakkal Majalla" w:cs="Sakkal Majalla"/>
          <w:sz w:val="28"/>
          <w:szCs w:val="28"/>
        </w:rPr>
        <w:t>.</w:t>
      </w:r>
    </w:p>
    <w:p w14:paraId="43A594DA" w14:textId="77777777" w:rsidR="00B434E9" w:rsidRDefault="00B434E9" w:rsidP="00B434E9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7D691708" w14:textId="54CD2802" w:rsidR="00B434E9" w:rsidRDefault="00802010" w:rsidP="008800E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D84C963" wp14:editId="4A2ED40C">
            <wp:extent cx="5724525" cy="3609975"/>
            <wp:effectExtent l="0" t="0" r="9525" b="9525"/>
            <wp:docPr id="137374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48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630A" w14:textId="77777777" w:rsidR="008B72DD" w:rsidRDefault="008B72DD" w:rsidP="008B72DD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AE2172">
        <w:rPr>
          <w:rFonts w:ascii="Sakkal Majalla" w:hAnsi="Sakkal Majalla" w:cs="Sakkal Majalla"/>
          <w:sz w:val="28"/>
          <w:szCs w:val="28"/>
        </w:rPr>
        <w:t>=========================================</w:t>
      </w:r>
    </w:p>
    <w:p w14:paraId="2B2BEA90" w14:textId="77777777" w:rsidR="008B72DD" w:rsidRPr="00190CB8" w:rsidRDefault="008B72DD" w:rsidP="008800E4">
      <w:pPr>
        <w:rPr>
          <w:rFonts w:ascii="Sakkal Majalla" w:hAnsi="Sakkal Majalla" w:cs="Sakkal Majalla"/>
          <w:sz w:val="28"/>
          <w:szCs w:val="28"/>
        </w:rPr>
      </w:pPr>
    </w:p>
    <w:sectPr w:rsidR="008B72DD" w:rsidRPr="00190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5774"/>
    <w:multiLevelType w:val="hybridMultilevel"/>
    <w:tmpl w:val="6802B1DA"/>
    <w:lvl w:ilvl="0" w:tplc="2ABE10EA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9C61D6"/>
    <w:multiLevelType w:val="multilevel"/>
    <w:tmpl w:val="366A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5B3FE9"/>
    <w:multiLevelType w:val="multilevel"/>
    <w:tmpl w:val="43A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D4941"/>
    <w:multiLevelType w:val="multilevel"/>
    <w:tmpl w:val="F2FE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335570">
    <w:abstractNumId w:val="0"/>
  </w:num>
  <w:num w:numId="2" w16cid:durableId="1624341684">
    <w:abstractNumId w:val="2"/>
  </w:num>
  <w:num w:numId="3" w16cid:durableId="600335293">
    <w:abstractNumId w:val="1"/>
  </w:num>
  <w:num w:numId="4" w16cid:durableId="1002586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F7"/>
    <w:rsid w:val="00046AC4"/>
    <w:rsid w:val="0005640D"/>
    <w:rsid w:val="000702AA"/>
    <w:rsid w:val="000716F6"/>
    <w:rsid w:val="00091D60"/>
    <w:rsid w:val="000B35D3"/>
    <w:rsid w:val="000B3901"/>
    <w:rsid w:val="000E5985"/>
    <w:rsid w:val="00132D35"/>
    <w:rsid w:val="00137000"/>
    <w:rsid w:val="00172C05"/>
    <w:rsid w:val="00175CAF"/>
    <w:rsid w:val="00190CB8"/>
    <w:rsid w:val="001A5CEB"/>
    <w:rsid w:val="001C17C1"/>
    <w:rsid w:val="001D427A"/>
    <w:rsid w:val="002050D5"/>
    <w:rsid w:val="002051E8"/>
    <w:rsid w:val="00260F36"/>
    <w:rsid w:val="00281703"/>
    <w:rsid w:val="00284AE0"/>
    <w:rsid w:val="002A72B7"/>
    <w:rsid w:val="002B66DC"/>
    <w:rsid w:val="002F0AAD"/>
    <w:rsid w:val="00306431"/>
    <w:rsid w:val="00316402"/>
    <w:rsid w:val="00325435"/>
    <w:rsid w:val="003656D7"/>
    <w:rsid w:val="0039321B"/>
    <w:rsid w:val="003A54EB"/>
    <w:rsid w:val="003C6943"/>
    <w:rsid w:val="003D50FA"/>
    <w:rsid w:val="00415F8C"/>
    <w:rsid w:val="00420AF4"/>
    <w:rsid w:val="00426FDA"/>
    <w:rsid w:val="00442E10"/>
    <w:rsid w:val="00446358"/>
    <w:rsid w:val="00446442"/>
    <w:rsid w:val="00454D32"/>
    <w:rsid w:val="0049001A"/>
    <w:rsid w:val="004A4121"/>
    <w:rsid w:val="004B687C"/>
    <w:rsid w:val="004B69AD"/>
    <w:rsid w:val="004E0C4E"/>
    <w:rsid w:val="004E3057"/>
    <w:rsid w:val="004F1693"/>
    <w:rsid w:val="00503825"/>
    <w:rsid w:val="00511CB1"/>
    <w:rsid w:val="005176AB"/>
    <w:rsid w:val="005452D2"/>
    <w:rsid w:val="00547038"/>
    <w:rsid w:val="00564683"/>
    <w:rsid w:val="00565036"/>
    <w:rsid w:val="00596AF9"/>
    <w:rsid w:val="005D4A07"/>
    <w:rsid w:val="005E3516"/>
    <w:rsid w:val="00622299"/>
    <w:rsid w:val="00636099"/>
    <w:rsid w:val="00653A03"/>
    <w:rsid w:val="006708DA"/>
    <w:rsid w:val="006831A5"/>
    <w:rsid w:val="0069358D"/>
    <w:rsid w:val="00693D49"/>
    <w:rsid w:val="00694CF9"/>
    <w:rsid w:val="006C3EB4"/>
    <w:rsid w:val="006D67B5"/>
    <w:rsid w:val="006F3CC0"/>
    <w:rsid w:val="006F4F86"/>
    <w:rsid w:val="007D3161"/>
    <w:rsid w:val="007E2A89"/>
    <w:rsid w:val="007E33D1"/>
    <w:rsid w:val="007E79D9"/>
    <w:rsid w:val="007F6A8E"/>
    <w:rsid w:val="00802010"/>
    <w:rsid w:val="00812E0F"/>
    <w:rsid w:val="00822DBA"/>
    <w:rsid w:val="0084353B"/>
    <w:rsid w:val="008800E4"/>
    <w:rsid w:val="00883184"/>
    <w:rsid w:val="008B0C76"/>
    <w:rsid w:val="008B72DD"/>
    <w:rsid w:val="008C3FD0"/>
    <w:rsid w:val="008E7B4C"/>
    <w:rsid w:val="008F0B5F"/>
    <w:rsid w:val="008F0DC8"/>
    <w:rsid w:val="008F6CF1"/>
    <w:rsid w:val="0091435B"/>
    <w:rsid w:val="00932B11"/>
    <w:rsid w:val="00985496"/>
    <w:rsid w:val="009C1446"/>
    <w:rsid w:val="00A263EB"/>
    <w:rsid w:val="00A5420B"/>
    <w:rsid w:val="00AB535D"/>
    <w:rsid w:val="00AE2172"/>
    <w:rsid w:val="00B152F8"/>
    <w:rsid w:val="00B434E9"/>
    <w:rsid w:val="00B4410A"/>
    <w:rsid w:val="00B44FB3"/>
    <w:rsid w:val="00B61FB6"/>
    <w:rsid w:val="00B647F7"/>
    <w:rsid w:val="00B9764C"/>
    <w:rsid w:val="00BB13B2"/>
    <w:rsid w:val="00BB2A47"/>
    <w:rsid w:val="00BC045F"/>
    <w:rsid w:val="00BD397B"/>
    <w:rsid w:val="00BE024A"/>
    <w:rsid w:val="00BE693D"/>
    <w:rsid w:val="00C035BD"/>
    <w:rsid w:val="00C06074"/>
    <w:rsid w:val="00C16412"/>
    <w:rsid w:val="00C836C2"/>
    <w:rsid w:val="00C87904"/>
    <w:rsid w:val="00CA5BCE"/>
    <w:rsid w:val="00CB4B65"/>
    <w:rsid w:val="00CB7EE7"/>
    <w:rsid w:val="00CC78DE"/>
    <w:rsid w:val="00D36FA7"/>
    <w:rsid w:val="00D64B2F"/>
    <w:rsid w:val="00D80892"/>
    <w:rsid w:val="00D847CC"/>
    <w:rsid w:val="00DA14D9"/>
    <w:rsid w:val="00DB079E"/>
    <w:rsid w:val="00DB6894"/>
    <w:rsid w:val="00DF7B50"/>
    <w:rsid w:val="00E1255D"/>
    <w:rsid w:val="00E356A5"/>
    <w:rsid w:val="00E83027"/>
    <w:rsid w:val="00EA1A34"/>
    <w:rsid w:val="00EC1BEF"/>
    <w:rsid w:val="00EF5FE7"/>
    <w:rsid w:val="00F07A4D"/>
    <w:rsid w:val="00F24E4B"/>
    <w:rsid w:val="00F47564"/>
    <w:rsid w:val="00F51B4B"/>
    <w:rsid w:val="00F722EF"/>
    <w:rsid w:val="00F81ED6"/>
    <w:rsid w:val="00F91C7A"/>
    <w:rsid w:val="00FB258B"/>
    <w:rsid w:val="00FC1838"/>
    <w:rsid w:val="00FD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42F9E"/>
  <w15:chartTrackingRefBased/>
  <w15:docId w15:val="{F67A2691-A49A-481C-BBBE-2F22630DD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7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7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7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7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7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7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7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7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7F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91C7A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B2A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A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9</Pages>
  <Words>1196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Jessie Corkery</cp:lastModifiedBy>
  <cp:revision>134</cp:revision>
  <dcterms:created xsi:type="dcterms:W3CDTF">2026-04-19T11:06:00Z</dcterms:created>
  <dcterms:modified xsi:type="dcterms:W3CDTF">2026-05-09T11:30:00Z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ef77d07a-0c5e-45ed-90d5-cd05505cbb40</vt:lpwstr>
  </property>
</Properties>
</file>