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12E8" w14:textId="00898FAF" w:rsidR="001D56F7" w:rsidRPr="00F451F1" w:rsidRDefault="006B656C" w:rsidP="006B656C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First install Laravel Command Using Command: </w:t>
      </w:r>
      <w:r w:rsidRPr="00F451F1">
        <w:rPr>
          <w:rFonts w:ascii="Sakkal Majalla" w:hAnsi="Sakkal Majalla" w:cs="Sakkal Majalla"/>
          <w:color w:val="FF0000"/>
          <w:sz w:val="28"/>
          <w:szCs w:val="28"/>
        </w:rPr>
        <w:t xml:space="preserve">composer </w:t>
      </w:r>
      <w:r w:rsidRPr="00F451F1">
        <w:rPr>
          <w:rFonts w:ascii="Sakkal Majalla" w:hAnsi="Sakkal Majalla" w:cs="Sakkal Majalla"/>
          <w:color w:val="002060"/>
          <w:sz w:val="28"/>
          <w:szCs w:val="28"/>
        </w:rPr>
        <w:t xml:space="preserve">global </w:t>
      </w:r>
      <w:r w:rsidRPr="00F451F1">
        <w:rPr>
          <w:rFonts w:ascii="Sakkal Majalla" w:hAnsi="Sakkal Majalla" w:cs="Sakkal Majalla"/>
          <w:color w:val="00B050"/>
          <w:sz w:val="28"/>
          <w:szCs w:val="28"/>
        </w:rPr>
        <w:t xml:space="preserve">require </w:t>
      </w:r>
      <w:r w:rsidRPr="00F451F1">
        <w:rPr>
          <w:rFonts w:ascii="Sakkal Majalla" w:hAnsi="Sakkal Majalla" w:cs="Sakkal Majalla"/>
          <w:color w:val="0070C0"/>
          <w:sz w:val="28"/>
          <w:szCs w:val="28"/>
        </w:rPr>
        <w:t>laravel/installer</w:t>
      </w:r>
    </w:p>
    <w:p w14:paraId="3B1B5F4F" w14:textId="2DFD1CF1" w:rsidR="00C70DCB" w:rsidRPr="00F451F1" w:rsidRDefault="00C70DCB" w:rsidP="006B656C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624C25F0" wp14:editId="1E58409B">
            <wp:extent cx="5553075" cy="2533650"/>
            <wp:effectExtent l="0" t="0" r="9525" b="0"/>
            <wp:docPr id="78649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8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365" w14:textId="652E4509" w:rsidR="006B656C" w:rsidRPr="00F451F1" w:rsidRDefault="006B656C" w:rsidP="006B656C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10BB1284" w14:textId="7AD5AAA3" w:rsidR="00965762" w:rsidRPr="00F451F1" w:rsidRDefault="00965762" w:rsidP="00965762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To Make New Project: laravel new project-name-here:</w:t>
      </w:r>
    </w:p>
    <w:p w14:paraId="0A5362A0" w14:textId="3C9A34AE" w:rsidR="00965762" w:rsidRPr="00F451F1" w:rsidRDefault="00965762" w:rsidP="00965762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Ex: </w:t>
      </w:r>
      <w:r w:rsidRPr="00F451F1">
        <w:rPr>
          <w:rFonts w:ascii="Sakkal Majalla" w:hAnsi="Sakkal Majalla" w:cs="Sakkal Majalla"/>
          <w:color w:val="FF0000"/>
          <w:sz w:val="28"/>
          <w:szCs w:val="28"/>
        </w:rPr>
        <w:t xml:space="preserve">laravel </w:t>
      </w:r>
      <w:r w:rsidRPr="00F451F1">
        <w:rPr>
          <w:rFonts w:ascii="Sakkal Majalla" w:hAnsi="Sakkal Majalla" w:cs="Sakkal Majalla"/>
          <w:color w:val="00B050"/>
          <w:sz w:val="28"/>
          <w:szCs w:val="28"/>
        </w:rPr>
        <w:t xml:space="preserve">new </w:t>
      </w:r>
      <w:r w:rsidRPr="00F451F1">
        <w:rPr>
          <w:rFonts w:ascii="Sakkal Majalla" w:hAnsi="Sakkal Majalla" w:cs="Sakkal Majalla"/>
          <w:color w:val="002060"/>
          <w:sz w:val="28"/>
          <w:szCs w:val="28"/>
        </w:rPr>
        <w:t>realtime-laravel-basics</w:t>
      </w:r>
    </w:p>
    <w:p w14:paraId="21D0F801" w14:textId="77777777" w:rsidR="00C01269" w:rsidRPr="00F451F1" w:rsidRDefault="00C01269" w:rsidP="00C01269">
      <w:pPr>
        <w:rPr>
          <w:rFonts w:ascii="Sakkal Majalla" w:hAnsi="Sakkal Majalla" w:cs="Sakkal Majalla"/>
          <w:sz w:val="28"/>
          <w:szCs w:val="28"/>
        </w:rPr>
      </w:pPr>
    </w:p>
    <w:p w14:paraId="62EAB089" w14:textId="6083586D" w:rsidR="00C01269" w:rsidRPr="00F451F1" w:rsidRDefault="00C01269" w:rsidP="00C01269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29E43394" wp14:editId="329B7069">
            <wp:extent cx="3324225" cy="3475326"/>
            <wp:effectExtent l="0" t="0" r="0" b="0"/>
            <wp:docPr id="208074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412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7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3A81" w14:textId="445CA8D9" w:rsidR="00874C15" w:rsidRPr="00F451F1" w:rsidRDefault="00D33BD8" w:rsidP="00874C15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lastRenderedPageBreak/>
        <w:drawing>
          <wp:inline distT="0" distB="0" distL="0" distR="0" wp14:anchorId="19A65AB9" wp14:editId="05F81FDF">
            <wp:extent cx="5991225" cy="3602412"/>
            <wp:effectExtent l="0" t="0" r="0" b="0"/>
            <wp:docPr id="1678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092" cy="36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B644" w14:textId="77777777" w:rsidR="00544330" w:rsidRPr="00F451F1" w:rsidRDefault="00544330" w:rsidP="00874C15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31644080" w14:textId="77777777" w:rsidR="00970BD8" w:rsidRPr="00F451F1" w:rsidRDefault="00970BD8" w:rsidP="00970BD8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Then We Can Install Any Starter Kit, like breeze: </w:t>
      </w:r>
      <w:r w:rsidRPr="00F451F1">
        <w:rPr>
          <w:rFonts w:ascii="Sakkal Majalla" w:hAnsi="Sakkal Majalla" w:cs="Sakkal Majalla"/>
          <w:color w:val="FF0000"/>
          <w:sz w:val="28"/>
          <w:szCs w:val="28"/>
        </w:rPr>
        <w:t xml:space="preserve">composer </w:t>
      </w:r>
      <w:r w:rsidRPr="00F451F1">
        <w:rPr>
          <w:rFonts w:ascii="Sakkal Majalla" w:hAnsi="Sakkal Majalla" w:cs="Sakkal Majalla"/>
          <w:color w:val="00B050"/>
          <w:sz w:val="28"/>
          <w:szCs w:val="28"/>
        </w:rPr>
        <w:t xml:space="preserve">require </w:t>
      </w:r>
      <w:r w:rsidRPr="00F451F1">
        <w:rPr>
          <w:rFonts w:ascii="Sakkal Majalla" w:hAnsi="Sakkal Majalla" w:cs="Sakkal Majalla"/>
          <w:color w:val="0070C0"/>
          <w:sz w:val="28"/>
          <w:szCs w:val="28"/>
        </w:rPr>
        <w:t xml:space="preserve">laravel/breeze </w:t>
      </w:r>
      <w:r w:rsidRPr="00F451F1">
        <w:rPr>
          <w:rFonts w:ascii="Sakkal Majalla" w:hAnsi="Sakkal Majalla" w:cs="Sakkal Majalla"/>
          <w:color w:val="C00000"/>
          <w:sz w:val="28"/>
          <w:szCs w:val="28"/>
        </w:rPr>
        <w:t>--dev</w:t>
      </w:r>
    </w:p>
    <w:p w14:paraId="79F44497" w14:textId="392FD074" w:rsidR="00965762" w:rsidRPr="00F451F1" w:rsidRDefault="00970BD8" w:rsidP="00965762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7A5CCEF9" wp14:editId="21A1E58D">
            <wp:extent cx="6381750" cy="3371710"/>
            <wp:effectExtent l="0" t="0" r="0" b="635"/>
            <wp:docPr id="8797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60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732" cy="3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B637" w14:textId="77777777" w:rsidR="004C5344" w:rsidRPr="00F451F1" w:rsidRDefault="004C5344" w:rsidP="004C5344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5FD44D20" w14:textId="29C6F727" w:rsidR="004C5344" w:rsidRPr="00F451F1" w:rsidRDefault="00F93115" w:rsidP="00965762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lastRenderedPageBreak/>
        <w:t xml:space="preserve">Then, From </w:t>
      </w:r>
      <w:r w:rsidR="00EA3E8E" w:rsidRPr="00F451F1">
        <w:rPr>
          <w:rFonts w:ascii="Sakkal Majalla" w:hAnsi="Sakkal Majalla" w:cs="Sakkal Majalla"/>
          <w:sz w:val="28"/>
          <w:szCs w:val="28"/>
        </w:rPr>
        <w:t>CMD Of</w:t>
      </w:r>
      <w:r w:rsidRPr="00F451F1">
        <w:rPr>
          <w:rFonts w:ascii="Sakkal Majalla" w:hAnsi="Sakkal Majalla" w:cs="Sakkal Majalla"/>
          <w:sz w:val="28"/>
          <w:szCs w:val="28"/>
        </w:rPr>
        <w:t xml:space="preserve"> The Project, We Run: </w:t>
      </w:r>
      <w:r w:rsidRPr="00F451F1">
        <w:rPr>
          <w:rFonts w:ascii="Sakkal Majalla" w:hAnsi="Sakkal Majalla" w:cs="Sakkal Majalla"/>
          <w:color w:val="FF0000"/>
          <w:sz w:val="28"/>
          <w:szCs w:val="28"/>
        </w:rPr>
        <w:t xml:space="preserve">php </w:t>
      </w:r>
      <w:r w:rsidRPr="00F451F1">
        <w:rPr>
          <w:rFonts w:ascii="Sakkal Majalla" w:hAnsi="Sakkal Majalla" w:cs="Sakkal Majalla"/>
          <w:color w:val="00B050"/>
          <w:sz w:val="28"/>
          <w:szCs w:val="28"/>
        </w:rPr>
        <w:t xml:space="preserve">artisan </w:t>
      </w:r>
      <w:r w:rsidRPr="00F451F1">
        <w:rPr>
          <w:rFonts w:ascii="Sakkal Majalla" w:hAnsi="Sakkal Majalla" w:cs="Sakkal Majalla"/>
          <w:color w:val="00B0F0"/>
          <w:sz w:val="28"/>
          <w:szCs w:val="28"/>
        </w:rPr>
        <w:t>breeze:install</w:t>
      </w:r>
    </w:p>
    <w:p w14:paraId="30F8ACC1" w14:textId="41C41A35" w:rsidR="00F93115" w:rsidRPr="00F451F1" w:rsidRDefault="00F93115" w:rsidP="00F93115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We Choose: </w:t>
      </w:r>
      <w:r w:rsidRPr="00F451F1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</w:rPr>
        <w:t>Blade With Alpine.</w:t>
      </w:r>
    </w:p>
    <w:p w14:paraId="57D0B48E" w14:textId="7BBCFA0F" w:rsidR="00F93115" w:rsidRPr="00F451F1" w:rsidRDefault="00F93115" w:rsidP="00F93115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Then We Set: </w:t>
      </w:r>
      <w:r w:rsidRPr="00F451F1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</w:rPr>
        <w:t>Pest As Unit Tester</w:t>
      </w:r>
      <w:r w:rsidRPr="00F451F1">
        <w:rPr>
          <w:rFonts w:ascii="Sakkal Majalla" w:hAnsi="Sakkal Majalla" w:cs="Sakkal Majalla"/>
          <w:sz w:val="28"/>
          <w:szCs w:val="28"/>
        </w:rPr>
        <w:t>.</w:t>
      </w:r>
    </w:p>
    <w:p w14:paraId="660A3942" w14:textId="6FFC90E8" w:rsidR="00F93115" w:rsidRPr="00F451F1" w:rsidRDefault="00FD2E3C" w:rsidP="00F93115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47500486" wp14:editId="0AF67431">
            <wp:extent cx="5943600" cy="2602230"/>
            <wp:effectExtent l="0" t="0" r="0" b="7620"/>
            <wp:docPr id="125515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9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8B63" w14:textId="77777777" w:rsidR="00DF5EE6" w:rsidRPr="00F451F1" w:rsidRDefault="00DF5EE6" w:rsidP="00DF5EE6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5C9CAB96" w14:textId="7BD6B4DC" w:rsidR="00DF5EE6" w:rsidRPr="00F451F1" w:rsidRDefault="009F6558" w:rsidP="00F93115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To Install Broadcasting Capabilities </w:t>
      </w:r>
      <w:r w:rsidR="00005CF8" w:rsidRPr="00F451F1">
        <w:rPr>
          <w:rFonts w:ascii="Sakkal Majalla" w:hAnsi="Sakkal Majalla" w:cs="Sakkal Majalla"/>
          <w:sz w:val="28"/>
          <w:szCs w:val="28"/>
        </w:rPr>
        <w:t>For Laravel, We Run:</w:t>
      </w:r>
    </w:p>
    <w:p w14:paraId="58510644" w14:textId="424FA52F" w:rsidR="00005CF8" w:rsidRPr="00F451F1" w:rsidRDefault="00005CF8" w:rsidP="00005CF8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Command: </w:t>
      </w:r>
      <w:r w:rsidRPr="00F451F1">
        <w:rPr>
          <w:rFonts w:ascii="Sakkal Majalla" w:hAnsi="Sakkal Majalla" w:cs="Sakkal Majalla"/>
          <w:b/>
          <w:bCs/>
          <w:color w:val="FF0000"/>
          <w:sz w:val="28"/>
          <w:szCs w:val="28"/>
        </w:rPr>
        <w:t xml:space="preserve">php </w:t>
      </w:r>
      <w:r w:rsidRPr="00F451F1">
        <w:rPr>
          <w:rFonts w:ascii="Sakkal Majalla" w:hAnsi="Sakkal Majalla" w:cs="Sakkal Majalla"/>
          <w:b/>
          <w:bCs/>
          <w:color w:val="00B050"/>
          <w:sz w:val="28"/>
          <w:szCs w:val="28"/>
        </w:rPr>
        <w:t xml:space="preserve">artisan </w:t>
      </w:r>
      <w:r w:rsidRPr="00F451F1">
        <w:rPr>
          <w:rFonts w:ascii="Sakkal Majalla" w:hAnsi="Sakkal Majalla" w:cs="Sakkal Majalla"/>
          <w:b/>
          <w:bCs/>
          <w:color w:val="C00000"/>
          <w:sz w:val="28"/>
          <w:szCs w:val="28"/>
        </w:rPr>
        <w:t>install:broadcasting</w:t>
      </w:r>
    </w:p>
    <w:p w14:paraId="5F758E57" w14:textId="44D5A8FC" w:rsidR="00005CF8" w:rsidRPr="00F451F1" w:rsidRDefault="00BE355B" w:rsidP="00BE355B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Then We Choose: </w:t>
      </w:r>
      <w:r w:rsidRPr="00F451F1">
        <w:rPr>
          <w:rFonts w:ascii="Sakkal Majalla" w:hAnsi="Sakkal Majalla" w:cs="Sakkal Majalla"/>
          <w:b/>
          <w:bCs/>
          <w:color w:val="FF0000"/>
          <w:sz w:val="28"/>
          <w:szCs w:val="28"/>
        </w:rPr>
        <w:t>Install Reverb</w:t>
      </w:r>
      <w:r w:rsidRPr="00F451F1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Pr="00F451F1">
        <w:rPr>
          <w:rFonts w:ascii="Sakkal Majalla" w:hAnsi="Sakkal Majalla" w:cs="Sakkal Majalla"/>
          <w:sz w:val="28"/>
          <w:szCs w:val="28"/>
        </w:rPr>
        <w:t>(Yes).</w:t>
      </w:r>
    </w:p>
    <w:p w14:paraId="3F7DD649" w14:textId="6167EA07" w:rsidR="00E25920" w:rsidRPr="00F451F1" w:rsidRDefault="00E25920" w:rsidP="00BE355B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We Choose Also, To Install NodeJS Libraries And Build Them.</w:t>
      </w:r>
    </w:p>
    <w:p w14:paraId="21A0EC9D" w14:textId="5167FF27" w:rsidR="00BE355B" w:rsidRPr="00F451F1" w:rsidRDefault="004A257E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1DB4627F" wp14:editId="4876E77A">
            <wp:extent cx="5448300" cy="2332408"/>
            <wp:effectExtent l="0" t="0" r="0" b="0"/>
            <wp:docPr id="106430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0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98" cy="23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E75C" w14:textId="77777777" w:rsidR="00E25920" w:rsidRPr="00F451F1" w:rsidRDefault="00E25920" w:rsidP="00E25920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2BF782EF" w14:textId="51B12E08" w:rsidR="00E25920" w:rsidRPr="00F451F1" w:rsidRDefault="007A1A30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lastRenderedPageBreak/>
        <w:t xml:space="preserve">Then We Activate These Chooses </w:t>
      </w:r>
      <w:r w:rsidR="00D03ED9" w:rsidRPr="00F451F1">
        <w:rPr>
          <w:rFonts w:ascii="Sakkal Majalla" w:hAnsi="Sakkal Majalla" w:cs="Sakkal Majalla"/>
          <w:sz w:val="28"/>
          <w:szCs w:val="28"/>
        </w:rPr>
        <w:t>For DB (MySQL):</w:t>
      </w:r>
    </w:p>
    <w:p w14:paraId="4BAE7915" w14:textId="2DEE03D0" w:rsidR="00D03ED9" w:rsidRPr="00F451F1" w:rsidRDefault="00D03ED9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1F151CEE" wp14:editId="080397B1">
            <wp:extent cx="2638425" cy="1257300"/>
            <wp:effectExtent l="0" t="0" r="9525" b="0"/>
            <wp:docPr id="4035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4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54C" w14:textId="77777777" w:rsidR="003118F2" w:rsidRPr="00F451F1" w:rsidRDefault="003118F2" w:rsidP="003118F2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2B50F1E5" w14:textId="7AE050BF" w:rsidR="003118F2" w:rsidRPr="00F451F1" w:rsidRDefault="000546B3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After Installing Reverb, These Options Will Be Changed Like That:</w:t>
      </w:r>
    </w:p>
    <w:p w14:paraId="6A86F6FC" w14:textId="2C686BAF" w:rsidR="000546B3" w:rsidRPr="00F451F1" w:rsidRDefault="000546B3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3CF7E53A" wp14:editId="0D21B4F2">
            <wp:extent cx="2114550" cy="600075"/>
            <wp:effectExtent l="0" t="0" r="0" b="9525"/>
            <wp:docPr id="98450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00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179" w14:textId="208CAD62" w:rsidR="008F3B5A" w:rsidRPr="00F451F1" w:rsidRDefault="008F3B5A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4FE43F39" wp14:editId="025A5783">
            <wp:extent cx="2876550" cy="1152525"/>
            <wp:effectExtent l="0" t="0" r="0" b="9525"/>
            <wp:docPr id="18328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61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B95" w14:textId="77777777" w:rsidR="006E221A" w:rsidRPr="00F451F1" w:rsidRDefault="006E221A" w:rsidP="006E221A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748C62BE" w14:textId="7E66A33E" w:rsidR="006E221A" w:rsidRPr="00F451F1" w:rsidRDefault="00E646A2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In The Production Environment, The Previous Options May Changed, especially, The </w:t>
      </w:r>
      <w:r w:rsidRPr="00F451F1">
        <w:rPr>
          <w:rFonts w:ascii="Sakkal Majalla" w:hAnsi="Sakkal Majalla" w:cs="Sakkal Majalla"/>
          <w:b/>
          <w:bCs/>
          <w:color w:val="C00000"/>
          <w:sz w:val="28"/>
          <w:szCs w:val="28"/>
        </w:rPr>
        <w:t>REVERB_HOST</w:t>
      </w:r>
      <w:r w:rsidRPr="00F451F1">
        <w:rPr>
          <w:rFonts w:ascii="Sakkal Majalla" w:hAnsi="Sakkal Majalla" w:cs="Sakkal Majalla"/>
          <w:sz w:val="28"/>
          <w:szCs w:val="28"/>
        </w:rPr>
        <w:t>.</w:t>
      </w:r>
    </w:p>
    <w:p w14:paraId="6B76CAB0" w14:textId="77777777" w:rsidR="00E646A2" w:rsidRPr="00F451F1" w:rsidRDefault="00E646A2" w:rsidP="00E646A2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702CB5F2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69A7FA37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150D886D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40D73920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65AE8689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17D874B8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092AF5A2" w14:textId="77777777" w:rsidR="00FC54D9" w:rsidRPr="00F451F1" w:rsidRDefault="00FC54D9" w:rsidP="00BE355B">
      <w:pPr>
        <w:rPr>
          <w:rFonts w:ascii="Sakkal Majalla" w:hAnsi="Sakkal Majalla" w:cs="Sakkal Majalla"/>
          <w:sz w:val="28"/>
          <w:szCs w:val="28"/>
        </w:rPr>
      </w:pPr>
    </w:p>
    <w:p w14:paraId="60F167EC" w14:textId="66028165" w:rsidR="00E646A2" w:rsidRPr="00F451F1" w:rsidRDefault="001C0A21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lastRenderedPageBreak/>
        <w:t>Also</w:t>
      </w:r>
      <w:r w:rsidR="00180B67" w:rsidRPr="00F451F1">
        <w:rPr>
          <w:rFonts w:ascii="Sakkal Majalla" w:hAnsi="Sakkal Majalla" w:cs="Sakkal Majalla"/>
          <w:sz w:val="28"/>
          <w:szCs w:val="28"/>
        </w:rPr>
        <w:t>,</w:t>
      </w:r>
      <w:r w:rsidRPr="00F451F1">
        <w:rPr>
          <w:rFonts w:ascii="Sakkal Majalla" w:hAnsi="Sakkal Majalla" w:cs="Sakkal Majalla"/>
          <w:sz w:val="28"/>
          <w:szCs w:val="28"/>
        </w:rPr>
        <w:t xml:space="preserve"> The JS Files, Will Be Changed, To Import </w:t>
      </w:r>
      <w:r w:rsidR="00A37DB5" w:rsidRPr="00F451F1">
        <w:rPr>
          <w:rFonts w:ascii="Sakkal Majalla" w:hAnsi="Sakkal Majalla" w:cs="Sakkal Majalla"/>
          <w:sz w:val="28"/>
          <w:szCs w:val="28"/>
        </w:rPr>
        <w:t>Echo Server With Configuration:</w:t>
      </w:r>
    </w:p>
    <w:p w14:paraId="437F7E7C" w14:textId="49EDCC7E" w:rsidR="00A37DB5" w:rsidRPr="00F451F1" w:rsidRDefault="00A37DB5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42CAD032" wp14:editId="10D06ABA">
            <wp:extent cx="6708775" cy="2838450"/>
            <wp:effectExtent l="0" t="0" r="0" b="0"/>
            <wp:docPr id="207310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0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7865" cy="28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B875" w14:textId="3C5ABB8B" w:rsidR="0005395E" w:rsidRPr="00F451F1" w:rsidRDefault="0005395E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7FD98EDF" wp14:editId="0636A032">
            <wp:extent cx="6657340" cy="2505075"/>
            <wp:effectExtent l="0" t="0" r="0" b="9525"/>
            <wp:docPr id="13042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1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416" cy="25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24A9" w14:textId="77777777" w:rsidR="00A00A4F" w:rsidRPr="00F451F1" w:rsidRDefault="00A00A4F" w:rsidP="00A00A4F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2F25E2DB" w14:textId="77777777" w:rsidR="000202A5" w:rsidRPr="00F451F1" w:rsidRDefault="000202A5" w:rsidP="00BE355B">
      <w:pPr>
        <w:rPr>
          <w:rFonts w:ascii="Sakkal Majalla" w:hAnsi="Sakkal Majalla" w:cs="Sakkal Majalla"/>
          <w:sz w:val="28"/>
          <w:szCs w:val="28"/>
        </w:rPr>
      </w:pPr>
    </w:p>
    <w:p w14:paraId="5AE78029" w14:textId="77777777" w:rsidR="000202A5" w:rsidRPr="00F451F1" w:rsidRDefault="000202A5" w:rsidP="00BE355B">
      <w:pPr>
        <w:rPr>
          <w:rFonts w:ascii="Sakkal Majalla" w:hAnsi="Sakkal Majalla" w:cs="Sakkal Majalla"/>
          <w:sz w:val="28"/>
          <w:szCs w:val="28"/>
        </w:rPr>
      </w:pPr>
    </w:p>
    <w:p w14:paraId="0BCD468F" w14:textId="77777777" w:rsidR="000202A5" w:rsidRPr="00F451F1" w:rsidRDefault="000202A5" w:rsidP="00BE355B">
      <w:pPr>
        <w:rPr>
          <w:rFonts w:ascii="Sakkal Majalla" w:hAnsi="Sakkal Majalla" w:cs="Sakkal Majalla"/>
          <w:sz w:val="28"/>
          <w:szCs w:val="28"/>
        </w:rPr>
      </w:pPr>
    </w:p>
    <w:p w14:paraId="131210F6" w14:textId="77777777" w:rsidR="000202A5" w:rsidRPr="00F451F1" w:rsidRDefault="000202A5" w:rsidP="00BE355B">
      <w:pPr>
        <w:rPr>
          <w:rFonts w:ascii="Sakkal Majalla" w:hAnsi="Sakkal Majalla" w:cs="Sakkal Majalla"/>
          <w:sz w:val="28"/>
          <w:szCs w:val="28"/>
        </w:rPr>
      </w:pPr>
    </w:p>
    <w:p w14:paraId="1802BF55" w14:textId="77777777" w:rsidR="000202A5" w:rsidRPr="00F451F1" w:rsidRDefault="000202A5" w:rsidP="00BE355B">
      <w:pPr>
        <w:rPr>
          <w:rFonts w:ascii="Sakkal Majalla" w:hAnsi="Sakkal Majalla" w:cs="Sakkal Majalla"/>
          <w:sz w:val="28"/>
          <w:szCs w:val="28"/>
        </w:rPr>
      </w:pPr>
    </w:p>
    <w:p w14:paraId="01E41318" w14:textId="37216A96" w:rsidR="00A00A4F" w:rsidRPr="00F451F1" w:rsidRDefault="00DC01BE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lastRenderedPageBreak/>
        <w:t>Also, After Installing Reverb, New Config File Will Be published:</w:t>
      </w:r>
    </w:p>
    <w:p w14:paraId="20E5077A" w14:textId="2D657F6E" w:rsidR="00DC01BE" w:rsidRPr="00F451F1" w:rsidRDefault="00DC01BE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29D65A28" wp14:editId="5F09939E">
            <wp:extent cx="6559550" cy="2762250"/>
            <wp:effectExtent l="0" t="0" r="0" b="0"/>
            <wp:docPr id="202342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0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404" cy="27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40B3" w14:textId="77777777" w:rsidR="004A623A" w:rsidRPr="00F451F1" w:rsidRDefault="004A623A" w:rsidP="004A623A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4C6AE2B6" w14:textId="6B6B6CA3" w:rsidR="004A623A" w:rsidRPr="00F451F1" w:rsidRDefault="00EE007A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We Can Have Multiple Reverb Applications That Deal With Different Types Of Logics That Our Server Support:</w:t>
      </w:r>
    </w:p>
    <w:p w14:paraId="3F61C658" w14:textId="052C576D" w:rsidR="00EE007A" w:rsidRPr="00F451F1" w:rsidRDefault="003638FD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1122A0B4" wp14:editId="492CFA21">
            <wp:extent cx="6657321" cy="3505200"/>
            <wp:effectExtent l="0" t="0" r="0" b="0"/>
            <wp:docPr id="152885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8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8908" cy="35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2F3C" w14:textId="77777777" w:rsidR="008F5F88" w:rsidRPr="00F451F1" w:rsidRDefault="008F5F88" w:rsidP="008F5F88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45A0F8D0" w14:textId="44CEC191" w:rsidR="008F5F88" w:rsidRPr="00F451F1" w:rsidRDefault="00C5644E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lastRenderedPageBreak/>
        <w:t>Also, When We Have Reverb Installed, The Channels Folder Will Be Created:</w:t>
      </w:r>
    </w:p>
    <w:p w14:paraId="552D09AB" w14:textId="47B6CE01" w:rsidR="00AF78A5" w:rsidRPr="00F451F1" w:rsidRDefault="00AF78A5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1</w:t>
      </w:r>
      <w:r w:rsidRPr="00F451F1">
        <w:rPr>
          <w:rFonts w:ascii="Sakkal Majalla" w:hAnsi="Sakkal Majalla" w:cs="Sakkal Majalla"/>
          <w:sz w:val="28"/>
          <w:szCs w:val="28"/>
        </w:rPr>
        <w:t>: This is private Channel That Do Authentication Of The User.</w:t>
      </w:r>
    </w:p>
    <w:p w14:paraId="4016A22C" w14:textId="6B3E9580" w:rsidR="00C5644E" w:rsidRPr="00F451F1" w:rsidRDefault="00C5644E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5AFA40DD" wp14:editId="3673587A">
            <wp:extent cx="6725285" cy="2619375"/>
            <wp:effectExtent l="0" t="0" r="0" b="9525"/>
            <wp:docPr id="138480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096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1596" cy="2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CBD9" w14:textId="77777777" w:rsidR="003F1C88" w:rsidRPr="00F451F1" w:rsidRDefault="003F1C88" w:rsidP="003F1C88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0F1E8984" w14:textId="0644AD96" w:rsidR="00A900FD" w:rsidRPr="00F451F1" w:rsidRDefault="00A900FD" w:rsidP="005C4136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b/>
          <w:bCs/>
          <w:color w:val="FF0000"/>
          <w:sz w:val="28"/>
          <w:szCs w:val="28"/>
          <w:u w:val="single"/>
        </w:rPr>
        <w:t>Note 1</w:t>
      </w:r>
      <w:r w:rsidRPr="00F451F1">
        <w:rPr>
          <w:rFonts w:ascii="Sakkal Majalla" w:hAnsi="Sakkal Majalla" w:cs="Sakkal Majalla"/>
          <w:sz w:val="28"/>
          <w:szCs w:val="28"/>
        </w:rPr>
        <w:t>: We must run: php artisan migrate</w:t>
      </w:r>
    </w:p>
    <w:p w14:paraId="7C24FA14" w14:textId="5E76D036" w:rsidR="003F1C88" w:rsidRPr="00F451F1" w:rsidRDefault="00921BB0" w:rsidP="00BE355B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To Start The Reverb </w:t>
      </w:r>
      <w:r w:rsidR="0087015B" w:rsidRPr="00F451F1">
        <w:rPr>
          <w:rFonts w:ascii="Sakkal Majalla" w:hAnsi="Sakkal Majalla" w:cs="Sakkal Majalla"/>
          <w:sz w:val="28"/>
          <w:szCs w:val="28"/>
        </w:rPr>
        <w:t>Server,</w:t>
      </w:r>
      <w:r w:rsidRPr="00F451F1">
        <w:rPr>
          <w:rFonts w:ascii="Sakkal Majalla" w:hAnsi="Sakkal Majalla" w:cs="Sakkal Majalla"/>
          <w:sz w:val="28"/>
          <w:szCs w:val="28"/>
        </w:rPr>
        <w:t xml:space="preserve"> We Write:</w:t>
      </w:r>
    </w:p>
    <w:p w14:paraId="7F635274" w14:textId="3416978B" w:rsidR="00921BB0" w:rsidRPr="00F451F1" w:rsidRDefault="00921BB0" w:rsidP="00921BB0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From CMD: </w:t>
      </w:r>
      <w:r w:rsidRPr="00F451F1">
        <w:rPr>
          <w:rFonts w:ascii="Sakkal Majalla" w:hAnsi="Sakkal Majalla" w:cs="Sakkal Majalla"/>
          <w:b/>
          <w:bCs/>
          <w:color w:val="FF0000"/>
          <w:sz w:val="28"/>
          <w:szCs w:val="28"/>
        </w:rPr>
        <w:t xml:space="preserve">php </w:t>
      </w:r>
      <w:r w:rsidRPr="00F451F1">
        <w:rPr>
          <w:rFonts w:ascii="Sakkal Majalla" w:hAnsi="Sakkal Majalla" w:cs="Sakkal Majalla"/>
          <w:b/>
          <w:bCs/>
          <w:color w:val="00B050"/>
          <w:sz w:val="28"/>
          <w:szCs w:val="28"/>
        </w:rPr>
        <w:t xml:space="preserve">artisan </w:t>
      </w:r>
      <w:r w:rsidRPr="00F451F1">
        <w:rPr>
          <w:rFonts w:ascii="Sakkal Majalla" w:hAnsi="Sakkal Majalla" w:cs="Sakkal Majalla"/>
          <w:b/>
          <w:bCs/>
          <w:color w:val="0070C0"/>
          <w:sz w:val="28"/>
          <w:szCs w:val="28"/>
        </w:rPr>
        <w:t>reverb:start</w:t>
      </w:r>
    </w:p>
    <w:p w14:paraId="32085DED" w14:textId="44BFB6BD" w:rsidR="00921BB0" w:rsidRPr="00F451F1" w:rsidRDefault="00D876F3" w:rsidP="00921BB0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09D243E9" wp14:editId="44513C47">
            <wp:extent cx="10393980" cy="676275"/>
            <wp:effectExtent l="0" t="0" r="7620" b="0"/>
            <wp:docPr id="16392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08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16179" cy="6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ADD1" w14:textId="77777777" w:rsidR="006E335A" w:rsidRPr="00F451F1" w:rsidRDefault="006E335A" w:rsidP="006E335A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48F0414E" w14:textId="77777777" w:rsidR="00245C45" w:rsidRPr="00F451F1" w:rsidRDefault="00245C45" w:rsidP="00921BB0">
      <w:pPr>
        <w:rPr>
          <w:rFonts w:ascii="Sakkal Majalla" w:hAnsi="Sakkal Majalla" w:cs="Sakkal Majalla"/>
          <w:sz w:val="28"/>
          <w:szCs w:val="28"/>
        </w:rPr>
      </w:pPr>
    </w:p>
    <w:p w14:paraId="38ACD6F4" w14:textId="77777777" w:rsidR="00245C45" w:rsidRPr="00F451F1" w:rsidRDefault="00245C45" w:rsidP="00921BB0">
      <w:pPr>
        <w:rPr>
          <w:rFonts w:ascii="Sakkal Majalla" w:hAnsi="Sakkal Majalla" w:cs="Sakkal Majalla"/>
          <w:sz w:val="28"/>
          <w:szCs w:val="28"/>
        </w:rPr>
      </w:pPr>
    </w:p>
    <w:p w14:paraId="169A7BAF" w14:textId="77777777" w:rsidR="00245C45" w:rsidRPr="00F451F1" w:rsidRDefault="00245C45" w:rsidP="00921BB0">
      <w:pPr>
        <w:rPr>
          <w:rFonts w:ascii="Sakkal Majalla" w:hAnsi="Sakkal Majalla" w:cs="Sakkal Majalla"/>
          <w:sz w:val="28"/>
          <w:szCs w:val="28"/>
        </w:rPr>
      </w:pPr>
    </w:p>
    <w:p w14:paraId="5320D1DF" w14:textId="77777777" w:rsidR="00245C45" w:rsidRPr="00F451F1" w:rsidRDefault="00245C45" w:rsidP="00921BB0">
      <w:pPr>
        <w:rPr>
          <w:rFonts w:ascii="Sakkal Majalla" w:hAnsi="Sakkal Majalla" w:cs="Sakkal Majalla"/>
          <w:sz w:val="28"/>
          <w:szCs w:val="28"/>
        </w:rPr>
      </w:pPr>
    </w:p>
    <w:p w14:paraId="4ACE5FB5" w14:textId="77777777" w:rsidR="00245C45" w:rsidRPr="00F451F1" w:rsidRDefault="00245C45" w:rsidP="00921BB0">
      <w:pPr>
        <w:rPr>
          <w:rFonts w:ascii="Sakkal Majalla" w:hAnsi="Sakkal Majalla" w:cs="Sakkal Majalla"/>
          <w:sz w:val="28"/>
          <w:szCs w:val="28"/>
        </w:rPr>
      </w:pPr>
    </w:p>
    <w:p w14:paraId="7FEE49AA" w14:textId="2D204A47" w:rsidR="00921BB0" w:rsidRPr="00F451F1" w:rsidRDefault="007F11F5" w:rsidP="00921BB0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lastRenderedPageBreak/>
        <w:t>To Make Our Reverb Start With Debugging Capabilities</w:t>
      </w:r>
      <w:r w:rsidR="00127A1B" w:rsidRPr="00F451F1">
        <w:rPr>
          <w:rFonts w:ascii="Sakkal Majalla" w:hAnsi="Sakkal Majalla" w:cs="Sakkal Majalla"/>
          <w:sz w:val="28"/>
          <w:szCs w:val="28"/>
        </w:rPr>
        <w:t xml:space="preserve">, </w:t>
      </w:r>
      <w:r w:rsidR="00C71389" w:rsidRPr="00F451F1">
        <w:rPr>
          <w:rFonts w:ascii="Sakkal Majalla" w:hAnsi="Sakkal Majalla" w:cs="Sakkal Majalla"/>
          <w:sz w:val="28"/>
          <w:szCs w:val="28"/>
        </w:rPr>
        <w:t xml:space="preserve">We </w:t>
      </w:r>
      <w:r w:rsidR="004F567A" w:rsidRPr="00F451F1">
        <w:rPr>
          <w:rFonts w:ascii="Sakkal Majalla" w:hAnsi="Sakkal Majalla" w:cs="Sakkal Majalla"/>
          <w:sz w:val="28"/>
          <w:szCs w:val="28"/>
        </w:rPr>
        <w:t>A</w:t>
      </w:r>
      <w:r w:rsidR="00C71389" w:rsidRPr="00F451F1">
        <w:rPr>
          <w:rFonts w:ascii="Sakkal Majalla" w:hAnsi="Sakkal Majalla" w:cs="Sakkal Majalla"/>
          <w:sz w:val="28"/>
          <w:szCs w:val="28"/>
        </w:rPr>
        <w:t xml:space="preserve">et </w:t>
      </w:r>
      <w:r w:rsidR="00C71389" w:rsidRPr="00F451F1">
        <w:rPr>
          <w:rFonts w:ascii="Sakkal Majalla" w:hAnsi="Sakkal Majalla" w:cs="Sakkal Majalla"/>
          <w:b/>
          <w:bCs/>
          <w:color w:val="FF0000"/>
          <w:sz w:val="28"/>
          <w:szCs w:val="28"/>
        </w:rPr>
        <w:t>--debug option</w:t>
      </w:r>
      <w:r w:rsidR="00C71389" w:rsidRPr="00F451F1">
        <w:rPr>
          <w:rFonts w:ascii="Sakkal Majalla" w:hAnsi="Sakkal Majalla" w:cs="Sakkal Majalla"/>
          <w:sz w:val="28"/>
          <w:szCs w:val="28"/>
        </w:rPr>
        <w:t>:</w:t>
      </w:r>
    </w:p>
    <w:p w14:paraId="45AD6850" w14:textId="75F1E05E" w:rsidR="00C71389" w:rsidRPr="00F451F1" w:rsidRDefault="00F53298" w:rsidP="00F53298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The Command: </w:t>
      </w:r>
      <w:r w:rsidRPr="00F451F1">
        <w:rPr>
          <w:rFonts w:ascii="Sakkal Majalla" w:hAnsi="Sakkal Majalla" w:cs="Sakkal Majalla"/>
          <w:b/>
          <w:bCs/>
          <w:color w:val="FF0000"/>
          <w:sz w:val="28"/>
          <w:szCs w:val="28"/>
        </w:rPr>
        <w:t xml:space="preserve">php </w:t>
      </w:r>
      <w:r w:rsidRPr="00F451F1">
        <w:rPr>
          <w:rFonts w:ascii="Sakkal Majalla" w:hAnsi="Sakkal Majalla" w:cs="Sakkal Majalla"/>
          <w:b/>
          <w:bCs/>
          <w:color w:val="00B050"/>
          <w:sz w:val="28"/>
          <w:szCs w:val="28"/>
        </w:rPr>
        <w:t xml:space="preserve">artisan </w:t>
      </w:r>
      <w:r w:rsidRPr="00F451F1">
        <w:rPr>
          <w:rFonts w:ascii="Sakkal Majalla" w:hAnsi="Sakkal Majalla" w:cs="Sakkal Majalla"/>
          <w:b/>
          <w:bCs/>
          <w:color w:val="0070C0"/>
          <w:sz w:val="28"/>
          <w:szCs w:val="28"/>
        </w:rPr>
        <w:t xml:space="preserve">reverb:start </w:t>
      </w:r>
      <w:r w:rsidRPr="00F451F1">
        <w:rPr>
          <w:rFonts w:ascii="Sakkal Majalla" w:hAnsi="Sakkal Majalla" w:cs="Sakkal Majalla"/>
          <w:b/>
          <w:bCs/>
          <w:color w:val="C00000"/>
          <w:sz w:val="28"/>
          <w:szCs w:val="28"/>
        </w:rPr>
        <w:t>--debug</w:t>
      </w:r>
    </w:p>
    <w:p w14:paraId="477E00DB" w14:textId="7E52D2D1" w:rsidR="00F53298" w:rsidRPr="00F451F1" w:rsidRDefault="00F53298" w:rsidP="00F53298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4A6E9622" wp14:editId="6BFED139">
            <wp:extent cx="6623986" cy="1152525"/>
            <wp:effectExtent l="0" t="0" r="5715" b="0"/>
            <wp:docPr id="122797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5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0269" cy="11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6C61" w14:textId="77777777" w:rsidR="00A26000" w:rsidRPr="00F451F1" w:rsidRDefault="00A26000" w:rsidP="00A26000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78C56D0C" w14:textId="65BECA99" w:rsidR="00A26000" w:rsidRPr="00F451F1" w:rsidRDefault="00A5182E" w:rsidP="00F53298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To Start Our Project, We Run:</w:t>
      </w:r>
    </w:p>
    <w:p w14:paraId="78367990" w14:textId="369E460D" w:rsidR="00A5182E" w:rsidRPr="00F451F1" w:rsidRDefault="00A5182E" w:rsidP="00A5182E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Command 1: npm run dev</w:t>
      </w:r>
    </w:p>
    <w:p w14:paraId="16814637" w14:textId="57915D6D" w:rsidR="00A5182E" w:rsidRPr="00F451F1" w:rsidRDefault="00A5182E" w:rsidP="00A5182E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Command 2: php artisan reverb:start --debug (Ony For Local Development):</w:t>
      </w:r>
    </w:p>
    <w:p w14:paraId="401DAB1E" w14:textId="527A786F" w:rsidR="00A5182E" w:rsidRPr="00F451F1" w:rsidRDefault="00D67821" w:rsidP="00A5182E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3F6B2CF7" wp14:editId="70D93B9A">
            <wp:extent cx="5943600" cy="1456055"/>
            <wp:effectExtent l="0" t="0" r="0" b="0"/>
            <wp:docPr id="83434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25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E3A7" w14:textId="77777777" w:rsidR="00F52534" w:rsidRPr="00F451F1" w:rsidRDefault="00F52534" w:rsidP="00F52534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563CCDB9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09720885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607E80DD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797206BD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1A691D0A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07E9CB40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054E7189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45F1A173" w14:textId="77777777" w:rsidR="00BD2AD1" w:rsidRPr="00F451F1" w:rsidRDefault="00BD2AD1" w:rsidP="00A5182E">
      <w:pPr>
        <w:rPr>
          <w:rFonts w:ascii="Sakkal Majalla" w:hAnsi="Sakkal Majalla" w:cs="Sakkal Majalla"/>
          <w:sz w:val="28"/>
          <w:szCs w:val="28"/>
        </w:rPr>
      </w:pPr>
    </w:p>
    <w:p w14:paraId="5F82C54C" w14:textId="2D663AFC" w:rsidR="00F52534" w:rsidRPr="00F451F1" w:rsidRDefault="002D23A1" w:rsidP="00A5182E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To Create New Public Channel, With Chat-As-Name</w:t>
      </w:r>
      <w:r w:rsidR="00D5609C" w:rsidRPr="00F451F1">
        <w:rPr>
          <w:rFonts w:ascii="Sakkal Majalla" w:hAnsi="Sakkal Majalla" w:cs="Sakkal Majalla"/>
          <w:sz w:val="28"/>
          <w:szCs w:val="28"/>
        </w:rPr>
        <w:t xml:space="preserve">, Inside </w:t>
      </w:r>
      <w:r w:rsidR="00D5609C" w:rsidRPr="00F451F1">
        <w:rPr>
          <w:rFonts w:ascii="Sakkal Majalla" w:hAnsi="Sakkal Majalla" w:cs="Sakkal Majalla"/>
          <w:b/>
          <w:bCs/>
          <w:color w:val="FF0000"/>
          <w:sz w:val="28"/>
          <w:szCs w:val="28"/>
        </w:rPr>
        <w:t>channels.php</w:t>
      </w:r>
      <w:r w:rsidRPr="00F451F1">
        <w:rPr>
          <w:rFonts w:ascii="Sakkal Majalla" w:hAnsi="Sakkal Majalla" w:cs="Sakkal Majalla"/>
          <w:sz w:val="28"/>
          <w:szCs w:val="28"/>
        </w:rPr>
        <w:t>:</w:t>
      </w:r>
    </w:p>
    <w:p w14:paraId="245EEEC5" w14:textId="76596673" w:rsidR="00BD2AD1" w:rsidRPr="00F451F1" w:rsidRDefault="00BD2AD1" w:rsidP="00BD2AD1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 xml:space="preserve">Note 1: The function accepts $user as </w:t>
      </w:r>
      <w:r w:rsidR="0034213F" w:rsidRPr="00F451F1">
        <w:rPr>
          <w:rFonts w:ascii="Sakkal Majalla" w:hAnsi="Sakkal Majalla" w:cs="Sakkal Majalla"/>
          <w:sz w:val="28"/>
          <w:szCs w:val="28"/>
        </w:rPr>
        <w:t>parameter:</w:t>
      </w:r>
    </w:p>
    <w:p w14:paraId="08EC218F" w14:textId="77777777" w:rsidR="00D5609C" w:rsidRPr="00D5609C" w:rsidRDefault="00D5609C" w:rsidP="00D560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D5609C">
        <w:rPr>
          <w:rFonts w:ascii="Sakkal Majalla" w:eastAsia="Times New Roman" w:hAnsi="Sakkal Majalla" w:cs="Sakkal Majalla"/>
          <w:color w:val="267F99"/>
          <w:kern w:val="0"/>
          <w:sz w:val="28"/>
          <w:szCs w:val="28"/>
          <w14:ligatures w14:val="none"/>
        </w:rPr>
        <w:t>Broadcast</w:t>
      </w:r>
      <w:r w:rsidRPr="00D5609C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::</w:t>
      </w:r>
      <w:r w:rsidRPr="00D5609C">
        <w:rPr>
          <w:rFonts w:ascii="Sakkal Majalla" w:eastAsia="Times New Roman" w:hAnsi="Sakkal Majalla" w:cs="Sakkal Majalla"/>
          <w:color w:val="795E26"/>
          <w:kern w:val="0"/>
          <w:sz w:val="28"/>
          <w:szCs w:val="28"/>
          <w14:ligatures w14:val="none"/>
        </w:rPr>
        <w:t>channel</w:t>
      </w:r>
      <w:r w:rsidRPr="00D5609C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</w:t>
      </w:r>
      <w:r w:rsidRPr="00D5609C">
        <w:rPr>
          <w:rFonts w:ascii="Sakkal Majalla" w:eastAsia="Times New Roman" w:hAnsi="Sakkal Majalla" w:cs="Sakkal Majalla"/>
          <w:color w:val="A31515"/>
          <w:kern w:val="0"/>
          <w:sz w:val="28"/>
          <w:szCs w:val="28"/>
          <w14:ligatures w14:val="none"/>
        </w:rPr>
        <w:t>'chat'</w:t>
      </w:r>
      <w:r w:rsidRPr="00D5609C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 xml:space="preserve">, </w:t>
      </w:r>
      <w:r w:rsidRPr="00D5609C">
        <w:rPr>
          <w:rFonts w:ascii="Sakkal Majalla" w:eastAsia="Times New Roman" w:hAnsi="Sakkal Majalla" w:cs="Sakkal Majalla"/>
          <w:color w:val="0000FF"/>
          <w:kern w:val="0"/>
          <w:sz w:val="28"/>
          <w:szCs w:val="28"/>
          <w14:ligatures w14:val="none"/>
        </w:rPr>
        <w:t>function</w:t>
      </w:r>
      <w:r w:rsidRPr="00D5609C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(){</w:t>
      </w:r>
    </w:p>
    <w:p w14:paraId="65D02CCF" w14:textId="77777777" w:rsidR="00D5609C" w:rsidRPr="00D5609C" w:rsidRDefault="00D5609C" w:rsidP="00D560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7E53F46F" w14:textId="77777777" w:rsidR="00D5609C" w:rsidRPr="00F451F1" w:rsidRDefault="00D5609C" w:rsidP="00D560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</w:pPr>
      <w:r w:rsidRPr="00D5609C">
        <w:rPr>
          <w:rFonts w:ascii="Sakkal Majalla" w:eastAsia="Times New Roman" w:hAnsi="Sakkal Majalla" w:cs="Sakkal Majalla"/>
          <w:color w:val="000000"/>
          <w:kern w:val="0"/>
          <w:sz w:val="28"/>
          <w:szCs w:val="28"/>
          <w14:ligatures w14:val="none"/>
        </w:rPr>
        <w:t>});</w:t>
      </w:r>
    </w:p>
    <w:p w14:paraId="2564284C" w14:textId="31AD4086" w:rsidR="00422D83" w:rsidRPr="00D5609C" w:rsidRDefault="00422D83" w:rsidP="00D560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F451F1">
        <w:rPr>
          <w:rFonts w:ascii="Sakkal Majalla" w:hAnsi="Sakkal Majalla" w:cs="Sakkal Majalla"/>
          <w:noProof/>
          <w:sz w:val="28"/>
          <w:szCs w:val="28"/>
        </w:rPr>
        <w:drawing>
          <wp:inline distT="0" distB="0" distL="0" distR="0" wp14:anchorId="5E91296C" wp14:editId="30DB9FBA">
            <wp:extent cx="6666413" cy="2514600"/>
            <wp:effectExtent l="0" t="0" r="1270" b="0"/>
            <wp:docPr id="8870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73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0014" cy="25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5476" w14:textId="77777777" w:rsidR="00D5609C" w:rsidRPr="00D5609C" w:rsidRDefault="00D5609C" w:rsidP="00D5609C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278A89E" w14:textId="77777777" w:rsidR="001B369A" w:rsidRPr="00F451F1" w:rsidRDefault="001B369A" w:rsidP="001B369A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6B78C0A9" w14:textId="2FF08005" w:rsidR="002D23A1" w:rsidRPr="00F451F1" w:rsidRDefault="00F451F1" w:rsidP="00A5182E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First,</w:t>
      </w:r>
      <w:r w:rsidR="007856C1" w:rsidRPr="00F451F1">
        <w:rPr>
          <w:rFonts w:ascii="Sakkal Majalla" w:hAnsi="Sakkal Majalla" w:cs="Sakkal Majalla"/>
          <w:sz w:val="28"/>
          <w:szCs w:val="28"/>
        </w:rPr>
        <w:t xml:space="preserve"> We Create New Example Event:</w:t>
      </w:r>
    </w:p>
    <w:p w14:paraId="1085AFC1" w14:textId="1CF11D93" w:rsidR="007856C1" w:rsidRPr="00F451F1" w:rsidRDefault="00F451F1" w:rsidP="00F451F1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b/>
          <w:bCs/>
          <w:color w:val="7B7B7B" w:themeColor="accent3" w:themeShade="BF"/>
          <w:sz w:val="28"/>
          <w:szCs w:val="28"/>
          <w:u w:val="single"/>
        </w:rPr>
        <w:t>Command</w:t>
      </w:r>
      <w:r w:rsidRPr="00F451F1">
        <w:rPr>
          <w:rFonts w:ascii="Sakkal Majalla" w:hAnsi="Sakkal Majalla" w:cs="Sakkal Majalla"/>
          <w:sz w:val="28"/>
          <w:szCs w:val="28"/>
        </w:rPr>
        <w:t xml:space="preserve">: </w:t>
      </w:r>
      <w:r w:rsidRPr="00F451F1">
        <w:rPr>
          <w:rFonts w:ascii="Sakkal Majalla" w:hAnsi="Sakkal Majalla" w:cs="Sakkal Majalla"/>
          <w:b/>
          <w:bCs/>
          <w:i/>
          <w:iCs/>
          <w:color w:val="FF0000"/>
          <w:sz w:val="28"/>
          <w:szCs w:val="28"/>
        </w:rPr>
        <w:t xml:space="preserve">php </w:t>
      </w:r>
      <w:r w:rsidRPr="00F451F1">
        <w:rPr>
          <w:rFonts w:ascii="Sakkal Majalla" w:hAnsi="Sakkal Majalla" w:cs="Sakkal Majalla"/>
          <w:b/>
          <w:bCs/>
          <w:i/>
          <w:iCs/>
          <w:color w:val="00B050"/>
          <w:sz w:val="28"/>
          <w:szCs w:val="28"/>
        </w:rPr>
        <w:t xml:space="preserve">artisan </w:t>
      </w:r>
      <w:r w:rsidRPr="00F451F1">
        <w:rPr>
          <w:rFonts w:ascii="Sakkal Majalla" w:hAnsi="Sakkal Majalla" w:cs="Sakkal Majalla"/>
          <w:b/>
          <w:bCs/>
          <w:i/>
          <w:iCs/>
          <w:color w:val="0070C0"/>
          <w:sz w:val="28"/>
          <w:szCs w:val="28"/>
        </w:rPr>
        <w:t xml:space="preserve">make:event </w:t>
      </w:r>
      <w:r w:rsidRPr="00F451F1">
        <w:rPr>
          <w:rFonts w:ascii="Sakkal Majalla" w:hAnsi="Sakkal Majalla" w:cs="Sakkal Majalla"/>
          <w:b/>
          <w:bCs/>
          <w:i/>
          <w:iCs/>
          <w:color w:val="C00000"/>
          <w:sz w:val="28"/>
          <w:szCs w:val="28"/>
        </w:rPr>
        <w:t>Example\ExampleEvent</w:t>
      </w:r>
    </w:p>
    <w:p w14:paraId="678B7FC7" w14:textId="35D51356" w:rsidR="00F451F1" w:rsidRDefault="00076CA6" w:rsidP="00F451F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Inside </w:t>
      </w:r>
      <w:r w:rsidRPr="00E07339">
        <w:rPr>
          <w:rFonts w:ascii="Sakkal Majalla" w:hAnsi="Sakkal Majalla" w:cs="Sakkal Majalla"/>
          <w:b/>
          <w:bCs/>
          <w:color w:val="FF0000"/>
          <w:sz w:val="28"/>
          <w:szCs w:val="28"/>
        </w:rPr>
        <w:t>Event-Class-File</w:t>
      </w:r>
      <w:r w:rsidRPr="00E07339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We Have Method Called broadcastOn</w:t>
      </w:r>
      <w:r w:rsidR="00CC7018">
        <w:rPr>
          <w:rFonts w:ascii="Sakkal Majalla" w:hAnsi="Sakkal Majalla" w:cs="Sakkal Majalla"/>
          <w:sz w:val="28"/>
          <w:szCs w:val="28"/>
        </w:rPr>
        <w:t xml:space="preserve">-method, that broadcast our </w:t>
      </w:r>
      <w:r w:rsidR="008306D6">
        <w:rPr>
          <w:rFonts w:ascii="Sakkal Majalla" w:hAnsi="Sakkal Majalla" w:cs="Sakkal Majalla"/>
          <w:sz w:val="28"/>
          <w:szCs w:val="28"/>
        </w:rPr>
        <w:t xml:space="preserve">Event On </w:t>
      </w:r>
      <w:r w:rsidR="008306D6" w:rsidRPr="00E07339">
        <w:rPr>
          <w:rFonts w:ascii="Sakkal Majalla" w:hAnsi="Sakkal Majalla" w:cs="Sakkal Majalla"/>
          <w:b/>
          <w:bCs/>
          <w:color w:val="FF0000"/>
          <w:sz w:val="28"/>
          <w:szCs w:val="28"/>
        </w:rPr>
        <w:t>Private Channel</w:t>
      </w:r>
      <w:r w:rsidR="008306D6">
        <w:rPr>
          <w:rFonts w:ascii="Sakkal Majalla" w:hAnsi="Sakkal Majalla" w:cs="Sakkal Majalla"/>
          <w:sz w:val="28"/>
          <w:szCs w:val="28"/>
        </w:rPr>
        <w:t xml:space="preserve">, But we Need Only </w:t>
      </w:r>
      <w:r w:rsidR="00954B44" w:rsidRPr="00E07339">
        <w:rPr>
          <w:rFonts w:ascii="Sakkal Majalla" w:hAnsi="Sakkal Majalla" w:cs="Sakkal Majalla"/>
          <w:b/>
          <w:bCs/>
          <w:color w:val="FF0000"/>
          <w:sz w:val="28"/>
          <w:szCs w:val="28"/>
        </w:rPr>
        <w:t>public Channel</w:t>
      </w:r>
      <w:r w:rsidR="00954B44" w:rsidRPr="00E07339">
        <w:rPr>
          <w:rFonts w:ascii="Sakkal Majalla" w:hAnsi="Sakkal Majalla" w:cs="Sakkal Majalla"/>
          <w:color w:val="FF0000"/>
          <w:sz w:val="28"/>
          <w:szCs w:val="28"/>
        </w:rPr>
        <w:t xml:space="preserve"> </w:t>
      </w:r>
      <w:r w:rsidR="00954B44">
        <w:rPr>
          <w:rFonts w:ascii="Sakkal Majalla" w:hAnsi="Sakkal Majalla" w:cs="Sakkal Majalla"/>
          <w:sz w:val="28"/>
          <w:szCs w:val="28"/>
        </w:rPr>
        <w:t xml:space="preserve">With </w:t>
      </w:r>
      <w:r w:rsidR="00954B44" w:rsidRPr="00510E51">
        <w:rPr>
          <w:rFonts w:ascii="Sakkal Majalla" w:hAnsi="Sakkal Majalla" w:cs="Sakkal Majalla"/>
          <w:b/>
          <w:bCs/>
          <w:color w:val="00B050"/>
          <w:sz w:val="28"/>
          <w:szCs w:val="28"/>
        </w:rPr>
        <w:t>chat-as-name</w:t>
      </w:r>
      <w:r w:rsidR="00954B44">
        <w:rPr>
          <w:rFonts w:ascii="Sakkal Majalla" w:hAnsi="Sakkal Majalla" w:cs="Sakkal Majalla"/>
          <w:sz w:val="28"/>
          <w:szCs w:val="28"/>
        </w:rPr>
        <w:t>.</w:t>
      </w:r>
    </w:p>
    <w:p w14:paraId="49043621" w14:textId="77777777" w:rsidR="00E06555" w:rsidRPr="00E06555" w:rsidRDefault="00E06555" w:rsidP="00E0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65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65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655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broadcastOn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(): </w:t>
      </w:r>
      <w:r w:rsidRPr="00E065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array</w:t>
      </w:r>
    </w:p>
    <w:p w14:paraId="419D719F" w14:textId="27C26A52" w:rsidR="00E06555" w:rsidRPr="00E06555" w:rsidRDefault="00E06555" w:rsidP="00E0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01CAE3D" w14:textId="4E7D6D35" w:rsidR="00E06555" w:rsidRPr="00E06555" w:rsidRDefault="00E06555" w:rsidP="00936FD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655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[</w:t>
      </w:r>
    </w:p>
    <w:p w14:paraId="77552CF4" w14:textId="77777777" w:rsidR="00E06555" w:rsidRPr="00E06555" w:rsidRDefault="00E06555" w:rsidP="00E0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E0655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655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Channel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655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'chat'</w:t>
      </w: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9AA81D5" w14:textId="77777777" w:rsidR="00E06555" w:rsidRPr="00E06555" w:rsidRDefault="00E06555" w:rsidP="00E0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];</w:t>
      </w:r>
    </w:p>
    <w:p w14:paraId="3D437F27" w14:textId="6F933A03" w:rsidR="00E06555" w:rsidRPr="00E06555" w:rsidRDefault="00E06555" w:rsidP="00E065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0655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74BC085" w14:textId="77777777" w:rsidR="00936FDE" w:rsidRPr="00F451F1" w:rsidRDefault="00936FDE" w:rsidP="00936FDE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0C03EA2B" w14:textId="77777777" w:rsidR="009B7721" w:rsidRDefault="009B7721" w:rsidP="00F451F1">
      <w:pPr>
        <w:rPr>
          <w:rFonts w:ascii="Sakkal Majalla" w:hAnsi="Sakkal Majalla" w:cs="Sakkal Majalla"/>
          <w:sz w:val="28"/>
          <w:szCs w:val="28"/>
        </w:rPr>
      </w:pPr>
    </w:p>
    <w:p w14:paraId="03F32084" w14:textId="0F42AD6D" w:rsidR="00954B44" w:rsidRDefault="009B7721" w:rsidP="00F451F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Then To make our Event able to broadcast we must:</w:t>
      </w:r>
    </w:p>
    <w:p w14:paraId="7C59774D" w14:textId="68825A5D" w:rsidR="009B7721" w:rsidRDefault="009B7721" w:rsidP="009B7721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Extend the ShouldBroadcast-</w:t>
      </w:r>
      <w:r w:rsidR="00C52226">
        <w:rPr>
          <w:rFonts w:ascii="Sakkal Majalla" w:hAnsi="Sakkal Majalla" w:cs="Sakkal Majalla"/>
          <w:sz w:val="28"/>
          <w:szCs w:val="28"/>
        </w:rPr>
        <w:t>interface</w:t>
      </w:r>
    </w:p>
    <w:p w14:paraId="0889F857" w14:textId="32597D4E" w:rsidR="009B7721" w:rsidRDefault="009B7721" w:rsidP="009B7721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This will Set The Broadcast On Queue And Make The Action</w:t>
      </w:r>
    </w:p>
    <w:p w14:paraId="056EE7AB" w14:textId="56C45551" w:rsidR="009B7721" w:rsidRDefault="009B7721" w:rsidP="009B7721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OR: Extend ShouldBroadcastNow-</w:t>
      </w:r>
      <w:r w:rsidR="00C52226">
        <w:rPr>
          <w:rFonts w:ascii="Sakkal Majalla" w:hAnsi="Sakkal Majalla" w:cs="Sakkal Majalla"/>
          <w:sz w:val="28"/>
          <w:szCs w:val="28"/>
        </w:rPr>
        <w:t>interface</w:t>
      </w:r>
    </w:p>
    <w:p w14:paraId="67378A35" w14:textId="77777777" w:rsidR="00AE3B23" w:rsidRDefault="009B7721" w:rsidP="00AE3B23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This</w:t>
      </w:r>
      <w:r w:rsidR="000B6B90">
        <w:rPr>
          <w:rFonts w:ascii="Sakkal Majalla" w:hAnsi="Sakkal Majalla" w:cs="Sakkal Majalla"/>
          <w:sz w:val="28"/>
          <w:szCs w:val="28"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Will Broadcast As It Can Be, For All Times (From The First Time The Event is Broadcasted).</w:t>
      </w:r>
    </w:p>
    <w:p w14:paraId="011218B9" w14:textId="77777777" w:rsidR="00AE3B23" w:rsidRDefault="00AE3B23" w:rsidP="00AE3B23">
      <w:pP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DC4153C" w14:textId="33A6A116" w:rsidR="003E4788" w:rsidRPr="003E4788" w:rsidRDefault="003E4788" w:rsidP="002F1AFB">
      <w:pPr>
        <w:rPr>
          <w:rFonts w:ascii="Sakkal Majalla" w:hAnsi="Sakkal Majalla" w:cs="Sakkal Majalla"/>
          <w:sz w:val="28"/>
          <w:szCs w:val="28"/>
        </w:rPr>
      </w:pPr>
      <w:r w:rsidRPr="00AE3B2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use</w:t>
      </w:r>
      <w:r w:rsidRPr="00AE3B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Illuminate\Contracts\Broadcasting\</w:t>
      </w:r>
      <w:r w:rsidRPr="00AE3B2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ShouldBroadcastNow</w:t>
      </w:r>
      <w:r w:rsidRPr="00AE3B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FBA6910" w14:textId="77777777" w:rsidR="00562BFB" w:rsidRPr="00562BFB" w:rsidRDefault="00562BFB" w:rsidP="00562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2B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62B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62BF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ExampleEvent</w:t>
      </w:r>
      <w:r w:rsidRPr="00562B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62BF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implements</w:t>
      </w:r>
      <w:r w:rsidRPr="00562B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62BF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ShouldBroadcastNow</w:t>
      </w:r>
    </w:p>
    <w:p w14:paraId="4D5D4C26" w14:textId="02DB77D2" w:rsidR="00562BFB" w:rsidRPr="00562BFB" w:rsidRDefault="00562BFB" w:rsidP="00562B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62BF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r w:rsidR="00C341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...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0EF0B5D2" w14:textId="77777777" w:rsidR="005315CD" w:rsidRPr="00F451F1" w:rsidRDefault="005315CD" w:rsidP="005315CD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731F51E1" w14:textId="56EF105B" w:rsidR="009D37B6" w:rsidRDefault="005315CD" w:rsidP="009D37B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To Broadcast Event From Any Route, Controller, …etc: </w:t>
      </w:r>
    </w:p>
    <w:p w14:paraId="786E0398" w14:textId="39C1D51C" w:rsidR="005315CD" w:rsidRPr="00676452" w:rsidRDefault="005315CD" w:rsidP="00676452">
      <w:pPr>
        <w:pStyle w:val="ListParagraph"/>
        <w:numPr>
          <w:ilvl w:val="0"/>
          <w:numId w:val="2"/>
        </w:num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Use command: </w:t>
      </w:r>
      <w:r w:rsidRPr="00676452">
        <w:rPr>
          <w:rFonts w:ascii="Sakkal Majalla" w:hAnsi="Sakkal Majalla" w:cs="Sakkal Majalla"/>
          <w:b/>
          <w:bCs/>
          <w:color w:val="FF0000"/>
          <w:sz w:val="28"/>
          <w:szCs w:val="28"/>
        </w:rPr>
        <w:t>broadcast(</w:t>
      </w:r>
      <w:r w:rsidR="00AE4F6F" w:rsidRPr="00676452">
        <w:rPr>
          <w:rFonts w:ascii="Sakkal Majalla" w:hAnsi="Sakkal Majalla" w:cs="Sakkal Majalla"/>
          <w:b/>
          <w:bCs/>
          <w:color w:val="FF0000"/>
          <w:sz w:val="28"/>
          <w:szCs w:val="28"/>
        </w:rPr>
        <w:t xml:space="preserve">new </w:t>
      </w:r>
      <w:r w:rsidRPr="00676452">
        <w:rPr>
          <w:rFonts w:ascii="Sakkal Majalla" w:hAnsi="Sakkal Majalla" w:cs="Sakkal Majalla"/>
          <w:b/>
          <w:bCs/>
          <w:color w:val="FF0000"/>
          <w:sz w:val="28"/>
          <w:szCs w:val="28"/>
        </w:rPr>
        <w:t>ExampleEvent()).</w:t>
      </w:r>
    </w:p>
    <w:p w14:paraId="637EAC9D" w14:textId="5C197028" w:rsidR="00676452" w:rsidRPr="00676452" w:rsidRDefault="00676452" w:rsidP="00676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645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Route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r w:rsidRPr="006764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764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'/broadcast-example-event'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6764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(){</w:t>
      </w:r>
    </w:p>
    <w:p w14:paraId="598E5B93" w14:textId="56F09854" w:rsidR="00676452" w:rsidRPr="00676452" w:rsidRDefault="00676452" w:rsidP="00676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764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broadcast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6764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7645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ExampleEvent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74753CAC" w14:textId="6710BAA3" w:rsidR="00676452" w:rsidRPr="00676452" w:rsidRDefault="00676452" w:rsidP="00676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6764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6764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"Event is Broadcasted Successfully...."</w:t>
      </w: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3AD44C" w14:textId="07D4DD2E" w:rsidR="00676452" w:rsidRPr="00676452" w:rsidRDefault="00676452" w:rsidP="006764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64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0C63E052" w14:textId="77777777" w:rsidR="00AE4F6F" w:rsidRPr="00F451F1" w:rsidRDefault="00AE4F6F" w:rsidP="00AE4F6F">
      <w:pPr>
        <w:rPr>
          <w:rFonts w:ascii="Sakkal Majalla" w:hAnsi="Sakkal Majalla" w:cs="Sakkal Majalla"/>
          <w:sz w:val="28"/>
          <w:szCs w:val="28"/>
        </w:rPr>
      </w:pPr>
      <w:r w:rsidRPr="00F451F1">
        <w:rPr>
          <w:rFonts w:ascii="Sakkal Majalla" w:hAnsi="Sakkal Majalla" w:cs="Sakkal Majalla"/>
          <w:sz w:val="28"/>
          <w:szCs w:val="28"/>
        </w:rPr>
        <w:t>*************************************************************************</w:t>
      </w:r>
    </w:p>
    <w:p w14:paraId="067C57CF" w14:textId="77777777" w:rsidR="005315CD" w:rsidRPr="005315CD" w:rsidRDefault="005315CD" w:rsidP="005315CD">
      <w:pPr>
        <w:rPr>
          <w:rFonts w:ascii="Sakkal Majalla" w:hAnsi="Sakkal Majalla" w:cs="Sakkal Majalla"/>
          <w:sz w:val="28"/>
          <w:szCs w:val="28"/>
        </w:rPr>
      </w:pPr>
    </w:p>
    <w:p w14:paraId="4355E6EF" w14:textId="77777777" w:rsidR="00850EBC" w:rsidRPr="00850EBC" w:rsidRDefault="00850EBC" w:rsidP="00850EBC">
      <w:pPr>
        <w:rPr>
          <w:rFonts w:ascii="Sakkal Majalla" w:hAnsi="Sakkal Majalla" w:cs="Sakkal Majalla"/>
          <w:sz w:val="28"/>
          <w:szCs w:val="28"/>
        </w:rPr>
      </w:pPr>
    </w:p>
    <w:p w14:paraId="1912F0D1" w14:textId="77777777" w:rsidR="009B7721" w:rsidRPr="009B7721" w:rsidRDefault="009B7721" w:rsidP="009B7721">
      <w:pPr>
        <w:rPr>
          <w:rFonts w:ascii="Sakkal Majalla" w:hAnsi="Sakkal Majalla" w:cs="Sakkal Majalla"/>
          <w:sz w:val="28"/>
          <w:szCs w:val="28"/>
        </w:rPr>
      </w:pPr>
    </w:p>
    <w:sectPr w:rsidR="009B7721" w:rsidRPr="009B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6F6"/>
    <w:multiLevelType w:val="hybridMultilevel"/>
    <w:tmpl w:val="526C88FC"/>
    <w:lvl w:ilvl="0" w:tplc="CBA0772C">
      <w:numFmt w:val="bullet"/>
      <w:lvlText w:val=""/>
      <w:lvlJc w:val="left"/>
      <w:pPr>
        <w:ind w:left="36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1314B"/>
    <w:multiLevelType w:val="hybridMultilevel"/>
    <w:tmpl w:val="FF14401A"/>
    <w:lvl w:ilvl="0" w:tplc="3E906722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443930">
    <w:abstractNumId w:val="0"/>
  </w:num>
  <w:num w:numId="2" w16cid:durableId="389957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E"/>
    <w:rsid w:val="00005CF8"/>
    <w:rsid w:val="000202A5"/>
    <w:rsid w:val="0005395E"/>
    <w:rsid w:val="000546B3"/>
    <w:rsid w:val="00076CA6"/>
    <w:rsid w:val="000B6B90"/>
    <w:rsid w:val="00127A1B"/>
    <w:rsid w:val="00180B67"/>
    <w:rsid w:val="001B369A"/>
    <w:rsid w:val="001C0A21"/>
    <w:rsid w:val="001D56F7"/>
    <w:rsid w:val="00245C45"/>
    <w:rsid w:val="002A2C3A"/>
    <w:rsid w:val="002D23A1"/>
    <w:rsid w:val="002F1AFB"/>
    <w:rsid w:val="003118F2"/>
    <w:rsid w:val="00336565"/>
    <w:rsid w:val="0034213F"/>
    <w:rsid w:val="003638FD"/>
    <w:rsid w:val="003E4788"/>
    <w:rsid w:val="003F1C88"/>
    <w:rsid w:val="003F3E5C"/>
    <w:rsid w:val="00422D83"/>
    <w:rsid w:val="004A257E"/>
    <w:rsid w:val="004A623A"/>
    <w:rsid w:val="004C5344"/>
    <w:rsid w:val="004F567A"/>
    <w:rsid w:val="00510E51"/>
    <w:rsid w:val="00521CA2"/>
    <w:rsid w:val="005315CD"/>
    <w:rsid w:val="00540EC6"/>
    <w:rsid w:val="0054319A"/>
    <w:rsid w:val="00544330"/>
    <w:rsid w:val="00562BFB"/>
    <w:rsid w:val="00571A58"/>
    <w:rsid w:val="005C4136"/>
    <w:rsid w:val="005F340F"/>
    <w:rsid w:val="00631E6F"/>
    <w:rsid w:val="00676452"/>
    <w:rsid w:val="006B656C"/>
    <w:rsid w:val="006E221A"/>
    <w:rsid w:val="006E335A"/>
    <w:rsid w:val="00701034"/>
    <w:rsid w:val="007856C1"/>
    <w:rsid w:val="007A1A30"/>
    <w:rsid w:val="007C147B"/>
    <w:rsid w:val="007F11F5"/>
    <w:rsid w:val="008306D6"/>
    <w:rsid w:val="00850EBC"/>
    <w:rsid w:val="0087015B"/>
    <w:rsid w:val="00871ACE"/>
    <w:rsid w:val="00874C15"/>
    <w:rsid w:val="008F3B5A"/>
    <w:rsid w:val="008F5F88"/>
    <w:rsid w:val="00921BB0"/>
    <w:rsid w:val="00936FDE"/>
    <w:rsid w:val="009523D5"/>
    <w:rsid w:val="00954B44"/>
    <w:rsid w:val="009640C0"/>
    <w:rsid w:val="00965762"/>
    <w:rsid w:val="00970BD8"/>
    <w:rsid w:val="009B7721"/>
    <w:rsid w:val="009C318E"/>
    <w:rsid w:val="009D37B6"/>
    <w:rsid w:val="009F6558"/>
    <w:rsid w:val="00A00A4F"/>
    <w:rsid w:val="00A26000"/>
    <w:rsid w:val="00A37DB5"/>
    <w:rsid w:val="00A5182E"/>
    <w:rsid w:val="00A900FD"/>
    <w:rsid w:val="00AE3B23"/>
    <w:rsid w:val="00AE4F6F"/>
    <w:rsid w:val="00AF78A5"/>
    <w:rsid w:val="00BA1F1A"/>
    <w:rsid w:val="00BD2AD1"/>
    <w:rsid w:val="00BE355B"/>
    <w:rsid w:val="00C01269"/>
    <w:rsid w:val="00C33ED1"/>
    <w:rsid w:val="00C341B7"/>
    <w:rsid w:val="00C52226"/>
    <w:rsid w:val="00C53B45"/>
    <w:rsid w:val="00C53F72"/>
    <w:rsid w:val="00C5644E"/>
    <w:rsid w:val="00C70DCB"/>
    <w:rsid w:val="00C71389"/>
    <w:rsid w:val="00CC7018"/>
    <w:rsid w:val="00D03ED9"/>
    <w:rsid w:val="00D33BD8"/>
    <w:rsid w:val="00D5609C"/>
    <w:rsid w:val="00D67821"/>
    <w:rsid w:val="00D876F3"/>
    <w:rsid w:val="00DC01BE"/>
    <w:rsid w:val="00DF5EE6"/>
    <w:rsid w:val="00E06555"/>
    <w:rsid w:val="00E07339"/>
    <w:rsid w:val="00E25920"/>
    <w:rsid w:val="00E47B2B"/>
    <w:rsid w:val="00E646A2"/>
    <w:rsid w:val="00EA3E8E"/>
    <w:rsid w:val="00EE007A"/>
    <w:rsid w:val="00F21214"/>
    <w:rsid w:val="00F451F1"/>
    <w:rsid w:val="00F52534"/>
    <w:rsid w:val="00F53298"/>
    <w:rsid w:val="00F5376B"/>
    <w:rsid w:val="00F93115"/>
    <w:rsid w:val="00FC2B87"/>
    <w:rsid w:val="00FC54D9"/>
    <w:rsid w:val="00FD2E3C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BE13"/>
  <w15:chartTrackingRefBased/>
  <w15:docId w15:val="{E7C3EB08-527E-4B62-8AF4-A15C2F94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D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27606360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861316513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1100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5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20189290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  <w:divsChild>
                <w:div w:id="1086420602">
                  <w:marLeft w:val="0"/>
                  <w:marRight w:val="0"/>
                  <w:marTop w:val="0"/>
                  <w:marBottom w:val="0"/>
                  <w:divBdr>
                    <w:top w:val="single" w:sz="2" w:space="0" w:color="E7E8F2"/>
                    <w:left w:val="single" w:sz="2" w:space="0" w:color="E7E8F2"/>
                    <w:bottom w:val="single" w:sz="2" w:space="0" w:color="E7E8F2"/>
                    <w:right w:val="single" w:sz="2" w:space="0" w:color="E7E8F2"/>
                  </w:divBdr>
                </w:div>
              </w:divsChild>
            </w:div>
          </w:divsChild>
        </w:div>
      </w:divsChild>
    </w:div>
    <w:div w:id="1539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108</cp:revision>
  <dcterms:created xsi:type="dcterms:W3CDTF">2024-07-21T17:06:00Z</dcterms:created>
  <dcterms:modified xsi:type="dcterms:W3CDTF">2024-07-21T18:38:00Z</dcterms:modified>
</cp:coreProperties>
</file>