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C45D" w14:textId="74B2D105" w:rsidR="001D56F7" w:rsidRPr="0036579E" w:rsidRDefault="0022251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If we want to generate three heading with specific content: h${Heading $}*3; then the result would be:</w:t>
      </w:r>
    </w:p>
    <w:p w14:paraId="0A7E76C3" w14:textId="77777777" w:rsidR="00222512" w:rsidRPr="0036579E" w:rsidRDefault="00222512" w:rsidP="0022251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h1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Heading 1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h1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309ED10F" w14:textId="56F4739C" w:rsidR="00222512" w:rsidRPr="0036579E" w:rsidRDefault="00222512" w:rsidP="0022251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h2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Heading 2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h2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57C70B75" w14:textId="12486EF6" w:rsidR="00222512" w:rsidRPr="0036579E" w:rsidRDefault="00222512" w:rsidP="0022251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h3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Heading 3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36579E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h3</w:t>
      </w:r>
      <w:r w:rsidRPr="0036579E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0900DB74" w14:textId="6FB8D441" w:rsidR="00222512" w:rsidRPr="0036579E" w:rsidRDefault="00F25D16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ECFB29D" w14:textId="008B8F95" w:rsidR="00350B3D" w:rsidRPr="0036579E" w:rsidRDefault="00350B3D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Here, we have margin collapsing:</w:t>
      </w:r>
    </w:p>
    <w:p w14:paraId="2836C218" w14:textId="2210A056" w:rsidR="00F25D16" w:rsidRPr="0036579E" w:rsidRDefault="006E14B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72E3C89F" wp14:editId="1C2FFE00">
            <wp:extent cx="5943600" cy="3341370"/>
            <wp:effectExtent l="0" t="0" r="0" b="0"/>
            <wp:docPr id="8758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2EA" w14:textId="77777777" w:rsidR="00BA025A" w:rsidRPr="0036579E" w:rsidRDefault="00BA025A" w:rsidP="00BA025A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5AA31FE3" w14:textId="43B1D116" w:rsidR="00BA025A" w:rsidRPr="0036579E" w:rsidRDefault="00364E01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Sometimes; depending on font type that we are using for display texts; the font adds spaces for characters above, bottom, …etc. Then to solve the problem we must decrease the margin of elements.</w:t>
      </w:r>
    </w:p>
    <w:p w14:paraId="66188F8D" w14:textId="77777777" w:rsidR="00F003BD" w:rsidRPr="0036579E" w:rsidRDefault="00F003BD" w:rsidP="00F003BD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3C48B15" w14:textId="33B7D2E5" w:rsidR="00F003BD" w:rsidRPr="0036579E" w:rsidRDefault="00F003BD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To change the color of svg-icon we use fill-property of </w:t>
      </w:r>
      <w:r w:rsidR="001F5A99" w:rsidRPr="0036579E">
        <w:rPr>
          <w:rFonts w:ascii="Sakkal Majalla" w:hAnsi="Sakkal Majalla" w:cs="Sakkal Majalla"/>
          <w:sz w:val="28"/>
          <w:szCs w:val="28"/>
        </w:rPr>
        <w:t>css.</w:t>
      </w:r>
    </w:p>
    <w:p w14:paraId="174C01A1" w14:textId="77777777" w:rsidR="002C114E" w:rsidRDefault="002C114E" w:rsidP="002C114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A7620AD" w14:textId="77777777" w:rsidR="00EF7BB5" w:rsidRDefault="00EF7BB5" w:rsidP="002C114E">
      <w:pPr>
        <w:rPr>
          <w:rFonts w:ascii="Sakkal Majalla" w:hAnsi="Sakkal Majalla" w:cs="Sakkal Majalla"/>
          <w:sz w:val="28"/>
          <w:szCs w:val="28"/>
        </w:rPr>
      </w:pPr>
    </w:p>
    <w:p w14:paraId="2708150A" w14:textId="77777777" w:rsidR="00EF7BB5" w:rsidRPr="0036579E" w:rsidRDefault="00EF7BB5" w:rsidP="002C114E">
      <w:pPr>
        <w:rPr>
          <w:rFonts w:ascii="Sakkal Majalla" w:hAnsi="Sakkal Majalla" w:cs="Sakkal Majalla"/>
          <w:sz w:val="28"/>
          <w:szCs w:val="28"/>
        </w:rPr>
      </w:pPr>
    </w:p>
    <w:p w14:paraId="17CC0EAD" w14:textId="77777777" w:rsidR="00681CEB" w:rsidRPr="0036579E" w:rsidRDefault="00681CEB" w:rsidP="00681CE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lastRenderedPageBreak/>
        <w:t>.icon--primary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0A5BD2CD" w14:textId="77777777" w:rsidR="00681CEB" w:rsidRPr="0036579E" w:rsidRDefault="00681CEB" w:rsidP="00681CE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fill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var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--color-primary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04E4297F" w14:textId="671F455C" w:rsidR="00681CEB" w:rsidRPr="0036579E" w:rsidRDefault="00681CEB" w:rsidP="00A44623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7550E803" w14:textId="77777777" w:rsidR="00A44623" w:rsidRPr="0036579E" w:rsidRDefault="00A44623" w:rsidP="00A44623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1212659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.icon-container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4FC921D6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border-radius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100%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223F218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-webkit-border-radius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100%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680B7D60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-moz-border-radius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100%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BD5B30E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-ms-border-radius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100%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042D821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-o-border-radius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100%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4F6A6518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background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#f3f9fa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FB53458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width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64px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25A5D9A7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height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64px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669BB2A8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display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inline-flex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E21D2CF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justify-content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center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2A15219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align-items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center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1D76F83" w14:textId="77777777" w:rsidR="005B5692" w:rsidRPr="0036579E" w:rsidRDefault="005B5692" w:rsidP="005B569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0CDBCE27" w14:textId="77777777" w:rsidR="00894A52" w:rsidRPr="0036579E" w:rsidRDefault="00894A52" w:rsidP="00894A5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F63CFDA" w14:textId="77777777" w:rsidR="007648B5" w:rsidRPr="0036579E" w:rsidRDefault="007648B5" w:rsidP="007648B5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.list--tick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03298D54" w14:textId="77777777" w:rsidR="007648B5" w:rsidRPr="0036579E" w:rsidRDefault="007648B5" w:rsidP="007648B5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list-style-image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url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../images/tick.svg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6C1F8CA8" w14:textId="77777777" w:rsidR="007648B5" w:rsidRPr="0036579E" w:rsidRDefault="007648B5" w:rsidP="007648B5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padding-left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15px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41455F34" w14:textId="447AAD99" w:rsidR="007648B5" w:rsidRPr="0036579E" w:rsidRDefault="007648B5" w:rsidP="006A43A1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73F55FA8" w14:textId="77777777" w:rsidR="00FD136A" w:rsidRPr="0036579E" w:rsidRDefault="00FD136A" w:rsidP="00FD136A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B5800EB" w14:textId="0DA7C060" w:rsidR="001F5A99" w:rsidRPr="0036579E" w:rsidRDefault="003E2C3B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The Browser set the </w:t>
      </w:r>
      <w:r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box-sizing</w:t>
      </w:r>
      <w:r w:rsidRPr="0036579E">
        <w:rPr>
          <w:rFonts w:ascii="Sakkal Majalla" w:hAnsi="Sakkal Majalla" w:cs="Sakkal Majalla"/>
          <w:sz w:val="28"/>
          <w:szCs w:val="28"/>
        </w:rPr>
        <w:t xml:space="preserve"> </w:t>
      </w:r>
      <w:r w:rsidR="00DC72B2" w:rsidRPr="0036579E">
        <w:rPr>
          <w:rFonts w:ascii="Sakkal Majalla" w:hAnsi="Sakkal Majalla" w:cs="Sakkal Majalla"/>
          <w:sz w:val="28"/>
          <w:szCs w:val="28"/>
        </w:rPr>
        <w:t xml:space="preserve">to </w:t>
      </w:r>
      <w:r w:rsidR="00DC72B2"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border-box</w:t>
      </w:r>
      <w:r w:rsidR="00DC72B2" w:rsidRPr="0036579E">
        <w:rPr>
          <w:rFonts w:ascii="Sakkal Majalla" w:hAnsi="Sakkal Majalla" w:cs="Sakkal Majalla"/>
          <w:sz w:val="28"/>
          <w:szCs w:val="28"/>
        </w:rPr>
        <w:t xml:space="preserve"> </w:t>
      </w:r>
      <w:r w:rsidR="007B6534" w:rsidRPr="0036579E">
        <w:rPr>
          <w:rFonts w:ascii="Sakkal Majalla" w:hAnsi="Sakkal Majalla" w:cs="Sakkal Majalla"/>
          <w:sz w:val="28"/>
          <w:szCs w:val="28"/>
        </w:rPr>
        <w:t>for buttons.</w:t>
      </w:r>
    </w:p>
    <w:p w14:paraId="4DB8E931" w14:textId="728AC221" w:rsidR="007B6534" w:rsidRPr="0036579E" w:rsidRDefault="007B6534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But for the anchor-links a-element is </w:t>
      </w:r>
      <w:r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content-box</w:t>
      </w:r>
      <w:r w:rsidRPr="0036579E">
        <w:rPr>
          <w:rFonts w:ascii="Sakkal Majalla" w:hAnsi="Sakkal Majalla" w:cs="Sakkal Majalla"/>
          <w:sz w:val="28"/>
          <w:szCs w:val="28"/>
        </w:rPr>
        <w:t>.</w:t>
      </w:r>
    </w:p>
    <w:p w14:paraId="66B97A57" w14:textId="77777777" w:rsidR="007B6534" w:rsidRPr="0036579E" w:rsidRDefault="007B6534" w:rsidP="007B6534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B56805E" w14:textId="77777777" w:rsidR="00013012" w:rsidRDefault="00013012">
      <w:pPr>
        <w:rPr>
          <w:rFonts w:ascii="Sakkal Majalla" w:hAnsi="Sakkal Majalla" w:cs="Sakkal Majalla"/>
          <w:sz w:val="28"/>
          <w:szCs w:val="28"/>
        </w:rPr>
      </w:pPr>
    </w:p>
    <w:p w14:paraId="77924690" w14:textId="77777777" w:rsidR="00013012" w:rsidRDefault="00013012">
      <w:pPr>
        <w:rPr>
          <w:rFonts w:ascii="Sakkal Majalla" w:hAnsi="Sakkal Majalla" w:cs="Sakkal Majalla"/>
          <w:sz w:val="28"/>
          <w:szCs w:val="28"/>
        </w:rPr>
      </w:pPr>
    </w:p>
    <w:p w14:paraId="399FFAE4" w14:textId="508774A2" w:rsidR="007B6534" w:rsidRPr="0036579E" w:rsidRDefault="008673AA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lastRenderedPageBreak/>
        <w:t xml:space="preserve">When the </w:t>
      </w:r>
      <w:r w:rsidR="00707FF6" w:rsidRPr="0036579E">
        <w:rPr>
          <w:rFonts w:ascii="Sakkal Majalla" w:hAnsi="Sakkal Majalla" w:cs="Sakkal Majalla"/>
          <w:sz w:val="28"/>
          <w:szCs w:val="28"/>
        </w:rPr>
        <w:t>border-radius hide from the container we should see the overflow-property of the container and the child.</w:t>
      </w:r>
    </w:p>
    <w:p w14:paraId="50B0F2F9" w14:textId="5ADD1977" w:rsidR="00707FF6" w:rsidRPr="0036579E" w:rsidRDefault="00707FF6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Like the card and plan </w:t>
      </w:r>
      <w:r w:rsidR="00305CED" w:rsidRPr="0036579E">
        <w:rPr>
          <w:rFonts w:ascii="Sakkal Majalla" w:hAnsi="Sakkal Majalla" w:cs="Sakkal Majalla"/>
          <w:sz w:val="28"/>
          <w:szCs w:val="28"/>
        </w:rPr>
        <w:t>components of the 3</w:t>
      </w:r>
      <w:r w:rsidR="00305CED" w:rsidRPr="0036579E">
        <w:rPr>
          <w:rFonts w:ascii="Sakkal Majalla" w:hAnsi="Sakkal Majalla" w:cs="Sakkal Majalla"/>
          <w:sz w:val="28"/>
          <w:szCs w:val="28"/>
          <w:vertAlign w:val="superscript"/>
        </w:rPr>
        <w:t>rd</w:t>
      </w:r>
      <w:r w:rsidR="00305CED" w:rsidRPr="0036579E">
        <w:rPr>
          <w:rFonts w:ascii="Sakkal Majalla" w:hAnsi="Sakkal Majalla" w:cs="Sakkal Majalla"/>
          <w:sz w:val="28"/>
          <w:szCs w:val="28"/>
        </w:rPr>
        <w:t xml:space="preserve"> section.</w:t>
      </w:r>
    </w:p>
    <w:p w14:paraId="03EAFD17" w14:textId="163A5BA7" w:rsidR="00D3146C" w:rsidRDefault="00305CED" w:rsidP="009037AD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F1702DF" w14:textId="1D8B4BE3" w:rsidR="00305CED" w:rsidRPr="0036579E" w:rsidRDefault="00536D4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To change the opacity of the text </w:t>
      </w:r>
      <w:r w:rsidR="00D21E0F" w:rsidRPr="0036579E">
        <w:rPr>
          <w:rFonts w:ascii="Sakkal Majalla" w:hAnsi="Sakkal Majalla" w:cs="Sakkal Majalla"/>
          <w:sz w:val="28"/>
          <w:szCs w:val="28"/>
        </w:rPr>
        <w:t xml:space="preserve">we can use: </w:t>
      </w:r>
      <w:r w:rsidR="00D21E0F"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opacity-property</w:t>
      </w:r>
      <w:r w:rsidR="00D21E0F" w:rsidRPr="0036579E">
        <w:rPr>
          <w:rFonts w:ascii="Sakkal Majalla" w:hAnsi="Sakkal Majalla" w:cs="Sakkal Majalla"/>
          <w:sz w:val="28"/>
          <w:szCs w:val="28"/>
        </w:rPr>
        <w:t xml:space="preserve"> of css3.</w:t>
      </w:r>
    </w:p>
    <w:p w14:paraId="79BE860F" w14:textId="77777777" w:rsidR="007C33CA" w:rsidRPr="0036579E" w:rsidRDefault="007C33CA" w:rsidP="007C33CA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B86BE31" w14:textId="4D92CD36" w:rsidR="00D21E0F" w:rsidRPr="0036579E" w:rsidRDefault="0023324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The ::before selector is inline element.</w:t>
      </w:r>
    </w:p>
    <w:p w14:paraId="3AFB354F" w14:textId="77777777" w:rsidR="00197818" w:rsidRPr="0036579E" w:rsidRDefault="00197818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633251D" w14:textId="387F90C4" w:rsidR="00AC7B1E" w:rsidRPr="0036579E" w:rsidRDefault="00AC7B1E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To make </w:t>
      </w:r>
      <w:r w:rsidR="001E4628" w:rsidRPr="0036579E">
        <w:rPr>
          <w:rFonts w:ascii="Sakkal Majalla" w:hAnsi="Sakkal Majalla" w:cs="Sakkal Majalla"/>
          <w:sz w:val="28"/>
          <w:szCs w:val="28"/>
        </w:rPr>
        <w:t>the grid-columns span over the page with same size, we give each of them size of: 1fr.</w:t>
      </w:r>
    </w:p>
    <w:p w14:paraId="3E81BB81" w14:textId="77777777" w:rsidR="004D678C" w:rsidRPr="0036579E" w:rsidRDefault="004D678C" w:rsidP="004D678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.grid--1x2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12031AC9" w14:textId="77777777" w:rsidR="004D678C" w:rsidRPr="0036579E" w:rsidRDefault="004D678C" w:rsidP="004D678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grid-template-columns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C27391C" w14:textId="77777777" w:rsidR="004D678C" w:rsidRPr="0036579E" w:rsidRDefault="004D678C" w:rsidP="004D678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}</w:t>
      </w:r>
    </w:p>
    <w:p w14:paraId="08F8D12D" w14:textId="77777777" w:rsidR="00D230D2" w:rsidRPr="0036579E" w:rsidRDefault="00D230D2" w:rsidP="00D230D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059303A" w14:textId="77777777" w:rsidR="00295CAD" w:rsidRPr="0036579E" w:rsidRDefault="00295CAD" w:rsidP="00295CA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@media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screen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and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min-width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1024px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 {</w:t>
      </w:r>
    </w:p>
    <w:p w14:paraId="389BF2BE" w14:textId="77777777" w:rsidR="00295CAD" w:rsidRPr="0036579E" w:rsidRDefault="00295CAD" w:rsidP="00295CA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.grid--1x3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51BC3C6A" w14:textId="77777777" w:rsidR="00295CAD" w:rsidRPr="0036579E" w:rsidRDefault="00295CAD" w:rsidP="00295CA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grid-template-columns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repeat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3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D667CBC" w14:textId="77777777" w:rsidR="00295CAD" w:rsidRPr="0036579E" w:rsidRDefault="00295CAD" w:rsidP="00295CA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}</w:t>
      </w:r>
    </w:p>
    <w:p w14:paraId="1FCC040D" w14:textId="77777777" w:rsidR="00295CAD" w:rsidRPr="0036579E" w:rsidRDefault="00295CAD" w:rsidP="00295CA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05BB70E8" w14:textId="77777777" w:rsidR="002270FF" w:rsidRPr="0036579E" w:rsidRDefault="002270FF" w:rsidP="002270FF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64228F4" w14:textId="470874FF" w:rsidR="001E4628" w:rsidRPr="0036579E" w:rsidRDefault="00964716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When we set images in </w:t>
      </w:r>
      <w:r w:rsidR="00390DF5" w:rsidRPr="0036579E">
        <w:rPr>
          <w:rFonts w:ascii="Sakkal Majalla" w:hAnsi="Sakkal Majalla" w:cs="Sakkal Majalla"/>
          <w:sz w:val="28"/>
          <w:szCs w:val="28"/>
        </w:rPr>
        <w:t>grid,</w:t>
      </w:r>
      <w:r w:rsidRPr="0036579E">
        <w:rPr>
          <w:rFonts w:ascii="Sakkal Majalla" w:hAnsi="Sakkal Majalla" w:cs="Sakkal Majalla"/>
          <w:sz w:val="28"/>
          <w:szCs w:val="28"/>
        </w:rPr>
        <w:t xml:space="preserve"> we must test them </w:t>
      </w:r>
      <w:r w:rsidR="00CF0F75" w:rsidRPr="0036579E">
        <w:rPr>
          <w:rFonts w:ascii="Sakkal Majalla" w:hAnsi="Sakkal Majalla" w:cs="Sakkal Majalla"/>
          <w:sz w:val="28"/>
          <w:szCs w:val="28"/>
        </w:rPr>
        <w:t>by change the size of browser window.</w:t>
      </w:r>
    </w:p>
    <w:p w14:paraId="0ED3AD1C" w14:textId="13C9CE33" w:rsidR="00CF0F75" w:rsidRPr="0036579E" w:rsidRDefault="006C150F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We must set the right break-points for media query to make them responsive.</w:t>
      </w:r>
    </w:p>
    <w:p w14:paraId="226C85CF" w14:textId="53701183" w:rsidR="00390DF5" w:rsidRPr="0036579E" w:rsidRDefault="00390DF5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In this case we must define the width of the image that we set inside any component or container.</w:t>
      </w:r>
    </w:p>
    <w:p w14:paraId="311A963E" w14:textId="3F635AA4" w:rsidR="006C150F" w:rsidRPr="0036579E" w:rsidRDefault="00AE6714" w:rsidP="0019781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BD43D8C" w14:textId="77777777" w:rsidR="00273B5B" w:rsidRDefault="00273B5B" w:rsidP="00F37912">
      <w:pPr>
        <w:rPr>
          <w:rFonts w:ascii="Sakkal Majalla" w:hAnsi="Sakkal Majalla" w:cs="Sakkal Majalla"/>
          <w:sz w:val="28"/>
          <w:szCs w:val="28"/>
        </w:rPr>
      </w:pPr>
    </w:p>
    <w:p w14:paraId="07E1A15C" w14:textId="77777777" w:rsidR="00273B5B" w:rsidRDefault="00273B5B" w:rsidP="00F37912">
      <w:pPr>
        <w:rPr>
          <w:rFonts w:ascii="Sakkal Majalla" w:hAnsi="Sakkal Majalla" w:cs="Sakkal Majalla"/>
          <w:sz w:val="28"/>
          <w:szCs w:val="28"/>
        </w:rPr>
      </w:pPr>
    </w:p>
    <w:p w14:paraId="79A76263" w14:textId="3849F24F" w:rsidR="00F37912" w:rsidRPr="0036579E" w:rsidRDefault="00F37912" w:rsidP="00F3791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lastRenderedPageBreak/>
        <w:t>For align the item of grid we have:</w:t>
      </w:r>
    </w:p>
    <w:p w14:paraId="1B1C61B2" w14:textId="47BB8160" w:rsidR="00F37912" w:rsidRPr="0036579E" w:rsidRDefault="00F37912" w:rsidP="00F37912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The justify-self.</w:t>
      </w:r>
    </w:p>
    <w:p w14:paraId="5E31099A" w14:textId="711D96A5" w:rsidR="00554389" w:rsidRPr="0036579E" w:rsidRDefault="00F37912" w:rsidP="00ED15CE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The align-self.</w:t>
      </w:r>
    </w:p>
    <w:p w14:paraId="2D543D22" w14:textId="77777777" w:rsidR="00554389" w:rsidRPr="0036579E" w:rsidRDefault="00554389" w:rsidP="0055438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729F893" w14:textId="304A312E" w:rsidR="00FC6EAE" w:rsidRPr="0036579E" w:rsidRDefault="00FC6EAE" w:rsidP="00FC6EA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Sometimes we need the grid to get all the available space for one column or two, …etc. then we define the other column as auto:</w:t>
      </w:r>
    </w:p>
    <w:p w14:paraId="7F614D84" w14:textId="77777777" w:rsidR="002216B5" w:rsidRPr="0036579E" w:rsidRDefault="00152179" w:rsidP="002216B5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.callout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.grid--1x2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04C6C5A6" w14:textId="09F16C0D" w:rsidR="00152179" w:rsidRPr="0036579E" w:rsidRDefault="002216B5" w:rsidP="002216B5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   </w:t>
      </w:r>
      <w:r w:rsidR="00152179"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grid-template-columns</w:t>
      </w:r>
      <w:r w:rsidR="00152179"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="00152179"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="00152179"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="00152179"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auto</w:t>
      </w:r>
      <w:r w:rsidR="00152179"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06475CC8" w14:textId="21FB809B" w:rsidR="00152179" w:rsidRPr="0036579E" w:rsidRDefault="00152179" w:rsidP="0023591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7A0A8D7E" w14:textId="77777777" w:rsidR="00E47E14" w:rsidRPr="0036579E" w:rsidRDefault="00E47E14" w:rsidP="00E47E14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A662625" w14:textId="4D744AC1" w:rsidR="00FC6EAE" w:rsidRPr="0036579E" w:rsidRDefault="00C81683" w:rsidP="00FC6EA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We can’t </w:t>
      </w:r>
      <w:r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animate display-property</w:t>
      </w:r>
      <w:r w:rsidRPr="0036579E">
        <w:rPr>
          <w:rFonts w:ascii="Sakkal Majalla" w:hAnsi="Sakkal Majalla" w:cs="Sakkal Majalla"/>
          <w:sz w:val="28"/>
          <w:szCs w:val="28"/>
        </w:rPr>
        <w:t>.</w:t>
      </w:r>
    </w:p>
    <w:p w14:paraId="71C585A6" w14:textId="77777777" w:rsidR="00440CAB" w:rsidRPr="0036579E" w:rsidRDefault="00440CAB" w:rsidP="00440CAB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FF8F162" w14:textId="3ACBDA6B" w:rsidR="00C81683" w:rsidRPr="0036579E" w:rsidRDefault="008974BE" w:rsidP="00FC6EA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If we want to hide the content using height we can use </w:t>
      </w:r>
      <w:r w:rsidR="008C3639"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max-height</w:t>
      </w:r>
      <w:r w:rsidR="008C3639" w:rsidRPr="0036579E">
        <w:rPr>
          <w:rFonts w:ascii="Sakkal Majalla" w:hAnsi="Sakkal Majalla" w:cs="Sakkal Majalla"/>
          <w:sz w:val="28"/>
          <w:szCs w:val="28"/>
        </w:rPr>
        <w:t xml:space="preserve"> with </w:t>
      </w:r>
      <w:r w:rsidR="008C3639" w:rsidRPr="0036579E">
        <w:rPr>
          <w:rFonts w:ascii="Sakkal Majalla" w:hAnsi="Sakkal Majalla" w:cs="Sakkal Majalla"/>
          <w:b/>
          <w:bCs/>
          <w:i/>
          <w:iCs/>
          <w:sz w:val="28"/>
          <w:szCs w:val="28"/>
        </w:rPr>
        <w:t>overflow-property</w:t>
      </w:r>
      <w:r w:rsidR="008C3639" w:rsidRPr="0036579E">
        <w:rPr>
          <w:rFonts w:ascii="Sakkal Majalla" w:hAnsi="Sakkal Majalla" w:cs="Sakkal Majalla"/>
          <w:sz w:val="28"/>
          <w:szCs w:val="28"/>
        </w:rPr>
        <w:t>.</w:t>
      </w:r>
    </w:p>
    <w:p w14:paraId="5EB89FC2" w14:textId="77777777" w:rsidR="001A1EC3" w:rsidRPr="0036579E" w:rsidRDefault="001A1EC3" w:rsidP="001A1EC3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86E46AB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.collapsible__content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4999EC4E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max-height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10B528A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overflow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hidden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A6A48AF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max-height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A731F29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-webkit-transition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max-height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2D7F73F0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-moz-transition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max-height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0D8F8466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-ms-transition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max-height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55D6F819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-o-transition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max-height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2F8B604" w14:textId="77777777" w:rsidR="00615BDF" w:rsidRPr="0036579E" w:rsidRDefault="00615BDF" w:rsidP="00615B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68BB5E71" w14:textId="77777777" w:rsidR="000A4DAD" w:rsidRPr="0036579E" w:rsidRDefault="000A4DAD" w:rsidP="000A4DAD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50D4F00" w14:textId="77777777" w:rsidR="00B45650" w:rsidRDefault="00B45650" w:rsidP="00FC6EAE">
      <w:pPr>
        <w:rPr>
          <w:rFonts w:ascii="Sakkal Majalla" w:hAnsi="Sakkal Majalla" w:cs="Sakkal Majalla"/>
          <w:sz w:val="28"/>
          <w:szCs w:val="28"/>
        </w:rPr>
      </w:pPr>
    </w:p>
    <w:p w14:paraId="1E6198FE" w14:textId="77777777" w:rsidR="00B45650" w:rsidRDefault="00B45650" w:rsidP="00FC6EAE">
      <w:pPr>
        <w:rPr>
          <w:rFonts w:ascii="Sakkal Majalla" w:hAnsi="Sakkal Majalla" w:cs="Sakkal Majalla"/>
          <w:sz w:val="28"/>
          <w:szCs w:val="28"/>
        </w:rPr>
      </w:pPr>
    </w:p>
    <w:p w14:paraId="0D35672C" w14:textId="3A9C6F2B" w:rsidR="008C3639" w:rsidRPr="0036579E" w:rsidRDefault="00611B84" w:rsidP="00FC6EA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lastRenderedPageBreak/>
        <w:t xml:space="preserve">By Defining the max-height </w:t>
      </w:r>
      <w:r w:rsidR="001C1B98" w:rsidRPr="0036579E">
        <w:rPr>
          <w:rFonts w:ascii="Sakkal Majalla" w:hAnsi="Sakkal Majalla" w:cs="Sakkal Majalla"/>
          <w:sz w:val="28"/>
          <w:szCs w:val="28"/>
        </w:rPr>
        <w:t>to 100vh we make the browser determine the height of the container.</w:t>
      </w:r>
    </w:p>
    <w:p w14:paraId="2E1F2212" w14:textId="77777777" w:rsidR="001C1B98" w:rsidRPr="0036579E" w:rsidRDefault="001C1B98" w:rsidP="001C1B9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.collapsible--expanded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.collapsible__content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7B6AC854" w14:textId="77777777" w:rsidR="001C1B98" w:rsidRPr="0036579E" w:rsidRDefault="001C1B98" w:rsidP="001C1B9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max-height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100vh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4A943CC5" w14:textId="77777777" w:rsidR="001C1B98" w:rsidRPr="0036579E" w:rsidRDefault="001C1B98" w:rsidP="001C1B9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7F0C57F5" w14:textId="77777777" w:rsidR="00B81452" w:rsidRPr="0036579E" w:rsidRDefault="00B81452" w:rsidP="00B8145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7CFFD7A" w14:textId="3376F144" w:rsidR="00001499" w:rsidRPr="0036579E" w:rsidRDefault="00001499" w:rsidP="0000149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In this way we can animate all properties:</w:t>
      </w:r>
    </w:p>
    <w:p w14:paraId="041BB329" w14:textId="77777777" w:rsidR="00107DFE" w:rsidRPr="0036579E" w:rsidRDefault="00107DFE" w:rsidP="00107DF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5B4E42B" w14:textId="31AE9A55" w:rsidR="00107DFE" w:rsidRPr="0036579E" w:rsidRDefault="00107DFE" w:rsidP="00107DF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-webkit-transition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7A208E7" w14:textId="12A8F4E9" w:rsidR="00107DFE" w:rsidRPr="0036579E" w:rsidRDefault="00107DFE" w:rsidP="00107DF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-moz-transition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E3C8A78" w14:textId="30216763" w:rsidR="00107DFE" w:rsidRPr="0036579E" w:rsidRDefault="00107DFE" w:rsidP="00107DF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-ms-transition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398DD83" w14:textId="53305471" w:rsidR="00107DFE" w:rsidRPr="0036579E" w:rsidRDefault="00107DFE" w:rsidP="00107DF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-o-transition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all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0.5s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6084F49A" w14:textId="77777777" w:rsidR="00686B71" w:rsidRPr="0036579E" w:rsidRDefault="00686B71" w:rsidP="00686B71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58BBE52" w14:textId="5643D415" w:rsidR="00001499" w:rsidRPr="0036579E" w:rsidRDefault="00B507FF" w:rsidP="0000149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To represent a block of content in html we use section-element.</w:t>
      </w:r>
    </w:p>
    <w:p w14:paraId="36D4C4F9" w14:textId="77777777" w:rsidR="00DB2043" w:rsidRPr="0036579E" w:rsidRDefault="00DB2043" w:rsidP="00DB2043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CA76C15" w14:textId="4D92C53E" w:rsidR="00B507FF" w:rsidRPr="0036579E" w:rsidRDefault="00D61BF0" w:rsidP="0000149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If we want to distribute the margin in equal size block we can use: auto.</w:t>
      </w:r>
    </w:p>
    <w:p w14:paraId="651F4F54" w14:textId="77777777" w:rsidR="0036579E" w:rsidRDefault="00377A9E" w:rsidP="0036579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BA131A4" w14:textId="3FA9834F" w:rsidR="00D61BF0" w:rsidRPr="0036579E" w:rsidRDefault="00984540" w:rsidP="0036579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If we want to select element based on 2-classes then we set the classes together:</w:t>
      </w:r>
    </w:p>
    <w:p w14:paraId="10872049" w14:textId="77777777" w:rsidR="00984540" w:rsidRPr="0036579E" w:rsidRDefault="00984540" w:rsidP="00984540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.nav.collapsible--expanded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.nav__toggler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2AEE5BE6" w14:textId="77777777" w:rsidR="00984540" w:rsidRPr="0036579E" w:rsidRDefault="00984540" w:rsidP="00984540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opacity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548560E" w14:textId="77777777" w:rsidR="00984540" w:rsidRPr="0036579E" w:rsidRDefault="00984540" w:rsidP="00984540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411643A6" w14:textId="77777777" w:rsidR="002D417E" w:rsidRPr="0036579E" w:rsidRDefault="002D417E" w:rsidP="002D417E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CF4350D" w14:textId="1AC12263" w:rsidR="00984540" w:rsidRPr="0036579E" w:rsidRDefault="00661621" w:rsidP="0000149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  <w:u w:val="single"/>
        </w:rPr>
        <w:t>Note(To Remember):</w:t>
      </w:r>
      <w:r w:rsidRPr="0036579E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36579E">
        <w:rPr>
          <w:rFonts w:ascii="Sakkal Majalla" w:hAnsi="Sakkal Majalla" w:cs="Sakkal Majalla"/>
          <w:sz w:val="28"/>
          <w:szCs w:val="28"/>
        </w:rPr>
        <w:t>To make image responsive in grid or flex we should set the width to 100%.</w:t>
      </w:r>
    </w:p>
    <w:p w14:paraId="20E70812" w14:textId="5B6F007D" w:rsidR="009327B9" w:rsidRPr="0036579E" w:rsidRDefault="009327B9" w:rsidP="009327B9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231E0B5" w14:textId="049B8880" w:rsidR="00661621" w:rsidRPr="0036579E" w:rsidRDefault="003E3B30" w:rsidP="009327B9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We must order the classes from the most generic to most specifics.</w:t>
      </w:r>
    </w:p>
    <w:p w14:paraId="13B49FDA" w14:textId="77777777" w:rsidR="00313192" w:rsidRPr="0036579E" w:rsidRDefault="00313192" w:rsidP="00313192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C50BADF" w14:textId="69483544" w:rsidR="003E3B30" w:rsidRPr="0036579E" w:rsidRDefault="00532537" w:rsidP="009327B9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noProof/>
          <w:sz w:val="28"/>
          <w:szCs w:val="28"/>
        </w:rPr>
        <w:lastRenderedPageBreak/>
        <w:drawing>
          <wp:inline distT="0" distB="0" distL="0" distR="0" wp14:anchorId="12306A91" wp14:editId="6A32DC89">
            <wp:extent cx="5943600" cy="2018030"/>
            <wp:effectExtent l="0" t="0" r="0" b="1270"/>
            <wp:docPr id="15875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3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865E" w14:textId="77777777" w:rsidR="00FB4DE7" w:rsidRPr="0036579E" w:rsidRDefault="00FB4DE7" w:rsidP="00FB4DE7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8F06805" w14:textId="71238881" w:rsidR="00FB4DE7" w:rsidRPr="0036579E" w:rsidRDefault="00BE3419" w:rsidP="009327B9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To check the size of element in grid:</w:t>
      </w:r>
    </w:p>
    <w:p w14:paraId="49BD124E" w14:textId="525F948C" w:rsidR="00BE3419" w:rsidRPr="0036579E" w:rsidRDefault="00BE3419" w:rsidP="00BE3419">
      <w:pPr>
        <w:pStyle w:val="ListParagraph"/>
        <w:numPr>
          <w:ilvl w:val="0"/>
          <w:numId w:val="2"/>
        </w:num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First check the values of justify-items &amp;&amp; align-items.</w:t>
      </w:r>
    </w:p>
    <w:p w14:paraId="532EB2CB" w14:textId="106BEC7C" w:rsidR="00871520" w:rsidRPr="0036579E" w:rsidRDefault="00BE3419" w:rsidP="00871520">
      <w:pPr>
        <w:pStyle w:val="ListParagraph"/>
        <w:numPr>
          <w:ilvl w:val="0"/>
          <w:numId w:val="2"/>
        </w:num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OR Wrap the elements inside inline-element like span.</w:t>
      </w:r>
    </w:p>
    <w:p w14:paraId="32994C6D" w14:textId="77777777" w:rsidR="00871520" w:rsidRPr="0036579E" w:rsidRDefault="00871520" w:rsidP="00871520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D5E380E" w14:textId="5423783B" w:rsidR="00871520" w:rsidRPr="0036579E" w:rsidRDefault="00871520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i/>
          <w:iCs/>
          <w:color w:val="FF0000"/>
          <w:sz w:val="28"/>
          <w:szCs w:val="28"/>
          <w:u w:val="single"/>
        </w:rPr>
        <w:t>Note (From Me)</w:t>
      </w:r>
      <w:r w:rsidRPr="0036579E">
        <w:rPr>
          <w:rFonts w:ascii="Sakkal Majalla" w:hAnsi="Sakkal Majalla" w:cs="Sakkal Majalla"/>
          <w:sz w:val="28"/>
          <w:szCs w:val="28"/>
        </w:rPr>
        <w:t xml:space="preserve">: When we want our design to keep in the same size on big </w:t>
      </w:r>
      <w:r w:rsidR="00AB3D8F" w:rsidRPr="0036579E">
        <w:rPr>
          <w:rFonts w:ascii="Sakkal Majalla" w:hAnsi="Sakkal Majalla" w:cs="Sakkal Majalla"/>
          <w:sz w:val="28"/>
          <w:szCs w:val="28"/>
        </w:rPr>
        <w:t>screen,</w:t>
      </w:r>
      <w:r w:rsidRPr="0036579E">
        <w:rPr>
          <w:rFonts w:ascii="Sakkal Majalla" w:hAnsi="Sakkal Majalla" w:cs="Sakkal Majalla"/>
          <w:sz w:val="28"/>
          <w:szCs w:val="28"/>
        </w:rPr>
        <w:t xml:space="preserve"> we should lock the width of the container </w:t>
      </w:r>
      <w:r w:rsidR="00AB3D8F" w:rsidRPr="0036579E">
        <w:rPr>
          <w:rFonts w:ascii="Sakkal Majalla" w:hAnsi="Sakkal Majalla" w:cs="Sakkal Majalla"/>
          <w:sz w:val="28"/>
          <w:szCs w:val="28"/>
        </w:rPr>
        <w:t>of the element.</w:t>
      </w:r>
    </w:p>
    <w:p w14:paraId="73C67C0B" w14:textId="77777777" w:rsidR="00AB3D8F" w:rsidRPr="0036579E" w:rsidRDefault="00AB3D8F" w:rsidP="00AB3D8F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FEA4B36" w14:textId="77777777" w:rsidR="00AA022B" w:rsidRPr="0036579E" w:rsidRDefault="00A105BC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 xml:space="preserve"> </w:t>
      </w:r>
    </w:p>
    <w:p w14:paraId="7C34EABF" w14:textId="7C8470DA" w:rsidR="00AB3D8F" w:rsidRPr="0036579E" w:rsidRDefault="00AA022B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To make the browser decide the number of columns in grid we can use auto-fit, but it will not work with fraction.</w:t>
      </w:r>
    </w:p>
    <w:p w14:paraId="6E042585" w14:textId="55482E49" w:rsidR="00AA022B" w:rsidRPr="0036579E" w:rsidRDefault="00AA022B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To solve the problem, we can use minmax-function</w:t>
      </w:r>
      <w:r w:rsidR="00A25379" w:rsidRPr="0036579E">
        <w:rPr>
          <w:rFonts w:ascii="Sakkal Majalla" w:hAnsi="Sakkal Majalla" w:cs="Sakkal Majalla"/>
          <w:sz w:val="28"/>
          <w:szCs w:val="28"/>
        </w:rPr>
        <w:t xml:space="preserve"> </w:t>
      </w:r>
      <w:r w:rsidRPr="0036579E">
        <w:rPr>
          <w:rFonts w:ascii="Sakkal Majalla" w:hAnsi="Sakkal Majalla" w:cs="Sakkal Majalla"/>
          <w:sz w:val="28"/>
          <w:szCs w:val="28"/>
        </w:rPr>
        <w:t xml:space="preserve">of css to define the range of each </w:t>
      </w:r>
      <w:r w:rsidR="00A25379" w:rsidRPr="0036579E">
        <w:rPr>
          <w:rFonts w:ascii="Sakkal Majalla" w:hAnsi="Sakkal Majalla" w:cs="Sakkal Majalla"/>
          <w:sz w:val="28"/>
          <w:szCs w:val="28"/>
        </w:rPr>
        <w:t>slice in grid.</w:t>
      </w:r>
    </w:p>
    <w:p w14:paraId="5EFF2F05" w14:textId="77777777" w:rsidR="00A25379" w:rsidRPr="0036579E" w:rsidRDefault="00A25379" w:rsidP="00A2537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.block-domain__prices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7EBBC7ED" w14:textId="15CE428A" w:rsidR="00A25379" w:rsidRPr="0036579E" w:rsidRDefault="00A25379" w:rsidP="005F1D4F">
      <w:pPr>
        <w:shd w:val="clear" w:color="auto" w:fill="1F1F1F"/>
        <w:spacing w:after="0" w:line="285" w:lineRule="atLeast"/>
        <w:ind w:firstLine="720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6A9955"/>
          <w:kern w:val="0"/>
          <w:sz w:val="28"/>
          <w:szCs w:val="28"/>
          <w14:ligatures w14:val="none"/>
        </w:rPr>
        <w:t>/* grid-template-columns: repeat(6, 1fr); */</w:t>
      </w:r>
    </w:p>
    <w:p w14:paraId="04F1CBA2" w14:textId="468D1670" w:rsidR="00A25379" w:rsidRPr="0036579E" w:rsidRDefault="00A25379" w:rsidP="005F1D4F">
      <w:pPr>
        <w:shd w:val="clear" w:color="auto" w:fill="1F1F1F"/>
        <w:spacing w:after="0" w:line="285" w:lineRule="atLeast"/>
        <w:ind w:firstLine="720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grid-template-columns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repeat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auto-fit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minmax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));</w:t>
      </w:r>
    </w:p>
    <w:p w14:paraId="4B1DB522" w14:textId="0D7C9F99" w:rsidR="00A25379" w:rsidRPr="0036579E" w:rsidRDefault="00A25379" w:rsidP="00A2537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1653DFA1" w14:textId="77777777" w:rsidR="00A34284" w:rsidRPr="0036579E" w:rsidRDefault="00A34284" w:rsidP="00A34284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E82E9C9" w14:textId="77777777" w:rsidR="005F55AA" w:rsidRDefault="005F55AA" w:rsidP="00871520">
      <w:pPr>
        <w:tabs>
          <w:tab w:val="left" w:pos="3135"/>
        </w:tabs>
        <w:rPr>
          <w:rFonts w:ascii="Sakkal Majalla" w:hAnsi="Sakkal Majalla" w:cs="Sakkal Majalla"/>
          <w:i/>
          <w:iCs/>
          <w:sz w:val="28"/>
          <w:szCs w:val="28"/>
          <w:u w:val="single"/>
        </w:rPr>
      </w:pPr>
    </w:p>
    <w:p w14:paraId="101A5008" w14:textId="3F4FAC3F" w:rsidR="00A25379" w:rsidRPr="0036579E" w:rsidRDefault="00EF0CEB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i/>
          <w:iCs/>
          <w:sz w:val="28"/>
          <w:szCs w:val="28"/>
          <w:u w:val="single"/>
        </w:rPr>
        <w:lastRenderedPageBreak/>
        <w:t>Note (To Remember)</w:t>
      </w:r>
      <w:r w:rsidRPr="0036579E">
        <w:rPr>
          <w:rFonts w:ascii="Sakkal Majalla" w:hAnsi="Sakkal Majalla" w:cs="Sakkal Majalla"/>
          <w:sz w:val="28"/>
          <w:szCs w:val="28"/>
        </w:rPr>
        <w:t xml:space="preserve">: To make the container horizontally in center we can add horizontal margin to auto, </w:t>
      </w:r>
      <w:r w:rsidR="004C6BEA" w:rsidRPr="0036579E">
        <w:rPr>
          <w:rFonts w:ascii="Sakkal Majalla" w:hAnsi="Sakkal Majalla" w:cs="Sakkal Majalla"/>
          <w:sz w:val="28"/>
          <w:szCs w:val="28"/>
        </w:rPr>
        <w:t xml:space="preserve">so </w:t>
      </w:r>
      <w:r w:rsidR="00C2672E" w:rsidRPr="0036579E">
        <w:rPr>
          <w:rFonts w:ascii="Sakkal Majalla" w:hAnsi="Sakkal Majalla" w:cs="Sakkal Majalla"/>
          <w:sz w:val="28"/>
          <w:szCs w:val="28"/>
        </w:rPr>
        <w:t xml:space="preserve">in constrained </w:t>
      </w:r>
      <w:r w:rsidR="00AC6B17" w:rsidRPr="0036579E">
        <w:rPr>
          <w:rFonts w:ascii="Sakkal Majalla" w:hAnsi="Sakkal Majalla" w:cs="Sakkal Majalla"/>
          <w:sz w:val="28"/>
          <w:szCs w:val="28"/>
        </w:rPr>
        <w:t xml:space="preserve">container </w:t>
      </w:r>
      <w:r w:rsidR="00F45FA8" w:rsidRPr="0036579E">
        <w:rPr>
          <w:rFonts w:ascii="Sakkal Majalla" w:hAnsi="Sakkal Majalla" w:cs="Sakkal Majalla"/>
          <w:sz w:val="28"/>
          <w:szCs w:val="28"/>
        </w:rPr>
        <w:t xml:space="preserve">we make the children in center equally in wide, small, medium, …etc. </w:t>
      </w:r>
      <w:r w:rsidR="008A17AE" w:rsidRPr="0036579E">
        <w:rPr>
          <w:rFonts w:ascii="Sakkal Majalla" w:hAnsi="Sakkal Majalla" w:cs="Sakkal Majalla"/>
          <w:sz w:val="28"/>
          <w:szCs w:val="28"/>
        </w:rPr>
        <w:t>screens.</w:t>
      </w:r>
    </w:p>
    <w:p w14:paraId="22A97320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D7BA7D"/>
          <w:kern w:val="0"/>
          <w:sz w:val="28"/>
          <w:szCs w:val="28"/>
          <w14:ligatures w14:val="none"/>
        </w:rPr>
        <w:t>.block-domain__prices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59B26784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display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grid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2C3A2B70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grid-template-columns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repeat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3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1fr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1BCEA48B" w14:textId="527C86CC" w:rsidR="00FB301D" w:rsidRPr="0036579E" w:rsidRDefault="00FB301D" w:rsidP="0083765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grid-template-rows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repeat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2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6rem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618B367F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font-size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2rem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58D9C5AC" w14:textId="0E4C238B" w:rsidR="00FB301D" w:rsidRPr="0036579E" w:rsidRDefault="00FB301D" w:rsidP="0083765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font-weight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600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581373E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justify-items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center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2D563B68" w14:textId="19FC4066" w:rsidR="00FB301D" w:rsidRPr="0036579E" w:rsidRDefault="00FB301D" w:rsidP="0083765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align-items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center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1286E9C" w14:textId="7D3F45AB" w:rsidR="00FB301D" w:rsidRPr="0036579E" w:rsidRDefault="00FB301D" w:rsidP="0083765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max-width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700px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7283874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36579E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margin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</w:t>
      </w:r>
      <w:r w:rsidRPr="0036579E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0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36579E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auto</w:t>
      </w: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1D0A95A1" w14:textId="77777777" w:rsidR="00FB301D" w:rsidRPr="0036579E" w:rsidRDefault="00FB301D" w:rsidP="00FB301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36579E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3B31F251" w14:textId="77777777" w:rsidR="00837658" w:rsidRPr="0036579E" w:rsidRDefault="00837658" w:rsidP="00837658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07C616A" w14:textId="17554C40" w:rsidR="00F17F0F" w:rsidRPr="00DC671A" w:rsidRDefault="00880E6B" w:rsidP="00DC671A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(To Remember)</w:t>
      </w:r>
      <w:r w:rsidRPr="0036579E">
        <w:rPr>
          <w:rFonts w:ascii="Sakkal Majalla" w:hAnsi="Sakkal Majalla" w:cs="Sakkal Majalla"/>
          <w:sz w:val="28"/>
          <w:szCs w:val="28"/>
        </w:rPr>
        <w:t>: The box-sizing For Buttons is border-box.</w:t>
      </w:r>
    </w:p>
    <w:p w14:paraId="7AEC4EC4" w14:textId="413A9BEB" w:rsidR="008F0428" w:rsidRPr="0036579E" w:rsidRDefault="00303722" w:rsidP="003B5DEA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2 (To Remember)</w:t>
      </w:r>
      <w:r w:rsidRPr="0036579E">
        <w:rPr>
          <w:rFonts w:ascii="Sakkal Majalla" w:hAnsi="Sakkal Majalla" w:cs="Sakkal Majalla"/>
          <w:sz w:val="28"/>
          <w:szCs w:val="28"/>
        </w:rPr>
        <w:t xml:space="preserve">: The Best Way For Applying box-sizing </w:t>
      </w:r>
      <w:r w:rsidR="008F0428" w:rsidRPr="0036579E">
        <w:rPr>
          <w:rFonts w:ascii="Sakkal Majalla" w:hAnsi="Sakkal Majalla" w:cs="Sakkal Majalla"/>
          <w:sz w:val="28"/>
          <w:szCs w:val="28"/>
        </w:rPr>
        <w:t>by using universal selector, with pseudo elements.</w:t>
      </w:r>
    </w:p>
    <w:p w14:paraId="1D495188" w14:textId="77777777" w:rsidR="00BB278B" w:rsidRPr="0036579E" w:rsidRDefault="00BB278B" w:rsidP="00BB278B">
      <w:pPr>
        <w:rPr>
          <w:rFonts w:ascii="Sakkal Majalla" w:hAnsi="Sakkal Majalla" w:cs="Sakkal Majalla"/>
          <w:sz w:val="28"/>
          <w:szCs w:val="28"/>
        </w:rPr>
      </w:pPr>
      <w:r w:rsidRPr="0036579E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CF29BCE" w14:textId="77777777" w:rsidR="00880E6B" w:rsidRPr="0036579E" w:rsidRDefault="00880E6B" w:rsidP="00871520">
      <w:pPr>
        <w:tabs>
          <w:tab w:val="left" w:pos="3135"/>
        </w:tabs>
        <w:rPr>
          <w:rFonts w:ascii="Sakkal Majalla" w:hAnsi="Sakkal Majalla" w:cs="Sakkal Majalla"/>
          <w:sz w:val="28"/>
          <w:szCs w:val="28"/>
        </w:rPr>
      </w:pPr>
    </w:p>
    <w:sectPr w:rsidR="00880E6B" w:rsidRPr="0036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F1C"/>
    <w:multiLevelType w:val="hybridMultilevel"/>
    <w:tmpl w:val="A67C92BE"/>
    <w:lvl w:ilvl="0" w:tplc="D416C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21BE"/>
    <w:multiLevelType w:val="hybridMultilevel"/>
    <w:tmpl w:val="E44E3D4A"/>
    <w:lvl w:ilvl="0" w:tplc="67ACA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9601">
    <w:abstractNumId w:val="0"/>
  </w:num>
  <w:num w:numId="2" w16cid:durableId="49827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E"/>
    <w:rsid w:val="00001499"/>
    <w:rsid w:val="00013012"/>
    <w:rsid w:val="000A4DAD"/>
    <w:rsid w:val="000E67B4"/>
    <w:rsid w:val="00107DFE"/>
    <w:rsid w:val="00152179"/>
    <w:rsid w:val="00197818"/>
    <w:rsid w:val="001A1EC3"/>
    <w:rsid w:val="001C1B98"/>
    <w:rsid w:val="001D56F7"/>
    <w:rsid w:val="001E4628"/>
    <w:rsid w:val="001E7BAD"/>
    <w:rsid w:val="001F5A99"/>
    <w:rsid w:val="002216B5"/>
    <w:rsid w:val="00222512"/>
    <w:rsid w:val="002270FF"/>
    <w:rsid w:val="0023324E"/>
    <w:rsid w:val="00235918"/>
    <w:rsid w:val="00273B5B"/>
    <w:rsid w:val="00295CAD"/>
    <w:rsid w:val="002C114E"/>
    <w:rsid w:val="002D417E"/>
    <w:rsid w:val="00303722"/>
    <w:rsid w:val="00305CED"/>
    <w:rsid w:val="00306A9A"/>
    <w:rsid w:val="00313192"/>
    <w:rsid w:val="00350B3D"/>
    <w:rsid w:val="00364E01"/>
    <w:rsid w:val="0036579E"/>
    <w:rsid w:val="00370932"/>
    <w:rsid w:val="00377A9E"/>
    <w:rsid w:val="00390DF5"/>
    <w:rsid w:val="003B5DEA"/>
    <w:rsid w:val="003E2C3B"/>
    <w:rsid w:val="003E3B30"/>
    <w:rsid w:val="00440CAB"/>
    <w:rsid w:val="004C6BEA"/>
    <w:rsid w:val="004D678C"/>
    <w:rsid w:val="004E52C6"/>
    <w:rsid w:val="00532537"/>
    <w:rsid w:val="00536D42"/>
    <w:rsid w:val="00554389"/>
    <w:rsid w:val="005B5692"/>
    <w:rsid w:val="005D3227"/>
    <w:rsid w:val="005F1D4F"/>
    <w:rsid w:val="005F55AA"/>
    <w:rsid w:val="00611B84"/>
    <w:rsid w:val="00615BDF"/>
    <w:rsid w:val="006535BE"/>
    <w:rsid w:val="00661621"/>
    <w:rsid w:val="00681CEB"/>
    <w:rsid w:val="00686B71"/>
    <w:rsid w:val="006A43A1"/>
    <w:rsid w:val="006C150F"/>
    <w:rsid w:val="006E14B9"/>
    <w:rsid w:val="00706AF5"/>
    <w:rsid w:val="00707FF6"/>
    <w:rsid w:val="007648B5"/>
    <w:rsid w:val="007B6534"/>
    <w:rsid w:val="007C33CA"/>
    <w:rsid w:val="00837658"/>
    <w:rsid w:val="008673AA"/>
    <w:rsid w:val="00871520"/>
    <w:rsid w:val="00880E6B"/>
    <w:rsid w:val="00894A52"/>
    <w:rsid w:val="008974BE"/>
    <w:rsid w:val="008A17AE"/>
    <w:rsid w:val="008C3639"/>
    <w:rsid w:val="008F0428"/>
    <w:rsid w:val="009037AD"/>
    <w:rsid w:val="009327B9"/>
    <w:rsid w:val="00964716"/>
    <w:rsid w:val="00984540"/>
    <w:rsid w:val="009B6455"/>
    <w:rsid w:val="00A105BC"/>
    <w:rsid w:val="00A25379"/>
    <w:rsid w:val="00A34284"/>
    <w:rsid w:val="00A44623"/>
    <w:rsid w:val="00A56B24"/>
    <w:rsid w:val="00AA022B"/>
    <w:rsid w:val="00AB3D8F"/>
    <w:rsid w:val="00AC6B17"/>
    <w:rsid w:val="00AC7B1E"/>
    <w:rsid w:val="00AE6714"/>
    <w:rsid w:val="00B45650"/>
    <w:rsid w:val="00B507FF"/>
    <w:rsid w:val="00B81452"/>
    <w:rsid w:val="00BA025A"/>
    <w:rsid w:val="00BB278B"/>
    <w:rsid w:val="00BE3419"/>
    <w:rsid w:val="00C2672E"/>
    <w:rsid w:val="00C81683"/>
    <w:rsid w:val="00CD23AE"/>
    <w:rsid w:val="00CF0F75"/>
    <w:rsid w:val="00D21E0F"/>
    <w:rsid w:val="00D230D2"/>
    <w:rsid w:val="00D3146C"/>
    <w:rsid w:val="00D61BF0"/>
    <w:rsid w:val="00DB2043"/>
    <w:rsid w:val="00DC671A"/>
    <w:rsid w:val="00DC72B2"/>
    <w:rsid w:val="00E22379"/>
    <w:rsid w:val="00E43598"/>
    <w:rsid w:val="00E47E14"/>
    <w:rsid w:val="00ED15CE"/>
    <w:rsid w:val="00EE35CE"/>
    <w:rsid w:val="00EF0CEB"/>
    <w:rsid w:val="00EF7522"/>
    <w:rsid w:val="00EF7BB5"/>
    <w:rsid w:val="00F003BD"/>
    <w:rsid w:val="00F062EF"/>
    <w:rsid w:val="00F17F0F"/>
    <w:rsid w:val="00F25D16"/>
    <w:rsid w:val="00F27D82"/>
    <w:rsid w:val="00F37912"/>
    <w:rsid w:val="00F45FA8"/>
    <w:rsid w:val="00FB301D"/>
    <w:rsid w:val="00FB4DE7"/>
    <w:rsid w:val="00FC6EAE"/>
    <w:rsid w:val="00FD136A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F20E"/>
  <w15:chartTrackingRefBased/>
  <w15:docId w15:val="{2DBF5268-EFAB-48AA-8D6A-F939D004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115</cp:revision>
  <dcterms:created xsi:type="dcterms:W3CDTF">2024-01-16T08:29:00Z</dcterms:created>
  <dcterms:modified xsi:type="dcterms:W3CDTF">2025-04-12T12:54:00Z</dcterms:modified>
</cp:coreProperties>
</file>