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5BB2" w14:textId="77777777" w:rsidR="00231F69" w:rsidRDefault="00D567A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DD6AB3B" wp14:editId="0F73DD77">
            <wp:extent cx="5943600" cy="3948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6E9E" w14:textId="77777777" w:rsidR="00D567A3" w:rsidRDefault="00D567A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***********************************************************************</w:t>
      </w:r>
    </w:p>
    <w:p w14:paraId="527F81A6" w14:textId="77777777" w:rsidR="00656EEF" w:rsidRPr="00656EEF" w:rsidRDefault="00656EEF" w:rsidP="00656E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56EE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56EEF">
        <w:rPr>
          <w:rFonts w:ascii="Consolas" w:eastAsia="Times New Roman" w:hAnsi="Consolas" w:cs="Times New Roman"/>
          <w:color w:val="001080"/>
          <w:sz w:val="21"/>
          <w:szCs w:val="21"/>
        </w:rPr>
        <w:t>SetMetadata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56EE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56EEF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09D9B32" w14:textId="77777777" w:rsidR="00656EEF" w:rsidRPr="00656EEF" w:rsidRDefault="00656EEF" w:rsidP="00656E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9577121" w14:textId="77777777" w:rsidR="00656EEF" w:rsidRPr="00656EEF" w:rsidRDefault="00656EEF" w:rsidP="00656E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56EEF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56E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56EEF">
        <w:rPr>
          <w:rFonts w:ascii="Consolas" w:eastAsia="Times New Roman" w:hAnsi="Consolas" w:cs="Times New Roman"/>
          <w:color w:val="0070C1"/>
          <w:sz w:val="21"/>
          <w:szCs w:val="21"/>
        </w:rPr>
        <w:t>IS_PUBLIC_KEY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56E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56EEF">
        <w:rPr>
          <w:rFonts w:ascii="Consolas" w:eastAsia="Times New Roman" w:hAnsi="Consolas" w:cs="Times New Roman"/>
          <w:color w:val="A31515"/>
          <w:sz w:val="21"/>
          <w:szCs w:val="21"/>
        </w:rPr>
        <w:t>'isPublic'</w:t>
      </w:r>
    </w:p>
    <w:p w14:paraId="6A9BE005" w14:textId="77777777" w:rsidR="00656EEF" w:rsidRPr="00656EEF" w:rsidRDefault="00656EEF" w:rsidP="00656E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56EEF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56E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56EEF">
        <w:rPr>
          <w:rFonts w:ascii="Consolas" w:eastAsia="Times New Roman" w:hAnsi="Consolas" w:cs="Times New Roman"/>
          <w:color w:val="795E26"/>
          <w:sz w:val="21"/>
          <w:szCs w:val="21"/>
        </w:rPr>
        <w:t>IsPublic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56E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() </w:t>
      </w:r>
      <w:r w:rsidRPr="00656EEF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56EEF">
        <w:rPr>
          <w:rFonts w:ascii="Consolas" w:eastAsia="Times New Roman" w:hAnsi="Consolas" w:cs="Times New Roman"/>
          <w:color w:val="795E26"/>
          <w:sz w:val="21"/>
          <w:szCs w:val="21"/>
        </w:rPr>
        <w:t>SetMetadata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56EEF">
        <w:rPr>
          <w:rFonts w:ascii="Consolas" w:eastAsia="Times New Roman" w:hAnsi="Consolas" w:cs="Times New Roman"/>
          <w:color w:val="0070C1"/>
          <w:sz w:val="21"/>
          <w:szCs w:val="21"/>
        </w:rPr>
        <w:t>IS_PUBLIC_KEY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56E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56EE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8EE0DBC" w14:textId="77777777" w:rsidR="00D567A3" w:rsidRDefault="00E0434C" w:rsidP="006543B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5F91D10B" w14:textId="77777777" w:rsidR="001D492A" w:rsidRDefault="00284953" w:rsidP="001D492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B03C856" wp14:editId="0B298E98">
            <wp:extent cx="5943600" cy="1983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74A0" w14:textId="77777777" w:rsidR="007E5EC0" w:rsidRDefault="007E5EC0" w:rsidP="007E5EC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374011F7" w14:textId="77777777" w:rsidR="007E5EC0" w:rsidRDefault="0095396D" w:rsidP="001D492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And the guard, will be:</w:t>
      </w:r>
    </w:p>
    <w:p w14:paraId="2FFE03AD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CanActivate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UnauthorizedException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EDFE09C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JwtService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A31515"/>
          <w:sz w:val="21"/>
          <w:szCs w:val="21"/>
        </w:rPr>
        <w:t>'@nestjs/jwt'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DB89591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A31515"/>
          <w:sz w:val="21"/>
          <w:szCs w:val="21"/>
        </w:rPr>
        <w:t>'express'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D4EADCD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jwtConstants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A31515"/>
          <w:sz w:val="21"/>
          <w:szCs w:val="21"/>
        </w:rPr>
        <w:t>'./constants'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E6E47F1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Reflector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A31515"/>
          <w:sz w:val="21"/>
          <w:szCs w:val="21"/>
        </w:rPr>
        <w:t>'@nestjs/core'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7CAEAC7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IS_PUBLIC_KEY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A31515"/>
          <w:sz w:val="21"/>
          <w:szCs w:val="21"/>
        </w:rPr>
        <w:t>'src/public/public.decorator'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E9DA271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06DB432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AuthGuard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CanActivate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6BA6D8A0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AD152A1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jwtService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JwtService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reflector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Reflector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){}</w:t>
      </w:r>
    </w:p>
    <w:p w14:paraId="4B5BE8E4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0025D27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canActivate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14:paraId="15BC7158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7954FE14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  )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4CA43F8C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426C87B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isPublic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reflector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getAllAndOverride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&gt;(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IS_PUBLIC_KEY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, [</w:t>
      </w:r>
    </w:p>
    <w:p w14:paraId="6EE602BA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getHandler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(),</w:t>
      </w:r>
    </w:p>
    <w:p w14:paraId="090396EE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getClass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9C1D797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    ])</w:t>
      </w:r>
    </w:p>
    <w:p w14:paraId="4C789F5C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A866EA7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isPublic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24FDB88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14:paraId="6CA5A23B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94DA99F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370F9BA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switchToHttp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getRequest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40291A8E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token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extractTokenFromHeaders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3EC8617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token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3E0E54B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UnauthorizedException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05C925EC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0C080A4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413C601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459FF791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payload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jwtService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verifyAsync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token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{ </w:t>
      </w:r>
    </w:p>
    <w:p w14:paraId="24E96266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secret: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jwtConstants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secret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2870AC09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      })</w:t>
      </w:r>
    </w:p>
    <w:p w14:paraId="0584ABF7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4E7FD4">
        <w:rPr>
          <w:rFonts w:ascii="Consolas" w:eastAsia="Times New Roman" w:hAnsi="Consolas" w:cs="Times New Roman"/>
          <w:color w:val="A31515"/>
          <w:sz w:val="21"/>
          <w:szCs w:val="21"/>
        </w:rPr>
        <w:t>"user"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payload</w:t>
      </w:r>
    </w:p>
    <w:p w14:paraId="4DC5DC46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}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3AA05673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UnauthorizedException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34215EA2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F38330E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A0BA7DC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C335B7F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7949CFEE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FBAD187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extractTokenFromHeaders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Request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4E7FD4">
        <w:rPr>
          <w:rFonts w:ascii="Consolas" w:eastAsia="Times New Roman" w:hAnsi="Consolas" w:cs="Times New Roman"/>
          <w:color w:val="267F99"/>
          <w:sz w:val="21"/>
          <w:szCs w:val="21"/>
        </w:rPr>
        <w:t>undefined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D04E974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type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token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E7FD4">
        <w:rPr>
          <w:rFonts w:ascii="Consolas" w:eastAsia="Times New Roman" w:hAnsi="Consolas" w:cs="Times New Roman"/>
          <w:color w:val="001080"/>
          <w:sz w:val="21"/>
          <w:szCs w:val="21"/>
        </w:rPr>
        <w:t>headers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4E7FD4">
        <w:rPr>
          <w:rFonts w:ascii="Consolas" w:eastAsia="Times New Roman" w:hAnsi="Consolas" w:cs="Times New Roman"/>
          <w:color w:val="A31515"/>
          <w:sz w:val="21"/>
          <w:szCs w:val="21"/>
        </w:rPr>
        <w:t>"authorization"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]?.</w:t>
      </w:r>
      <w:r w:rsidRPr="004E7FD4">
        <w:rPr>
          <w:rFonts w:ascii="Consolas" w:eastAsia="Times New Roman" w:hAnsi="Consolas" w:cs="Times New Roman"/>
          <w:color w:val="795E26"/>
          <w:sz w:val="21"/>
          <w:szCs w:val="21"/>
        </w:rPr>
        <w:t>split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E7FD4">
        <w:rPr>
          <w:rFonts w:ascii="Consolas" w:eastAsia="Times New Roman" w:hAnsi="Consolas" w:cs="Times New Roman"/>
          <w:color w:val="A31515"/>
          <w:sz w:val="21"/>
          <w:szCs w:val="21"/>
        </w:rPr>
        <w:t>' '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??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[]</w:t>
      </w:r>
    </w:p>
    <w:p w14:paraId="207CF6F0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E7FD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type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A31515"/>
          <w:sz w:val="21"/>
          <w:szCs w:val="21"/>
        </w:rPr>
        <w:t>'Bearer'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70C1"/>
          <w:sz w:val="21"/>
          <w:szCs w:val="21"/>
        </w:rPr>
        <w:t>token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E7FD4">
        <w:rPr>
          <w:rFonts w:ascii="Consolas" w:eastAsia="Times New Roman" w:hAnsi="Consolas" w:cs="Times New Roman"/>
          <w:color w:val="0000FF"/>
          <w:sz w:val="21"/>
          <w:szCs w:val="21"/>
        </w:rPr>
        <w:t>undefined</w:t>
      </w:r>
    </w:p>
    <w:p w14:paraId="751A08F6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02D6B2EB" w14:textId="77777777" w:rsidR="004E7FD4" w:rsidRPr="004E7FD4" w:rsidRDefault="004E7FD4" w:rsidP="004E7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E7FD4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19A8411" w14:textId="77777777" w:rsidR="004E7FD4" w:rsidRDefault="004E7FD4" w:rsidP="004E7FD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1FC9377A" w14:textId="77777777" w:rsidR="0086089D" w:rsidRDefault="00C94667" w:rsidP="00C9466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use passport with nestjs: </w:t>
      </w:r>
    </w:p>
    <w:p w14:paraId="05620FBF" w14:textId="77777777" w:rsidR="0086089D" w:rsidRDefault="0086089D" w:rsidP="0086089D">
      <w:pPr>
        <w:rPr>
          <w:rFonts w:ascii="Sakkal Majalla" w:hAnsi="Sakkal Majalla" w:cs="Sakkal Majalla"/>
          <w:sz w:val="28"/>
          <w:szCs w:val="28"/>
        </w:rPr>
      </w:pPr>
      <w:r w:rsidRPr="0086089D">
        <w:rPr>
          <w:rFonts w:ascii="Sakkal Majalla" w:hAnsi="Sakkal Majalla" w:cs="Sakkal Majalla"/>
          <w:sz w:val="28"/>
          <w:szCs w:val="28"/>
        </w:rPr>
        <w:t xml:space="preserve">Run command: </w:t>
      </w:r>
      <w:r w:rsidR="00C94667" w:rsidRPr="0086089D">
        <w:rPr>
          <w:rFonts w:ascii="Sakkal Majalla" w:hAnsi="Sakkal Majalla" w:cs="Sakkal Majalla"/>
          <w:sz w:val="28"/>
          <w:szCs w:val="28"/>
        </w:rPr>
        <w:t xml:space="preserve">npm install </w:t>
      </w:r>
      <w:r w:rsidR="00C94667" w:rsidRPr="003A414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--save </w:t>
      </w:r>
      <w:r w:rsidR="00C94667" w:rsidRPr="0086089D">
        <w:rPr>
          <w:rFonts w:ascii="Sakkal Majalla" w:hAnsi="Sakkal Majalla" w:cs="Sakkal Majalla"/>
          <w:sz w:val="28"/>
          <w:szCs w:val="28"/>
        </w:rPr>
        <w:t xml:space="preserve">@nestjs/passport passport </w:t>
      </w:r>
      <w:r w:rsidR="00C94667" w:rsidRPr="003A414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passport-local</w:t>
      </w:r>
    </w:p>
    <w:p w14:paraId="1E02BD36" w14:textId="77777777" w:rsidR="00C94667" w:rsidRPr="00C94667" w:rsidRDefault="0086089D" w:rsidP="0086089D">
      <w:pPr>
        <w:rPr>
          <w:rFonts w:ascii="Sakkal Majalla" w:hAnsi="Sakkal Majalla" w:cs="Sakkal Majalla"/>
          <w:sz w:val="28"/>
          <w:szCs w:val="28"/>
        </w:rPr>
      </w:pPr>
      <w:r w:rsidRPr="0086089D">
        <w:rPr>
          <w:rFonts w:ascii="Sakkal Majalla" w:eastAsia="Times New Roman" w:hAnsi="Sakkal Majalla" w:cs="Sakkal Majalla"/>
          <w:sz w:val="28"/>
          <w:szCs w:val="28"/>
        </w:rPr>
        <w:t xml:space="preserve">Run command: </w:t>
      </w:r>
      <w:r w:rsidR="00C94667" w:rsidRPr="0086089D">
        <w:rPr>
          <w:rFonts w:ascii="Sakkal Majalla" w:eastAsia="Times New Roman" w:hAnsi="Sakkal Majalla" w:cs="Sakkal Majalla"/>
          <w:sz w:val="28"/>
          <w:szCs w:val="28"/>
        </w:rPr>
        <w:t xml:space="preserve">npm install </w:t>
      </w:r>
      <w:r w:rsidR="00C94667" w:rsidRPr="003A4147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 xml:space="preserve">--save-dev </w:t>
      </w:r>
      <w:r w:rsidR="00C94667" w:rsidRPr="0086089D">
        <w:rPr>
          <w:rFonts w:ascii="Sakkal Majalla" w:eastAsia="Times New Roman" w:hAnsi="Sakkal Majalla" w:cs="Sakkal Majalla"/>
          <w:sz w:val="28"/>
          <w:szCs w:val="28"/>
        </w:rPr>
        <w:t>@types/</w:t>
      </w:r>
      <w:r w:rsidR="00C94667" w:rsidRPr="003A4147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passport-local</w:t>
      </w:r>
    </w:p>
    <w:p w14:paraId="6A217FE4" w14:textId="77777777" w:rsidR="0085707C" w:rsidRDefault="0085707C" w:rsidP="0085707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22344A06" w14:textId="77777777" w:rsidR="00C94667" w:rsidRDefault="002C7F44" w:rsidP="00C9466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45020BA" wp14:editId="210472AA">
            <wp:extent cx="5943600" cy="2864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9176" w14:textId="77777777" w:rsidR="0099602B" w:rsidRDefault="0099602B" w:rsidP="0099602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22C12812" w14:textId="77777777" w:rsidR="0099602B" w:rsidRDefault="00B669D7" w:rsidP="00C9466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2AF973C" wp14:editId="6549AA77">
            <wp:extent cx="5943600" cy="1571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09F6" w14:textId="77777777" w:rsidR="0095396D" w:rsidRDefault="0015371A" w:rsidP="00CE56F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792A10E2" w14:textId="470D457A" w:rsidR="005B1A93" w:rsidRDefault="00140AB6" w:rsidP="00140AB6">
      <w:pPr>
        <w:rPr>
          <w:rFonts w:ascii="Sakkal Majalla" w:hAnsi="Sakkal Majalla" w:cs="Sakkal Majalla"/>
          <w:sz w:val="28"/>
          <w:szCs w:val="28"/>
        </w:rPr>
      </w:pPr>
      <w:r w:rsidRPr="00140AB6">
        <w:rPr>
          <w:rFonts w:ascii="Sakkal Majalla" w:hAnsi="Sakkal Majalla" w:cs="Sakkal Majalla"/>
          <w:sz w:val="28"/>
          <w:szCs w:val="28"/>
        </w:rPr>
        <w:lastRenderedPageBreak/>
        <w:t xml:space="preserve">Our </w:t>
      </w:r>
      <w:r w:rsidRPr="00BD186E">
        <w:rPr>
          <w:rFonts w:ascii="Sakkal Majalla" w:hAnsi="Sakkal Majalla" w:cs="Sakkal Majalla"/>
          <w:color w:val="C00000"/>
          <w:sz w:val="28"/>
          <w:szCs w:val="28"/>
        </w:rPr>
        <w:t xml:space="preserve">Passport local strategy </w:t>
      </w:r>
      <w:r w:rsidRPr="00140AB6">
        <w:rPr>
          <w:rFonts w:ascii="Sakkal Majalla" w:hAnsi="Sakkal Majalla" w:cs="Sakkal Majalla"/>
          <w:sz w:val="28"/>
          <w:szCs w:val="28"/>
        </w:rPr>
        <w:t>has a default name of </w:t>
      </w:r>
      <w:r w:rsidRPr="00BD186E">
        <w:rPr>
          <w:rFonts w:ascii="Sakkal Majalla" w:hAnsi="Sakkal Majalla" w:cs="Sakkal Majalla"/>
          <w:color w:val="C00000"/>
          <w:sz w:val="28"/>
          <w:szCs w:val="28"/>
        </w:rPr>
        <w:t>'local'</w:t>
      </w:r>
      <w:r w:rsidRPr="00140AB6">
        <w:rPr>
          <w:rFonts w:ascii="Sakkal Majalla" w:hAnsi="Sakkal Majalla" w:cs="Sakkal Majalla"/>
          <w:sz w:val="28"/>
          <w:szCs w:val="28"/>
        </w:rPr>
        <w:t>. We reference that name in the @</w:t>
      </w:r>
      <w:r w:rsidRPr="00BD186E">
        <w:rPr>
          <w:rFonts w:ascii="Sakkal Majalla" w:hAnsi="Sakkal Majalla" w:cs="Sakkal Majalla"/>
          <w:color w:val="C00000"/>
          <w:sz w:val="28"/>
          <w:szCs w:val="28"/>
        </w:rPr>
        <w:t>UseGuards</w:t>
      </w:r>
      <w:r w:rsidRPr="00140AB6">
        <w:rPr>
          <w:rFonts w:ascii="Sakkal Majalla" w:hAnsi="Sakkal Majalla" w:cs="Sakkal Majalla"/>
          <w:sz w:val="28"/>
          <w:szCs w:val="28"/>
        </w:rPr>
        <w:t>() decorator to associate it with code supplied by the </w:t>
      </w:r>
      <w:r w:rsidRPr="00BD186E">
        <w:rPr>
          <w:rFonts w:ascii="Sakkal Majalla" w:hAnsi="Sakkal Majalla" w:cs="Sakkal Majalla"/>
          <w:color w:val="C00000"/>
          <w:sz w:val="28"/>
          <w:szCs w:val="28"/>
        </w:rPr>
        <w:t>passport-local package</w:t>
      </w:r>
      <w:r w:rsidRPr="00140AB6">
        <w:rPr>
          <w:rFonts w:ascii="Sakkal Majalla" w:hAnsi="Sakkal Majalla" w:cs="Sakkal Majalla"/>
          <w:sz w:val="28"/>
          <w:szCs w:val="28"/>
        </w:rPr>
        <w:t>. This is used to disambiguate which strategy to invoke in case we have multiple Passport strategies in our app (each of which may provision a strategy-specific </w:t>
      </w:r>
      <w:r w:rsidRPr="00BD186E">
        <w:rPr>
          <w:rFonts w:ascii="Sakkal Majalla" w:hAnsi="Sakkal Majalla" w:cs="Sakkal Majalla"/>
          <w:color w:val="C00000"/>
          <w:sz w:val="28"/>
          <w:szCs w:val="28"/>
        </w:rPr>
        <w:t>AuthGuard</w:t>
      </w:r>
      <w:r w:rsidRPr="00140AB6">
        <w:rPr>
          <w:rFonts w:ascii="Sakkal Majalla" w:hAnsi="Sakkal Majalla" w:cs="Sakkal Majalla"/>
          <w:sz w:val="28"/>
          <w:szCs w:val="28"/>
        </w:rPr>
        <w:t>).</w:t>
      </w:r>
    </w:p>
    <w:p w14:paraId="6372503C" w14:textId="77777777" w:rsidR="001A107F" w:rsidRDefault="001A107F" w:rsidP="001A107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1E2A9A68" w14:textId="4B0848B8" w:rsidR="001A107F" w:rsidRDefault="008C5915" w:rsidP="00140AB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8C591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Passport automatically creates a </w:t>
      </w:r>
      <w:r w:rsidRPr="008C5915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user</w:t>
      </w:r>
      <w:r w:rsidRPr="008C591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object, based on the value we return from the </w:t>
      </w:r>
      <w:r w:rsidRPr="008C5915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validate()</w:t>
      </w:r>
      <w:r w:rsidRPr="008C591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method, and assigns it to the </w:t>
      </w:r>
      <w:r w:rsidRPr="008C5915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Request</w:t>
      </w:r>
      <w:r w:rsidRPr="008C591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object as </w:t>
      </w:r>
      <w:r w:rsidRPr="008C5915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req.user</w:t>
      </w:r>
      <w:r w:rsidRPr="008C591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.</w:t>
      </w:r>
    </w:p>
    <w:p w14:paraId="527BBB44" w14:textId="77777777" w:rsidR="008C5915" w:rsidRDefault="008C5915" w:rsidP="008C591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42F1D4C1" w14:textId="2E17A944" w:rsidR="008C5915" w:rsidRDefault="002D1441" w:rsidP="00140AB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use logout method of passport, we need to install: </w:t>
      </w:r>
      <w:r w:rsidRPr="002D1441">
        <w:rPr>
          <w:rFonts w:ascii="Sakkal Majalla" w:hAnsi="Sakkal Majalla" w:cs="Sakkal Majalla"/>
          <w:sz w:val="28"/>
          <w:szCs w:val="28"/>
        </w:rPr>
        <w:t xml:space="preserve">npm install </w:t>
      </w:r>
      <w:r w:rsidRPr="00904F15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express-session</w:t>
      </w:r>
    </w:p>
    <w:p w14:paraId="194FF2F9" w14:textId="2E128E7F" w:rsidR="002D1441" w:rsidRDefault="002D1441" w:rsidP="00140AB6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  <w:r w:rsidRPr="004E21B9">
        <w:rPr>
          <w:rFonts w:ascii="Sakkal Majalla" w:hAnsi="Sakkal Majalla" w:cs="Sakkal Majalla"/>
          <w:b/>
          <w:bCs/>
          <w:color w:val="C00000"/>
          <w:sz w:val="28"/>
          <w:szCs w:val="28"/>
        </w:rPr>
        <w:t>Then</w:t>
      </w:r>
      <w:r>
        <w:rPr>
          <w:rFonts w:ascii="Sakkal Majalla" w:hAnsi="Sakkal Majalla" w:cs="Sakkal Majalla"/>
          <w:sz w:val="28"/>
          <w:szCs w:val="28"/>
        </w:rPr>
        <w:t xml:space="preserve">: </w:t>
      </w:r>
      <w:r w:rsidR="00904F15" w:rsidRPr="00904F15">
        <w:rPr>
          <w:rFonts w:ascii="Sakkal Majalla" w:hAnsi="Sakkal Majalla" w:cs="Sakkal Majalla"/>
          <w:sz w:val="28"/>
          <w:szCs w:val="28"/>
        </w:rPr>
        <w:t>npm install -</w:t>
      </w:r>
      <w:r w:rsidR="00904F15" w:rsidRPr="00904F15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D</w:t>
      </w:r>
      <w:r w:rsidR="00904F15" w:rsidRPr="00904F15">
        <w:rPr>
          <w:rFonts w:ascii="Sakkal Majalla" w:hAnsi="Sakkal Majalla" w:cs="Sakkal Majalla"/>
          <w:sz w:val="28"/>
          <w:szCs w:val="28"/>
        </w:rPr>
        <w:t xml:space="preserve"> @</w:t>
      </w:r>
      <w:r w:rsidR="00904F15" w:rsidRPr="00904F15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types</w:t>
      </w:r>
      <w:r w:rsidR="00904F15" w:rsidRPr="00904F15">
        <w:rPr>
          <w:rFonts w:ascii="Sakkal Majalla" w:hAnsi="Sakkal Majalla" w:cs="Sakkal Majalla"/>
          <w:sz w:val="28"/>
          <w:szCs w:val="28"/>
        </w:rPr>
        <w:t>/</w:t>
      </w:r>
      <w:r w:rsidR="00904F15" w:rsidRPr="00904F15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express-session</w:t>
      </w:r>
    </w:p>
    <w:p w14:paraId="10545D2B" w14:textId="3AAB27B4" w:rsidR="004E21B9" w:rsidRDefault="004E21B9" w:rsidP="004E21B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0F69BA99" w14:textId="4F4ED24E" w:rsidR="00DD4B44" w:rsidRDefault="00DD4B44" w:rsidP="00DD4B4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use passport with jwt we need to install: </w:t>
      </w:r>
      <w:r w:rsidRPr="00CB6FE6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npm i --save passport-jwt</w:t>
      </w:r>
    </w:p>
    <w:p w14:paraId="3A21C2A2" w14:textId="0F381335" w:rsidR="00DD4B44" w:rsidRDefault="00DD4B44" w:rsidP="00035B7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1FEE342D" w14:textId="3E2C3E55" w:rsidR="004E21B9" w:rsidRDefault="000D7C6F" w:rsidP="004E21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auth module for passport jwt is:</w:t>
      </w:r>
    </w:p>
    <w:p w14:paraId="11F6E7D6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Module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828BCCE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PassportModule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A31515"/>
          <w:sz w:val="21"/>
          <w:szCs w:val="21"/>
        </w:rPr>
        <w:t>'@nestjs/passport'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DE0104A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JwtModule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A31515"/>
          <w:sz w:val="21"/>
          <w:szCs w:val="21"/>
        </w:rPr>
        <w:t>'@nestjs/jwt'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7DDBE79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AuthController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A31515"/>
          <w:sz w:val="21"/>
          <w:szCs w:val="21"/>
        </w:rPr>
        <w:t>'./auth.controller'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0E10EC3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AuthService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A31515"/>
          <w:sz w:val="21"/>
          <w:szCs w:val="21"/>
        </w:rPr>
        <w:t>'./auth.service'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5000A69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UsersModule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A31515"/>
          <w:sz w:val="21"/>
          <w:szCs w:val="21"/>
        </w:rPr>
        <w:t>'src/users/users.module'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D9C2122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jwtConstants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A31515"/>
          <w:sz w:val="21"/>
          <w:szCs w:val="21"/>
        </w:rPr>
        <w:t>'./constants'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9AFD7AA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LocalStartegy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A31515"/>
          <w:sz w:val="21"/>
          <w:szCs w:val="21"/>
        </w:rPr>
        <w:t>'./local.strategy'</w:t>
      </w:r>
    </w:p>
    <w:p w14:paraId="29F16515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JwtStrategy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A31515"/>
          <w:sz w:val="21"/>
          <w:szCs w:val="21"/>
        </w:rPr>
        <w:t>'./jwt.strategy'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BFA5AE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F43CFE3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940EB3">
        <w:rPr>
          <w:rFonts w:ascii="Consolas" w:eastAsia="Times New Roman" w:hAnsi="Consolas" w:cs="Times New Roman"/>
          <w:color w:val="795E26"/>
          <w:sz w:val="21"/>
          <w:szCs w:val="21"/>
        </w:rPr>
        <w:t>Module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({</w:t>
      </w:r>
    </w:p>
    <w:p w14:paraId="778B22D6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controllers: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940EB3">
        <w:rPr>
          <w:rFonts w:ascii="Consolas" w:eastAsia="Times New Roman" w:hAnsi="Consolas" w:cs="Times New Roman"/>
          <w:color w:val="267F99"/>
          <w:sz w:val="21"/>
          <w:szCs w:val="21"/>
        </w:rPr>
        <w:t>AuthController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2FC450BF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providers: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940EB3">
        <w:rPr>
          <w:rFonts w:ascii="Consolas" w:eastAsia="Times New Roman" w:hAnsi="Consolas" w:cs="Times New Roman"/>
          <w:color w:val="267F99"/>
          <w:sz w:val="21"/>
          <w:szCs w:val="21"/>
        </w:rPr>
        <w:t>AuthService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40EB3">
        <w:rPr>
          <w:rFonts w:ascii="Consolas" w:eastAsia="Times New Roman" w:hAnsi="Consolas" w:cs="Times New Roman"/>
          <w:color w:val="267F99"/>
          <w:sz w:val="21"/>
          <w:szCs w:val="21"/>
        </w:rPr>
        <w:t>LocalStartegy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40EB3">
        <w:rPr>
          <w:rFonts w:ascii="Consolas" w:eastAsia="Times New Roman" w:hAnsi="Consolas" w:cs="Times New Roman"/>
          <w:color w:val="267F99"/>
          <w:sz w:val="21"/>
          <w:szCs w:val="21"/>
        </w:rPr>
        <w:t>JwtStrategy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195A8389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imports: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940EB3">
        <w:rPr>
          <w:rFonts w:ascii="Consolas" w:eastAsia="Times New Roman" w:hAnsi="Consolas" w:cs="Times New Roman"/>
          <w:color w:val="267F99"/>
          <w:sz w:val="21"/>
          <w:szCs w:val="21"/>
        </w:rPr>
        <w:t>UsersModule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40EB3">
        <w:rPr>
          <w:rFonts w:ascii="Consolas" w:eastAsia="Times New Roman" w:hAnsi="Consolas" w:cs="Times New Roman"/>
          <w:color w:val="267F99"/>
          <w:sz w:val="21"/>
          <w:szCs w:val="21"/>
        </w:rPr>
        <w:t>JwtModule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40EB3">
        <w:rPr>
          <w:rFonts w:ascii="Consolas" w:eastAsia="Times New Roman" w:hAnsi="Consolas" w:cs="Times New Roman"/>
          <w:color w:val="795E26"/>
          <w:sz w:val="21"/>
          <w:szCs w:val="21"/>
        </w:rPr>
        <w:t>register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({</w:t>
      </w:r>
    </w:p>
    <w:p w14:paraId="4074D192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global: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5C98ADB9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secret: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0070C1"/>
          <w:sz w:val="21"/>
          <w:szCs w:val="21"/>
        </w:rPr>
        <w:t>jwtConstants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secret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684D6A52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signOptions: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expiresIn: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A31515"/>
          <w:sz w:val="21"/>
          <w:szCs w:val="21"/>
        </w:rPr>
        <w:t>'3600s'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</w:p>
    <w:p w14:paraId="7CF4BD01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}), </w:t>
      </w:r>
      <w:r w:rsidRPr="00940EB3">
        <w:rPr>
          <w:rFonts w:ascii="Consolas" w:eastAsia="Times New Roman" w:hAnsi="Consolas" w:cs="Times New Roman"/>
          <w:color w:val="267F99"/>
          <w:sz w:val="21"/>
          <w:szCs w:val="21"/>
        </w:rPr>
        <w:t>PassportModule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5403BACF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940EB3">
        <w:rPr>
          <w:rFonts w:ascii="Consolas" w:eastAsia="Times New Roman" w:hAnsi="Consolas" w:cs="Times New Roman"/>
          <w:color w:val="001080"/>
          <w:sz w:val="21"/>
          <w:szCs w:val="21"/>
        </w:rPr>
        <w:t>exports: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940EB3">
        <w:rPr>
          <w:rFonts w:ascii="Consolas" w:eastAsia="Times New Roman" w:hAnsi="Consolas" w:cs="Times New Roman"/>
          <w:color w:val="267F99"/>
          <w:sz w:val="21"/>
          <w:szCs w:val="21"/>
        </w:rPr>
        <w:t>AuthService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2E228352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})</w:t>
      </w:r>
    </w:p>
    <w:p w14:paraId="7D14BEBF" w14:textId="77777777" w:rsidR="00940EB3" w:rsidRPr="00940EB3" w:rsidRDefault="00940EB3" w:rsidP="00940E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40EB3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40EB3">
        <w:rPr>
          <w:rFonts w:ascii="Consolas" w:eastAsia="Times New Roman" w:hAnsi="Consolas" w:cs="Times New Roman"/>
          <w:color w:val="267F99"/>
          <w:sz w:val="21"/>
          <w:szCs w:val="21"/>
        </w:rPr>
        <w:t>AuthModule</w:t>
      </w:r>
      <w:r w:rsidRPr="00940EB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{}</w:t>
      </w:r>
    </w:p>
    <w:p w14:paraId="78D95771" w14:textId="51E8C122" w:rsidR="000D7C6F" w:rsidRDefault="00940EB3" w:rsidP="004E21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</w:t>
      </w:r>
    </w:p>
    <w:p w14:paraId="3F5A2121" w14:textId="6313AA26" w:rsidR="00940EB3" w:rsidRDefault="00301EEB" w:rsidP="004E21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local strategy is:</w:t>
      </w:r>
    </w:p>
    <w:p w14:paraId="77181D40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Strategy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A31515"/>
          <w:sz w:val="21"/>
          <w:szCs w:val="21"/>
        </w:rPr>
        <w:t>'passport-local'</w:t>
      </w:r>
    </w:p>
    <w:p w14:paraId="732714D6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PassportStrategy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A31515"/>
          <w:sz w:val="21"/>
          <w:szCs w:val="21"/>
        </w:rPr>
        <w:t>'@nestjs/passport'</w:t>
      </w:r>
    </w:p>
    <w:p w14:paraId="3D5747DC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AuthService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A31515"/>
          <w:sz w:val="21"/>
          <w:szCs w:val="21"/>
        </w:rPr>
        <w:t>'./auth.service'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86C8EF9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UnauthorizedException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7B5CE4E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4B87D18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E21C9A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4A3FE19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267F99"/>
          <w:sz w:val="21"/>
          <w:szCs w:val="21"/>
        </w:rPr>
        <w:t>LocalStartegy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795E26"/>
          <w:sz w:val="21"/>
          <w:szCs w:val="21"/>
        </w:rPr>
        <w:t>PassportStrategy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21C9A">
        <w:rPr>
          <w:rFonts w:ascii="Consolas" w:eastAsia="Times New Roman" w:hAnsi="Consolas" w:cs="Times New Roman"/>
          <w:color w:val="267F99"/>
          <w:sz w:val="21"/>
          <w:szCs w:val="21"/>
        </w:rPr>
        <w:t>Strategy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257F302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21C9A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21C9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authService</w:t>
      </w:r>
      <w:r w:rsidRPr="00E21C9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267F99"/>
          <w:sz w:val="21"/>
          <w:szCs w:val="21"/>
        </w:rPr>
        <w:t>AuthService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31232C0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21C9A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6C31AADE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875038D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C1602A0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21C9A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795E26"/>
          <w:sz w:val="21"/>
          <w:szCs w:val="21"/>
        </w:rPr>
        <w:t>validate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E21C9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E21C9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E21C9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E21C9A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036F9C21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21C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authService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21C9A">
        <w:rPr>
          <w:rFonts w:ascii="Consolas" w:eastAsia="Times New Roman" w:hAnsi="Consolas" w:cs="Times New Roman"/>
          <w:color w:val="795E26"/>
          <w:sz w:val="21"/>
          <w:szCs w:val="21"/>
        </w:rPr>
        <w:t>validateUser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21C9A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BC555F5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21C9A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E21C9A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C7F8C25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267F99"/>
          <w:sz w:val="21"/>
          <w:szCs w:val="21"/>
        </w:rPr>
        <w:t>UnauthorizedException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14302FE6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17AA56D6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21C9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1C9A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CD1FFC5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F4E12F8" w14:textId="77777777" w:rsidR="00E21C9A" w:rsidRPr="00E21C9A" w:rsidRDefault="00E21C9A" w:rsidP="00E21C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1C9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57343C14" w14:textId="0F08229D" w:rsidR="00301EEB" w:rsidRDefault="004147C8" w:rsidP="006D730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</w:t>
      </w:r>
    </w:p>
    <w:p w14:paraId="36F05AF3" w14:textId="3E2B7DC6" w:rsidR="006D730D" w:rsidRDefault="006D730D" w:rsidP="006D730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jwt strategy is:</w:t>
      </w:r>
    </w:p>
    <w:p w14:paraId="7FA06678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95DE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A31515"/>
          <w:sz w:val="21"/>
          <w:szCs w:val="21"/>
        </w:rPr>
        <w:t>"@nestjs/common"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78810B0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PassportStrategy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95DE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A31515"/>
          <w:sz w:val="21"/>
          <w:szCs w:val="21"/>
        </w:rPr>
        <w:t>"@nestjs/passport"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9F51CF5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Strategy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ExtractJwt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95DE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A31515"/>
          <w:sz w:val="21"/>
          <w:szCs w:val="21"/>
        </w:rPr>
        <w:t>"passport-jwt"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B64C7DB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jwtConstants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95DE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A31515"/>
          <w:sz w:val="21"/>
          <w:szCs w:val="21"/>
        </w:rPr>
        <w:t>"./constants"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4540921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6EF1865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895DEC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7D87B99F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267F99"/>
          <w:sz w:val="21"/>
          <w:szCs w:val="21"/>
        </w:rPr>
        <w:t>JwtStrategy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795E26"/>
          <w:sz w:val="21"/>
          <w:szCs w:val="21"/>
        </w:rPr>
        <w:t>PassportStrategy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95DEC">
        <w:rPr>
          <w:rFonts w:ascii="Consolas" w:eastAsia="Times New Roman" w:hAnsi="Consolas" w:cs="Times New Roman"/>
          <w:color w:val="267F99"/>
          <w:sz w:val="21"/>
          <w:szCs w:val="21"/>
        </w:rPr>
        <w:t>Strategy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AE90E48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95DEC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39D5D45F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95DEC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({</w:t>
      </w:r>
    </w:p>
    <w:p w14:paraId="5B410FC9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95DEC">
        <w:rPr>
          <w:rFonts w:ascii="Consolas" w:eastAsia="Times New Roman" w:hAnsi="Consolas" w:cs="Times New Roman"/>
          <w:color w:val="795E26"/>
          <w:sz w:val="21"/>
          <w:szCs w:val="21"/>
        </w:rPr>
        <w:t>jwtFromRequest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267F99"/>
          <w:sz w:val="21"/>
          <w:szCs w:val="21"/>
        </w:rPr>
        <w:t>ExtractJwt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95DEC">
        <w:rPr>
          <w:rFonts w:ascii="Consolas" w:eastAsia="Times New Roman" w:hAnsi="Consolas" w:cs="Times New Roman"/>
          <w:color w:val="795E26"/>
          <w:sz w:val="21"/>
          <w:szCs w:val="21"/>
        </w:rPr>
        <w:t>fromAuthHeaderAsBearerToken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(),</w:t>
      </w:r>
    </w:p>
    <w:p w14:paraId="6A07729A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ignoreExpiration: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3AC45CF4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secretOrKey: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0070C1"/>
          <w:sz w:val="21"/>
          <w:szCs w:val="21"/>
        </w:rPr>
        <w:t>jwtConstants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secret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1A2EE2C5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        });</w:t>
      </w:r>
    </w:p>
    <w:p w14:paraId="13BE6926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AD49885" w14:textId="77777777" w:rsid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FF29177" w14:textId="77777777" w:rsidR="00121D96" w:rsidRPr="00895DEC" w:rsidRDefault="00121D96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8EBE542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r w:rsidRPr="00895DE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795E26"/>
          <w:sz w:val="21"/>
          <w:szCs w:val="21"/>
        </w:rPr>
        <w:t>validate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payload</w:t>
      </w:r>
      <w:r w:rsidRPr="00895DE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CC6DEA2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95DE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6457B588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userId: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payload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sub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username: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payload</w:t>
      </w: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95DEC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</w:p>
    <w:p w14:paraId="13DC0397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7A8281E2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BBDA69F" w14:textId="77777777" w:rsidR="00895DEC" w:rsidRPr="00895DEC" w:rsidRDefault="00895DEC" w:rsidP="00895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95DE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4BF57D03" w14:textId="77777777" w:rsidR="004D0EF1" w:rsidRDefault="004D0EF1" w:rsidP="004D0EF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</w:t>
      </w:r>
    </w:p>
    <w:p w14:paraId="783EA7EF" w14:textId="688542BD" w:rsidR="006D730D" w:rsidRDefault="00EC12A3" w:rsidP="006D730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auth service is: </w:t>
      </w:r>
    </w:p>
    <w:p w14:paraId="4E230A9D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UnauthorizedException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15AF5FD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A31515"/>
          <w:sz w:val="21"/>
          <w:szCs w:val="21"/>
        </w:rPr>
        <w:t>'src/users/users.service'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99BB34B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JwtService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A31515"/>
          <w:sz w:val="21"/>
          <w:szCs w:val="21"/>
        </w:rPr>
        <w:t>'@nestjs/jwt'</w:t>
      </w:r>
    </w:p>
    <w:p w14:paraId="353A098E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E8D671A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B12307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1B9141B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AuthService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14452A7A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UsersService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jwtService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JwtService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) {}</w:t>
      </w:r>
    </w:p>
    <w:p w14:paraId="3C7B358E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DC25B01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795E26"/>
          <w:sz w:val="21"/>
          <w:szCs w:val="21"/>
        </w:rPr>
        <w:t>signIn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&lt;{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access_token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}&gt; {</w:t>
      </w:r>
    </w:p>
    <w:p w14:paraId="042A2E14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795E26"/>
          <w:sz w:val="21"/>
          <w:szCs w:val="21"/>
        </w:rPr>
        <w:t>findOne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1365A47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!==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7D324BA7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795E26"/>
          <w:sz w:val="21"/>
          <w:szCs w:val="21"/>
        </w:rPr>
        <w:t>UnauthorizedException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0D8D3B29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7E23402C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961E59A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70C1"/>
          <w:sz w:val="21"/>
          <w:szCs w:val="21"/>
        </w:rPr>
        <w:t>payload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sub: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username: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</w:p>
    <w:p w14:paraId="2BB2041D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675484BB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access_token: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jwtService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795E26"/>
          <w:sz w:val="21"/>
          <w:szCs w:val="21"/>
        </w:rPr>
        <w:t>signAsync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payload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14:paraId="3074DC9E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0E405558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516D06F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7470664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795E26"/>
          <w:sz w:val="21"/>
          <w:szCs w:val="21"/>
        </w:rPr>
        <w:t>validateUser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2ACD22E4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795E26"/>
          <w:sz w:val="21"/>
          <w:szCs w:val="21"/>
        </w:rPr>
        <w:t>findOne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AC04246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CBB28CE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B12307">
        <w:rPr>
          <w:rFonts w:ascii="Consolas" w:eastAsia="Times New Roman" w:hAnsi="Consolas" w:cs="Times New Roman"/>
          <w:color w:val="0070C1"/>
          <w:sz w:val="21"/>
          <w:szCs w:val="21"/>
        </w:rPr>
        <w:t>password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B12307">
        <w:rPr>
          <w:rFonts w:ascii="Consolas" w:eastAsia="Times New Roman" w:hAnsi="Consolas" w:cs="Times New Roman"/>
          <w:color w:val="0070C1"/>
          <w:sz w:val="21"/>
          <w:szCs w:val="21"/>
        </w:rPr>
        <w:t>result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</w:p>
    <w:p w14:paraId="13195B94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</w:p>
    <w:p w14:paraId="4EDAF017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40398C74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</w:p>
    <w:p w14:paraId="7ACE1FC5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0A5BC68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139B4BB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795E26"/>
          <w:sz w:val="21"/>
          <w:szCs w:val="21"/>
        </w:rPr>
        <w:t>login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&lt;{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access_token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}&gt; {</w:t>
      </w:r>
    </w:p>
    <w:p w14:paraId="1DD72055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70C1"/>
          <w:sz w:val="21"/>
          <w:szCs w:val="21"/>
        </w:rPr>
        <w:t>payload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username: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sub: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</w:p>
    <w:p w14:paraId="610031C6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F82568D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B12307">
        <w:rPr>
          <w:rFonts w:ascii="Consolas" w:eastAsia="Times New Roman" w:hAnsi="Consolas" w:cs="Times New Roman"/>
          <w:color w:val="001080"/>
          <w:sz w:val="21"/>
          <w:szCs w:val="21"/>
        </w:rPr>
        <w:t>access_token: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1230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0070C1"/>
          <w:sz w:val="21"/>
          <w:szCs w:val="21"/>
        </w:rPr>
        <w:t>jwtService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12307">
        <w:rPr>
          <w:rFonts w:ascii="Consolas" w:eastAsia="Times New Roman" w:hAnsi="Consolas" w:cs="Times New Roman"/>
          <w:color w:val="795E26"/>
          <w:sz w:val="21"/>
          <w:szCs w:val="21"/>
        </w:rPr>
        <w:t>signAsync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12307">
        <w:rPr>
          <w:rFonts w:ascii="Consolas" w:eastAsia="Times New Roman" w:hAnsi="Consolas" w:cs="Times New Roman"/>
          <w:color w:val="0070C1"/>
          <w:sz w:val="21"/>
          <w:szCs w:val="21"/>
        </w:rPr>
        <w:t>payload</w:t>
      </w: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63F4AAC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    }</w:t>
      </w:r>
    </w:p>
    <w:p w14:paraId="65206E17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82C5EBE" w14:textId="77777777" w:rsidR="00B12307" w:rsidRPr="00B12307" w:rsidRDefault="00B12307" w:rsidP="00B12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1230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27B8FF1B" w14:textId="77777777" w:rsidR="00B12307" w:rsidRDefault="00B12307" w:rsidP="00B1230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</w:t>
      </w:r>
    </w:p>
    <w:p w14:paraId="5E648EB4" w14:textId="4B217BD8" w:rsidR="003F1CD4" w:rsidRDefault="006E4C20" w:rsidP="006D730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auth controller:</w:t>
      </w:r>
    </w:p>
    <w:p w14:paraId="7105D129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Get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HttpCode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HttpStatus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Redirect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UseGuards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735F3E8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AuthService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'./auth.service'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BDAAEDF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SignInDto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'./dto/signin.dto'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F738591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AuthGuard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'./auth.guard'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DD7DC60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LocalAuthGuard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'src/local-auth/local-auth.guard'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D2E1A66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JwtAuthGuard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'src/jwt-auth/jwt-auth.guard'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CB7BEDA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0219E84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Controller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'auth'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4CB0865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267F99"/>
          <w:sz w:val="21"/>
          <w:szCs w:val="21"/>
        </w:rPr>
        <w:t>AuthController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7C0DC761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authService</w:t>
      </w:r>
      <w:r w:rsidRPr="00501B8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267F99"/>
          <w:sz w:val="21"/>
          <w:szCs w:val="21"/>
        </w:rPr>
        <w:t>AuthService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 {}</w:t>
      </w:r>
    </w:p>
    <w:p w14:paraId="37A6D963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6EE7C44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HttpCode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267F99"/>
          <w:sz w:val="21"/>
          <w:szCs w:val="21"/>
        </w:rPr>
        <w:t>HttpStatus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0070C1"/>
          <w:sz w:val="21"/>
          <w:szCs w:val="21"/>
        </w:rPr>
        <w:t>OK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621F340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'login'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F7DC114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signIn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Body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signInDto</w:t>
      </w:r>
      <w:r w:rsidRPr="00501B8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267F99"/>
          <w:sz w:val="21"/>
          <w:szCs w:val="21"/>
        </w:rPr>
        <w:t>SignInDto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6650C82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0070C1"/>
          <w:sz w:val="21"/>
          <w:szCs w:val="21"/>
        </w:rPr>
        <w:t>authService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signIn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signInDto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signInDto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D9DB4F7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6342420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95AA289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HttpCode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267F99"/>
          <w:sz w:val="21"/>
          <w:szCs w:val="21"/>
        </w:rPr>
        <w:t>HttpStatus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0070C1"/>
          <w:sz w:val="21"/>
          <w:szCs w:val="21"/>
        </w:rPr>
        <w:t>OK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51A437A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UseGuards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267F99"/>
          <w:sz w:val="21"/>
          <w:szCs w:val="21"/>
        </w:rPr>
        <w:t>LocalAuthGuard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B9B73C3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'passport/login'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5B4F4E1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login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Request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A232B16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0070C1"/>
          <w:sz w:val="21"/>
          <w:szCs w:val="21"/>
        </w:rPr>
        <w:t>authService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login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238D28B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8F1F963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5F90B1B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HttpCode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267F99"/>
          <w:sz w:val="21"/>
          <w:szCs w:val="21"/>
        </w:rPr>
        <w:t>HttpStatus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0070C1"/>
          <w:sz w:val="21"/>
          <w:szCs w:val="21"/>
        </w:rPr>
        <w:t>OK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E2BD0DF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UseGuards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267F99"/>
          <w:sz w:val="21"/>
          <w:szCs w:val="21"/>
        </w:rPr>
        <w:t>LocalAuthGuard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1F8A81E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'passport/logout'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B566E12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logout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Request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3DC9AD50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logout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7D0AAACE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</w:p>
    <w:p w14:paraId="1D478B63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</w:p>
    <w:p w14:paraId="5CBB13D4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0FF49511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Redirect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'/'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50779FA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    })</w:t>
      </w:r>
    </w:p>
    <w:p w14:paraId="7ADF4CA0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38B8A0A" w14:textId="77777777" w:rsid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5ECAD98" w14:textId="77777777" w:rsidR="006A6E98" w:rsidRPr="00501B8F" w:rsidRDefault="006A6E98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B3B7B78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UseGuards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267F99"/>
          <w:sz w:val="21"/>
          <w:szCs w:val="21"/>
        </w:rPr>
        <w:t>AuthGuard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3FCA2A1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"profile"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DF7D406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profile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Request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78DECB5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</w:p>
    <w:p w14:paraId="0ABE9F6B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DF6802C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49FE996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UseGuards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267F99"/>
          <w:sz w:val="21"/>
          <w:szCs w:val="21"/>
        </w:rPr>
        <w:t>JwtAuthGuard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5D0CB8E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1B8F">
        <w:rPr>
          <w:rFonts w:ascii="Consolas" w:eastAsia="Times New Roman" w:hAnsi="Consolas" w:cs="Times New Roman"/>
          <w:color w:val="A31515"/>
          <w:sz w:val="21"/>
          <w:szCs w:val="21"/>
        </w:rPr>
        <w:t>"passport/profile"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61DB292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1B8F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passportProfile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(@</w:t>
      </w:r>
      <w:r w:rsidRPr="00501B8F">
        <w:rPr>
          <w:rFonts w:ascii="Consolas" w:eastAsia="Times New Roman" w:hAnsi="Consolas" w:cs="Times New Roman"/>
          <w:color w:val="795E26"/>
          <w:sz w:val="21"/>
          <w:szCs w:val="21"/>
        </w:rPr>
        <w:t>Request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C58566B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01B8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1B8F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</w:p>
    <w:p w14:paraId="53F8165E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F7F09A2" w14:textId="77777777" w:rsidR="00501B8F" w:rsidRPr="00501B8F" w:rsidRDefault="00501B8F" w:rsidP="00501B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1B8F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2092A623" w14:textId="77777777" w:rsidR="003D320E" w:rsidRDefault="003D320E" w:rsidP="003D320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</w:t>
      </w:r>
    </w:p>
    <w:p w14:paraId="29D7BFEB" w14:textId="6EC5404A" w:rsidR="006E4C20" w:rsidRDefault="00FE1003" w:rsidP="006D730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graphql guard is:</w:t>
      </w:r>
    </w:p>
    <w:p w14:paraId="54D415AF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191827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91827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750CB7D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191827">
        <w:rPr>
          <w:rFonts w:ascii="Consolas" w:eastAsia="Times New Roman" w:hAnsi="Consolas" w:cs="Times New Roman"/>
          <w:color w:val="001080"/>
          <w:sz w:val="21"/>
          <w:szCs w:val="21"/>
        </w:rPr>
        <w:t>GqlExecutionContext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A31515"/>
          <w:sz w:val="21"/>
          <w:szCs w:val="21"/>
        </w:rPr>
        <w:t>'@nestjs/graphql'</w:t>
      </w:r>
    </w:p>
    <w:p w14:paraId="219B7059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191827">
        <w:rPr>
          <w:rFonts w:ascii="Consolas" w:eastAsia="Times New Roman" w:hAnsi="Consolas" w:cs="Times New Roman"/>
          <w:color w:val="001080"/>
          <w:sz w:val="21"/>
          <w:szCs w:val="21"/>
        </w:rPr>
        <w:t>AuthGuard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A31515"/>
          <w:sz w:val="21"/>
          <w:szCs w:val="21"/>
        </w:rPr>
        <w:t>'@nestjs/passport'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331DC6C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191827">
        <w:rPr>
          <w:rFonts w:ascii="Consolas" w:eastAsia="Times New Roman" w:hAnsi="Consolas" w:cs="Times New Roman"/>
          <w:color w:val="001080"/>
          <w:sz w:val="21"/>
          <w:szCs w:val="21"/>
        </w:rPr>
        <w:t>Observable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A31515"/>
          <w:sz w:val="21"/>
          <w:szCs w:val="21"/>
        </w:rPr>
        <w:t>'rxjs'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AE21020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D915CE4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191827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CA55252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267F99"/>
          <w:sz w:val="21"/>
          <w:szCs w:val="21"/>
        </w:rPr>
        <w:t>GqlAuthGuard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795E26"/>
          <w:sz w:val="21"/>
          <w:szCs w:val="21"/>
        </w:rPr>
        <w:t>AuthGuard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91827">
        <w:rPr>
          <w:rFonts w:ascii="Consolas" w:eastAsia="Times New Roman" w:hAnsi="Consolas" w:cs="Times New Roman"/>
          <w:color w:val="A31515"/>
          <w:sz w:val="21"/>
          <w:szCs w:val="21"/>
        </w:rPr>
        <w:t>'jwt'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D53F62C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191827">
        <w:rPr>
          <w:rFonts w:ascii="Consolas" w:eastAsia="Times New Roman" w:hAnsi="Consolas" w:cs="Times New Roman"/>
          <w:color w:val="795E26"/>
          <w:sz w:val="21"/>
          <w:szCs w:val="21"/>
        </w:rPr>
        <w:t>canActivate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14:paraId="3917BC7E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91827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9182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5EA704B0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  )</w:t>
      </w:r>
      <w:r w:rsidRPr="0019182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191827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191827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267F99"/>
          <w:sz w:val="21"/>
          <w:szCs w:val="21"/>
        </w:rPr>
        <w:t>Observable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191827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486BC8C0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91827">
        <w:rPr>
          <w:rFonts w:ascii="Consolas" w:eastAsia="Times New Roman" w:hAnsi="Consolas" w:cs="Times New Roman"/>
          <w:color w:val="795E26"/>
          <w:sz w:val="21"/>
          <w:szCs w:val="21"/>
        </w:rPr>
        <w:t>canActivate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91827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A014E68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4F29D1C2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260E17C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191827">
        <w:rPr>
          <w:rFonts w:ascii="Consolas" w:eastAsia="Times New Roman" w:hAnsi="Consolas" w:cs="Times New Roman"/>
          <w:color w:val="795E26"/>
          <w:sz w:val="21"/>
          <w:szCs w:val="21"/>
        </w:rPr>
        <w:t>getRequest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91827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9182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9B71C01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9182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0070C1"/>
          <w:sz w:val="21"/>
          <w:szCs w:val="21"/>
        </w:rPr>
        <w:t>ctx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267F99"/>
          <w:sz w:val="21"/>
          <w:szCs w:val="21"/>
        </w:rPr>
        <w:t>GqlExecutionContext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91827">
        <w:rPr>
          <w:rFonts w:ascii="Consolas" w:eastAsia="Times New Roman" w:hAnsi="Consolas" w:cs="Times New Roman"/>
          <w:color w:val="795E26"/>
          <w:sz w:val="21"/>
          <w:szCs w:val="21"/>
        </w:rPr>
        <w:t>create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91827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0BA108D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918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91827">
        <w:rPr>
          <w:rFonts w:ascii="Consolas" w:eastAsia="Times New Roman" w:hAnsi="Consolas" w:cs="Times New Roman"/>
          <w:color w:val="0070C1"/>
          <w:sz w:val="21"/>
          <w:szCs w:val="21"/>
        </w:rPr>
        <w:t>ctx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91827">
        <w:rPr>
          <w:rFonts w:ascii="Consolas" w:eastAsia="Times New Roman" w:hAnsi="Consolas" w:cs="Times New Roman"/>
          <w:color w:val="795E26"/>
          <w:sz w:val="21"/>
          <w:szCs w:val="21"/>
        </w:rPr>
        <w:t>getContext</w:t>
      </w: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191827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</w:p>
    <w:p w14:paraId="2D19E849" w14:textId="77777777" w:rsidR="00191827" w:rsidRPr="00191827" w:rsidRDefault="00191827" w:rsidP="00191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1A37FDAB" w14:textId="036CDA19" w:rsidR="00191827" w:rsidRPr="00191827" w:rsidRDefault="00191827" w:rsidP="006A6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9182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11AD9BB3" w14:textId="77777777" w:rsidR="00191827" w:rsidRDefault="00191827" w:rsidP="0019182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</w:t>
      </w:r>
    </w:p>
    <w:p w14:paraId="09D2744E" w14:textId="77777777" w:rsidR="00A21C7D" w:rsidRDefault="00A21C7D" w:rsidP="006D730D">
      <w:pPr>
        <w:rPr>
          <w:rFonts w:ascii="Sakkal Majalla" w:hAnsi="Sakkal Majalla" w:cs="Sakkal Majalla"/>
          <w:sz w:val="28"/>
          <w:szCs w:val="28"/>
        </w:rPr>
      </w:pPr>
    </w:p>
    <w:p w14:paraId="31732111" w14:textId="77777777" w:rsidR="00A21C7D" w:rsidRDefault="00A21C7D" w:rsidP="006D730D">
      <w:pPr>
        <w:rPr>
          <w:rFonts w:ascii="Sakkal Majalla" w:hAnsi="Sakkal Majalla" w:cs="Sakkal Majalla"/>
          <w:sz w:val="28"/>
          <w:szCs w:val="28"/>
        </w:rPr>
      </w:pPr>
    </w:p>
    <w:p w14:paraId="28523BBC" w14:textId="77777777" w:rsidR="00A21C7D" w:rsidRDefault="00A21C7D" w:rsidP="006D730D">
      <w:pPr>
        <w:rPr>
          <w:rFonts w:ascii="Sakkal Majalla" w:hAnsi="Sakkal Majalla" w:cs="Sakkal Majalla"/>
          <w:sz w:val="28"/>
          <w:szCs w:val="28"/>
        </w:rPr>
      </w:pPr>
    </w:p>
    <w:p w14:paraId="6EB84287" w14:textId="77777777" w:rsidR="00A21C7D" w:rsidRDefault="00A21C7D" w:rsidP="006D730D">
      <w:pPr>
        <w:rPr>
          <w:rFonts w:ascii="Sakkal Majalla" w:hAnsi="Sakkal Majalla" w:cs="Sakkal Majalla"/>
          <w:sz w:val="28"/>
          <w:szCs w:val="28"/>
        </w:rPr>
      </w:pPr>
    </w:p>
    <w:p w14:paraId="24EC1BFD" w14:textId="75CA58A9" w:rsidR="001326AC" w:rsidRDefault="00271C4E" w:rsidP="006D730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jwt auth guard is:</w:t>
      </w:r>
    </w:p>
    <w:p w14:paraId="42329F96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UnauthorizedException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B21110A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AuthGuard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A31515"/>
          <w:sz w:val="21"/>
          <w:szCs w:val="21"/>
        </w:rPr>
        <w:t>'@nestjs/passport'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E97746A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Observable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A31515"/>
          <w:sz w:val="21"/>
          <w:szCs w:val="21"/>
        </w:rPr>
        <w:t>'rxjs'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359E0CD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A11C73B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A21C7D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0714E31A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JwtAuthGuard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795E26"/>
          <w:sz w:val="21"/>
          <w:szCs w:val="21"/>
        </w:rPr>
        <w:t>AuthGuard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21C7D">
        <w:rPr>
          <w:rFonts w:ascii="Consolas" w:eastAsia="Times New Roman" w:hAnsi="Consolas" w:cs="Times New Roman"/>
          <w:color w:val="A31515"/>
          <w:sz w:val="21"/>
          <w:szCs w:val="21"/>
        </w:rPr>
        <w:t>'jwt'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759068E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A21C7D">
        <w:rPr>
          <w:rFonts w:ascii="Consolas" w:eastAsia="Times New Roman" w:hAnsi="Consolas" w:cs="Times New Roman"/>
          <w:color w:val="795E26"/>
          <w:sz w:val="21"/>
          <w:szCs w:val="21"/>
        </w:rPr>
        <w:t>canActivate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Observable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3D5D5293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21C7D">
        <w:rPr>
          <w:rFonts w:ascii="Consolas" w:eastAsia="Times New Roman" w:hAnsi="Consolas" w:cs="Times New Roman"/>
          <w:color w:val="795E26"/>
          <w:sz w:val="21"/>
          <w:szCs w:val="21"/>
        </w:rPr>
        <w:t>canActivate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03594D7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629BC1DD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C691940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A21C7D">
        <w:rPr>
          <w:rFonts w:ascii="Consolas" w:eastAsia="Times New Roman" w:hAnsi="Consolas" w:cs="Times New Roman"/>
          <w:color w:val="795E26"/>
          <w:sz w:val="21"/>
          <w:szCs w:val="21"/>
        </w:rPr>
        <w:t>handleRequest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info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status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36FA572F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3CEF82FC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267F99"/>
          <w:sz w:val="21"/>
          <w:szCs w:val="21"/>
        </w:rPr>
        <w:t>UnauthorizedException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4B80E060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A2CB31F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21C7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21C7D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</w:p>
    <w:p w14:paraId="0FE0637D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2E5560DE" w14:textId="77777777" w:rsidR="00A21C7D" w:rsidRPr="00A21C7D" w:rsidRDefault="00A21C7D" w:rsidP="00A2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21C7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193C900D" w14:textId="77777777" w:rsidR="00A21C7D" w:rsidRDefault="00A21C7D" w:rsidP="00A21C7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</w:t>
      </w:r>
    </w:p>
    <w:p w14:paraId="275EC213" w14:textId="3EBE7A82" w:rsidR="00271C4E" w:rsidRDefault="003650A3" w:rsidP="006D730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local auth guard is:</w:t>
      </w:r>
    </w:p>
    <w:p w14:paraId="0CEFE4DE" w14:textId="77777777" w:rsidR="00D614EF" w:rsidRPr="00D614EF" w:rsidRDefault="00D614EF" w:rsidP="00D614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614E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D614EF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D614E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614EF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A2BC920" w14:textId="77777777" w:rsidR="00D614EF" w:rsidRPr="00D614EF" w:rsidRDefault="00D614EF" w:rsidP="00D614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614E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D614EF">
        <w:rPr>
          <w:rFonts w:ascii="Consolas" w:eastAsia="Times New Roman" w:hAnsi="Consolas" w:cs="Times New Roman"/>
          <w:color w:val="001080"/>
          <w:sz w:val="21"/>
          <w:szCs w:val="21"/>
        </w:rPr>
        <w:t>AuthGuard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D614E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614EF">
        <w:rPr>
          <w:rFonts w:ascii="Consolas" w:eastAsia="Times New Roman" w:hAnsi="Consolas" w:cs="Times New Roman"/>
          <w:color w:val="A31515"/>
          <w:sz w:val="21"/>
          <w:szCs w:val="21"/>
        </w:rPr>
        <w:t>'@nestjs/passport'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CFBE79" w14:textId="77777777" w:rsidR="00D614EF" w:rsidRPr="00D614EF" w:rsidRDefault="00D614EF" w:rsidP="00D614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8CAE660" w14:textId="77777777" w:rsidR="00D614EF" w:rsidRPr="00D614EF" w:rsidRDefault="00D614EF" w:rsidP="00D614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D614EF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5AF4B01D" w14:textId="77777777" w:rsidR="00D614EF" w:rsidRPr="00D614EF" w:rsidRDefault="00D614EF" w:rsidP="00D614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614EF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614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614EF">
        <w:rPr>
          <w:rFonts w:ascii="Consolas" w:eastAsia="Times New Roman" w:hAnsi="Consolas" w:cs="Times New Roman"/>
          <w:color w:val="267F99"/>
          <w:sz w:val="21"/>
          <w:szCs w:val="21"/>
        </w:rPr>
        <w:t>LocalAuthGuard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614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614EF">
        <w:rPr>
          <w:rFonts w:ascii="Consolas" w:eastAsia="Times New Roman" w:hAnsi="Consolas" w:cs="Times New Roman"/>
          <w:color w:val="795E26"/>
          <w:sz w:val="21"/>
          <w:szCs w:val="21"/>
        </w:rPr>
        <w:t>AuthGuard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614EF">
        <w:rPr>
          <w:rFonts w:ascii="Consolas" w:eastAsia="Times New Roman" w:hAnsi="Consolas" w:cs="Times New Roman"/>
          <w:color w:val="A31515"/>
          <w:sz w:val="21"/>
          <w:szCs w:val="21"/>
        </w:rPr>
        <w:t>'local'</w:t>
      </w: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78152E0F" w14:textId="77777777" w:rsidR="00D614EF" w:rsidRPr="00D614EF" w:rsidRDefault="00D614EF" w:rsidP="00D614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614EF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4623C78E" w14:textId="7467C150" w:rsidR="001326AC" w:rsidRDefault="00D614EF" w:rsidP="002B091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</w:t>
      </w:r>
    </w:p>
    <w:p w14:paraId="5EC15FAB" w14:textId="6D7E3D02" w:rsidR="00FE1003" w:rsidRDefault="006A6E98" w:rsidP="006D730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current user</w:t>
      </w:r>
      <w:r w:rsidR="00EC7666">
        <w:rPr>
          <w:rFonts w:ascii="Sakkal Majalla" w:hAnsi="Sakkal Majalla" w:cs="Sakkal Majalla"/>
          <w:sz w:val="28"/>
          <w:szCs w:val="28"/>
        </w:rPr>
        <w:t xml:space="preserve"> decorator</w:t>
      </w:r>
      <w:r>
        <w:rPr>
          <w:rFonts w:ascii="Sakkal Majalla" w:hAnsi="Sakkal Majalla" w:cs="Sakkal Majalla"/>
          <w:sz w:val="28"/>
          <w:szCs w:val="28"/>
        </w:rPr>
        <w:t xml:space="preserve"> for graphql (search for example about it using deepseek, qwen, …etc):</w:t>
      </w:r>
    </w:p>
    <w:p w14:paraId="18960D7F" w14:textId="77777777" w:rsidR="001326AC" w:rsidRPr="001326AC" w:rsidRDefault="001326AC" w:rsidP="001326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326AC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326A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326AC">
        <w:rPr>
          <w:rFonts w:ascii="Consolas" w:eastAsia="Times New Roman" w:hAnsi="Consolas" w:cs="Times New Roman"/>
          <w:color w:val="795E26"/>
          <w:sz w:val="21"/>
          <w:szCs w:val="21"/>
        </w:rPr>
        <w:t>CurrentUser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326A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326AC">
        <w:rPr>
          <w:rFonts w:ascii="Consolas" w:eastAsia="Times New Roman" w:hAnsi="Consolas" w:cs="Times New Roman"/>
          <w:color w:val="795E26"/>
          <w:sz w:val="21"/>
          <w:szCs w:val="21"/>
        </w:rPr>
        <w:t>createParamDecorator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14:paraId="4F908057" w14:textId="77777777" w:rsidR="001326AC" w:rsidRPr="001326AC" w:rsidRDefault="001326AC" w:rsidP="001326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>  (</w:t>
      </w:r>
      <w:r w:rsidRPr="001326AC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1326A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326AC">
        <w:rPr>
          <w:rFonts w:ascii="Consolas" w:eastAsia="Times New Roman" w:hAnsi="Consolas" w:cs="Times New Roman"/>
          <w:color w:val="267F99"/>
          <w:sz w:val="21"/>
          <w:szCs w:val="21"/>
        </w:rPr>
        <w:t>unknown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326AC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326A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326AC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326AC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75985877" w14:textId="77777777" w:rsidR="001326AC" w:rsidRPr="001326AC" w:rsidRDefault="001326AC" w:rsidP="001326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326A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326AC">
        <w:rPr>
          <w:rFonts w:ascii="Consolas" w:eastAsia="Times New Roman" w:hAnsi="Consolas" w:cs="Times New Roman"/>
          <w:color w:val="0070C1"/>
          <w:sz w:val="21"/>
          <w:szCs w:val="21"/>
        </w:rPr>
        <w:t>ctx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326A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326AC">
        <w:rPr>
          <w:rFonts w:ascii="Consolas" w:eastAsia="Times New Roman" w:hAnsi="Consolas" w:cs="Times New Roman"/>
          <w:color w:val="267F99"/>
          <w:sz w:val="21"/>
          <w:szCs w:val="21"/>
        </w:rPr>
        <w:t>GqlExecutionContext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326AC">
        <w:rPr>
          <w:rFonts w:ascii="Consolas" w:eastAsia="Times New Roman" w:hAnsi="Consolas" w:cs="Times New Roman"/>
          <w:color w:val="795E26"/>
          <w:sz w:val="21"/>
          <w:szCs w:val="21"/>
        </w:rPr>
        <w:t>create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326AC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086C111" w14:textId="77777777" w:rsidR="001326AC" w:rsidRPr="001326AC" w:rsidRDefault="001326AC" w:rsidP="001326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326A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326AC">
        <w:rPr>
          <w:rFonts w:ascii="Consolas" w:eastAsia="Times New Roman" w:hAnsi="Consolas" w:cs="Times New Roman"/>
          <w:color w:val="0070C1"/>
          <w:sz w:val="21"/>
          <w:szCs w:val="21"/>
        </w:rPr>
        <w:t>ctx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326AC">
        <w:rPr>
          <w:rFonts w:ascii="Consolas" w:eastAsia="Times New Roman" w:hAnsi="Consolas" w:cs="Times New Roman"/>
          <w:color w:val="795E26"/>
          <w:sz w:val="21"/>
          <w:szCs w:val="21"/>
        </w:rPr>
        <w:t>getContext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1326AC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326AC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</w:p>
    <w:p w14:paraId="7CA9A27B" w14:textId="77777777" w:rsidR="001326AC" w:rsidRPr="001326AC" w:rsidRDefault="001326AC" w:rsidP="001326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>  },</w:t>
      </w:r>
    </w:p>
    <w:p w14:paraId="12CB4BE3" w14:textId="77777777" w:rsidR="001326AC" w:rsidRPr="001326AC" w:rsidRDefault="001326AC" w:rsidP="001326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326A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5E3C2063" w14:textId="77777777" w:rsidR="006A6E98" w:rsidRPr="004E21B9" w:rsidRDefault="006A6E98" w:rsidP="006D730D">
      <w:pPr>
        <w:rPr>
          <w:rFonts w:ascii="Sakkal Majalla" w:hAnsi="Sakkal Majalla" w:cs="Sakkal Majalla"/>
          <w:sz w:val="28"/>
          <w:szCs w:val="28"/>
        </w:rPr>
      </w:pPr>
    </w:p>
    <w:sectPr w:rsidR="006A6E98" w:rsidRPr="004E2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5D1"/>
    <w:rsid w:val="00035B76"/>
    <w:rsid w:val="000D7C6F"/>
    <w:rsid w:val="00121D96"/>
    <w:rsid w:val="001326AC"/>
    <w:rsid w:val="00140AB6"/>
    <w:rsid w:val="0015371A"/>
    <w:rsid w:val="00191827"/>
    <w:rsid w:val="001A107F"/>
    <w:rsid w:val="001D492A"/>
    <w:rsid w:val="00231F69"/>
    <w:rsid w:val="00235586"/>
    <w:rsid w:val="00271C4E"/>
    <w:rsid w:val="00284953"/>
    <w:rsid w:val="002B0914"/>
    <w:rsid w:val="002C7F44"/>
    <w:rsid w:val="002D1441"/>
    <w:rsid w:val="00301EEB"/>
    <w:rsid w:val="003650A3"/>
    <w:rsid w:val="003A4147"/>
    <w:rsid w:val="003D320E"/>
    <w:rsid w:val="003F1CD4"/>
    <w:rsid w:val="004147C8"/>
    <w:rsid w:val="004C0D4A"/>
    <w:rsid w:val="004D0EF1"/>
    <w:rsid w:val="004E21B9"/>
    <w:rsid w:val="004E7FD4"/>
    <w:rsid w:val="00501B8F"/>
    <w:rsid w:val="005B1A93"/>
    <w:rsid w:val="006543BC"/>
    <w:rsid w:val="00656EEF"/>
    <w:rsid w:val="006A6E98"/>
    <w:rsid w:val="006D730D"/>
    <w:rsid w:val="006E4C20"/>
    <w:rsid w:val="007E5EC0"/>
    <w:rsid w:val="007F3237"/>
    <w:rsid w:val="0085707C"/>
    <w:rsid w:val="0086089D"/>
    <w:rsid w:val="00895DEC"/>
    <w:rsid w:val="008C5915"/>
    <w:rsid w:val="00904F15"/>
    <w:rsid w:val="00940EB3"/>
    <w:rsid w:val="0095396D"/>
    <w:rsid w:val="009955D1"/>
    <w:rsid w:val="0099602B"/>
    <w:rsid w:val="009A0D4C"/>
    <w:rsid w:val="00A21C7D"/>
    <w:rsid w:val="00AF67D9"/>
    <w:rsid w:val="00B12307"/>
    <w:rsid w:val="00B669D7"/>
    <w:rsid w:val="00B72437"/>
    <w:rsid w:val="00BA549D"/>
    <w:rsid w:val="00BD186E"/>
    <w:rsid w:val="00C94667"/>
    <w:rsid w:val="00CB6FE6"/>
    <w:rsid w:val="00CE56F7"/>
    <w:rsid w:val="00D567A3"/>
    <w:rsid w:val="00D614EF"/>
    <w:rsid w:val="00DA0CCE"/>
    <w:rsid w:val="00DD4B44"/>
    <w:rsid w:val="00E0434C"/>
    <w:rsid w:val="00E21C9A"/>
    <w:rsid w:val="00EC12A3"/>
    <w:rsid w:val="00EC7666"/>
    <w:rsid w:val="00FA1032"/>
    <w:rsid w:val="00FA63C7"/>
    <w:rsid w:val="00FE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078E"/>
  <w15:chartTrackingRefBased/>
  <w15:docId w15:val="{3FBBBFC2-B1CE-4AA1-92D5-1E083306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7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6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667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466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94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0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1523</Words>
  <Characters>8684</Characters>
  <Application>Microsoft Office Word</Application>
  <DocSecurity>0</DocSecurity>
  <Lines>72</Lines>
  <Paragraphs>20</Paragraphs>
  <ScaleCrop>false</ScaleCrop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Jafar</cp:lastModifiedBy>
  <cp:revision>61</cp:revision>
  <dcterms:created xsi:type="dcterms:W3CDTF">2025-12-31T07:40:00Z</dcterms:created>
  <dcterms:modified xsi:type="dcterms:W3CDTF">2026-01-08T11:23:00Z</dcterms:modified>
</cp:coreProperties>
</file>