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41EF8" w14:textId="34D08024" w:rsidR="00877E34" w:rsidRPr="003877ED" w:rsidRDefault="005F6799">
      <w:pPr>
        <w:rPr>
          <w:rFonts w:ascii="Sakkal Majalla" w:hAnsi="Sakkal Majalla" w:cs="Sakkal Majalla"/>
        </w:rPr>
      </w:pPr>
      <w:r w:rsidRPr="003877ED">
        <w:rPr>
          <w:rFonts w:ascii="Sakkal Majalla" w:hAnsi="Sakkal Majalla" w:cs="Sakkal Majalla" w:hint="cs"/>
        </w:rPr>
        <w:t xml:space="preserve">To select the entire column after selecting: CTRL + SHIFT + Arrow </w:t>
      </w:r>
      <w:r w:rsidRPr="003877ED">
        <w:rPr>
          <w:rFonts w:ascii="Segoe UI Emoji" w:hAnsi="Segoe UI Emoji" w:cs="Segoe UI Emoji"/>
        </w:rPr>
        <w:t>⬇️</w:t>
      </w:r>
    </w:p>
    <w:p w14:paraId="0A9DDE41" w14:textId="766D0328" w:rsidR="005F6799" w:rsidRPr="003877ED" w:rsidRDefault="005F6799">
      <w:pPr>
        <w:rPr>
          <w:rFonts w:ascii="Sakkal Majalla" w:hAnsi="Sakkal Majalla" w:cs="Sakkal Majalla"/>
        </w:rPr>
      </w:pPr>
      <w:r w:rsidRPr="003877ED">
        <w:rPr>
          <w:rFonts w:ascii="Sakkal Majalla" w:hAnsi="Sakkal Majalla" w:cs="Sakkal Majalla" w:hint="cs"/>
        </w:rPr>
        <w:t>Then</w:t>
      </w:r>
      <w:r w:rsidR="0022702B" w:rsidRPr="003877ED">
        <w:rPr>
          <w:rFonts w:ascii="Sakkal Majalla" w:hAnsi="Sakkal Majalla" w:cs="Sakkal Majalla" w:hint="cs"/>
        </w:rPr>
        <w:t>,</w:t>
      </w:r>
      <w:r w:rsidRPr="003877ED">
        <w:rPr>
          <w:rFonts w:ascii="Sakkal Majalla" w:hAnsi="Sakkal Majalla" w:cs="Sakkal Majalla" w:hint="cs"/>
        </w:rPr>
        <w:t xml:space="preserve"> from the </w:t>
      </w:r>
      <w:r w:rsidR="0022702B" w:rsidRPr="003877ED">
        <w:rPr>
          <w:rFonts w:ascii="Sakkal Majalla" w:hAnsi="Sakkal Majalla" w:cs="Sakkal Majalla" w:hint="cs"/>
        </w:rPr>
        <w:t>Home</w:t>
      </w:r>
      <w:r w:rsidRPr="003877ED">
        <w:rPr>
          <w:rFonts w:ascii="Sakkal Majalla" w:hAnsi="Sakkal Majalla" w:cs="Sakkal Majalla" w:hint="cs"/>
        </w:rPr>
        <w:t xml:space="preserve"> tab, we choose the </w:t>
      </w:r>
      <w:r w:rsidR="0022702B" w:rsidRPr="003877ED">
        <w:rPr>
          <w:rFonts w:ascii="Sakkal Majalla" w:hAnsi="Sakkal Majalla" w:cs="Sakkal Majalla" w:hint="cs"/>
        </w:rPr>
        <w:t>Fill</w:t>
      </w:r>
      <w:r w:rsidRPr="003877ED">
        <w:rPr>
          <w:rFonts w:ascii="Sakkal Majalla" w:hAnsi="Sakkal Majalla" w:cs="Sakkal Majalla" w:hint="cs"/>
        </w:rPr>
        <w:t xml:space="preserve"> option.</w:t>
      </w:r>
    </w:p>
    <w:p w14:paraId="0D895FEA" w14:textId="062ED2B8" w:rsidR="005F6799" w:rsidRPr="003877ED" w:rsidRDefault="005F6799">
      <w:pPr>
        <w:rPr>
          <w:rFonts w:ascii="Sakkal Majalla" w:hAnsi="Sakkal Majalla" w:cs="Sakkal Majalla"/>
        </w:rPr>
      </w:pPr>
      <w:r w:rsidRPr="003877ED">
        <w:rPr>
          <w:rFonts w:ascii="Sakkal Majalla" w:hAnsi="Sakkal Majalla" w:cs="Sakkal Majalla" w:hint="cs"/>
          <w:noProof/>
        </w:rPr>
        <w:drawing>
          <wp:inline distT="0" distB="0" distL="0" distR="0" wp14:anchorId="4D56806F" wp14:editId="7D8860C0">
            <wp:extent cx="5943600" cy="3161030"/>
            <wp:effectExtent l="0" t="0" r="0" b="1270"/>
            <wp:docPr id="1100653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34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F3492" w14:textId="06C24C42" w:rsidR="0022702B" w:rsidRPr="003877ED" w:rsidRDefault="0022702B" w:rsidP="00314E34">
      <w:pPr>
        <w:ind w:left="720" w:firstLine="720"/>
        <w:rPr>
          <w:rFonts w:ascii="Sakkal Majalla" w:hAnsi="Sakkal Majalla" w:cs="Sakkal Majalla"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3DB9A0B8" w14:textId="717F7ECF" w:rsidR="0022702B" w:rsidRDefault="000D04D7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To sort the complete data in the sheet:</w:t>
      </w:r>
    </w:p>
    <w:p w14:paraId="3FE9F7C2" w14:textId="1D2CDCF6" w:rsidR="000D04D7" w:rsidRDefault="000D04D7">
      <w:pPr>
        <w:rPr>
          <w:rFonts w:ascii="Sakkal Majalla" w:hAnsi="Sakkal Majalla" w:cs="Sakkal Majalla"/>
        </w:rPr>
      </w:pPr>
      <w:r w:rsidRPr="000D04D7">
        <w:rPr>
          <w:rFonts w:ascii="Sakkal Majalla" w:hAnsi="Sakkal Majalla" w:cs="Sakkal Majalla"/>
        </w:rPr>
        <w:drawing>
          <wp:inline distT="0" distB="0" distL="0" distR="0" wp14:anchorId="5D258D2D" wp14:editId="7AA42293">
            <wp:extent cx="5943600" cy="3148330"/>
            <wp:effectExtent l="0" t="0" r="0" b="0"/>
            <wp:docPr id="186483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835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6D88" w14:textId="59C5B021" w:rsidR="002F1646" w:rsidRDefault="002F1646" w:rsidP="00314E34">
      <w:pPr>
        <w:ind w:left="720" w:firstLine="720"/>
        <w:rPr>
          <w:rFonts w:ascii="Sakkal Majalla" w:hAnsi="Sakkal Majalla" w:cs="Sakkal Majalla"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3F80F0AB" w14:textId="461B00AD" w:rsidR="00314E34" w:rsidRDefault="00B24169" w:rsidP="00314E34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lastRenderedPageBreak/>
        <w:t>To add a pivot table, we need to select the data in the sheet if we have multiple sources, such as the sales history and statistical data about the sum.</w:t>
      </w:r>
    </w:p>
    <w:p w14:paraId="361025E0" w14:textId="48FCDC28" w:rsidR="00B24169" w:rsidRDefault="00805868" w:rsidP="00984E58">
      <w:pPr>
        <w:jc w:val="center"/>
        <w:rPr>
          <w:rFonts w:ascii="Sakkal Majalla" w:hAnsi="Sakkal Majalla" w:cs="Sakkal Majalla"/>
        </w:rPr>
      </w:pPr>
      <w:r w:rsidRPr="00805868">
        <w:rPr>
          <w:rFonts w:ascii="Sakkal Majalla" w:hAnsi="Sakkal Majalla" w:cs="Sakkal Majalla"/>
        </w:rPr>
        <w:drawing>
          <wp:inline distT="0" distB="0" distL="0" distR="0" wp14:anchorId="2796D60E" wp14:editId="11FD32E1">
            <wp:extent cx="5943600" cy="3137535"/>
            <wp:effectExtent l="0" t="0" r="0" b="5715"/>
            <wp:docPr id="1721552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525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ACEC" w14:textId="4746B952" w:rsidR="00984E58" w:rsidRDefault="00984E58" w:rsidP="003D6B81">
      <w:pPr>
        <w:ind w:left="720" w:firstLine="720"/>
        <w:rPr>
          <w:rFonts w:ascii="Sakkal Majalla" w:hAnsi="Sakkal Majalla" w:cs="Sakkal Majalla"/>
          <w:rtl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60F9DCA7" w14:textId="37A1047B" w:rsidR="003D6B81" w:rsidRDefault="003D6B81" w:rsidP="003D6B81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 xml:space="preserve">We can drag and drop fields to the selected </w:t>
      </w:r>
      <w:r w:rsidR="00D465D0">
        <w:rPr>
          <w:rFonts w:ascii="Sakkal Majalla" w:hAnsi="Sakkal Majalla" w:cs="Sakkal Majalla"/>
        </w:rPr>
        <w:t>area</w:t>
      </w:r>
      <w:r>
        <w:rPr>
          <w:rFonts w:ascii="Sakkal Majalla" w:hAnsi="Sakkal Majalla" w:cs="Sakkal Majalla"/>
        </w:rPr>
        <w:t>:</w:t>
      </w:r>
    </w:p>
    <w:p w14:paraId="6816A70A" w14:textId="5F85F48B" w:rsidR="003D6B81" w:rsidRDefault="003D6B81" w:rsidP="003D6B81">
      <w:pPr>
        <w:rPr>
          <w:rFonts w:ascii="Sakkal Majalla" w:hAnsi="Sakkal Majalla" w:cs="Sakkal Majalla"/>
        </w:rPr>
      </w:pPr>
      <w:r w:rsidRPr="003D6B81">
        <w:rPr>
          <w:rFonts w:ascii="Sakkal Majalla" w:hAnsi="Sakkal Majalla" w:cs="Sakkal Majalla"/>
        </w:rPr>
        <w:drawing>
          <wp:inline distT="0" distB="0" distL="0" distR="0" wp14:anchorId="31036C30" wp14:editId="68BA34FE">
            <wp:extent cx="5943600" cy="3151505"/>
            <wp:effectExtent l="0" t="0" r="0" b="0"/>
            <wp:docPr id="134104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435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F2D27" w14:textId="77777777" w:rsidR="00BC3500" w:rsidRDefault="00BC3500" w:rsidP="00BC3500">
      <w:pPr>
        <w:ind w:left="720" w:firstLine="720"/>
        <w:rPr>
          <w:rFonts w:ascii="Sakkal Majalla" w:hAnsi="Sakkal Majalla" w:cs="Sakkal Majalla"/>
          <w:rtl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6FBE05BE" w14:textId="49EC0C03" w:rsidR="00BC3500" w:rsidRDefault="00B50A8D" w:rsidP="003D6B81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lastRenderedPageBreak/>
        <w:t>Add data to the chart:</w:t>
      </w:r>
    </w:p>
    <w:p w14:paraId="2B4506B9" w14:textId="0D5869F6" w:rsidR="00B50A8D" w:rsidRDefault="00B50A8D" w:rsidP="003D6B81">
      <w:pPr>
        <w:rPr>
          <w:rFonts w:ascii="Sakkal Majalla" w:hAnsi="Sakkal Majalla" w:cs="Sakkal Majalla"/>
        </w:rPr>
      </w:pPr>
      <w:r w:rsidRPr="00B50A8D">
        <w:rPr>
          <w:rFonts w:ascii="Sakkal Majalla" w:hAnsi="Sakkal Majalla" w:cs="Sakkal Majalla"/>
        </w:rPr>
        <w:drawing>
          <wp:inline distT="0" distB="0" distL="0" distR="0" wp14:anchorId="13E5BD6A" wp14:editId="58480740">
            <wp:extent cx="5943600" cy="3151505"/>
            <wp:effectExtent l="0" t="0" r="0" b="0"/>
            <wp:docPr id="108538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3892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CA40" w14:textId="77777777" w:rsidR="00983A08" w:rsidRDefault="00983A08" w:rsidP="00983A08">
      <w:pPr>
        <w:ind w:left="720" w:firstLine="720"/>
        <w:rPr>
          <w:rFonts w:ascii="Sakkal Majalla" w:hAnsi="Sakkal Majalla" w:cs="Sakkal Majalla"/>
          <w:rtl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6FD15DEA" w14:textId="2872116D" w:rsidR="00983A08" w:rsidRDefault="00293758" w:rsidP="003D6B81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Note to remember: we need to sort the data in the lookup table so we can use the VLOOKUP function.</w:t>
      </w:r>
    </w:p>
    <w:p w14:paraId="44BAD4E7" w14:textId="77777777" w:rsidR="00293758" w:rsidRDefault="00293758" w:rsidP="00293758">
      <w:pPr>
        <w:ind w:left="720" w:firstLine="720"/>
        <w:rPr>
          <w:rFonts w:ascii="Sakkal Majalla" w:hAnsi="Sakkal Majalla" w:cs="Sakkal Majalla"/>
          <w:rtl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77ACC11E" w14:textId="77777777" w:rsidR="00293758" w:rsidRPr="003877ED" w:rsidRDefault="00293758" w:rsidP="003D6B81">
      <w:pPr>
        <w:rPr>
          <w:rFonts w:ascii="Sakkal Majalla" w:hAnsi="Sakkal Majalla" w:cs="Sakkal Majalla" w:hint="cs"/>
        </w:rPr>
      </w:pPr>
    </w:p>
    <w:sectPr w:rsidR="00293758" w:rsidRPr="003877E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1F7"/>
    <w:rsid w:val="00052C27"/>
    <w:rsid w:val="000D04D7"/>
    <w:rsid w:val="001401F7"/>
    <w:rsid w:val="0022702B"/>
    <w:rsid w:val="00293758"/>
    <w:rsid w:val="002F1646"/>
    <w:rsid w:val="00314E34"/>
    <w:rsid w:val="003877ED"/>
    <w:rsid w:val="003D6B81"/>
    <w:rsid w:val="005F6799"/>
    <w:rsid w:val="007F21AE"/>
    <w:rsid w:val="00805868"/>
    <w:rsid w:val="00877E34"/>
    <w:rsid w:val="00983A08"/>
    <w:rsid w:val="00984E58"/>
    <w:rsid w:val="00AE59B5"/>
    <w:rsid w:val="00B24169"/>
    <w:rsid w:val="00B50A8D"/>
    <w:rsid w:val="00BC3500"/>
    <w:rsid w:val="00D46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D6FF4"/>
  <w15:chartTrackingRefBased/>
  <w15:docId w15:val="{65556D88-07EE-436C-B13D-52B977A5F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1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1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1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1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1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1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1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1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1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1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1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16</cp:revision>
  <dcterms:created xsi:type="dcterms:W3CDTF">2026-10-24T20:35:00Z</dcterms:created>
  <dcterms:modified xsi:type="dcterms:W3CDTF">2026-10-25T19:12:00Z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b100ebe62e20cf130f60aee01c8f18a4cfd867cf532ba1bc5a507d47ae60f5a9</vt:lpwstr>
  </property>
</Properties>
</file>