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114BD" w14:textId="742DD814" w:rsidR="00FC5A1B" w:rsidRPr="00DD05DB" w:rsidRDefault="00143222" w:rsidP="00143222">
      <w:pPr>
        <w:rPr>
          <w:rFonts w:ascii="Sakkal Majalla" w:hAnsi="Sakkal Majalla" w:cs="Sakkal Majalla"/>
          <w:sz w:val="28"/>
          <w:szCs w:val="28"/>
        </w:rPr>
      </w:pPr>
      <w:r w:rsidRPr="00DD05DB">
        <w:rPr>
          <w:rFonts w:ascii="Sakkal Majalla" w:hAnsi="Sakkal Majalla" w:cs="Sakkal Majalla"/>
          <w:sz w:val="28"/>
          <w:szCs w:val="28"/>
        </w:rPr>
        <w:t xml:space="preserve">The Publish option enables you to save your Excel workbooks to a folder on your OneDrive for Business account and then publish </w:t>
      </w:r>
      <w:r w:rsidR="0048563D" w:rsidRPr="00DD05DB">
        <w:rPr>
          <w:rFonts w:ascii="Sakkal Majalla" w:hAnsi="Sakkal Majalla" w:cs="Sakkal Majalla"/>
          <w:sz w:val="28"/>
          <w:szCs w:val="28"/>
        </w:rPr>
        <w:t>them</w:t>
      </w:r>
      <w:r w:rsidRPr="00DD05DB">
        <w:rPr>
          <w:rFonts w:ascii="Sakkal Majalla" w:hAnsi="Sakkal Majalla" w:cs="Sakkal Majalla"/>
          <w:sz w:val="28"/>
          <w:szCs w:val="28"/>
        </w:rPr>
        <w:t xml:space="preserve"> to </w:t>
      </w:r>
      <w:r w:rsidRPr="00DD05DB">
        <w:rPr>
          <w:rFonts w:ascii="Sakkal Majalla" w:hAnsi="Sakkal Majalla" w:cs="Sakkal Majalla"/>
          <w:b/>
          <w:bCs/>
          <w:color w:val="C00000"/>
          <w:sz w:val="28"/>
          <w:szCs w:val="28"/>
        </w:rPr>
        <w:t>Microsoft’s Power BI</w:t>
      </w:r>
      <w:r w:rsidRPr="00DD05DB">
        <w:rPr>
          <w:rFonts w:ascii="Sakkal Majalla" w:hAnsi="Sakkal Majalla" w:cs="Sakkal Majalla"/>
          <w:color w:val="C00000"/>
          <w:sz w:val="28"/>
          <w:szCs w:val="28"/>
        </w:rPr>
        <w:t xml:space="preserve"> </w:t>
      </w:r>
      <w:r w:rsidRPr="00DD05DB">
        <w:rPr>
          <w:rFonts w:ascii="Sakkal Majalla" w:hAnsi="Sakkal Majalla" w:cs="Sakkal Majalla"/>
          <w:sz w:val="28"/>
          <w:szCs w:val="28"/>
        </w:rPr>
        <w:t>(</w:t>
      </w:r>
      <w:r w:rsidRPr="00DD05DB">
        <w:rPr>
          <w:rFonts w:ascii="Sakkal Majalla" w:hAnsi="Sakkal Majalla" w:cs="Sakkal Majalla"/>
          <w:b/>
          <w:bCs/>
          <w:color w:val="C00000"/>
          <w:sz w:val="28"/>
          <w:szCs w:val="28"/>
        </w:rPr>
        <w:t>Business Intelligence</w:t>
      </w:r>
      <w:r w:rsidRPr="00DD05DB">
        <w:rPr>
          <w:rFonts w:ascii="Sakkal Majalla" w:hAnsi="Sakkal Majalla" w:cs="Sakkal Majalla"/>
          <w:sz w:val="28"/>
          <w:szCs w:val="28"/>
        </w:rPr>
        <w:t>) stand-alone application that enables you to create visual dashboards that highlight and help explain the story behind the worksheet data.</w:t>
      </w:r>
    </w:p>
    <w:p w14:paraId="5E6532BD" w14:textId="34989CAB" w:rsidR="0048563D" w:rsidRPr="00DD05DB" w:rsidRDefault="0048563D" w:rsidP="00143222">
      <w:pPr>
        <w:rPr>
          <w:rFonts w:ascii="Sakkal Majalla" w:hAnsi="Sakkal Majalla" w:cs="Sakkal Majalla"/>
          <w:sz w:val="28"/>
          <w:szCs w:val="28"/>
        </w:rPr>
      </w:pPr>
      <w:r w:rsidRPr="00DD05DB">
        <w:rPr>
          <w:rFonts w:ascii="Sakkal Majalla" w:hAnsi="Sakkal Majalla" w:cs="Sakkal Majalla"/>
          <w:sz w:val="28"/>
          <w:szCs w:val="28"/>
        </w:rPr>
        <w:tab/>
      </w:r>
      <w:r w:rsidRPr="00DD05DB">
        <w:rPr>
          <w:rFonts w:ascii="Sakkal Majalla" w:hAnsi="Sakkal Majalla" w:cs="Sakkal Majalla"/>
          <w:sz w:val="28"/>
          <w:szCs w:val="28"/>
        </w:rPr>
        <w:tab/>
        <w:t>==========================================================</w:t>
      </w:r>
    </w:p>
    <w:p w14:paraId="061AE2D5" w14:textId="4633A309" w:rsidR="0048563D" w:rsidRDefault="00DD05DB" w:rsidP="00143222">
      <w:pPr>
        <w:rPr>
          <w:rFonts w:ascii="Sakkal Majalla" w:hAnsi="Sakkal Majalla" w:cs="Sakkal Majalla"/>
          <w:sz w:val="28"/>
          <w:szCs w:val="28"/>
        </w:rPr>
      </w:pPr>
      <w:r>
        <w:rPr>
          <w:noProof/>
        </w:rPr>
        <w:drawing>
          <wp:inline distT="0" distB="0" distL="0" distR="0" wp14:anchorId="46025D72" wp14:editId="6B9FE68E">
            <wp:extent cx="6621849" cy="3533775"/>
            <wp:effectExtent l="0" t="0" r="7620" b="0"/>
            <wp:docPr id="10805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031" name=""/>
                    <pic:cNvPicPr/>
                  </pic:nvPicPr>
                  <pic:blipFill>
                    <a:blip r:embed="rId4"/>
                    <a:stretch>
                      <a:fillRect/>
                    </a:stretch>
                  </pic:blipFill>
                  <pic:spPr>
                    <a:xfrm>
                      <a:off x="0" y="0"/>
                      <a:ext cx="6627675" cy="3536884"/>
                    </a:xfrm>
                    <a:prstGeom prst="rect">
                      <a:avLst/>
                    </a:prstGeom>
                  </pic:spPr>
                </pic:pic>
              </a:graphicData>
            </a:graphic>
          </wp:inline>
        </w:drawing>
      </w:r>
    </w:p>
    <w:p w14:paraId="3C3EBC8E" w14:textId="4DD471C5" w:rsidR="00DD05DB" w:rsidRDefault="00DD05DB" w:rsidP="002E5FE7">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44E8A3CD" w14:textId="232D0352" w:rsidR="00542179" w:rsidRDefault="00542179" w:rsidP="00542179">
      <w:pPr>
        <w:rPr>
          <w:rFonts w:ascii="Sakkal Majalla" w:hAnsi="Sakkal Majalla" w:cs="Sakkal Majalla"/>
          <w:sz w:val="28"/>
          <w:szCs w:val="28"/>
        </w:rPr>
      </w:pPr>
      <w:r>
        <w:rPr>
          <w:noProof/>
        </w:rPr>
        <w:drawing>
          <wp:inline distT="0" distB="0" distL="0" distR="0" wp14:anchorId="10E51CA9" wp14:editId="2EC40F20">
            <wp:extent cx="6381750" cy="1455666"/>
            <wp:effectExtent l="0" t="0" r="0" b="0"/>
            <wp:docPr id="111283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36013" name=""/>
                    <pic:cNvPicPr/>
                  </pic:nvPicPr>
                  <pic:blipFill>
                    <a:blip r:embed="rId5"/>
                    <a:stretch>
                      <a:fillRect/>
                    </a:stretch>
                  </pic:blipFill>
                  <pic:spPr>
                    <a:xfrm>
                      <a:off x="0" y="0"/>
                      <a:ext cx="6408392" cy="1461743"/>
                    </a:xfrm>
                    <a:prstGeom prst="rect">
                      <a:avLst/>
                    </a:prstGeom>
                  </pic:spPr>
                </pic:pic>
              </a:graphicData>
            </a:graphic>
          </wp:inline>
        </w:drawing>
      </w:r>
    </w:p>
    <w:p w14:paraId="79B3756C" w14:textId="77777777" w:rsidR="00DD2DBF" w:rsidRDefault="00DD2DBF" w:rsidP="00DD2DBF">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6F06FA0B" w14:textId="65EB1FC2" w:rsidR="00DD2DBF" w:rsidRDefault="003055D7" w:rsidP="00542179">
      <w:pPr>
        <w:rPr>
          <w:rFonts w:ascii="Sakkal Majalla" w:hAnsi="Sakkal Majalla" w:cs="Sakkal Majalla"/>
          <w:sz w:val="28"/>
          <w:szCs w:val="28"/>
        </w:rPr>
      </w:pPr>
      <w:r>
        <w:rPr>
          <w:noProof/>
        </w:rPr>
        <w:lastRenderedPageBreak/>
        <w:drawing>
          <wp:inline distT="0" distB="0" distL="0" distR="0" wp14:anchorId="082E51C9" wp14:editId="4EA27DEB">
            <wp:extent cx="5943600" cy="3494405"/>
            <wp:effectExtent l="0" t="0" r="0" b="0"/>
            <wp:docPr id="146033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31156" name=""/>
                    <pic:cNvPicPr/>
                  </pic:nvPicPr>
                  <pic:blipFill>
                    <a:blip r:embed="rId6"/>
                    <a:stretch>
                      <a:fillRect/>
                    </a:stretch>
                  </pic:blipFill>
                  <pic:spPr>
                    <a:xfrm>
                      <a:off x="0" y="0"/>
                      <a:ext cx="5943600" cy="3494405"/>
                    </a:xfrm>
                    <a:prstGeom prst="rect">
                      <a:avLst/>
                    </a:prstGeom>
                  </pic:spPr>
                </pic:pic>
              </a:graphicData>
            </a:graphic>
          </wp:inline>
        </w:drawing>
      </w:r>
    </w:p>
    <w:p w14:paraId="722ED4FE" w14:textId="77777777" w:rsidR="0014588A" w:rsidRDefault="0014588A" w:rsidP="0014588A">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1B624B01" w14:textId="6AFDA953" w:rsidR="005F11DD" w:rsidRDefault="006F7E62" w:rsidP="005F11DD">
      <w:pPr>
        <w:rPr>
          <w:rFonts w:ascii="Sakkal Majalla" w:hAnsi="Sakkal Majalla" w:cs="Sakkal Majalla"/>
          <w:sz w:val="28"/>
          <w:szCs w:val="28"/>
        </w:rPr>
      </w:pPr>
      <w:r w:rsidRPr="006F7E62">
        <w:rPr>
          <w:rFonts w:ascii="Sakkal Majalla" w:hAnsi="Sakkal Majalla" w:cs="Sakkal Majalla"/>
          <w:sz w:val="28"/>
          <w:szCs w:val="28"/>
        </w:rPr>
        <w:t>The Cell contents section of the Formula bar is important because it always shows you the contents of the cell</w:t>
      </w:r>
      <w:r w:rsidR="005F11DD">
        <w:rPr>
          <w:rFonts w:ascii="Sakkal Majalla" w:hAnsi="Sakkal Majalla" w:cs="Sakkal Majalla"/>
          <w:sz w:val="28"/>
          <w:szCs w:val="28"/>
        </w:rPr>
        <w:t xml:space="preserve">, </w:t>
      </w:r>
      <w:r w:rsidRPr="006F7E62">
        <w:rPr>
          <w:rFonts w:ascii="Sakkal Majalla" w:hAnsi="Sakkal Majalla" w:cs="Sakkal Majalla"/>
          <w:sz w:val="28"/>
          <w:szCs w:val="28"/>
        </w:rPr>
        <w:t xml:space="preserve">even when the worksheet does not. (When you’re dealing with a formula, Excel displays only the formula result in the cell and not the formula itself.) You can edit the contents of the cell in this area at any time. By the same token, </w:t>
      </w:r>
      <w:r w:rsidRPr="00775156">
        <w:rPr>
          <w:rFonts w:ascii="Sakkal Majalla" w:hAnsi="Sakkal Majalla" w:cs="Sakkal Majalla"/>
          <w:b/>
          <w:bCs/>
          <w:color w:val="538135" w:themeColor="accent6" w:themeShade="BF"/>
          <w:sz w:val="28"/>
          <w:szCs w:val="28"/>
        </w:rPr>
        <w:t>when the Cell contents area is blank</w:t>
      </w:r>
      <w:r w:rsidRPr="006F7E62">
        <w:rPr>
          <w:rFonts w:ascii="Sakkal Majalla" w:hAnsi="Sakkal Majalla" w:cs="Sakkal Majalla"/>
          <w:sz w:val="28"/>
          <w:szCs w:val="28"/>
        </w:rPr>
        <w:t xml:space="preserve">, you know that </w:t>
      </w:r>
      <w:r w:rsidRPr="00775156">
        <w:rPr>
          <w:rFonts w:ascii="Sakkal Majalla" w:hAnsi="Sakkal Majalla" w:cs="Sakkal Majalla"/>
          <w:b/>
          <w:bCs/>
          <w:color w:val="538135" w:themeColor="accent6" w:themeShade="BF"/>
          <w:sz w:val="28"/>
          <w:szCs w:val="28"/>
        </w:rPr>
        <w:t>the cell is empty</w:t>
      </w:r>
      <w:r w:rsidRPr="00775156">
        <w:rPr>
          <w:rFonts w:ascii="Sakkal Majalla" w:hAnsi="Sakkal Majalla" w:cs="Sakkal Majalla"/>
          <w:color w:val="538135" w:themeColor="accent6" w:themeShade="BF"/>
          <w:sz w:val="28"/>
          <w:szCs w:val="28"/>
        </w:rPr>
        <w:t xml:space="preserve"> </w:t>
      </w:r>
      <w:r w:rsidRPr="006F7E62">
        <w:rPr>
          <w:rFonts w:ascii="Sakkal Majalla" w:hAnsi="Sakkal Majalla" w:cs="Sakkal Majalla"/>
          <w:sz w:val="28"/>
          <w:szCs w:val="28"/>
        </w:rPr>
        <w:t>as well</w:t>
      </w:r>
      <w:r w:rsidR="00775156">
        <w:rPr>
          <w:rFonts w:ascii="Sakkal Majalla" w:hAnsi="Sakkal Majalla" w:cs="Sakkal Majalla"/>
          <w:sz w:val="28"/>
          <w:szCs w:val="28"/>
        </w:rPr>
        <w:t>.</w:t>
      </w:r>
    </w:p>
    <w:p w14:paraId="0E280995" w14:textId="33DC096C" w:rsidR="00C50251" w:rsidRDefault="00C50251" w:rsidP="005F11DD">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10E2EEC1" w14:textId="1947F073" w:rsidR="00C50251" w:rsidRDefault="00430ED8" w:rsidP="006F7E62">
      <w:pPr>
        <w:rPr>
          <w:rFonts w:ascii="Sakkal Majalla" w:hAnsi="Sakkal Majalla" w:cs="Sakkal Majalla"/>
          <w:sz w:val="28"/>
          <w:szCs w:val="28"/>
        </w:rPr>
      </w:pPr>
      <w:r>
        <w:rPr>
          <w:noProof/>
        </w:rPr>
        <w:lastRenderedPageBreak/>
        <w:drawing>
          <wp:inline distT="0" distB="0" distL="0" distR="0" wp14:anchorId="77E0349B" wp14:editId="41F26A19">
            <wp:extent cx="5943600" cy="3341370"/>
            <wp:effectExtent l="0" t="0" r="0" b="0"/>
            <wp:docPr id="11331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5050" name=""/>
                    <pic:cNvPicPr/>
                  </pic:nvPicPr>
                  <pic:blipFill>
                    <a:blip r:embed="rId7"/>
                    <a:stretch>
                      <a:fillRect/>
                    </a:stretch>
                  </pic:blipFill>
                  <pic:spPr>
                    <a:xfrm>
                      <a:off x="0" y="0"/>
                      <a:ext cx="5943600" cy="3341370"/>
                    </a:xfrm>
                    <a:prstGeom prst="rect">
                      <a:avLst/>
                    </a:prstGeom>
                  </pic:spPr>
                </pic:pic>
              </a:graphicData>
            </a:graphic>
          </wp:inline>
        </w:drawing>
      </w:r>
    </w:p>
    <w:p w14:paraId="78589D0E" w14:textId="77777777" w:rsidR="00CA0A0E" w:rsidRDefault="00CA0A0E" w:rsidP="00CA0A0E">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7E40004E" w14:textId="11D37E90" w:rsidR="00CA0A0E" w:rsidRDefault="00E80D6F" w:rsidP="006F7E62">
      <w:pPr>
        <w:rPr>
          <w:rFonts w:ascii="Sakkal Majalla" w:hAnsi="Sakkal Majalla" w:cs="Sakkal Majalla"/>
          <w:sz w:val="28"/>
          <w:szCs w:val="28"/>
        </w:rPr>
      </w:pPr>
      <w:r>
        <w:rPr>
          <w:noProof/>
        </w:rPr>
        <w:drawing>
          <wp:inline distT="0" distB="0" distL="0" distR="0" wp14:anchorId="79AB10C8" wp14:editId="28792FB7">
            <wp:extent cx="5943600" cy="3564890"/>
            <wp:effectExtent l="0" t="0" r="0" b="0"/>
            <wp:docPr id="163646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68753" name=""/>
                    <pic:cNvPicPr/>
                  </pic:nvPicPr>
                  <pic:blipFill>
                    <a:blip r:embed="rId8"/>
                    <a:stretch>
                      <a:fillRect/>
                    </a:stretch>
                  </pic:blipFill>
                  <pic:spPr>
                    <a:xfrm>
                      <a:off x="0" y="0"/>
                      <a:ext cx="5943600" cy="3564890"/>
                    </a:xfrm>
                    <a:prstGeom prst="rect">
                      <a:avLst/>
                    </a:prstGeom>
                  </pic:spPr>
                </pic:pic>
              </a:graphicData>
            </a:graphic>
          </wp:inline>
        </w:drawing>
      </w:r>
    </w:p>
    <w:p w14:paraId="3AFBF877" w14:textId="77777777" w:rsidR="001D449D" w:rsidRDefault="001D449D" w:rsidP="001D449D">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6E0E706D" w14:textId="2097EA14" w:rsidR="001D449D" w:rsidRDefault="00174B72" w:rsidP="00174B72">
      <w:pPr>
        <w:rPr>
          <w:rFonts w:ascii="Sakkal Majalla" w:hAnsi="Sakkal Majalla" w:cs="Sakkal Majalla"/>
          <w:sz w:val="28"/>
          <w:szCs w:val="28"/>
        </w:rPr>
      </w:pPr>
      <w:r w:rsidRPr="00174B72">
        <w:rPr>
          <w:rFonts w:ascii="Sakkal Majalla" w:hAnsi="Sakkal Majalla" w:cs="Sakkal Majalla"/>
          <w:sz w:val="28"/>
          <w:szCs w:val="28"/>
        </w:rPr>
        <w:lastRenderedPageBreak/>
        <w:t xml:space="preserve">Excel offers extensive online help in the Help taskbar that you can make use of anytime while using the program. To display the Excel Help taskbar, </w:t>
      </w:r>
      <w:r w:rsidRPr="0009658D">
        <w:rPr>
          <w:rFonts w:ascii="Sakkal Majalla" w:hAnsi="Sakkal Majalla" w:cs="Sakkal Majalla"/>
          <w:b/>
          <w:bCs/>
          <w:color w:val="0070C0"/>
          <w:sz w:val="28"/>
          <w:szCs w:val="28"/>
        </w:rPr>
        <w:t>click the Help button on the Help tab of the Ribbon</w:t>
      </w:r>
      <w:r w:rsidRPr="0009658D">
        <w:rPr>
          <w:rFonts w:ascii="Sakkal Majalla" w:hAnsi="Sakkal Majalla" w:cs="Sakkal Majalla"/>
          <w:color w:val="0070C0"/>
          <w:sz w:val="28"/>
          <w:szCs w:val="28"/>
        </w:rPr>
        <w:t xml:space="preserve"> </w:t>
      </w:r>
      <w:r w:rsidRPr="00174B72">
        <w:rPr>
          <w:rFonts w:ascii="Sakkal Majalla" w:hAnsi="Sakkal Majalla" w:cs="Sakkal Majalla"/>
          <w:sz w:val="28"/>
          <w:szCs w:val="28"/>
        </w:rPr>
        <w:t xml:space="preserve">(Alt+Y2H) or </w:t>
      </w:r>
      <w:r w:rsidRPr="0009658D">
        <w:rPr>
          <w:rFonts w:ascii="Sakkal Majalla" w:hAnsi="Sakkal Majalla" w:cs="Sakkal Majalla"/>
          <w:b/>
          <w:bCs/>
          <w:color w:val="0070C0"/>
          <w:sz w:val="28"/>
          <w:szCs w:val="28"/>
        </w:rPr>
        <w:t>press F1</w:t>
      </w:r>
      <w:r w:rsidRPr="00174B72">
        <w:rPr>
          <w:rFonts w:ascii="Sakkal Majalla" w:hAnsi="Sakkal Majalla" w:cs="Sakkal Majalla"/>
          <w:sz w:val="28"/>
          <w:szCs w:val="28"/>
        </w:rPr>
        <w:t>.</w:t>
      </w:r>
    </w:p>
    <w:p w14:paraId="4659994E" w14:textId="01278335" w:rsidR="00F24B2C" w:rsidRDefault="0009658D" w:rsidP="00174B72">
      <w:pPr>
        <w:rPr>
          <w:rFonts w:ascii="Sakkal Majalla" w:hAnsi="Sakkal Majalla" w:cs="Sakkal Majalla"/>
          <w:sz w:val="28"/>
          <w:szCs w:val="28"/>
        </w:rPr>
      </w:pPr>
      <w:r>
        <w:rPr>
          <w:noProof/>
        </w:rPr>
        <w:drawing>
          <wp:inline distT="0" distB="0" distL="0" distR="0" wp14:anchorId="63E149BD" wp14:editId="76EA160C">
            <wp:extent cx="5943600" cy="3002280"/>
            <wp:effectExtent l="0" t="0" r="0" b="7620"/>
            <wp:docPr id="162899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92257" name=""/>
                    <pic:cNvPicPr/>
                  </pic:nvPicPr>
                  <pic:blipFill>
                    <a:blip r:embed="rId9"/>
                    <a:stretch>
                      <a:fillRect/>
                    </a:stretch>
                  </pic:blipFill>
                  <pic:spPr>
                    <a:xfrm>
                      <a:off x="0" y="0"/>
                      <a:ext cx="5943600" cy="3002280"/>
                    </a:xfrm>
                    <a:prstGeom prst="rect">
                      <a:avLst/>
                    </a:prstGeom>
                  </pic:spPr>
                </pic:pic>
              </a:graphicData>
            </a:graphic>
          </wp:inline>
        </w:drawing>
      </w:r>
    </w:p>
    <w:p w14:paraId="6FB27944" w14:textId="77777777" w:rsidR="00F24B2C" w:rsidRDefault="00F24B2C" w:rsidP="00F24B2C">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221DE3A2" w14:textId="4BA6215B" w:rsidR="00F24B2C" w:rsidRDefault="00C20C94" w:rsidP="00174B72">
      <w:pPr>
        <w:rPr>
          <w:rFonts w:ascii="Sakkal Majalla" w:hAnsi="Sakkal Majalla" w:cs="Sakkal Majalla"/>
          <w:sz w:val="28"/>
          <w:szCs w:val="28"/>
        </w:rPr>
      </w:pPr>
      <w:r>
        <w:rPr>
          <w:noProof/>
        </w:rPr>
        <w:drawing>
          <wp:inline distT="0" distB="0" distL="0" distR="0" wp14:anchorId="3F5A8716" wp14:editId="5BC109D0">
            <wp:extent cx="5943600" cy="3006725"/>
            <wp:effectExtent l="0" t="0" r="0" b="3175"/>
            <wp:docPr id="130259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90664" name=""/>
                    <pic:cNvPicPr/>
                  </pic:nvPicPr>
                  <pic:blipFill>
                    <a:blip r:embed="rId10"/>
                    <a:stretch>
                      <a:fillRect/>
                    </a:stretch>
                  </pic:blipFill>
                  <pic:spPr>
                    <a:xfrm>
                      <a:off x="0" y="0"/>
                      <a:ext cx="5943600" cy="3006725"/>
                    </a:xfrm>
                    <a:prstGeom prst="rect">
                      <a:avLst/>
                    </a:prstGeom>
                  </pic:spPr>
                </pic:pic>
              </a:graphicData>
            </a:graphic>
          </wp:inline>
        </w:drawing>
      </w:r>
    </w:p>
    <w:p w14:paraId="7DA5A392" w14:textId="77777777" w:rsidR="002F7752" w:rsidRDefault="002F7752" w:rsidP="002F7752">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7D77F2AC" w14:textId="7BE6E751" w:rsidR="002F7752" w:rsidRDefault="00BC5116" w:rsidP="00174B72">
      <w:pPr>
        <w:rPr>
          <w:rFonts w:ascii="Sakkal Majalla" w:hAnsi="Sakkal Majalla" w:cs="Sakkal Majalla"/>
          <w:sz w:val="28"/>
          <w:szCs w:val="28"/>
        </w:rPr>
      </w:pPr>
      <w:r>
        <w:rPr>
          <w:noProof/>
        </w:rPr>
        <w:lastRenderedPageBreak/>
        <w:drawing>
          <wp:inline distT="0" distB="0" distL="0" distR="0" wp14:anchorId="64450BA1" wp14:editId="3D42AACA">
            <wp:extent cx="5943600" cy="3171825"/>
            <wp:effectExtent l="0" t="0" r="0" b="9525"/>
            <wp:docPr id="29776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65706" name=""/>
                    <pic:cNvPicPr/>
                  </pic:nvPicPr>
                  <pic:blipFill>
                    <a:blip r:embed="rId11"/>
                    <a:stretch>
                      <a:fillRect/>
                    </a:stretch>
                  </pic:blipFill>
                  <pic:spPr>
                    <a:xfrm>
                      <a:off x="0" y="0"/>
                      <a:ext cx="5943600" cy="3171825"/>
                    </a:xfrm>
                    <a:prstGeom prst="rect">
                      <a:avLst/>
                    </a:prstGeom>
                  </pic:spPr>
                </pic:pic>
              </a:graphicData>
            </a:graphic>
          </wp:inline>
        </w:drawing>
      </w:r>
    </w:p>
    <w:p w14:paraId="004081DE" w14:textId="77777777" w:rsidR="00F127B4" w:rsidRDefault="00F127B4" w:rsidP="00F127B4">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3BB3EAB9" w14:textId="1F00AF97" w:rsidR="00F127B4" w:rsidRDefault="0031542A" w:rsidP="00174B72">
      <w:pPr>
        <w:rPr>
          <w:rFonts w:ascii="Sakkal Majalla" w:hAnsi="Sakkal Majalla" w:cs="Sakkal Majalla"/>
          <w:sz w:val="28"/>
          <w:szCs w:val="28"/>
        </w:rPr>
      </w:pPr>
      <w:r>
        <w:rPr>
          <w:noProof/>
        </w:rPr>
        <w:drawing>
          <wp:inline distT="0" distB="0" distL="0" distR="0" wp14:anchorId="785CEC46" wp14:editId="067CF74F">
            <wp:extent cx="5943600" cy="3180715"/>
            <wp:effectExtent l="0" t="0" r="0" b="635"/>
            <wp:docPr id="133237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70229" name=""/>
                    <pic:cNvPicPr/>
                  </pic:nvPicPr>
                  <pic:blipFill>
                    <a:blip r:embed="rId12"/>
                    <a:stretch>
                      <a:fillRect/>
                    </a:stretch>
                  </pic:blipFill>
                  <pic:spPr>
                    <a:xfrm>
                      <a:off x="0" y="0"/>
                      <a:ext cx="5943600" cy="3180715"/>
                    </a:xfrm>
                    <a:prstGeom prst="rect">
                      <a:avLst/>
                    </a:prstGeom>
                  </pic:spPr>
                </pic:pic>
              </a:graphicData>
            </a:graphic>
          </wp:inline>
        </w:drawing>
      </w:r>
    </w:p>
    <w:p w14:paraId="3E71541C" w14:textId="0933159B" w:rsidR="00BB73BF" w:rsidRDefault="00B71CA7" w:rsidP="00F25866">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566A303C" w14:textId="0A326049" w:rsidR="00BB73BF" w:rsidRDefault="00BB73BF" w:rsidP="00174B72">
      <w:pPr>
        <w:rPr>
          <w:rFonts w:ascii="Sakkal Majalla" w:hAnsi="Sakkal Majalla" w:cs="Sakkal Majalla"/>
          <w:sz w:val="28"/>
          <w:szCs w:val="28"/>
        </w:rPr>
      </w:pPr>
      <w:r>
        <w:rPr>
          <w:noProof/>
        </w:rPr>
        <w:lastRenderedPageBreak/>
        <w:drawing>
          <wp:inline distT="0" distB="0" distL="0" distR="0" wp14:anchorId="49A48AE3" wp14:editId="794CD73F">
            <wp:extent cx="5943600" cy="3171825"/>
            <wp:effectExtent l="0" t="0" r="0" b="9525"/>
            <wp:docPr id="122120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04287" name=""/>
                    <pic:cNvPicPr/>
                  </pic:nvPicPr>
                  <pic:blipFill>
                    <a:blip r:embed="rId13"/>
                    <a:stretch>
                      <a:fillRect/>
                    </a:stretch>
                  </pic:blipFill>
                  <pic:spPr>
                    <a:xfrm>
                      <a:off x="0" y="0"/>
                      <a:ext cx="5943600" cy="3171825"/>
                    </a:xfrm>
                    <a:prstGeom prst="rect">
                      <a:avLst/>
                    </a:prstGeom>
                  </pic:spPr>
                </pic:pic>
              </a:graphicData>
            </a:graphic>
          </wp:inline>
        </w:drawing>
      </w:r>
    </w:p>
    <w:p w14:paraId="4363C45D" w14:textId="77777777" w:rsidR="00F25866" w:rsidRDefault="00F25866" w:rsidP="00F25866">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67C31E06" w14:textId="114B765D" w:rsidR="00F25866" w:rsidRDefault="0098220D" w:rsidP="00174B72">
      <w:pPr>
        <w:rPr>
          <w:rFonts w:ascii="Sakkal Majalla" w:hAnsi="Sakkal Majalla" w:cs="Sakkal Majalla"/>
          <w:sz w:val="28"/>
          <w:szCs w:val="28"/>
          <w:rtl/>
          <w:lang w:bidi="ar-SY"/>
        </w:rPr>
      </w:pPr>
      <w:r>
        <w:rPr>
          <w:noProof/>
        </w:rPr>
        <w:drawing>
          <wp:inline distT="0" distB="0" distL="0" distR="0" wp14:anchorId="170875F3" wp14:editId="6470334A">
            <wp:extent cx="6604000" cy="3524250"/>
            <wp:effectExtent l="0" t="0" r="6350" b="0"/>
            <wp:docPr id="146699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97340" name=""/>
                    <pic:cNvPicPr/>
                  </pic:nvPicPr>
                  <pic:blipFill>
                    <a:blip r:embed="rId14"/>
                    <a:stretch>
                      <a:fillRect/>
                    </a:stretch>
                  </pic:blipFill>
                  <pic:spPr>
                    <a:xfrm>
                      <a:off x="0" y="0"/>
                      <a:ext cx="6611029" cy="3528001"/>
                    </a:xfrm>
                    <a:prstGeom prst="rect">
                      <a:avLst/>
                    </a:prstGeom>
                  </pic:spPr>
                </pic:pic>
              </a:graphicData>
            </a:graphic>
          </wp:inline>
        </w:drawing>
      </w:r>
    </w:p>
    <w:p w14:paraId="0FE0AA46" w14:textId="77777777" w:rsidR="00A13E63" w:rsidRDefault="00A13E63" w:rsidP="00A13E63">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6C017B36" w14:textId="3BF8DB34" w:rsidR="00A13E63" w:rsidRDefault="000464D6" w:rsidP="00174B72">
      <w:pPr>
        <w:rPr>
          <w:rFonts w:ascii="Sakkal Majalla" w:hAnsi="Sakkal Majalla" w:cs="Sakkal Majalla"/>
          <w:sz w:val="28"/>
          <w:szCs w:val="28"/>
          <w:lang w:bidi="ar-SY"/>
        </w:rPr>
      </w:pPr>
      <w:r>
        <w:rPr>
          <w:noProof/>
        </w:rPr>
        <w:lastRenderedPageBreak/>
        <w:drawing>
          <wp:inline distT="0" distB="0" distL="0" distR="0" wp14:anchorId="54FE36E0" wp14:editId="65D37F84">
            <wp:extent cx="5943600" cy="4370705"/>
            <wp:effectExtent l="0" t="0" r="0" b="0"/>
            <wp:docPr id="8494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6955" name=""/>
                    <pic:cNvPicPr/>
                  </pic:nvPicPr>
                  <pic:blipFill>
                    <a:blip r:embed="rId15"/>
                    <a:stretch>
                      <a:fillRect/>
                    </a:stretch>
                  </pic:blipFill>
                  <pic:spPr>
                    <a:xfrm>
                      <a:off x="0" y="0"/>
                      <a:ext cx="5943600" cy="4370705"/>
                    </a:xfrm>
                    <a:prstGeom prst="rect">
                      <a:avLst/>
                    </a:prstGeom>
                  </pic:spPr>
                </pic:pic>
              </a:graphicData>
            </a:graphic>
          </wp:inline>
        </w:drawing>
      </w:r>
    </w:p>
    <w:p w14:paraId="23675202" w14:textId="77777777" w:rsidR="0088498B" w:rsidRDefault="0088498B" w:rsidP="0088498B">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7351C7B5" w14:textId="1E4354CC" w:rsidR="0088498B" w:rsidRDefault="00B233C8" w:rsidP="00174B72">
      <w:pPr>
        <w:rPr>
          <w:rFonts w:ascii="Sakkal Majalla" w:hAnsi="Sakkal Majalla" w:cs="Sakkal Majalla"/>
          <w:sz w:val="28"/>
          <w:szCs w:val="28"/>
          <w:lang w:bidi="ar-SY"/>
        </w:rPr>
      </w:pPr>
      <w:r>
        <w:rPr>
          <w:noProof/>
        </w:rPr>
        <w:drawing>
          <wp:inline distT="0" distB="0" distL="0" distR="0" wp14:anchorId="1818D653" wp14:editId="2396D5A4">
            <wp:extent cx="5943600" cy="2777490"/>
            <wp:effectExtent l="0" t="0" r="0" b="3810"/>
            <wp:docPr id="110574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40731" name=""/>
                    <pic:cNvPicPr/>
                  </pic:nvPicPr>
                  <pic:blipFill>
                    <a:blip r:embed="rId16"/>
                    <a:stretch>
                      <a:fillRect/>
                    </a:stretch>
                  </pic:blipFill>
                  <pic:spPr>
                    <a:xfrm>
                      <a:off x="0" y="0"/>
                      <a:ext cx="5943600" cy="2777490"/>
                    </a:xfrm>
                    <a:prstGeom prst="rect">
                      <a:avLst/>
                    </a:prstGeom>
                  </pic:spPr>
                </pic:pic>
              </a:graphicData>
            </a:graphic>
          </wp:inline>
        </w:drawing>
      </w:r>
    </w:p>
    <w:p w14:paraId="2E3CCDEC" w14:textId="77777777" w:rsidR="00FF3D66" w:rsidRDefault="00FF3D66" w:rsidP="00FF3D66">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5BDC51D9" w14:textId="185CB281" w:rsidR="00FF3D66" w:rsidRDefault="003D1435" w:rsidP="00185EF2">
      <w:pPr>
        <w:jc w:val="center"/>
        <w:rPr>
          <w:rFonts w:ascii="Sakkal Majalla" w:hAnsi="Sakkal Majalla" w:cs="Sakkal Majalla"/>
          <w:sz w:val="28"/>
          <w:szCs w:val="28"/>
          <w:lang w:bidi="ar-SY"/>
        </w:rPr>
      </w:pPr>
      <w:r>
        <w:rPr>
          <w:noProof/>
        </w:rPr>
        <w:lastRenderedPageBreak/>
        <w:drawing>
          <wp:inline distT="0" distB="0" distL="0" distR="0" wp14:anchorId="3738C9F1" wp14:editId="6C9A0E9E">
            <wp:extent cx="5772150" cy="4810125"/>
            <wp:effectExtent l="0" t="0" r="0" b="9525"/>
            <wp:docPr id="19999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4972" name=""/>
                    <pic:cNvPicPr/>
                  </pic:nvPicPr>
                  <pic:blipFill>
                    <a:blip r:embed="rId17"/>
                    <a:stretch>
                      <a:fillRect/>
                    </a:stretch>
                  </pic:blipFill>
                  <pic:spPr>
                    <a:xfrm>
                      <a:off x="0" y="0"/>
                      <a:ext cx="5772150" cy="4810125"/>
                    </a:xfrm>
                    <a:prstGeom prst="rect">
                      <a:avLst/>
                    </a:prstGeom>
                  </pic:spPr>
                </pic:pic>
              </a:graphicData>
            </a:graphic>
          </wp:inline>
        </w:drawing>
      </w:r>
    </w:p>
    <w:p w14:paraId="7D21D9CE" w14:textId="77777777" w:rsidR="002E5C71" w:rsidRDefault="002E5C71" w:rsidP="002E5C71">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5E97B5AF" w14:textId="32F4DDB6" w:rsidR="002E5C71" w:rsidRDefault="006A7588" w:rsidP="00772AAE">
      <w:pPr>
        <w:rPr>
          <w:rFonts w:ascii="Sakkal Majalla" w:hAnsi="Sakkal Majalla" w:cs="Sakkal Majalla"/>
          <w:sz w:val="28"/>
          <w:szCs w:val="28"/>
          <w:lang w:bidi="ar-SY"/>
        </w:rPr>
      </w:pPr>
      <w:r>
        <w:rPr>
          <w:noProof/>
        </w:rPr>
        <w:lastRenderedPageBreak/>
        <w:drawing>
          <wp:inline distT="0" distB="0" distL="0" distR="0" wp14:anchorId="76EA5CD1" wp14:editId="3E05F1DD">
            <wp:extent cx="6639560" cy="4219575"/>
            <wp:effectExtent l="0" t="0" r="8890" b="9525"/>
            <wp:docPr id="162598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83431" name=""/>
                    <pic:cNvPicPr/>
                  </pic:nvPicPr>
                  <pic:blipFill>
                    <a:blip r:embed="rId18"/>
                    <a:stretch>
                      <a:fillRect/>
                    </a:stretch>
                  </pic:blipFill>
                  <pic:spPr>
                    <a:xfrm>
                      <a:off x="0" y="0"/>
                      <a:ext cx="6648433" cy="4225214"/>
                    </a:xfrm>
                    <a:prstGeom prst="rect">
                      <a:avLst/>
                    </a:prstGeom>
                  </pic:spPr>
                </pic:pic>
              </a:graphicData>
            </a:graphic>
          </wp:inline>
        </w:drawing>
      </w:r>
    </w:p>
    <w:p w14:paraId="3DC157AA" w14:textId="77777777" w:rsidR="002F3D86" w:rsidRDefault="002F3D86" w:rsidP="002F3D86">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1A54AEC4" w14:textId="75B2214E" w:rsidR="002F3D86" w:rsidRDefault="003B114C" w:rsidP="00772AAE">
      <w:pPr>
        <w:rPr>
          <w:rFonts w:ascii="Sakkal Majalla" w:hAnsi="Sakkal Majalla" w:cs="Sakkal Majalla"/>
          <w:sz w:val="28"/>
          <w:szCs w:val="28"/>
          <w:lang w:bidi="ar-SY"/>
        </w:rPr>
      </w:pPr>
      <w:r>
        <w:rPr>
          <w:noProof/>
        </w:rPr>
        <w:lastRenderedPageBreak/>
        <w:drawing>
          <wp:inline distT="0" distB="0" distL="0" distR="0" wp14:anchorId="4DB4AD3D" wp14:editId="6DB370F7">
            <wp:extent cx="6657023" cy="3543300"/>
            <wp:effectExtent l="0" t="0" r="0" b="0"/>
            <wp:docPr id="33757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75663" name=""/>
                    <pic:cNvPicPr/>
                  </pic:nvPicPr>
                  <pic:blipFill>
                    <a:blip r:embed="rId19"/>
                    <a:stretch>
                      <a:fillRect/>
                    </a:stretch>
                  </pic:blipFill>
                  <pic:spPr>
                    <a:xfrm>
                      <a:off x="0" y="0"/>
                      <a:ext cx="6667333" cy="3548788"/>
                    </a:xfrm>
                    <a:prstGeom prst="rect">
                      <a:avLst/>
                    </a:prstGeom>
                  </pic:spPr>
                </pic:pic>
              </a:graphicData>
            </a:graphic>
          </wp:inline>
        </w:drawing>
      </w:r>
    </w:p>
    <w:p w14:paraId="25B1A64D" w14:textId="77777777" w:rsidR="0024075C" w:rsidRDefault="0024075C" w:rsidP="0024075C">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305AC7D9" w14:textId="740A41DA" w:rsidR="0024075C" w:rsidRDefault="00D35772" w:rsidP="00772AAE">
      <w:pPr>
        <w:rPr>
          <w:rFonts w:ascii="Sakkal Majalla" w:hAnsi="Sakkal Majalla" w:cs="Sakkal Majalla"/>
          <w:sz w:val="28"/>
          <w:szCs w:val="28"/>
          <w:lang w:bidi="ar-SY"/>
        </w:rPr>
      </w:pPr>
      <w:r>
        <w:rPr>
          <w:noProof/>
        </w:rPr>
        <w:drawing>
          <wp:inline distT="0" distB="0" distL="0" distR="0" wp14:anchorId="488D416E" wp14:editId="105DA421">
            <wp:extent cx="6647815" cy="3695700"/>
            <wp:effectExtent l="0" t="0" r="635" b="0"/>
            <wp:docPr id="2732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59613" name=""/>
                    <pic:cNvPicPr/>
                  </pic:nvPicPr>
                  <pic:blipFill>
                    <a:blip r:embed="rId20"/>
                    <a:stretch>
                      <a:fillRect/>
                    </a:stretch>
                  </pic:blipFill>
                  <pic:spPr>
                    <a:xfrm>
                      <a:off x="0" y="0"/>
                      <a:ext cx="6652765" cy="3698452"/>
                    </a:xfrm>
                    <a:prstGeom prst="rect">
                      <a:avLst/>
                    </a:prstGeom>
                  </pic:spPr>
                </pic:pic>
              </a:graphicData>
            </a:graphic>
          </wp:inline>
        </w:drawing>
      </w:r>
    </w:p>
    <w:p w14:paraId="1D8A53A3" w14:textId="77777777" w:rsidR="00633012" w:rsidRDefault="00633012" w:rsidP="00633012">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286AA009" w14:textId="435EDEB3" w:rsidR="00633012" w:rsidRDefault="000557EA" w:rsidP="00772AAE">
      <w:pPr>
        <w:rPr>
          <w:rFonts w:ascii="Sakkal Majalla" w:hAnsi="Sakkal Majalla" w:cs="Sakkal Majalla"/>
          <w:sz w:val="28"/>
          <w:szCs w:val="28"/>
          <w:lang w:bidi="ar-SY"/>
        </w:rPr>
      </w:pPr>
      <w:r>
        <w:rPr>
          <w:noProof/>
        </w:rPr>
        <w:lastRenderedPageBreak/>
        <w:drawing>
          <wp:inline distT="0" distB="0" distL="0" distR="0" wp14:anchorId="299244DB" wp14:editId="3368FA10">
            <wp:extent cx="6639697" cy="3543300"/>
            <wp:effectExtent l="0" t="0" r="8890" b="0"/>
            <wp:docPr id="50570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02326" name=""/>
                    <pic:cNvPicPr/>
                  </pic:nvPicPr>
                  <pic:blipFill>
                    <a:blip r:embed="rId21"/>
                    <a:stretch>
                      <a:fillRect/>
                    </a:stretch>
                  </pic:blipFill>
                  <pic:spPr>
                    <a:xfrm>
                      <a:off x="0" y="0"/>
                      <a:ext cx="6643918" cy="3545553"/>
                    </a:xfrm>
                    <a:prstGeom prst="rect">
                      <a:avLst/>
                    </a:prstGeom>
                  </pic:spPr>
                </pic:pic>
              </a:graphicData>
            </a:graphic>
          </wp:inline>
        </w:drawing>
      </w:r>
    </w:p>
    <w:p w14:paraId="72DA1C8B" w14:textId="77777777" w:rsidR="00DF1317" w:rsidRDefault="00DF1317" w:rsidP="00DF1317">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2D2EAE1B" w14:textId="223ECED3" w:rsidR="00DF1317" w:rsidRDefault="005748B9" w:rsidP="00772AAE">
      <w:pPr>
        <w:rPr>
          <w:rFonts w:ascii="Sakkal Majalla" w:hAnsi="Sakkal Majalla" w:cs="Sakkal Majalla"/>
          <w:sz w:val="28"/>
          <w:szCs w:val="28"/>
          <w:lang w:bidi="ar-SY"/>
        </w:rPr>
      </w:pPr>
      <w:r>
        <w:rPr>
          <w:noProof/>
        </w:rPr>
        <w:drawing>
          <wp:inline distT="0" distB="0" distL="0" distR="0" wp14:anchorId="5E913F81" wp14:editId="105FBE90">
            <wp:extent cx="6594758" cy="3524250"/>
            <wp:effectExtent l="0" t="0" r="0" b="0"/>
            <wp:docPr id="112441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12174" name=""/>
                    <pic:cNvPicPr/>
                  </pic:nvPicPr>
                  <pic:blipFill>
                    <a:blip r:embed="rId22"/>
                    <a:stretch>
                      <a:fillRect/>
                    </a:stretch>
                  </pic:blipFill>
                  <pic:spPr>
                    <a:xfrm>
                      <a:off x="0" y="0"/>
                      <a:ext cx="6599948" cy="3527024"/>
                    </a:xfrm>
                    <a:prstGeom prst="rect">
                      <a:avLst/>
                    </a:prstGeom>
                  </pic:spPr>
                </pic:pic>
              </a:graphicData>
            </a:graphic>
          </wp:inline>
        </w:drawing>
      </w:r>
    </w:p>
    <w:p w14:paraId="7D035EEC" w14:textId="77777777" w:rsidR="00C9132E" w:rsidRDefault="00C9132E" w:rsidP="00C9132E">
      <w:pPr>
        <w:ind w:left="720" w:firstLine="720"/>
        <w:rPr>
          <w:rFonts w:ascii="Sakkal Majalla" w:hAnsi="Sakkal Majalla" w:cs="Sakkal Majalla"/>
          <w:sz w:val="28"/>
          <w:szCs w:val="28"/>
        </w:rPr>
      </w:pPr>
      <w:r w:rsidRPr="00DD05DB">
        <w:rPr>
          <w:rFonts w:ascii="Sakkal Majalla" w:hAnsi="Sakkal Majalla" w:cs="Sakkal Majalla"/>
          <w:sz w:val="28"/>
          <w:szCs w:val="28"/>
        </w:rPr>
        <w:t>==========================================================</w:t>
      </w:r>
    </w:p>
    <w:p w14:paraId="4DF64D61" w14:textId="77777777" w:rsidR="00C9132E" w:rsidRPr="00DD05DB" w:rsidRDefault="00C9132E" w:rsidP="00772AAE">
      <w:pPr>
        <w:rPr>
          <w:rFonts w:ascii="Sakkal Majalla" w:hAnsi="Sakkal Majalla" w:cs="Sakkal Majalla"/>
          <w:sz w:val="28"/>
          <w:szCs w:val="28"/>
          <w:rtl/>
          <w:lang w:bidi="ar-SY"/>
        </w:rPr>
      </w:pPr>
    </w:p>
    <w:sectPr w:rsidR="00C9132E" w:rsidRPr="00DD0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A1B"/>
    <w:rsid w:val="000464D6"/>
    <w:rsid w:val="000557EA"/>
    <w:rsid w:val="0009658D"/>
    <w:rsid w:val="000C22C8"/>
    <w:rsid w:val="00143222"/>
    <w:rsid w:val="0014588A"/>
    <w:rsid w:val="00174B72"/>
    <w:rsid w:val="00185EF2"/>
    <w:rsid w:val="001C1267"/>
    <w:rsid w:val="001D449D"/>
    <w:rsid w:val="00237628"/>
    <w:rsid w:val="0024075C"/>
    <w:rsid w:val="002C303C"/>
    <w:rsid w:val="002E5C71"/>
    <w:rsid w:val="002E5FE7"/>
    <w:rsid w:val="002F3D86"/>
    <w:rsid w:val="002F7752"/>
    <w:rsid w:val="003055D7"/>
    <w:rsid w:val="00312519"/>
    <w:rsid w:val="0031542A"/>
    <w:rsid w:val="003B114C"/>
    <w:rsid w:val="003D1435"/>
    <w:rsid w:val="00430ED8"/>
    <w:rsid w:val="0048563D"/>
    <w:rsid w:val="00540705"/>
    <w:rsid w:val="00542179"/>
    <w:rsid w:val="005748B9"/>
    <w:rsid w:val="005C2B6E"/>
    <w:rsid w:val="005F11DD"/>
    <w:rsid w:val="00633012"/>
    <w:rsid w:val="006A7588"/>
    <w:rsid w:val="006F7E62"/>
    <w:rsid w:val="00772AAE"/>
    <w:rsid w:val="007738FD"/>
    <w:rsid w:val="00775156"/>
    <w:rsid w:val="008007DF"/>
    <w:rsid w:val="0088498B"/>
    <w:rsid w:val="008F7307"/>
    <w:rsid w:val="00925967"/>
    <w:rsid w:val="0098220D"/>
    <w:rsid w:val="00A13E63"/>
    <w:rsid w:val="00B233C8"/>
    <w:rsid w:val="00B71CA7"/>
    <w:rsid w:val="00BB73BF"/>
    <w:rsid w:val="00BC5116"/>
    <w:rsid w:val="00BE2B8D"/>
    <w:rsid w:val="00C20C94"/>
    <w:rsid w:val="00C50251"/>
    <w:rsid w:val="00C9132E"/>
    <w:rsid w:val="00CA0A0E"/>
    <w:rsid w:val="00D35772"/>
    <w:rsid w:val="00DD05DB"/>
    <w:rsid w:val="00DD2DBF"/>
    <w:rsid w:val="00DF1317"/>
    <w:rsid w:val="00E501C4"/>
    <w:rsid w:val="00E80D6F"/>
    <w:rsid w:val="00F127B4"/>
    <w:rsid w:val="00F24B2C"/>
    <w:rsid w:val="00F25866"/>
    <w:rsid w:val="00FC5A1B"/>
    <w:rsid w:val="00FF3D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CE60A"/>
  <w15:chartTrackingRefBased/>
  <w15:docId w15:val="{18EE5B14-35A8-4AE5-8CF8-58E60D526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A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A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A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A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A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A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A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A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A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A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A1B"/>
    <w:rPr>
      <w:rFonts w:eastAsiaTheme="majorEastAsia" w:cstheme="majorBidi"/>
      <w:color w:val="272727" w:themeColor="text1" w:themeTint="D8"/>
    </w:rPr>
  </w:style>
  <w:style w:type="paragraph" w:styleId="Title">
    <w:name w:val="Title"/>
    <w:basedOn w:val="Normal"/>
    <w:next w:val="Normal"/>
    <w:link w:val="TitleChar"/>
    <w:uiPriority w:val="10"/>
    <w:qFormat/>
    <w:rsid w:val="00FC5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A1B"/>
    <w:pPr>
      <w:spacing w:before="160"/>
      <w:jc w:val="center"/>
    </w:pPr>
    <w:rPr>
      <w:i/>
      <w:iCs/>
      <w:color w:val="404040" w:themeColor="text1" w:themeTint="BF"/>
    </w:rPr>
  </w:style>
  <w:style w:type="character" w:customStyle="1" w:styleId="QuoteChar">
    <w:name w:val="Quote Char"/>
    <w:basedOn w:val="DefaultParagraphFont"/>
    <w:link w:val="Quote"/>
    <w:uiPriority w:val="29"/>
    <w:rsid w:val="00FC5A1B"/>
    <w:rPr>
      <w:i/>
      <w:iCs/>
      <w:color w:val="404040" w:themeColor="text1" w:themeTint="BF"/>
    </w:rPr>
  </w:style>
  <w:style w:type="paragraph" w:styleId="ListParagraph">
    <w:name w:val="List Paragraph"/>
    <w:basedOn w:val="Normal"/>
    <w:uiPriority w:val="34"/>
    <w:qFormat/>
    <w:rsid w:val="00FC5A1B"/>
    <w:pPr>
      <w:ind w:left="720"/>
      <w:contextualSpacing/>
    </w:pPr>
  </w:style>
  <w:style w:type="character" w:styleId="IntenseEmphasis">
    <w:name w:val="Intense Emphasis"/>
    <w:basedOn w:val="DefaultParagraphFont"/>
    <w:uiPriority w:val="21"/>
    <w:qFormat/>
    <w:rsid w:val="00FC5A1B"/>
    <w:rPr>
      <w:i/>
      <w:iCs/>
      <w:color w:val="2F5496" w:themeColor="accent1" w:themeShade="BF"/>
    </w:rPr>
  </w:style>
  <w:style w:type="paragraph" w:styleId="IntenseQuote">
    <w:name w:val="Intense Quote"/>
    <w:basedOn w:val="Normal"/>
    <w:next w:val="Normal"/>
    <w:link w:val="IntenseQuoteChar"/>
    <w:uiPriority w:val="30"/>
    <w:qFormat/>
    <w:rsid w:val="00FC5A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A1B"/>
    <w:rPr>
      <w:i/>
      <w:iCs/>
      <w:color w:val="2F5496" w:themeColor="accent1" w:themeShade="BF"/>
    </w:rPr>
  </w:style>
  <w:style w:type="character" w:styleId="IntenseReference">
    <w:name w:val="Intense Reference"/>
    <w:basedOn w:val="DefaultParagraphFont"/>
    <w:uiPriority w:val="32"/>
    <w:qFormat/>
    <w:rsid w:val="00FC5A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12</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Corkery</dc:creator>
  <cp:keywords/>
  <dc:description/>
  <cp:lastModifiedBy>Jessie Corkery</cp:lastModifiedBy>
  <cp:revision>56</cp:revision>
  <dcterms:created xsi:type="dcterms:W3CDTF">2026-04-15T01:23:00Z</dcterms:created>
  <dcterms:modified xsi:type="dcterms:W3CDTF">2026-04-21T20:47:00Z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c324619a-11d0-44e5-8c39-15a8579d4e58</vt:lpwstr>
  </property>
</Properties>
</file>