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68F89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29FD5356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6436805" w14:textId="77777777" w:rsidTr="00406400">
        <w:tc>
          <w:tcPr>
            <w:tcW w:w="2263" w:type="dxa"/>
          </w:tcPr>
          <w:p w14:paraId="7672D88A" w14:textId="77777777" w:rsidR="00AA46ED" w:rsidRPr="007B46B7" w:rsidRDefault="00403341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2EEA1F38" w14:textId="377D9F9A" w:rsidR="00AA46ED" w:rsidRPr="007B46B7" w:rsidRDefault="00660801" w:rsidP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3249" w:type="dxa"/>
          </w:tcPr>
          <w:p w14:paraId="66BC6F3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6602D8C8" w14:textId="62F6D2DE" w:rsidR="00AA46ED" w:rsidRPr="007B46B7" w:rsidRDefault="00D67E71" w:rsidP="008938D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Arquitectura de Computadoras</w:t>
            </w:r>
          </w:p>
        </w:tc>
      </w:tr>
      <w:tr w:rsidR="00AA46ED" w:rsidRPr="007B46B7" w14:paraId="331229B8" w14:textId="77777777" w:rsidTr="00406400">
        <w:tc>
          <w:tcPr>
            <w:tcW w:w="2263" w:type="dxa"/>
          </w:tcPr>
          <w:p w14:paraId="32FA48DB" w14:textId="77777777" w:rsidR="00AA46ED" w:rsidRPr="007B46B7" w:rsidRDefault="00403341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46C9C683" w14:textId="4552616D" w:rsidR="00AA46ED" w:rsidRPr="007B46B7" w:rsidRDefault="00660801" w:rsidP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45D157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B28B0C5" w14:textId="370BFC19" w:rsidR="00AA46ED" w:rsidRPr="007B46B7" w:rsidRDefault="008938DF" w:rsidP="008938DF">
            <w:pPr>
              <w:rPr>
                <w:rFonts w:ascii="Tahoma" w:hAnsi="Tahoma" w:cs="Tahoma"/>
                <w:sz w:val="20"/>
                <w:szCs w:val="20"/>
              </w:rPr>
            </w:pPr>
            <w:r w:rsidRPr="008938DF">
              <w:rPr>
                <w:rFonts w:ascii="Tahoma" w:hAnsi="Tahoma" w:cs="Tahoma"/>
                <w:sz w:val="20"/>
                <w:szCs w:val="20"/>
              </w:rPr>
              <w:t>ISI-I</w:t>
            </w:r>
            <w:r w:rsidR="002411AD">
              <w:rPr>
                <w:rFonts w:ascii="Tahoma" w:hAnsi="Tahoma" w:cs="Tahoma"/>
                <w:sz w:val="20"/>
                <w:szCs w:val="20"/>
              </w:rPr>
              <w:t>I</w:t>
            </w:r>
            <w:r w:rsidRPr="008938DF">
              <w:rPr>
                <w:rFonts w:ascii="Tahoma" w:hAnsi="Tahoma" w:cs="Tahoma"/>
                <w:sz w:val="20"/>
                <w:szCs w:val="20"/>
              </w:rPr>
              <w:t>-</w:t>
            </w:r>
            <w:r w:rsidR="00DB593A">
              <w:rPr>
                <w:rFonts w:ascii="Tahoma" w:hAnsi="Tahoma" w:cs="Tahoma"/>
                <w:sz w:val="20"/>
                <w:szCs w:val="20"/>
              </w:rPr>
              <w:t>VES</w:t>
            </w:r>
          </w:p>
        </w:tc>
      </w:tr>
      <w:tr w:rsidR="003C0FAB" w:rsidRPr="007B46B7" w14:paraId="37626259" w14:textId="77777777" w:rsidTr="00406400">
        <w:trPr>
          <w:trHeight w:val="143"/>
        </w:trPr>
        <w:tc>
          <w:tcPr>
            <w:tcW w:w="2263" w:type="dxa"/>
          </w:tcPr>
          <w:p w14:paraId="5AD73B81" w14:textId="77777777" w:rsidR="003C0FAB" w:rsidRPr="007B46B7" w:rsidRDefault="003C0FAB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0E129E88" w14:textId="23CE27D4" w:rsidR="003C0FAB" w:rsidRPr="007B46B7" w:rsidRDefault="00660801" w:rsidP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7B5872A3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0B32D001" w14:textId="4F43A560" w:rsidR="003C0FAB" w:rsidRPr="007B46B7" w:rsidRDefault="002411AD" w:rsidP="002411AD">
            <w:pPr>
              <w:rPr>
                <w:rFonts w:ascii="Tahoma" w:hAnsi="Tahoma" w:cs="Tahoma"/>
                <w:sz w:val="20"/>
                <w:szCs w:val="20"/>
              </w:rPr>
            </w:pPr>
            <w:r w:rsidRPr="002411AD">
              <w:rPr>
                <w:rFonts w:ascii="Tahoma" w:hAnsi="Tahoma" w:cs="Tahoma"/>
                <w:sz w:val="20"/>
                <w:szCs w:val="20"/>
              </w:rPr>
              <w:t>1</w:t>
            </w:r>
            <w:r w:rsidR="00EF37CC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</w:tr>
      <w:tr w:rsidR="003C0FAB" w:rsidRPr="007B46B7" w14:paraId="2861B268" w14:textId="77777777" w:rsidTr="00406400">
        <w:trPr>
          <w:trHeight w:val="143"/>
        </w:trPr>
        <w:tc>
          <w:tcPr>
            <w:tcW w:w="2263" w:type="dxa"/>
          </w:tcPr>
          <w:p w14:paraId="5463BBB5" w14:textId="77777777" w:rsidR="003C0FAB" w:rsidRPr="007B46B7" w:rsidRDefault="004408B1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1125049F" w14:textId="2243CBCB" w:rsidR="003C0FAB" w:rsidRPr="007B46B7" w:rsidRDefault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Lunes,</w:t>
            </w:r>
            <w:r w:rsidR="004D100B">
              <w:rPr>
                <w:rFonts w:ascii="Tahoma" w:hAnsi="Tahoma" w:cs="Tahoma"/>
                <w:sz w:val="20"/>
                <w:szCs w:val="20"/>
              </w:rPr>
              <w:t xml:space="preserve"> 12</w:t>
            </w:r>
            <w:r w:rsidRPr="00660801">
              <w:rPr>
                <w:rFonts w:ascii="Tahoma" w:hAnsi="Tahoma" w:cs="Tahoma"/>
                <w:sz w:val="20"/>
                <w:szCs w:val="20"/>
              </w:rPr>
              <w:t xml:space="preserve"> de</w:t>
            </w:r>
            <w:r w:rsidR="004D100B">
              <w:rPr>
                <w:rFonts w:ascii="Tahoma" w:hAnsi="Tahoma" w:cs="Tahoma"/>
                <w:sz w:val="20"/>
                <w:szCs w:val="20"/>
              </w:rPr>
              <w:t xml:space="preserve"> julio</w:t>
            </w:r>
            <w:r w:rsidRPr="00660801">
              <w:rPr>
                <w:rFonts w:ascii="Tahoma" w:hAnsi="Tahoma" w:cs="Tahoma"/>
                <w:sz w:val="20"/>
                <w:szCs w:val="20"/>
              </w:rPr>
              <w:t xml:space="preserve"> 202</w:t>
            </w:r>
            <w:r w:rsidR="004D100B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3249" w:type="dxa"/>
          </w:tcPr>
          <w:p w14:paraId="542EF086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27CE1754" w14:textId="13D1A060" w:rsidR="003C0FAB" w:rsidRPr="007B46B7" w:rsidRDefault="002411AD">
            <w:pPr>
              <w:rPr>
                <w:rFonts w:ascii="Tahoma" w:hAnsi="Tahoma" w:cs="Tahoma"/>
                <w:sz w:val="20"/>
                <w:szCs w:val="20"/>
              </w:rPr>
            </w:pPr>
            <w:r w:rsidRPr="002411AD">
              <w:rPr>
                <w:rFonts w:ascii="Tahoma" w:hAnsi="Tahoma" w:cs="Tahoma"/>
                <w:sz w:val="20"/>
                <w:szCs w:val="20"/>
              </w:rPr>
              <w:t xml:space="preserve">Viernes, </w:t>
            </w:r>
            <w:r w:rsidR="00D226D6">
              <w:rPr>
                <w:rFonts w:ascii="Tahoma" w:hAnsi="Tahoma" w:cs="Tahoma"/>
                <w:sz w:val="20"/>
                <w:szCs w:val="20"/>
              </w:rPr>
              <w:t>13</w:t>
            </w:r>
            <w:r w:rsidR="00406400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406400" w:rsidRPr="002411AD">
              <w:rPr>
                <w:rFonts w:ascii="Tahoma" w:hAnsi="Tahoma" w:cs="Tahoma"/>
                <w:sz w:val="20"/>
                <w:szCs w:val="20"/>
              </w:rPr>
              <w:t>diciembre</w:t>
            </w:r>
            <w:r w:rsidRPr="002411AD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597FB4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</w:tbl>
    <w:p w14:paraId="4705FECC" w14:textId="77777777" w:rsidR="009D6C53" w:rsidRDefault="009D6C53">
      <w:pPr>
        <w:rPr>
          <w:sz w:val="18"/>
          <w:szCs w:val="18"/>
        </w:rPr>
      </w:pPr>
    </w:p>
    <w:p w14:paraId="4C0CA8BB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4078"/>
        <w:gridCol w:w="3262"/>
        <w:gridCol w:w="1641"/>
        <w:gridCol w:w="1693"/>
        <w:gridCol w:w="1300"/>
      </w:tblGrid>
      <w:tr w:rsidR="00486909" w14:paraId="5928FE13" w14:textId="77777777" w:rsidTr="00275E97">
        <w:trPr>
          <w:jc w:val="center"/>
        </w:trPr>
        <w:tc>
          <w:tcPr>
            <w:tcW w:w="1020" w:type="dxa"/>
            <w:shd w:val="clear" w:color="auto" w:fill="143AB4"/>
            <w:vAlign w:val="center"/>
          </w:tcPr>
          <w:p w14:paraId="1CB1F8DC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4078" w:type="dxa"/>
            <w:shd w:val="clear" w:color="auto" w:fill="143AB4"/>
            <w:vAlign w:val="center"/>
          </w:tcPr>
          <w:p w14:paraId="72A4CB1D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262" w:type="dxa"/>
            <w:shd w:val="clear" w:color="auto" w:fill="143AB4"/>
            <w:vAlign w:val="center"/>
          </w:tcPr>
          <w:p w14:paraId="37110468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641" w:type="dxa"/>
            <w:shd w:val="clear" w:color="auto" w:fill="143AB4"/>
            <w:vAlign w:val="center"/>
          </w:tcPr>
          <w:p w14:paraId="22E2E0C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4D5E158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C32EFDE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103007" w14:paraId="20F7EA13" w14:textId="77777777" w:rsidTr="00275E97">
        <w:trPr>
          <w:trHeight w:val="5191"/>
          <w:jc w:val="center"/>
        </w:trPr>
        <w:tc>
          <w:tcPr>
            <w:tcW w:w="1020" w:type="dxa"/>
            <w:vAlign w:val="center"/>
          </w:tcPr>
          <w:p w14:paraId="1344BF9E" w14:textId="77777777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0CBBEEA7" w14:textId="4F77B903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4078" w:type="dxa"/>
            <w:vAlign w:val="center"/>
          </w:tcPr>
          <w:p w14:paraId="07FC575A" w14:textId="77777777" w:rsidR="00103007" w:rsidRPr="00A51C3C" w:rsidRDefault="00103007" w:rsidP="0010300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A51C3C">
              <w:rPr>
                <w:rFonts w:ascii="Tahoma" w:hAnsi="Tahoma" w:cs="Tahoma"/>
                <w:b/>
                <w:bCs/>
                <w:sz w:val="16"/>
                <w:szCs w:val="16"/>
              </w:rPr>
              <w:t>I UNIDAD: Introducción a la Arquitectura de Computadores</w:t>
            </w:r>
          </w:p>
          <w:p w14:paraId="4AE95586" w14:textId="13938FB6" w:rsidR="00103007" w:rsidRPr="006601F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601FF">
              <w:rPr>
                <w:rFonts w:ascii="Tahoma" w:hAnsi="Tahoma" w:cs="Tahoma"/>
                <w:sz w:val="16"/>
                <w:szCs w:val="16"/>
              </w:rPr>
              <w:t>1.1Introducción a la Organización y Arquitectura</w:t>
            </w:r>
          </w:p>
          <w:p w14:paraId="7482D5CF" w14:textId="7A2B148E" w:rsidR="00103007" w:rsidRPr="006601F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601FF">
              <w:rPr>
                <w:rFonts w:ascii="Tahoma" w:hAnsi="Tahoma" w:cs="Tahoma"/>
                <w:sz w:val="16"/>
                <w:szCs w:val="16"/>
              </w:rPr>
              <w:t>1.2. Estructura y Funcionamiento</w:t>
            </w:r>
          </w:p>
          <w:p w14:paraId="5A516820" w14:textId="77777777" w:rsidR="00103007" w:rsidRPr="006601F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601FF">
              <w:rPr>
                <w:rFonts w:ascii="Tahoma" w:hAnsi="Tahoma" w:cs="Tahoma"/>
                <w:sz w:val="16"/>
                <w:szCs w:val="16"/>
              </w:rPr>
              <w:t>1.2.1. Funcionamiento</w:t>
            </w:r>
          </w:p>
          <w:p w14:paraId="00146C45" w14:textId="77777777" w:rsidR="00103007" w:rsidRPr="006601F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601FF">
              <w:rPr>
                <w:rFonts w:ascii="Tahoma" w:hAnsi="Tahoma" w:cs="Tahoma"/>
                <w:sz w:val="16"/>
                <w:szCs w:val="16"/>
              </w:rPr>
              <w:t>1.2.2. Estructura</w:t>
            </w:r>
          </w:p>
          <w:p w14:paraId="2A8A41F9" w14:textId="3760BF09" w:rsidR="00103007" w:rsidRPr="006601F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601FF">
              <w:rPr>
                <w:rFonts w:ascii="Tahoma" w:hAnsi="Tahoma" w:cs="Tahoma"/>
                <w:sz w:val="16"/>
                <w:szCs w:val="16"/>
              </w:rPr>
              <w:t>1.3. Requisitos mínimos para la computación</w:t>
            </w:r>
          </w:p>
          <w:p w14:paraId="1511BC10" w14:textId="23A8ADE0" w:rsidR="00103007" w:rsidRPr="006601F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601FF">
              <w:rPr>
                <w:rFonts w:ascii="Tahoma" w:hAnsi="Tahoma" w:cs="Tahoma"/>
                <w:sz w:val="16"/>
                <w:szCs w:val="16"/>
              </w:rPr>
              <w:t>1.4. Máquinas de Turing</w:t>
            </w:r>
          </w:p>
          <w:p w14:paraId="64686151" w14:textId="279B21B0" w:rsidR="00103007" w:rsidRPr="006601F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601FF">
              <w:rPr>
                <w:rFonts w:ascii="Tahoma" w:hAnsi="Tahoma" w:cs="Tahoma"/>
                <w:sz w:val="16"/>
                <w:szCs w:val="16"/>
              </w:rPr>
              <w:t xml:space="preserve">1.5. Arquitectura de </w:t>
            </w:r>
            <w:proofErr w:type="spellStart"/>
            <w:r w:rsidRPr="006601FF">
              <w:rPr>
                <w:rFonts w:ascii="Tahoma" w:hAnsi="Tahoma" w:cs="Tahoma"/>
                <w:sz w:val="16"/>
                <w:szCs w:val="16"/>
              </w:rPr>
              <w:t>Von</w:t>
            </w:r>
            <w:proofErr w:type="spellEnd"/>
            <w:r w:rsidRPr="006601FF">
              <w:rPr>
                <w:rFonts w:ascii="Tahoma" w:hAnsi="Tahoma" w:cs="Tahoma"/>
                <w:sz w:val="16"/>
                <w:szCs w:val="16"/>
              </w:rPr>
              <w:t xml:space="preserve"> Neuman</w:t>
            </w:r>
          </w:p>
          <w:p w14:paraId="136A4069" w14:textId="77777777" w:rsidR="00103007" w:rsidRPr="006601F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601FF">
              <w:rPr>
                <w:rFonts w:ascii="Tahoma" w:hAnsi="Tahoma" w:cs="Tahoma"/>
                <w:sz w:val="16"/>
                <w:szCs w:val="16"/>
              </w:rPr>
              <w:t xml:space="preserve">1.5.1. Estructura y características. </w:t>
            </w:r>
          </w:p>
          <w:p w14:paraId="6E35C9C5" w14:textId="6D1CF6E7" w:rsidR="00103007" w:rsidRPr="006601F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601FF">
              <w:rPr>
                <w:rFonts w:ascii="Tahoma" w:hAnsi="Tahoma" w:cs="Tahoma"/>
                <w:sz w:val="16"/>
                <w:szCs w:val="16"/>
              </w:rPr>
              <w:t>1.6. Arquitectura de Hardware</w:t>
            </w:r>
          </w:p>
          <w:p w14:paraId="208A6B4D" w14:textId="799881E8" w:rsidR="00103007" w:rsidRPr="006601F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601FF">
              <w:rPr>
                <w:rFonts w:ascii="Tahoma" w:hAnsi="Tahoma" w:cs="Tahoma"/>
                <w:sz w:val="16"/>
                <w:szCs w:val="16"/>
              </w:rPr>
              <w:t>1.6.1. Estructura y características.</w:t>
            </w:r>
          </w:p>
          <w:p w14:paraId="20BF3D1C" w14:textId="20DEA2FA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601FF">
              <w:rPr>
                <w:rFonts w:ascii="Tahoma" w:hAnsi="Tahoma" w:cs="Tahoma"/>
                <w:sz w:val="16"/>
                <w:szCs w:val="16"/>
              </w:rPr>
              <w:t>1.7. Solución de problemas prácticos de la PC</w:t>
            </w:r>
          </w:p>
        </w:tc>
        <w:tc>
          <w:tcPr>
            <w:tcW w:w="3262" w:type="dxa"/>
            <w:vAlign w:val="center"/>
          </w:tcPr>
          <w:p w14:paraId="16562BF7" w14:textId="0D39A7CE" w:rsidR="00103007" w:rsidRPr="00906E61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906E61">
              <w:rPr>
                <w:rFonts w:ascii="Tahoma" w:hAnsi="Tahoma" w:cs="Tahoma"/>
                <w:sz w:val="16"/>
                <w:szCs w:val="16"/>
              </w:rPr>
              <w:t>Delimitar las principales secuencias de la evolución de los ordenadores modernos.</w:t>
            </w:r>
          </w:p>
          <w:p w14:paraId="02E14EA4" w14:textId="7E8C67B2" w:rsidR="00103007" w:rsidRPr="00906E61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906E61">
              <w:rPr>
                <w:rFonts w:ascii="Tahoma" w:hAnsi="Tahoma" w:cs="Tahoma"/>
                <w:sz w:val="16"/>
                <w:szCs w:val="16"/>
              </w:rPr>
              <w:t xml:space="preserve">Comprender el Modelo de </w:t>
            </w:r>
            <w:proofErr w:type="spellStart"/>
            <w:r w:rsidRPr="00906E61">
              <w:rPr>
                <w:rFonts w:ascii="Tahoma" w:hAnsi="Tahoma" w:cs="Tahoma"/>
                <w:sz w:val="16"/>
                <w:szCs w:val="16"/>
              </w:rPr>
              <w:t>Von</w:t>
            </w:r>
            <w:proofErr w:type="spellEnd"/>
            <w:r w:rsidRPr="00906E61">
              <w:rPr>
                <w:rFonts w:ascii="Tahoma" w:hAnsi="Tahoma" w:cs="Tahoma"/>
                <w:sz w:val="16"/>
                <w:szCs w:val="16"/>
              </w:rPr>
              <w:t xml:space="preserve"> Neumann, enfatizando la importancia en la tecnología actual de las computadoras.</w:t>
            </w:r>
          </w:p>
          <w:p w14:paraId="639816BD" w14:textId="3784871F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906E61">
              <w:rPr>
                <w:rFonts w:ascii="Tahoma" w:hAnsi="Tahoma" w:cs="Tahoma"/>
                <w:sz w:val="16"/>
                <w:szCs w:val="16"/>
              </w:rPr>
              <w:t>Clasificar las diferentes arquitecturas básicas que dieron origen a la arquitectura moderna.</w:t>
            </w:r>
          </w:p>
        </w:tc>
        <w:tc>
          <w:tcPr>
            <w:tcW w:w="1641" w:type="dxa"/>
            <w:vAlign w:val="center"/>
          </w:tcPr>
          <w:p w14:paraId="5CAD3A02" w14:textId="631BA8B5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7C974766" w14:textId="6A270096" w:rsidR="00103007" w:rsidRPr="000A6A43" w:rsidRDefault="008056C2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</w:t>
            </w:r>
            <w:r w:rsidR="00103007" w:rsidRPr="00EE2E2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529B0ABE" w14:textId="74C6D6D4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03007" w14:paraId="2D86319C" w14:textId="77777777" w:rsidTr="00275E97">
        <w:trPr>
          <w:trHeight w:val="2182"/>
          <w:jc w:val="center"/>
        </w:trPr>
        <w:tc>
          <w:tcPr>
            <w:tcW w:w="1020" w:type="dxa"/>
            <w:vAlign w:val="center"/>
          </w:tcPr>
          <w:p w14:paraId="3F0183CD" w14:textId="77777777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  <w:p w14:paraId="61DBA694" w14:textId="382A35E7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4078" w:type="dxa"/>
            <w:vAlign w:val="center"/>
          </w:tcPr>
          <w:p w14:paraId="17CDDB6C" w14:textId="77777777" w:rsidR="00103007" w:rsidRPr="006344D6" w:rsidRDefault="00103007" w:rsidP="0010300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6344D6">
              <w:rPr>
                <w:rFonts w:ascii="Tahoma" w:hAnsi="Tahoma" w:cs="Tahoma"/>
                <w:b/>
                <w:bCs/>
                <w:sz w:val="16"/>
                <w:szCs w:val="16"/>
              </w:rPr>
              <w:t>II UNIDAD: Estructura Básica de un Ordenador</w:t>
            </w:r>
          </w:p>
          <w:p w14:paraId="03B73430" w14:textId="10953B91" w:rsidR="00103007" w:rsidRPr="006344D6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344D6">
              <w:rPr>
                <w:rFonts w:ascii="Tahoma" w:hAnsi="Tahoma" w:cs="Tahoma"/>
                <w:sz w:val="16"/>
                <w:szCs w:val="16"/>
              </w:rPr>
              <w:t>2.1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344D6">
              <w:rPr>
                <w:rFonts w:ascii="Tahoma" w:hAnsi="Tahoma" w:cs="Tahoma"/>
                <w:sz w:val="16"/>
                <w:szCs w:val="16"/>
              </w:rPr>
              <w:t>La CPU</w:t>
            </w:r>
          </w:p>
          <w:p w14:paraId="2659D20E" w14:textId="77777777" w:rsidR="00103007" w:rsidRPr="006344D6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344D6">
              <w:rPr>
                <w:rFonts w:ascii="Tahoma" w:hAnsi="Tahoma" w:cs="Tahoma"/>
                <w:sz w:val="16"/>
                <w:szCs w:val="16"/>
              </w:rPr>
              <w:t>2.1.1. Introducción</w:t>
            </w:r>
          </w:p>
          <w:p w14:paraId="1E8DB1EB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344D6">
              <w:rPr>
                <w:rFonts w:ascii="Tahoma" w:hAnsi="Tahoma" w:cs="Tahoma"/>
                <w:sz w:val="16"/>
                <w:szCs w:val="16"/>
              </w:rPr>
              <w:t xml:space="preserve">2.1.2. La Unidad Aritmeticológica </w:t>
            </w:r>
          </w:p>
          <w:p w14:paraId="5EDC3AE6" w14:textId="389DF35B" w:rsidR="00103007" w:rsidRPr="006344D6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344D6">
              <w:rPr>
                <w:rFonts w:ascii="Tahoma" w:hAnsi="Tahoma" w:cs="Tahoma"/>
                <w:sz w:val="16"/>
                <w:szCs w:val="16"/>
              </w:rPr>
              <w:t>2.1.3. La unidad de control</w:t>
            </w:r>
          </w:p>
          <w:p w14:paraId="415AE4B3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344D6">
              <w:rPr>
                <w:rFonts w:ascii="Tahoma" w:hAnsi="Tahoma" w:cs="Tahoma"/>
                <w:sz w:val="16"/>
                <w:szCs w:val="16"/>
              </w:rPr>
              <w:t xml:space="preserve">2.1.4. La Unidad de Ejecución </w:t>
            </w:r>
          </w:p>
          <w:p w14:paraId="6EFD164D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6344D6">
              <w:rPr>
                <w:rFonts w:ascii="Tahoma" w:hAnsi="Tahoma" w:cs="Tahoma"/>
                <w:sz w:val="16"/>
                <w:szCs w:val="16"/>
              </w:rPr>
              <w:t>2.1.5. Los registros</w:t>
            </w:r>
          </w:p>
          <w:p w14:paraId="7EAD60AE" w14:textId="77777777" w:rsidR="00995646" w:rsidRDefault="00995646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42926723" w14:textId="398E8DC3" w:rsidR="00995646" w:rsidRPr="00F778F3" w:rsidRDefault="00F778F3" w:rsidP="00103007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F778F3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N1: </w:t>
            </w:r>
            <w:r w:rsidRPr="00F778F3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Estructura Básica de un Ordenador</w:t>
            </w:r>
          </w:p>
        </w:tc>
        <w:tc>
          <w:tcPr>
            <w:tcW w:w="3262" w:type="dxa"/>
            <w:vMerge w:val="restart"/>
            <w:vAlign w:val="center"/>
          </w:tcPr>
          <w:p w14:paraId="12404E21" w14:textId="5517F97C" w:rsidR="00103007" w:rsidRPr="00BE2969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BE2969">
              <w:rPr>
                <w:rFonts w:ascii="Tahoma" w:hAnsi="Tahoma" w:cs="Tahoma"/>
                <w:sz w:val="16"/>
                <w:szCs w:val="16"/>
              </w:rPr>
              <w:t>Reconocer los diferentes componentes de un Sistema de Cómputo.</w:t>
            </w:r>
          </w:p>
          <w:p w14:paraId="058B8EB9" w14:textId="206C25CA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BE2969">
              <w:rPr>
                <w:rFonts w:ascii="Tahoma" w:hAnsi="Tahoma" w:cs="Tahoma"/>
                <w:sz w:val="16"/>
                <w:szCs w:val="16"/>
              </w:rPr>
              <w:t>Determinar las diversas funciones de cada uno de los componentes de la PC.</w:t>
            </w:r>
          </w:p>
        </w:tc>
        <w:tc>
          <w:tcPr>
            <w:tcW w:w="1641" w:type="dxa"/>
            <w:vAlign w:val="center"/>
          </w:tcPr>
          <w:p w14:paraId="55EEFCFD" w14:textId="591C79B1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4C6C4F13" w14:textId="4AB95F76" w:rsidR="00103007" w:rsidRPr="000A6A43" w:rsidRDefault="008056C2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</w:t>
            </w:r>
            <w:r w:rsidR="00103007" w:rsidRPr="00EE2E2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5B95F9E3" w14:textId="77777777" w:rsidR="00103007" w:rsidRDefault="00103007" w:rsidP="00103007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3228EE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72226B95" w14:textId="23A05C4C" w:rsidR="00FD743C" w:rsidRPr="003228EE" w:rsidRDefault="00FD743C" w:rsidP="00103007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B964BB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03007" w14:paraId="08E11527" w14:textId="77777777" w:rsidTr="00275E97">
        <w:trPr>
          <w:trHeight w:val="1262"/>
          <w:jc w:val="center"/>
        </w:trPr>
        <w:tc>
          <w:tcPr>
            <w:tcW w:w="1020" w:type="dxa"/>
            <w:vAlign w:val="center"/>
          </w:tcPr>
          <w:p w14:paraId="46629E02" w14:textId="77777777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1029F887" w14:textId="50548A51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4078" w:type="dxa"/>
            <w:vAlign w:val="center"/>
          </w:tcPr>
          <w:p w14:paraId="05F3B9B9" w14:textId="2AF9E8C9" w:rsidR="00103007" w:rsidRPr="00EE6529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EE6529">
              <w:rPr>
                <w:rFonts w:ascii="Tahoma" w:hAnsi="Tahoma" w:cs="Tahoma"/>
                <w:sz w:val="16"/>
                <w:szCs w:val="16"/>
              </w:rPr>
              <w:t>2.2Memoria Primaria</w:t>
            </w:r>
          </w:p>
          <w:p w14:paraId="40870511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EE6529">
              <w:rPr>
                <w:rFonts w:ascii="Tahoma" w:hAnsi="Tahoma" w:cs="Tahoma"/>
                <w:sz w:val="16"/>
                <w:szCs w:val="16"/>
              </w:rPr>
              <w:t>2.3Memoria Secundaria</w:t>
            </w:r>
          </w:p>
          <w:p w14:paraId="47D7A29F" w14:textId="77777777" w:rsidR="00103007" w:rsidRPr="0048059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8059F">
              <w:rPr>
                <w:rFonts w:ascii="Tahoma" w:hAnsi="Tahoma" w:cs="Tahoma"/>
                <w:sz w:val="16"/>
                <w:szCs w:val="16"/>
              </w:rPr>
              <w:t>2.4Los Chip Auxiliares</w:t>
            </w:r>
          </w:p>
          <w:p w14:paraId="520025A7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8059F">
              <w:rPr>
                <w:rFonts w:ascii="Tahoma" w:hAnsi="Tahoma" w:cs="Tahoma"/>
                <w:sz w:val="16"/>
                <w:szCs w:val="16"/>
              </w:rPr>
              <w:t>2.5Solución de problemas prácticos de la PC</w:t>
            </w:r>
          </w:p>
          <w:p w14:paraId="4727A97F" w14:textId="77777777" w:rsidR="00F778F3" w:rsidRDefault="00F778F3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5301821" w14:textId="36867AB7" w:rsidR="00F778F3" w:rsidRPr="000A6A43" w:rsidRDefault="00F778F3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262" w:type="dxa"/>
            <w:vMerge/>
            <w:vAlign w:val="center"/>
          </w:tcPr>
          <w:p w14:paraId="111A6F9A" w14:textId="4441D7D3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41" w:type="dxa"/>
            <w:vAlign w:val="center"/>
          </w:tcPr>
          <w:p w14:paraId="3E38109B" w14:textId="53D91A30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 y Clase practica</w:t>
            </w:r>
          </w:p>
        </w:tc>
        <w:tc>
          <w:tcPr>
            <w:tcW w:w="1693" w:type="dxa"/>
            <w:vAlign w:val="center"/>
          </w:tcPr>
          <w:p w14:paraId="07E1E3DA" w14:textId="353B1F07" w:rsidR="00103007" w:rsidRPr="000A6A43" w:rsidRDefault="008056C2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</w:t>
            </w:r>
            <w:r w:rsidR="00103007" w:rsidRPr="00EE2E2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7FEED7FE" w14:textId="29BDBC34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03007" w14:paraId="75F529AF" w14:textId="77777777" w:rsidTr="00275E97">
        <w:trPr>
          <w:trHeight w:val="3524"/>
          <w:jc w:val="center"/>
        </w:trPr>
        <w:tc>
          <w:tcPr>
            <w:tcW w:w="1020" w:type="dxa"/>
            <w:vAlign w:val="center"/>
          </w:tcPr>
          <w:p w14:paraId="564B2C3A" w14:textId="77777777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3DF51F9B" w14:textId="1CEC8F01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4078" w:type="dxa"/>
            <w:vAlign w:val="center"/>
          </w:tcPr>
          <w:p w14:paraId="7F474DD7" w14:textId="77777777" w:rsidR="00103007" w:rsidRPr="00181E0C" w:rsidRDefault="00103007" w:rsidP="0010300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181E0C">
              <w:rPr>
                <w:rFonts w:ascii="Tahoma" w:hAnsi="Tahoma" w:cs="Tahoma"/>
                <w:b/>
                <w:bCs/>
                <w:sz w:val="16"/>
                <w:szCs w:val="16"/>
              </w:rPr>
              <w:t>III UNIDAD: Elementos Esenciales de un Ordenador</w:t>
            </w:r>
          </w:p>
          <w:p w14:paraId="6D821B93" w14:textId="77777777" w:rsidR="00103007" w:rsidRPr="00465D8A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65D8A">
              <w:rPr>
                <w:rFonts w:ascii="Tahoma" w:hAnsi="Tahoma" w:cs="Tahoma"/>
                <w:sz w:val="16"/>
                <w:szCs w:val="16"/>
              </w:rPr>
              <w:t>3.1Componentes de la Unidad del Sistema.</w:t>
            </w:r>
          </w:p>
          <w:p w14:paraId="3368DAF4" w14:textId="77777777" w:rsidR="00103007" w:rsidRPr="00465D8A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65D8A">
              <w:rPr>
                <w:rFonts w:ascii="Tahoma" w:hAnsi="Tahoma" w:cs="Tahoma"/>
                <w:sz w:val="16"/>
                <w:szCs w:val="16"/>
              </w:rPr>
              <w:t>3.1.1 Tarjeta Madre</w:t>
            </w:r>
          </w:p>
          <w:p w14:paraId="58A4828E" w14:textId="77777777" w:rsidR="00103007" w:rsidRPr="00465D8A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65D8A">
              <w:rPr>
                <w:rFonts w:ascii="Tahoma" w:hAnsi="Tahoma" w:cs="Tahoma"/>
                <w:sz w:val="16"/>
                <w:szCs w:val="16"/>
              </w:rPr>
              <w:t>3.1.1.1 Función</w:t>
            </w:r>
          </w:p>
          <w:p w14:paraId="3A31591A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65D8A">
              <w:rPr>
                <w:rFonts w:ascii="Tahoma" w:hAnsi="Tahoma" w:cs="Tahoma"/>
                <w:sz w:val="16"/>
                <w:szCs w:val="16"/>
              </w:rPr>
              <w:t xml:space="preserve">3.1.1.2 Tipos de tarjeta madre </w:t>
            </w:r>
          </w:p>
          <w:p w14:paraId="12341A48" w14:textId="77777777" w:rsidR="00103007" w:rsidRPr="00465D8A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65D8A">
              <w:rPr>
                <w:rFonts w:ascii="Tahoma" w:hAnsi="Tahoma" w:cs="Tahoma"/>
                <w:sz w:val="16"/>
                <w:szCs w:val="16"/>
              </w:rPr>
              <w:t>3.1.2 Microprocesador</w:t>
            </w:r>
          </w:p>
          <w:p w14:paraId="73E0FBD8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65D8A">
              <w:rPr>
                <w:rFonts w:ascii="Tahoma" w:hAnsi="Tahoma" w:cs="Tahoma"/>
                <w:sz w:val="16"/>
                <w:szCs w:val="16"/>
              </w:rPr>
              <w:t xml:space="preserve">3.1_2.1 Función del Microprocesador </w:t>
            </w:r>
          </w:p>
          <w:p w14:paraId="192A7672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65D8A">
              <w:rPr>
                <w:rFonts w:ascii="Tahoma" w:hAnsi="Tahoma" w:cs="Tahoma"/>
                <w:sz w:val="16"/>
                <w:szCs w:val="16"/>
              </w:rPr>
              <w:t xml:space="preserve">3.1.2.2 Tipos de microprocesadores </w:t>
            </w:r>
          </w:p>
          <w:p w14:paraId="0D0EB953" w14:textId="77777777" w:rsidR="00103007" w:rsidRPr="00465D8A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65D8A">
              <w:rPr>
                <w:rFonts w:ascii="Tahoma" w:hAnsi="Tahoma" w:cs="Tahoma"/>
                <w:sz w:val="16"/>
                <w:szCs w:val="16"/>
              </w:rPr>
              <w:t>3.1.2.3 Especificaciones de los Microprocesadores</w:t>
            </w:r>
          </w:p>
          <w:p w14:paraId="349DA6F8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65D8A">
              <w:rPr>
                <w:rFonts w:ascii="Tahoma" w:hAnsi="Tahoma" w:cs="Tahoma"/>
                <w:sz w:val="16"/>
                <w:szCs w:val="16"/>
              </w:rPr>
              <w:t>3.1.3 Diferencias entre los tipos de microprocesadores</w:t>
            </w:r>
          </w:p>
          <w:p w14:paraId="72A237D8" w14:textId="77777777" w:rsidR="003228EE" w:rsidRDefault="003228EE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FCA5E1D" w14:textId="07E4CB16" w:rsidR="003228EE" w:rsidRPr="003228EE" w:rsidRDefault="003228EE" w:rsidP="00103007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3228EE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</w:t>
            </w:r>
            <w:r w:rsidR="0023067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2</w:t>
            </w:r>
            <w:r w:rsidRPr="003228EE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:</w:t>
            </w:r>
            <w:r w:rsidRPr="003228EE">
              <w:rPr>
                <w:i/>
                <w:iCs/>
                <w:color w:val="FF0000"/>
              </w:rPr>
              <w:t xml:space="preserve"> </w:t>
            </w:r>
            <w:r w:rsidRPr="003228EE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Componentes de la Unidad del Sistema.</w:t>
            </w:r>
          </w:p>
        </w:tc>
        <w:tc>
          <w:tcPr>
            <w:tcW w:w="3262" w:type="dxa"/>
            <w:vAlign w:val="center"/>
          </w:tcPr>
          <w:p w14:paraId="6CF93A2D" w14:textId="77777777" w:rsidR="00103007" w:rsidRPr="003A5FF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3A5FFF">
              <w:rPr>
                <w:rFonts w:ascii="Tahoma" w:hAnsi="Tahoma" w:cs="Tahoma"/>
                <w:sz w:val="16"/>
                <w:szCs w:val="16"/>
              </w:rPr>
              <w:t>Determinar las funciones del microprocesador, puertos, memorias, ranuras de expansión, reloj y baterías en los diversos circuitos auxiliares del sistema.</w:t>
            </w:r>
          </w:p>
          <w:p w14:paraId="11897274" w14:textId="3039C95C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3A5FFF">
              <w:rPr>
                <w:rFonts w:ascii="Tahoma" w:hAnsi="Tahoma" w:cs="Tahoma"/>
                <w:sz w:val="16"/>
                <w:szCs w:val="16"/>
              </w:rPr>
              <w:t>Establecer diferencias entre los componentes del sistema y sus funciones específicas.</w:t>
            </w:r>
          </w:p>
        </w:tc>
        <w:tc>
          <w:tcPr>
            <w:tcW w:w="1641" w:type="dxa"/>
            <w:vAlign w:val="center"/>
          </w:tcPr>
          <w:p w14:paraId="60F87F9D" w14:textId="5A24BB41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Lectura de documentación y clase práctica</w:t>
            </w:r>
          </w:p>
        </w:tc>
        <w:tc>
          <w:tcPr>
            <w:tcW w:w="1693" w:type="dxa"/>
            <w:vAlign w:val="center"/>
          </w:tcPr>
          <w:p w14:paraId="3844A212" w14:textId="63C389F1" w:rsidR="00103007" w:rsidRPr="000A6A43" w:rsidRDefault="008056C2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</w:t>
            </w:r>
            <w:r w:rsidR="00103007" w:rsidRPr="00EE2E2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0A6A2E00" w14:textId="77777777" w:rsidR="00103007" w:rsidRDefault="00103007" w:rsidP="00103007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3228EE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3C0A65EE" w14:textId="26736475" w:rsidR="00FD743C" w:rsidRPr="003228EE" w:rsidRDefault="00FD743C" w:rsidP="00103007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B964BB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03007" w14:paraId="0F9D019A" w14:textId="77777777" w:rsidTr="00D226D6">
        <w:trPr>
          <w:trHeight w:val="709"/>
          <w:jc w:val="center"/>
        </w:trPr>
        <w:tc>
          <w:tcPr>
            <w:tcW w:w="1020" w:type="dxa"/>
            <w:vAlign w:val="center"/>
          </w:tcPr>
          <w:p w14:paraId="1EA1FD6A" w14:textId="3A36DC5A" w:rsidR="00103007" w:rsidRDefault="00103007" w:rsidP="00103007">
            <w:pPr>
              <w:jc w:val="center"/>
              <w:rPr>
                <w:sz w:val="18"/>
                <w:szCs w:val="18"/>
              </w:rPr>
            </w:pPr>
            <w:r w:rsidRPr="00D66935">
              <w:rPr>
                <w:sz w:val="18"/>
                <w:szCs w:val="18"/>
              </w:rPr>
              <w:lastRenderedPageBreak/>
              <w:t xml:space="preserve">09 </w:t>
            </w:r>
            <w:proofErr w:type="spellStart"/>
            <w:r w:rsidRPr="00D66935"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11974" w:type="dxa"/>
            <w:gridSpan w:val="5"/>
            <w:shd w:val="clear" w:color="auto" w:fill="4472C4" w:themeFill="accent1"/>
            <w:vAlign w:val="center"/>
          </w:tcPr>
          <w:p w14:paraId="5C0A3B97" w14:textId="52971576" w:rsidR="00103007" w:rsidRPr="00D226D6" w:rsidRDefault="00D226D6" w:rsidP="00D226D6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D226D6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  <w:t>SEMANA PATRIA</w:t>
            </w:r>
          </w:p>
        </w:tc>
      </w:tr>
      <w:tr w:rsidR="00103007" w14:paraId="0A817FF5" w14:textId="77777777" w:rsidTr="00275E97">
        <w:trPr>
          <w:trHeight w:val="2304"/>
          <w:jc w:val="center"/>
        </w:trPr>
        <w:tc>
          <w:tcPr>
            <w:tcW w:w="1020" w:type="dxa"/>
            <w:vAlign w:val="center"/>
          </w:tcPr>
          <w:p w14:paraId="65B02B01" w14:textId="77777777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594D10B0" w14:textId="326EBC0D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4078" w:type="dxa"/>
            <w:vAlign w:val="center"/>
          </w:tcPr>
          <w:p w14:paraId="5751AAFE" w14:textId="77777777" w:rsidR="00103007" w:rsidRPr="004C3DE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C3DEF">
              <w:rPr>
                <w:rFonts w:ascii="Tahoma" w:hAnsi="Tahoma" w:cs="Tahoma"/>
                <w:sz w:val="16"/>
                <w:szCs w:val="16"/>
              </w:rPr>
              <w:t>3.1.4 Memorias</w:t>
            </w:r>
          </w:p>
          <w:p w14:paraId="7319AFEE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C3DEF">
              <w:rPr>
                <w:rFonts w:ascii="Tahoma" w:hAnsi="Tahoma" w:cs="Tahoma"/>
                <w:sz w:val="16"/>
                <w:szCs w:val="16"/>
              </w:rPr>
              <w:t xml:space="preserve">3 1.4.1 Función de las memorias </w:t>
            </w:r>
          </w:p>
          <w:p w14:paraId="3B7F3F9D" w14:textId="77777777" w:rsidR="00103007" w:rsidRPr="004C3DE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C3DEF">
              <w:rPr>
                <w:rFonts w:ascii="Tahoma" w:hAnsi="Tahoma" w:cs="Tahoma"/>
                <w:sz w:val="16"/>
                <w:szCs w:val="16"/>
              </w:rPr>
              <w:t>3 1.4.2 Tipos de memorias</w:t>
            </w:r>
          </w:p>
          <w:p w14:paraId="1BB83125" w14:textId="77777777" w:rsidR="00103007" w:rsidRPr="004C3DE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C3DEF">
              <w:rPr>
                <w:rFonts w:ascii="Tahoma" w:hAnsi="Tahoma" w:cs="Tahoma"/>
                <w:sz w:val="16"/>
                <w:szCs w:val="16"/>
              </w:rPr>
              <w:t xml:space="preserve">3.1.4.3 Diferencia entre </w:t>
            </w:r>
            <w:r>
              <w:rPr>
                <w:rFonts w:ascii="Tahoma" w:hAnsi="Tahoma" w:cs="Tahoma"/>
                <w:sz w:val="16"/>
                <w:szCs w:val="16"/>
              </w:rPr>
              <w:t>l</w:t>
            </w:r>
            <w:r w:rsidRPr="004C3DEF">
              <w:rPr>
                <w:rFonts w:ascii="Tahoma" w:hAnsi="Tahoma" w:cs="Tahoma"/>
                <w:sz w:val="16"/>
                <w:szCs w:val="16"/>
              </w:rPr>
              <w:t>os tipos de memorias</w:t>
            </w:r>
          </w:p>
          <w:p w14:paraId="04421A62" w14:textId="77777777" w:rsidR="00103007" w:rsidRPr="004C3DE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C3DEF">
              <w:rPr>
                <w:rFonts w:ascii="Tahoma" w:hAnsi="Tahoma" w:cs="Tahoma"/>
                <w:sz w:val="16"/>
                <w:szCs w:val="16"/>
              </w:rPr>
              <w:t>3.1.5 Ranuras de expansión</w:t>
            </w:r>
          </w:p>
          <w:p w14:paraId="76FACF14" w14:textId="77777777" w:rsidR="00103007" w:rsidRPr="004C3DE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C3DEF">
              <w:rPr>
                <w:rFonts w:ascii="Tahoma" w:hAnsi="Tahoma" w:cs="Tahoma"/>
                <w:sz w:val="16"/>
                <w:szCs w:val="16"/>
              </w:rPr>
              <w:t>3.1.5.1 Función de las ranuras de expansión</w:t>
            </w:r>
          </w:p>
          <w:p w14:paraId="0EE73C49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C3DEF">
              <w:rPr>
                <w:rFonts w:ascii="Tahoma" w:hAnsi="Tahoma" w:cs="Tahoma"/>
                <w:sz w:val="16"/>
                <w:szCs w:val="16"/>
              </w:rPr>
              <w:t xml:space="preserve">3.1.5.2 Tipos de ranuras de expansión </w:t>
            </w:r>
          </w:p>
          <w:p w14:paraId="65F4857A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C3DEF">
              <w:rPr>
                <w:rFonts w:ascii="Tahoma" w:hAnsi="Tahoma" w:cs="Tahoma"/>
                <w:sz w:val="16"/>
                <w:szCs w:val="16"/>
              </w:rPr>
              <w:t>3.1.5.3 Diferencia entre los tipos de ranuras</w:t>
            </w:r>
          </w:p>
          <w:p w14:paraId="67D1818F" w14:textId="77777777" w:rsidR="00275E97" w:rsidRDefault="00275E97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C86225A" w14:textId="73BF0812" w:rsidR="00275E97" w:rsidRPr="00D9233D" w:rsidRDefault="00275E97" w:rsidP="00103007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D9233D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</w:t>
            </w:r>
            <w:r w:rsidR="00230679" w:rsidRPr="00D9233D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N3: </w:t>
            </w:r>
            <w:r w:rsidR="00D9233D" w:rsidRPr="00D9233D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Memorias</w:t>
            </w:r>
          </w:p>
        </w:tc>
        <w:tc>
          <w:tcPr>
            <w:tcW w:w="3262" w:type="dxa"/>
            <w:vMerge w:val="restart"/>
            <w:vAlign w:val="center"/>
          </w:tcPr>
          <w:p w14:paraId="7A5F8983" w14:textId="22A7DEBF" w:rsidR="00103007" w:rsidRPr="00B6120B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B6120B">
              <w:rPr>
                <w:rFonts w:ascii="Tahoma" w:hAnsi="Tahoma" w:cs="Tahoma"/>
                <w:sz w:val="16"/>
                <w:szCs w:val="16"/>
              </w:rPr>
              <w:t>Determinar las funciones del microprocesador, puertos, memorias, ranuras de expansión, reloj y baterías en los diversos circuitos auxiliares del sistema.</w:t>
            </w:r>
          </w:p>
          <w:p w14:paraId="3E2B51D0" w14:textId="64464E7A" w:rsidR="00103007" w:rsidRPr="00B6120B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B6120B">
              <w:rPr>
                <w:rFonts w:ascii="Tahoma" w:hAnsi="Tahoma" w:cs="Tahoma"/>
                <w:sz w:val="16"/>
                <w:szCs w:val="16"/>
              </w:rPr>
              <w:t>Establecer diferencias entre los componentes del sistema y sus funciones específicas.</w:t>
            </w:r>
          </w:p>
          <w:p w14:paraId="40E0BE8C" w14:textId="6DF777DC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B6120B">
              <w:rPr>
                <w:rFonts w:ascii="Tahoma" w:hAnsi="Tahoma" w:cs="Tahoma"/>
                <w:sz w:val="16"/>
                <w:szCs w:val="16"/>
              </w:rPr>
              <w:t>Clasificar los diversos tipos de bases de un sistema de cómputo.</w:t>
            </w:r>
          </w:p>
        </w:tc>
        <w:tc>
          <w:tcPr>
            <w:tcW w:w="1641" w:type="dxa"/>
            <w:vAlign w:val="center"/>
          </w:tcPr>
          <w:p w14:paraId="08FAD169" w14:textId="790FCF7E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Lectura de documentación y clase práctica</w:t>
            </w:r>
          </w:p>
        </w:tc>
        <w:tc>
          <w:tcPr>
            <w:tcW w:w="1693" w:type="dxa"/>
            <w:vAlign w:val="center"/>
          </w:tcPr>
          <w:p w14:paraId="194066BD" w14:textId="49348910" w:rsidR="00103007" w:rsidRPr="000A6A43" w:rsidRDefault="008056C2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</w:t>
            </w:r>
            <w:r w:rsidR="00103007" w:rsidRPr="00EE2E2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72E9B8FC" w14:textId="77777777" w:rsidR="00103007" w:rsidRDefault="00103007" w:rsidP="00103007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23067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56B21FF9" w14:textId="0B6A9D67" w:rsidR="00FD743C" w:rsidRPr="00230679" w:rsidRDefault="00FD743C" w:rsidP="00103007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B964BB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03007" w14:paraId="7C4CA84B" w14:textId="77777777" w:rsidTr="00275E97">
        <w:trPr>
          <w:trHeight w:val="2113"/>
          <w:jc w:val="center"/>
        </w:trPr>
        <w:tc>
          <w:tcPr>
            <w:tcW w:w="1020" w:type="dxa"/>
            <w:vAlign w:val="center"/>
          </w:tcPr>
          <w:p w14:paraId="5D310DC5" w14:textId="77777777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347C6C0F" w14:textId="3DEA309C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4078" w:type="dxa"/>
            <w:vAlign w:val="center"/>
          </w:tcPr>
          <w:p w14:paraId="2733B483" w14:textId="77777777" w:rsidR="00103007" w:rsidRPr="00270E4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270E4F">
              <w:rPr>
                <w:rFonts w:ascii="Tahoma" w:hAnsi="Tahoma" w:cs="Tahoma"/>
                <w:sz w:val="16"/>
                <w:szCs w:val="16"/>
              </w:rPr>
              <w:t>3.1.6 Reloj del sistema</w:t>
            </w:r>
          </w:p>
          <w:p w14:paraId="05A0D64B" w14:textId="77777777" w:rsidR="00103007" w:rsidRPr="00270E4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270E4F">
              <w:rPr>
                <w:rFonts w:ascii="Tahoma" w:hAnsi="Tahoma" w:cs="Tahoma"/>
                <w:sz w:val="16"/>
                <w:szCs w:val="16"/>
              </w:rPr>
              <w:t>3.1.7 Batería del Sistema</w:t>
            </w:r>
          </w:p>
          <w:p w14:paraId="0649A06A" w14:textId="77777777" w:rsidR="00103007" w:rsidRPr="00270E4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270E4F">
              <w:rPr>
                <w:rFonts w:ascii="Tahoma" w:hAnsi="Tahoma" w:cs="Tahoma"/>
                <w:sz w:val="16"/>
                <w:szCs w:val="16"/>
              </w:rPr>
              <w:t>3.1.8 Buses del Sistema</w:t>
            </w:r>
          </w:p>
          <w:p w14:paraId="519BB994" w14:textId="77777777" w:rsidR="00103007" w:rsidRPr="00270E4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270E4F">
              <w:rPr>
                <w:rFonts w:ascii="Tahoma" w:hAnsi="Tahoma" w:cs="Tahoma"/>
                <w:sz w:val="16"/>
                <w:szCs w:val="16"/>
              </w:rPr>
              <w:t xml:space="preserve">3.1.8.1 Tipos de tuses del sistema </w:t>
            </w:r>
          </w:p>
          <w:p w14:paraId="5E2B5002" w14:textId="77777777" w:rsidR="00103007" w:rsidRPr="00270E4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270E4F">
              <w:rPr>
                <w:rFonts w:ascii="Tahoma" w:hAnsi="Tahoma" w:cs="Tahoma"/>
                <w:sz w:val="16"/>
                <w:szCs w:val="16"/>
              </w:rPr>
              <w:t>3.1.8.1.1 Funciones</w:t>
            </w:r>
          </w:p>
          <w:p w14:paraId="3EA9567C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270E4F">
              <w:rPr>
                <w:rFonts w:ascii="Tahoma" w:hAnsi="Tahoma" w:cs="Tahoma"/>
                <w:sz w:val="16"/>
                <w:szCs w:val="16"/>
              </w:rPr>
              <w:t xml:space="preserve">3.1.8.1.2 Características </w:t>
            </w:r>
          </w:p>
          <w:p w14:paraId="0167B342" w14:textId="77777777" w:rsidR="00103007" w:rsidRPr="00270E4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270E4F">
              <w:rPr>
                <w:rFonts w:ascii="Tahoma" w:hAnsi="Tahoma" w:cs="Tahoma"/>
                <w:sz w:val="16"/>
                <w:szCs w:val="16"/>
              </w:rPr>
              <w:t>3.1.9 Puertos del Sistema.</w:t>
            </w:r>
          </w:p>
          <w:p w14:paraId="0254A726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270E4F">
              <w:rPr>
                <w:rFonts w:ascii="Tahoma" w:hAnsi="Tahoma" w:cs="Tahoma"/>
                <w:sz w:val="16"/>
                <w:szCs w:val="16"/>
              </w:rPr>
              <w:t xml:space="preserve">3.1.10 Circuitos auxiliares del sistema </w:t>
            </w:r>
          </w:p>
          <w:p w14:paraId="244A5644" w14:textId="049D0AD1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270E4F">
              <w:rPr>
                <w:rFonts w:ascii="Tahoma" w:hAnsi="Tahoma" w:cs="Tahoma"/>
                <w:sz w:val="16"/>
                <w:szCs w:val="16"/>
              </w:rPr>
              <w:t>3.1.11 Pin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 w:rsidRPr="00270E4F">
              <w:rPr>
                <w:rFonts w:ascii="Tahoma" w:hAnsi="Tahoma" w:cs="Tahoma"/>
                <w:sz w:val="16"/>
                <w:szCs w:val="16"/>
              </w:rPr>
              <w:t>s de configuración</w:t>
            </w:r>
          </w:p>
        </w:tc>
        <w:tc>
          <w:tcPr>
            <w:tcW w:w="3262" w:type="dxa"/>
            <w:vMerge/>
            <w:vAlign w:val="center"/>
          </w:tcPr>
          <w:p w14:paraId="52DC27DF" w14:textId="5CE8E800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41" w:type="dxa"/>
            <w:vAlign w:val="center"/>
          </w:tcPr>
          <w:p w14:paraId="62F2868D" w14:textId="2E571C15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5F53FF">
              <w:rPr>
                <w:rFonts w:ascii="Tahoma" w:hAnsi="Tahoma" w:cs="Tahoma"/>
                <w:sz w:val="16"/>
                <w:szCs w:val="16"/>
              </w:rPr>
              <w:t>Lectura de documentación y clase práctica</w:t>
            </w:r>
          </w:p>
        </w:tc>
        <w:tc>
          <w:tcPr>
            <w:tcW w:w="1693" w:type="dxa"/>
            <w:vAlign w:val="center"/>
          </w:tcPr>
          <w:p w14:paraId="0D20C8AF" w14:textId="7F995828" w:rsidR="00103007" w:rsidRPr="000A6A43" w:rsidRDefault="008056C2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</w:t>
            </w:r>
            <w:r w:rsidR="00103007" w:rsidRPr="00EE2E2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3DBFA5E9" w14:textId="4A6125BC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03007" w14:paraId="4841F7ED" w14:textId="77777777" w:rsidTr="00F26D0A">
        <w:trPr>
          <w:trHeight w:val="1276"/>
          <w:jc w:val="center"/>
        </w:trPr>
        <w:tc>
          <w:tcPr>
            <w:tcW w:w="1020" w:type="dxa"/>
            <w:vAlign w:val="center"/>
          </w:tcPr>
          <w:p w14:paraId="5C5795AE" w14:textId="77777777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23E13E7B" w14:textId="27161937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4078" w:type="dxa"/>
            <w:tcBorders>
              <w:bottom w:val="single" w:sz="4" w:space="0" w:color="auto"/>
            </w:tcBorders>
            <w:vAlign w:val="center"/>
          </w:tcPr>
          <w:p w14:paraId="1326CAA1" w14:textId="004DAA39" w:rsidR="00103007" w:rsidRPr="00F26D0A" w:rsidRDefault="00F26D0A" w:rsidP="00103007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F26D0A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EP1: Desensamble, Nombrado de las partes del PC, Reensamble</w:t>
            </w:r>
          </w:p>
        </w:tc>
        <w:tc>
          <w:tcPr>
            <w:tcW w:w="3262" w:type="dxa"/>
            <w:tcBorders>
              <w:bottom w:val="single" w:sz="4" w:space="0" w:color="auto"/>
            </w:tcBorders>
            <w:vAlign w:val="center"/>
          </w:tcPr>
          <w:p w14:paraId="52384313" w14:textId="4543A56C" w:rsidR="00103007" w:rsidRPr="000A6A43" w:rsidRDefault="00F725A5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Armado de pc 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vAlign w:val="center"/>
          </w:tcPr>
          <w:p w14:paraId="53721FC5" w14:textId="06614FF9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Identificación de componentes y armado de un pc</w:t>
            </w:r>
          </w:p>
        </w:tc>
        <w:tc>
          <w:tcPr>
            <w:tcW w:w="1693" w:type="dxa"/>
            <w:tcBorders>
              <w:bottom w:val="single" w:sz="4" w:space="0" w:color="auto"/>
            </w:tcBorders>
            <w:vAlign w:val="center"/>
          </w:tcPr>
          <w:p w14:paraId="5C39A9AC" w14:textId="5C310CAF" w:rsidR="00103007" w:rsidRPr="000A6A43" w:rsidRDefault="008056C2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</w:t>
            </w:r>
            <w:r w:rsidR="00103007" w:rsidRPr="00EE2E2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vAlign w:val="center"/>
          </w:tcPr>
          <w:p w14:paraId="6FD59016" w14:textId="77777777" w:rsidR="00103007" w:rsidRDefault="00103007" w:rsidP="00103007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F26D0A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20 puntos</w:t>
            </w:r>
          </w:p>
          <w:p w14:paraId="2B2F14E9" w14:textId="6F0594B3" w:rsidR="00FD743C" w:rsidRPr="00F26D0A" w:rsidRDefault="00FD743C" w:rsidP="00103007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B964BB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03007" w14:paraId="7570DB92" w14:textId="77777777" w:rsidTr="00275E97">
        <w:trPr>
          <w:trHeight w:val="965"/>
          <w:jc w:val="center"/>
        </w:trPr>
        <w:tc>
          <w:tcPr>
            <w:tcW w:w="1020" w:type="dxa"/>
            <w:vAlign w:val="center"/>
          </w:tcPr>
          <w:p w14:paraId="15D22721" w14:textId="77777777" w:rsidR="00103007" w:rsidRPr="001B1B69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25D10B4D" w14:textId="3A33CFCA" w:rsidR="00103007" w:rsidRDefault="00103007" w:rsidP="00103007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07 oct</w:t>
            </w:r>
          </w:p>
        </w:tc>
        <w:tc>
          <w:tcPr>
            <w:tcW w:w="4078" w:type="dxa"/>
            <w:vAlign w:val="center"/>
          </w:tcPr>
          <w:p w14:paraId="5FAB5865" w14:textId="4D5B6234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922ABB">
              <w:rPr>
                <w:rFonts w:ascii="Tahoma" w:hAnsi="Tahoma" w:cs="Tahoma"/>
                <w:sz w:val="16"/>
                <w:szCs w:val="16"/>
              </w:rPr>
              <w:t>3.1.12 Solución de problemas prácticos de la PC</w:t>
            </w:r>
          </w:p>
        </w:tc>
        <w:tc>
          <w:tcPr>
            <w:tcW w:w="3262" w:type="dxa"/>
            <w:vAlign w:val="center"/>
          </w:tcPr>
          <w:p w14:paraId="4B6B0936" w14:textId="51441BB7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922ABB">
              <w:rPr>
                <w:rFonts w:ascii="Tahoma" w:hAnsi="Tahoma" w:cs="Tahoma"/>
                <w:sz w:val="16"/>
                <w:szCs w:val="16"/>
              </w:rPr>
              <w:t>Clasificar los diversos tipos de bases de un sistema de cómputo.</w:t>
            </w:r>
          </w:p>
        </w:tc>
        <w:tc>
          <w:tcPr>
            <w:tcW w:w="1641" w:type="dxa"/>
            <w:vAlign w:val="center"/>
          </w:tcPr>
          <w:p w14:paraId="644D3362" w14:textId="6422BD1C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 Clase práctica</w:t>
            </w:r>
          </w:p>
        </w:tc>
        <w:tc>
          <w:tcPr>
            <w:tcW w:w="1693" w:type="dxa"/>
            <w:vAlign w:val="center"/>
          </w:tcPr>
          <w:p w14:paraId="00B91D7B" w14:textId="504FD711" w:rsidR="00103007" w:rsidRPr="000A6A43" w:rsidRDefault="008056C2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</w:t>
            </w:r>
            <w:r w:rsidR="00103007" w:rsidRPr="00EE2E2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58ACBA38" w14:textId="5D1A9F58" w:rsidR="00103007" w:rsidRPr="000A6A43" w:rsidRDefault="00F725A5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F725A5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03007" w14:paraId="4251F301" w14:textId="77777777" w:rsidTr="00B01582">
        <w:trPr>
          <w:trHeight w:val="2323"/>
          <w:jc w:val="center"/>
        </w:trPr>
        <w:tc>
          <w:tcPr>
            <w:tcW w:w="1020" w:type="dxa"/>
            <w:vAlign w:val="center"/>
          </w:tcPr>
          <w:p w14:paraId="70B75810" w14:textId="77777777" w:rsidR="00103007" w:rsidRPr="001B1B69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9</w:t>
            </w:r>
          </w:p>
          <w:p w14:paraId="05A4648E" w14:textId="44BA5C4B" w:rsidR="00103007" w:rsidRDefault="00103007" w:rsidP="00103007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14 oct</w:t>
            </w:r>
          </w:p>
        </w:tc>
        <w:tc>
          <w:tcPr>
            <w:tcW w:w="4078" w:type="dxa"/>
            <w:vAlign w:val="center"/>
          </w:tcPr>
          <w:p w14:paraId="2A7FE784" w14:textId="77777777" w:rsidR="00103007" w:rsidRPr="00575112" w:rsidRDefault="00103007" w:rsidP="0010300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575112">
              <w:rPr>
                <w:rFonts w:ascii="Tahoma" w:hAnsi="Tahoma" w:cs="Tahoma"/>
                <w:b/>
                <w:bCs/>
                <w:sz w:val="16"/>
                <w:szCs w:val="16"/>
              </w:rPr>
              <w:t>IV UNIDAD: Dispositivos de Entrada y Salida de Información</w:t>
            </w:r>
          </w:p>
          <w:p w14:paraId="7BA5E496" w14:textId="44A9B48C" w:rsidR="00103007" w:rsidRPr="00240D21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240D21">
              <w:rPr>
                <w:rFonts w:ascii="Tahoma" w:hAnsi="Tahoma" w:cs="Tahoma"/>
                <w:sz w:val="16"/>
                <w:szCs w:val="16"/>
              </w:rPr>
              <w:t>4.1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40D21">
              <w:rPr>
                <w:rFonts w:ascii="Tahoma" w:hAnsi="Tahoma" w:cs="Tahoma"/>
                <w:sz w:val="16"/>
                <w:szCs w:val="16"/>
              </w:rPr>
              <w:t>El Teclado</w:t>
            </w:r>
          </w:p>
          <w:p w14:paraId="78237E31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240D21">
              <w:rPr>
                <w:rFonts w:ascii="Tahoma" w:hAnsi="Tahoma" w:cs="Tahoma"/>
                <w:sz w:val="16"/>
                <w:szCs w:val="16"/>
              </w:rPr>
              <w:t xml:space="preserve">4.1.1 Tipos de teclados </w:t>
            </w:r>
          </w:p>
          <w:p w14:paraId="263F5896" w14:textId="3D80254B" w:rsidR="00103007" w:rsidRPr="00240D21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240D21">
              <w:rPr>
                <w:rFonts w:ascii="Tahoma" w:hAnsi="Tahoma" w:cs="Tahoma"/>
                <w:sz w:val="16"/>
                <w:szCs w:val="16"/>
              </w:rPr>
              <w:t xml:space="preserve">4.1.2 Funcionamiento </w:t>
            </w:r>
          </w:p>
          <w:p w14:paraId="67364356" w14:textId="6FFE7901" w:rsidR="00103007" w:rsidRPr="00240D21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240D21">
              <w:rPr>
                <w:rFonts w:ascii="Tahoma" w:hAnsi="Tahoma" w:cs="Tahoma"/>
                <w:sz w:val="16"/>
                <w:szCs w:val="16"/>
              </w:rPr>
              <w:t>4.2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40D21">
              <w:rPr>
                <w:rFonts w:ascii="Tahoma" w:hAnsi="Tahoma" w:cs="Tahoma"/>
                <w:sz w:val="16"/>
                <w:szCs w:val="16"/>
              </w:rPr>
              <w:t>El Ratón</w:t>
            </w:r>
          </w:p>
          <w:p w14:paraId="203260A9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240D21">
              <w:rPr>
                <w:rFonts w:ascii="Tahoma" w:hAnsi="Tahoma" w:cs="Tahoma"/>
                <w:sz w:val="16"/>
                <w:szCs w:val="16"/>
              </w:rPr>
              <w:t>4.2.1 Funcionamiento</w:t>
            </w:r>
          </w:p>
          <w:p w14:paraId="351EECE2" w14:textId="77777777" w:rsidR="00B01582" w:rsidRDefault="00B01582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EB26073" w14:textId="42EDD50F" w:rsidR="00B01582" w:rsidRPr="00427627" w:rsidRDefault="00241D10" w:rsidP="00103007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427627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N4: </w:t>
            </w:r>
            <w:r w:rsidR="00B02AC7" w:rsidRPr="00427627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Exposiciones </w:t>
            </w:r>
            <w:r w:rsidR="00B02AC7" w:rsidRPr="00427627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Dispositivos</w:t>
            </w:r>
            <w:r w:rsidR="00B02AC7" w:rsidRPr="00427627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 E/S</w:t>
            </w:r>
          </w:p>
        </w:tc>
        <w:tc>
          <w:tcPr>
            <w:tcW w:w="3262" w:type="dxa"/>
            <w:vMerge w:val="restart"/>
            <w:vAlign w:val="center"/>
          </w:tcPr>
          <w:p w14:paraId="1CF655F9" w14:textId="658AF7D2" w:rsidR="00103007" w:rsidRPr="001329FD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1329FD">
              <w:rPr>
                <w:rFonts w:ascii="Tahoma" w:hAnsi="Tahoma" w:cs="Tahoma"/>
                <w:sz w:val="16"/>
                <w:szCs w:val="16"/>
              </w:rPr>
              <w:t>Analizar el funcionamiento de los principales dispositivos de entrada de información.</w:t>
            </w:r>
          </w:p>
          <w:p w14:paraId="314CFFAF" w14:textId="2A4FD6D8" w:rsidR="00103007" w:rsidRPr="001329FD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1329FD">
              <w:rPr>
                <w:rFonts w:ascii="Tahoma" w:hAnsi="Tahoma" w:cs="Tahoma"/>
                <w:sz w:val="16"/>
                <w:szCs w:val="16"/>
              </w:rPr>
              <w:t>Diferenciar los tipos dispositivos de entrada a fin de caracterizar su funcionamiento.</w:t>
            </w:r>
          </w:p>
          <w:p w14:paraId="71F9A853" w14:textId="7FA65E5E" w:rsidR="00103007" w:rsidRPr="001329FD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1329FD">
              <w:rPr>
                <w:rFonts w:ascii="Tahoma" w:hAnsi="Tahoma" w:cs="Tahoma"/>
                <w:sz w:val="16"/>
                <w:szCs w:val="16"/>
              </w:rPr>
              <w:t>Determinar los principales dispositivos de salida de información.</w:t>
            </w:r>
          </w:p>
          <w:p w14:paraId="6C2ACC7A" w14:textId="40C8472F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1329FD">
              <w:rPr>
                <w:rFonts w:ascii="Tahoma" w:hAnsi="Tahoma" w:cs="Tahoma"/>
                <w:sz w:val="16"/>
                <w:szCs w:val="16"/>
              </w:rPr>
              <w:t>Establecer las diferencias entre los principales dispositivos de salida. según los principios de funcionamiento de una PC.</w:t>
            </w:r>
          </w:p>
        </w:tc>
        <w:tc>
          <w:tcPr>
            <w:tcW w:w="1641" w:type="dxa"/>
            <w:vAlign w:val="center"/>
          </w:tcPr>
          <w:p w14:paraId="40F36712" w14:textId="0F7FD182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B4C14"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4C5F607" w14:textId="4E303DD2" w:rsidR="00103007" w:rsidRPr="000A6A43" w:rsidRDefault="008056C2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</w:t>
            </w:r>
            <w:r w:rsidR="00103007" w:rsidRPr="00EE2E2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155C9D04" w14:textId="77777777" w:rsidR="00103007" w:rsidRDefault="00F725A5" w:rsidP="00103007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B01582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497C583D" w14:textId="1D004E10" w:rsidR="00FD743C" w:rsidRPr="00B01582" w:rsidRDefault="00FD743C" w:rsidP="00103007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B964BB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03007" w14:paraId="5B261639" w14:textId="77777777" w:rsidTr="00275E97">
        <w:trPr>
          <w:trHeight w:val="982"/>
          <w:jc w:val="center"/>
        </w:trPr>
        <w:tc>
          <w:tcPr>
            <w:tcW w:w="1020" w:type="dxa"/>
            <w:vAlign w:val="center"/>
          </w:tcPr>
          <w:p w14:paraId="3C73741A" w14:textId="77777777" w:rsidR="00103007" w:rsidRPr="001B1B69" w:rsidRDefault="00103007" w:rsidP="00103007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  <w:p w14:paraId="5CE434D8" w14:textId="3439CE88" w:rsidR="00103007" w:rsidRDefault="00103007" w:rsidP="00103007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21 oct</w:t>
            </w:r>
          </w:p>
        </w:tc>
        <w:tc>
          <w:tcPr>
            <w:tcW w:w="4078" w:type="dxa"/>
            <w:vAlign w:val="center"/>
          </w:tcPr>
          <w:p w14:paraId="1848757E" w14:textId="7508F9F1" w:rsidR="00103007" w:rsidRPr="001375DC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1375DC">
              <w:rPr>
                <w:rFonts w:ascii="Tahoma" w:hAnsi="Tahoma" w:cs="Tahoma"/>
                <w:sz w:val="16"/>
                <w:szCs w:val="16"/>
              </w:rPr>
              <w:t>4.3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1375DC">
              <w:rPr>
                <w:rFonts w:ascii="Tahoma" w:hAnsi="Tahoma" w:cs="Tahoma"/>
                <w:sz w:val="16"/>
                <w:szCs w:val="16"/>
              </w:rPr>
              <w:t>El Escáner</w:t>
            </w:r>
          </w:p>
          <w:p w14:paraId="2ED030DA" w14:textId="77777777" w:rsidR="00103007" w:rsidRPr="001375DC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1375DC">
              <w:rPr>
                <w:rFonts w:ascii="Tahoma" w:hAnsi="Tahoma" w:cs="Tahoma"/>
                <w:sz w:val="16"/>
                <w:szCs w:val="16"/>
              </w:rPr>
              <w:t>4.3.1 Funcionamiento</w:t>
            </w:r>
          </w:p>
          <w:p w14:paraId="39CC273F" w14:textId="03EED904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1375DC">
              <w:rPr>
                <w:rFonts w:ascii="Tahoma" w:hAnsi="Tahoma" w:cs="Tahoma"/>
                <w:sz w:val="16"/>
                <w:szCs w:val="16"/>
              </w:rPr>
              <w:t>4.3.2 Características fundamentales del escáner</w:t>
            </w:r>
          </w:p>
        </w:tc>
        <w:tc>
          <w:tcPr>
            <w:tcW w:w="3262" w:type="dxa"/>
            <w:vMerge/>
            <w:vAlign w:val="center"/>
          </w:tcPr>
          <w:p w14:paraId="680A817D" w14:textId="4F0F0923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41" w:type="dxa"/>
            <w:vAlign w:val="center"/>
          </w:tcPr>
          <w:p w14:paraId="76167DEF" w14:textId="52990A41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B4C14"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7EA3EBF" w14:textId="00641DBB" w:rsidR="00103007" w:rsidRPr="000A6A43" w:rsidRDefault="008056C2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</w:t>
            </w:r>
            <w:r w:rsidR="00103007" w:rsidRPr="00EE2E2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50760837" w14:textId="4B7D65B7" w:rsidR="00103007" w:rsidRPr="000A6A43" w:rsidRDefault="00733EA1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733EA1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03007" w14:paraId="0C68AC2F" w14:textId="77777777" w:rsidTr="00275E97">
        <w:trPr>
          <w:trHeight w:val="1329"/>
          <w:jc w:val="center"/>
        </w:trPr>
        <w:tc>
          <w:tcPr>
            <w:tcW w:w="1020" w:type="dxa"/>
            <w:vAlign w:val="center"/>
          </w:tcPr>
          <w:p w14:paraId="28B4FD04" w14:textId="77777777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444EEFA4" w14:textId="425B527A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oct</w:t>
            </w:r>
          </w:p>
        </w:tc>
        <w:tc>
          <w:tcPr>
            <w:tcW w:w="4078" w:type="dxa"/>
            <w:vAlign w:val="center"/>
          </w:tcPr>
          <w:p w14:paraId="6D621979" w14:textId="0E6F87A0" w:rsidR="00103007" w:rsidRPr="00DC2AB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DC2ABF">
              <w:rPr>
                <w:rFonts w:ascii="Tahoma" w:hAnsi="Tahoma" w:cs="Tahoma"/>
                <w:sz w:val="16"/>
                <w:szCs w:val="16"/>
              </w:rPr>
              <w:t>4.4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C2ABF">
              <w:rPr>
                <w:rFonts w:ascii="Tahoma" w:hAnsi="Tahoma" w:cs="Tahoma"/>
                <w:sz w:val="16"/>
                <w:szCs w:val="16"/>
              </w:rPr>
              <w:t>Monitores</w:t>
            </w:r>
          </w:p>
          <w:p w14:paraId="67783279" w14:textId="77777777" w:rsidR="00103007" w:rsidRPr="00DC2AB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DC2ABF">
              <w:rPr>
                <w:rFonts w:ascii="Tahoma" w:hAnsi="Tahoma" w:cs="Tahoma"/>
                <w:sz w:val="16"/>
                <w:szCs w:val="16"/>
              </w:rPr>
              <w:t>4.4.1 Funcionamiento de los monitores a color</w:t>
            </w:r>
          </w:p>
          <w:p w14:paraId="093549C4" w14:textId="77777777" w:rsidR="00103007" w:rsidRPr="00DC2ABF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DC2ABF">
              <w:rPr>
                <w:rFonts w:ascii="Tahoma" w:hAnsi="Tahoma" w:cs="Tahoma"/>
                <w:sz w:val="16"/>
                <w:szCs w:val="16"/>
              </w:rPr>
              <w:t>4.4.2 Tipos de monitores</w:t>
            </w:r>
          </w:p>
          <w:p w14:paraId="234C3D1F" w14:textId="5C5B96B4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DC2ABF">
              <w:rPr>
                <w:rFonts w:ascii="Tahoma" w:hAnsi="Tahoma" w:cs="Tahoma"/>
                <w:sz w:val="16"/>
                <w:szCs w:val="16"/>
              </w:rPr>
              <w:t>4.4.3 Especificaciones de los monitores</w:t>
            </w:r>
          </w:p>
        </w:tc>
        <w:tc>
          <w:tcPr>
            <w:tcW w:w="3262" w:type="dxa"/>
            <w:vMerge/>
            <w:vAlign w:val="center"/>
          </w:tcPr>
          <w:p w14:paraId="3ED1A03C" w14:textId="56564084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41" w:type="dxa"/>
            <w:vAlign w:val="center"/>
          </w:tcPr>
          <w:p w14:paraId="0AFCECB3" w14:textId="40265F40" w:rsidR="00103007" w:rsidRPr="000A6A43" w:rsidRDefault="00B964BB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B4C14"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4114CC5" w14:textId="68B90258" w:rsidR="00103007" w:rsidRPr="000A6A43" w:rsidRDefault="008056C2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</w:t>
            </w:r>
            <w:r w:rsidR="00103007" w:rsidRPr="00EE2E2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46BAEED1" w14:textId="174C8634" w:rsidR="00103007" w:rsidRPr="000A6A43" w:rsidRDefault="004C4B0B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C4B0B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03007" w14:paraId="2FF6B2AB" w14:textId="77777777" w:rsidTr="00CA2169">
        <w:trPr>
          <w:trHeight w:val="1765"/>
          <w:jc w:val="center"/>
        </w:trPr>
        <w:tc>
          <w:tcPr>
            <w:tcW w:w="1020" w:type="dxa"/>
            <w:vAlign w:val="center"/>
          </w:tcPr>
          <w:p w14:paraId="4477EBDC" w14:textId="77777777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  <w:p w14:paraId="26A23BE7" w14:textId="47A03315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 nov</w:t>
            </w:r>
          </w:p>
        </w:tc>
        <w:tc>
          <w:tcPr>
            <w:tcW w:w="4078" w:type="dxa"/>
            <w:vAlign w:val="center"/>
          </w:tcPr>
          <w:p w14:paraId="6D45EDC1" w14:textId="4C7DD358" w:rsidR="00103007" w:rsidRPr="001C089B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1C089B">
              <w:rPr>
                <w:rFonts w:ascii="Tahoma" w:hAnsi="Tahoma" w:cs="Tahoma"/>
                <w:sz w:val="16"/>
                <w:szCs w:val="16"/>
              </w:rPr>
              <w:t>4.5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1C089B">
              <w:rPr>
                <w:rFonts w:ascii="Tahoma" w:hAnsi="Tahoma" w:cs="Tahoma"/>
                <w:sz w:val="16"/>
                <w:szCs w:val="16"/>
              </w:rPr>
              <w:t>Impresoras</w:t>
            </w:r>
          </w:p>
          <w:p w14:paraId="2EBEF68E" w14:textId="77777777" w:rsidR="00103007" w:rsidRPr="001C089B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1C089B">
              <w:rPr>
                <w:rFonts w:ascii="Tahoma" w:hAnsi="Tahoma" w:cs="Tahoma"/>
                <w:sz w:val="16"/>
                <w:szCs w:val="16"/>
              </w:rPr>
              <w:t>4.5.1 Tipos de impresoras</w:t>
            </w:r>
          </w:p>
          <w:p w14:paraId="6F057FB9" w14:textId="77777777" w:rsidR="00103007" w:rsidRPr="001C089B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1C089B">
              <w:rPr>
                <w:rFonts w:ascii="Tahoma" w:hAnsi="Tahoma" w:cs="Tahoma"/>
                <w:sz w:val="16"/>
                <w:szCs w:val="16"/>
              </w:rPr>
              <w:t>4.5.2 Funcionamiento de las Impresoras</w:t>
            </w:r>
          </w:p>
          <w:p w14:paraId="482E5FE0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1C089B">
              <w:rPr>
                <w:rFonts w:ascii="Tahoma" w:hAnsi="Tahoma" w:cs="Tahoma"/>
                <w:sz w:val="16"/>
                <w:szCs w:val="16"/>
              </w:rPr>
              <w:t>4.5.3 Especificaciones de las impresoras</w:t>
            </w:r>
          </w:p>
          <w:p w14:paraId="2B08C701" w14:textId="77777777" w:rsidR="00CA2169" w:rsidRDefault="00CA2169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8E0C291" w14:textId="75A9B8FB" w:rsidR="00CA2169" w:rsidRPr="00CA2169" w:rsidRDefault="00CA2169" w:rsidP="00103007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CA21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</w:t>
            </w:r>
            <w:r w:rsidRPr="00CA21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5</w:t>
            </w:r>
            <w:r w:rsidRPr="00CA21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: Impresoras</w:t>
            </w:r>
          </w:p>
        </w:tc>
        <w:tc>
          <w:tcPr>
            <w:tcW w:w="3262" w:type="dxa"/>
            <w:vMerge/>
            <w:vAlign w:val="center"/>
          </w:tcPr>
          <w:p w14:paraId="2195109D" w14:textId="78A7E3C1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41" w:type="dxa"/>
            <w:vAlign w:val="center"/>
          </w:tcPr>
          <w:p w14:paraId="6EAB2C00" w14:textId="58F936C5" w:rsidR="00103007" w:rsidRPr="000A6A43" w:rsidRDefault="00B964BB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B4C14"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7C3FB74" w14:textId="22964120" w:rsidR="00103007" w:rsidRPr="000A6A43" w:rsidRDefault="008056C2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</w:t>
            </w:r>
            <w:r w:rsidR="00103007" w:rsidRPr="00EE2E2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62394C38" w14:textId="77777777" w:rsidR="00103007" w:rsidRDefault="00733EA1" w:rsidP="00103007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CA21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749269EE" w14:textId="4B2DF3F5" w:rsidR="00FD743C" w:rsidRPr="00CA2169" w:rsidRDefault="00FD743C" w:rsidP="00103007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B964BB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03007" w14:paraId="0992431D" w14:textId="77777777" w:rsidTr="00275E97">
        <w:trPr>
          <w:trHeight w:val="615"/>
          <w:jc w:val="center"/>
        </w:trPr>
        <w:tc>
          <w:tcPr>
            <w:tcW w:w="1020" w:type="dxa"/>
            <w:vMerge w:val="restart"/>
            <w:vAlign w:val="center"/>
          </w:tcPr>
          <w:p w14:paraId="67D49680" w14:textId="77777777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  <w:p w14:paraId="1D14A757" w14:textId="77777777" w:rsidR="00103007" w:rsidRDefault="00103007" w:rsidP="001030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nov</w:t>
            </w:r>
          </w:p>
          <w:p w14:paraId="2631107B" w14:textId="7FCEC83D" w:rsidR="00103007" w:rsidRDefault="00103007" w:rsidP="0010300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78" w:type="dxa"/>
            <w:vAlign w:val="center"/>
          </w:tcPr>
          <w:p w14:paraId="36152879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E91772">
              <w:rPr>
                <w:rFonts w:ascii="Tahoma" w:hAnsi="Tahoma" w:cs="Tahoma"/>
                <w:sz w:val="16"/>
                <w:szCs w:val="16"/>
              </w:rPr>
              <w:lastRenderedPageBreak/>
              <w:t>4.6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91772">
              <w:rPr>
                <w:rFonts w:ascii="Tahoma" w:hAnsi="Tahoma" w:cs="Tahoma"/>
                <w:sz w:val="16"/>
                <w:szCs w:val="16"/>
              </w:rPr>
              <w:t>Solución de problemas prácticos de la PC</w:t>
            </w:r>
          </w:p>
          <w:p w14:paraId="435207AA" w14:textId="5CA81556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262" w:type="dxa"/>
            <w:vMerge/>
            <w:vAlign w:val="center"/>
          </w:tcPr>
          <w:p w14:paraId="3CFCDB73" w14:textId="645B5B72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41" w:type="dxa"/>
            <w:vMerge w:val="restart"/>
            <w:vAlign w:val="center"/>
          </w:tcPr>
          <w:p w14:paraId="4B7BAAAF" w14:textId="677D40EF" w:rsidR="00103007" w:rsidRPr="000A6A43" w:rsidRDefault="00B964BB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4B4C14"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624FE898" w14:textId="35A9C3FB" w:rsidR="00103007" w:rsidRPr="000A6A43" w:rsidRDefault="0098226D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</w:t>
            </w:r>
            <w:r w:rsidR="00103007" w:rsidRPr="00EE2E2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Merge w:val="restart"/>
            <w:vAlign w:val="center"/>
          </w:tcPr>
          <w:p w14:paraId="2E9AF413" w14:textId="76583314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03007" w14:paraId="0CA10B4E" w14:textId="77777777" w:rsidTr="00275E97">
        <w:trPr>
          <w:trHeight w:val="2478"/>
          <w:jc w:val="center"/>
        </w:trPr>
        <w:tc>
          <w:tcPr>
            <w:tcW w:w="1020" w:type="dxa"/>
            <w:vMerge/>
            <w:vAlign w:val="center"/>
          </w:tcPr>
          <w:p w14:paraId="33A2D830" w14:textId="77777777" w:rsidR="00103007" w:rsidRDefault="00103007" w:rsidP="0010300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78" w:type="dxa"/>
            <w:vAlign w:val="center"/>
          </w:tcPr>
          <w:p w14:paraId="21D21839" w14:textId="79AEFECB" w:rsidR="00103007" w:rsidRPr="00480940" w:rsidRDefault="00103007" w:rsidP="0010300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480940">
              <w:rPr>
                <w:rFonts w:ascii="Tahoma" w:hAnsi="Tahoma" w:cs="Tahoma"/>
                <w:b/>
                <w:bCs/>
                <w:sz w:val="16"/>
                <w:szCs w:val="16"/>
              </w:rPr>
              <w:t>V UNIDAD: Dispositivos de Almacenamiento Secundario de Información</w:t>
            </w:r>
          </w:p>
          <w:p w14:paraId="14CA436D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516E09">
              <w:rPr>
                <w:rFonts w:ascii="Tahoma" w:hAnsi="Tahoma" w:cs="Tahoma"/>
                <w:sz w:val="16"/>
                <w:szCs w:val="16"/>
              </w:rPr>
              <w:t xml:space="preserve">5.1 Principios de almacenamiento magnético de la información </w:t>
            </w:r>
          </w:p>
          <w:p w14:paraId="13F7FD27" w14:textId="72E99738" w:rsidR="00103007" w:rsidRPr="00516E09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516E09">
              <w:rPr>
                <w:rFonts w:ascii="Tahoma" w:hAnsi="Tahoma" w:cs="Tahoma"/>
                <w:sz w:val="16"/>
                <w:szCs w:val="16"/>
              </w:rPr>
              <w:t>5.2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516E09">
              <w:rPr>
                <w:rFonts w:ascii="Tahoma" w:hAnsi="Tahoma" w:cs="Tahoma"/>
                <w:sz w:val="16"/>
                <w:szCs w:val="16"/>
              </w:rPr>
              <w:t>Dispositivos de almacenamiento magnético</w:t>
            </w:r>
          </w:p>
          <w:p w14:paraId="2BB78EB8" w14:textId="77777777" w:rsidR="00103007" w:rsidRPr="00516E09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516E09">
              <w:rPr>
                <w:rFonts w:ascii="Tahoma" w:hAnsi="Tahoma" w:cs="Tahoma"/>
                <w:sz w:val="16"/>
                <w:szCs w:val="16"/>
              </w:rPr>
              <w:t>5.2.1 Unidades de discos flexibles</w:t>
            </w:r>
          </w:p>
          <w:p w14:paraId="3BEB029C" w14:textId="77777777" w:rsidR="00103007" w:rsidRPr="00516E09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516E09">
              <w:rPr>
                <w:rFonts w:ascii="Tahoma" w:hAnsi="Tahoma" w:cs="Tahoma"/>
                <w:sz w:val="16"/>
                <w:szCs w:val="16"/>
              </w:rPr>
              <w:t>5.2.1.1 Componentes de la unidad</w:t>
            </w:r>
          </w:p>
          <w:p w14:paraId="41CFE560" w14:textId="77777777" w:rsidR="00103007" w:rsidRPr="00516E09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516E09">
              <w:rPr>
                <w:rFonts w:ascii="Tahoma" w:hAnsi="Tahoma" w:cs="Tahoma"/>
                <w:sz w:val="16"/>
                <w:szCs w:val="16"/>
              </w:rPr>
              <w:t>5.2.1.2 Funcionamiento</w:t>
            </w:r>
          </w:p>
          <w:p w14:paraId="5F9F7162" w14:textId="77777777" w:rsidR="00103007" w:rsidRPr="00516E09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516E09">
              <w:rPr>
                <w:rFonts w:ascii="Tahoma" w:hAnsi="Tahoma" w:cs="Tahoma"/>
                <w:sz w:val="16"/>
                <w:szCs w:val="16"/>
              </w:rPr>
              <w:t>5.2.2 Unidades de discos duros</w:t>
            </w:r>
          </w:p>
          <w:p w14:paraId="321F4422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516E09">
              <w:rPr>
                <w:rFonts w:ascii="Tahoma" w:hAnsi="Tahoma" w:cs="Tahoma"/>
                <w:sz w:val="16"/>
                <w:szCs w:val="16"/>
              </w:rPr>
              <w:t xml:space="preserve">5.2.2.1 Componentes de la unidad </w:t>
            </w:r>
          </w:p>
          <w:p w14:paraId="094C6B9A" w14:textId="5C187A78" w:rsidR="00103007" w:rsidRPr="00E91772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516E09">
              <w:rPr>
                <w:rFonts w:ascii="Tahoma" w:hAnsi="Tahoma" w:cs="Tahoma"/>
                <w:sz w:val="16"/>
                <w:szCs w:val="16"/>
              </w:rPr>
              <w:t>5.2.2.2 Funcionamiento</w:t>
            </w:r>
          </w:p>
        </w:tc>
        <w:tc>
          <w:tcPr>
            <w:tcW w:w="3262" w:type="dxa"/>
            <w:vMerge w:val="restart"/>
            <w:vAlign w:val="center"/>
          </w:tcPr>
          <w:p w14:paraId="19514A23" w14:textId="73980844" w:rsidR="00103007" w:rsidRPr="00B4292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B42927">
              <w:rPr>
                <w:rFonts w:ascii="Tahoma" w:hAnsi="Tahoma" w:cs="Tahoma"/>
                <w:sz w:val="16"/>
                <w:szCs w:val="16"/>
              </w:rPr>
              <w:t>Reconocer los diferentes dispositivos de almacenamiento secundario.</w:t>
            </w:r>
          </w:p>
          <w:p w14:paraId="5E95ED11" w14:textId="5B615545" w:rsidR="00103007" w:rsidRPr="00B4292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B42927">
              <w:rPr>
                <w:rFonts w:ascii="Tahoma" w:hAnsi="Tahoma" w:cs="Tahoma"/>
                <w:sz w:val="16"/>
                <w:szCs w:val="16"/>
              </w:rPr>
              <w:t>Comprender el principio de los dispositivos del almacenamiento magnético.</w:t>
            </w:r>
          </w:p>
          <w:p w14:paraId="03732059" w14:textId="33283129" w:rsidR="00103007" w:rsidRPr="00B4292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B42927">
              <w:rPr>
                <w:rFonts w:ascii="Tahoma" w:hAnsi="Tahoma" w:cs="Tahoma"/>
                <w:sz w:val="16"/>
                <w:szCs w:val="16"/>
              </w:rPr>
              <w:t>Analizar el principio de almacenamiento óptico.</w:t>
            </w:r>
          </w:p>
          <w:p w14:paraId="53C8B555" w14:textId="26459694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B42927">
              <w:rPr>
                <w:rFonts w:ascii="Tahoma" w:hAnsi="Tahoma" w:cs="Tahoma"/>
                <w:sz w:val="16"/>
                <w:szCs w:val="16"/>
              </w:rPr>
              <w:t>Establecer diferencias entre los tipos de dispositivos de almacenamiento.</w:t>
            </w:r>
          </w:p>
        </w:tc>
        <w:tc>
          <w:tcPr>
            <w:tcW w:w="1641" w:type="dxa"/>
            <w:vMerge/>
            <w:vAlign w:val="center"/>
          </w:tcPr>
          <w:p w14:paraId="55E1552B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408D43EA" w14:textId="77777777" w:rsidR="00103007" w:rsidRPr="00EE2E25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06733410" w14:textId="77777777" w:rsidR="00103007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03007" w14:paraId="4D43938B" w14:textId="77777777" w:rsidTr="005619BB">
        <w:trPr>
          <w:trHeight w:val="2244"/>
          <w:jc w:val="center"/>
        </w:trPr>
        <w:tc>
          <w:tcPr>
            <w:tcW w:w="1020" w:type="dxa"/>
            <w:vAlign w:val="center"/>
          </w:tcPr>
          <w:p w14:paraId="08BA53BD" w14:textId="77777777" w:rsidR="00AF37E3" w:rsidRPr="00AF37E3" w:rsidRDefault="00AF37E3" w:rsidP="00AF37E3">
            <w:pPr>
              <w:jc w:val="center"/>
              <w:rPr>
                <w:sz w:val="18"/>
                <w:szCs w:val="18"/>
              </w:rPr>
            </w:pPr>
            <w:r w:rsidRPr="00AF37E3">
              <w:rPr>
                <w:sz w:val="18"/>
                <w:szCs w:val="18"/>
              </w:rPr>
              <w:t>14</w:t>
            </w:r>
          </w:p>
          <w:p w14:paraId="4B256A94" w14:textId="6F2B2FC1" w:rsidR="00103007" w:rsidRDefault="00AF37E3" w:rsidP="00AF37E3">
            <w:pPr>
              <w:jc w:val="center"/>
              <w:rPr>
                <w:sz w:val="18"/>
                <w:szCs w:val="18"/>
              </w:rPr>
            </w:pPr>
            <w:r w:rsidRPr="00AF37E3">
              <w:rPr>
                <w:sz w:val="18"/>
                <w:szCs w:val="18"/>
              </w:rPr>
              <w:t>18 nov</w:t>
            </w:r>
          </w:p>
        </w:tc>
        <w:tc>
          <w:tcPr>
            <w:tcW w:w="4078" w:type="dxa"/>
            <w:vAlign w:val="center"/>
          </w:tcPr>
          <w:p w14:paraId="76DF4F1F" w14:textId="77777777" w:rsidR="00103007" w:rsidRDefault="00103007" w:rsidP="00103007">
            <w:pPr>
              <w:spacing w:line="196" w:lineRule="exact"/>
              <w:ind w:left="360" w:right="1512" w:hanging="360"/>
              <w:rPr>
                <w:rFonts w:ascii="Arial" w:hAnsi="Arial"/>
                <w:color w:val="000000"/>
                <w:spacing w:val="-1"/>
                <w:sz w:val="16"/>
              </w:rPr>
            </w:pPr>
            <w:r>
              <w:rPr>
                <w:rFonts w:ascii="Arial" w:hAnsi="Arial"/>
                <w:color w:val="000000"/>
                <w:spacing w:val="-1"/>
                <w:sz w:val="16"/>
              </w:rPr>
              <w:t>5.2.3 Unidades de respaldos de cintas</w:t>
            </w:r>
          </w:p>
          <w:p w14:paraId="228FF7C1" w14:textId="0ADA619C" w:rsidR="00103007" w:rsidRDefault="00103007" w:rsidP="00103007">
            <w:pPr>
              <w:spacing w:line="196" w:lineRule="exact"/>
              <w:ind w:left="360" w:right="1512" w:hanging="360"/>
              <w:rPr>
                <w:rFonts w:ascii="Arial" w:hAnsi="Arial"/>
                <w:color w:val="000000"/>
                <w:spacing w:val="-1"/>
                <w:sz w:val="16"/>
              </w:rPr>
            </w:pPr>
            <w:r>
              <w:rPr>
                <w:rFonts w:ascii="Arial" w:hAnsi="Arial"/>
                <w:color w:val="000000"/>
                <w:spacing w:val="2"/>
                <w:sz w:val="16"/>
              </w:rPr>
              <w:t>5.2.3.1 Funcionamiento</w:t>
            </w:r>
          </w:p>
          <w:p w14:paraId="08205B31" w14:textId="7F94654A" w:rsidR="00103007" w:rsidRDefault="00103007" w:rsidP="00103007">
            <w:pPr>
              <w:rPr>
                <w:rFonts w:ascii="Arial" w:hAnsi="Arial"/>
                <w:color w:val="000000"/>
                <w:spacing w:val="2"/>
                <w:sz w:val="16"/>
              </w:rPr>
            </w:pPr>
            <w:r w:rsidRPr="00516E09">
              <w:rPr>
                <w:rFonts w:ascii="Tahoma" w:hAnsi="Tahoma" w:cs="Tahoma"/>
                <w:sz w:val="16"/>
                <w:szCs w:val="16"/>
              </w:rPr>
              <w:t xml:space="preserve">5.3 </w:t>
            </w:r>
            <w:r>
              <w:rPr>
                <w:rFonts w:ascii="Arial" w:hAnsi="Arial"/>
                <w:color w:val="000000"/>
                <w:spacing w:val="2"/>
                <w:sz w:val="16"/>
              </w:rPr>
              <w:t>Unidades de CD-ROM</w:t>
            </w:r>
          </w:p>
          <w:p w14:paraId="3EBBF04E" w14:textId="77777777" w:rsidR="00103007" w:rsidRDefault="00103007" w:rsidP="00103007">
            <w:pPr>
              <w:rPr>
                <w:rFonts w:ascii="Arial" w:hAnsi="Arial"/>
                <w:color w:val="000000"/>
                <w:sz w:val="16"/>
              </w:rPr>
            </w:pPr>
            <w:r w:rsidRPr="00516E09">
              <w:rPr>
                <w:rFonts w:ascii="Tahoma" w:hAnsi="Tahoma" w:cs="Tahoma"/>
                <w:sz w:val="16"/>
                <w:szCs w:val="16"/>
              </w:rPr>
              <w:t xml:space="preserve">5.4 </w:t>
            </w:r>
            <w:r>
              <w:rPr>
                <w:rFonts w:ascii="Arial" w:hAnsi="Arial"/>
                <w:color w:val="000000"/>
                <w:sz w:val="16"/>
              </w:rPr>
              <w:t>Unidades de memoria USB (Universal Serial BUS)</w:t>
            </w:r>
          </w:p>
          <w:p w14:paraId="2AC88869" w14:textId="77777777" w:rsidR="00103007" w:rsidRDefault="00103007" w:rsidP="00103007">
            <w:pPr>
              <w:rPr>
                <w:rFonts w:ascii="Arial" w:hAnsi="Arial"/>
                <w:color w:val="000000"/>
                <w:spacing w:val="3"/>
                <w:sz w:val="16"/>
              </w:rPr>
            </w:pPr>
            <w:r w:rsidRPr="00516E09">
              <w:rPr>
                <w:rFonts w:ascii="Tahoma" w:hAnsi="Tahoma" w:cs="Tahoma"/>
                <w:sz w:val="16"/>
                <w:szCs w:val="16"/>
              </w:rPr>
              <w:t>5.5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color w:val="000000"/>
                <w:spacing w:val="3"/>
                <w:sz w:val="16"/>
              </w:rPr>
              <w:t>Solución de problemas prácticos de la PC.</w:t>
            </w:r>
          </w:p>
          <w:p w14:paraId="4C4BB836" w14:textId="77777777" w:rsidR="005619BB" w:rsidRDefault="005619BB" w:rsidP="00103007">
            <w:pPr>
              <w:rPr>
                <w:rFonts w:ascii="Arial" w:hAnsi="Arial"/>
                <w:color w:val="000000"/>
                <w:spacing w:val="3"/>
                <w:sz w:val="16"/>
              </w:rPr>
            </w:pPr>
          </w:p>
          <w:p w14:paraId="75768EB2" w14:textId="7F2B5415" w:rsidR="005619BB" w:rsidRPr="00E70C0F" w:rsidRDefault="00E70C0F" w:rsidP="00103007">
            <w:pPr>
              <w:rPr>
                <w:rFonts w:ascii="Arial" w:hAnsi="Arial"/>
                <w:i/>
                <w:iCs/>
                <w:color w:val="000000"/>
                <w:sz w:val="16"/>
              </w:rPr>
            </w:pPr>
            <w:r w:rsidRPr="00E70C0F">
              <w:rPr>
                <w:rFonts w:ascii="Arial" w:hAnsi="Arial"/>
                <w:i/>
                <w:iCs/>
                <w:color w:val="FF0000"/>
                <w:spacing w:val="3"/>
                <w:sz w:val="16"/>
              </w:rPr>
              <w:t xml:space="preserve">Sumativa N6: </w:t>
            </w:r>
            <w:r w:rsidRPr="00E70C0F">
              <w:rPr>
                <w:rFonts w:ascii="Arial" w:hAnsi="Arial"/>
                <w:i/>
                <w:iCs/>
                <w:color w:val="FF0000"/>
                <w:spacing w:val="3"/>
                <w:sz w:val="16"/>
              </w:rPr>
              <w:t>Funcionamiento</w:t>
            </w:r>
            <w:r w:rsidRPr="00E70C0F">
              <w:rPr>
                <w:rFonts w:ascii="Arial" w:hAnsi="Arial"/>
                <w:i/>
                <w:iCs/>
                <w:color w:val="FF0000"/>
                <w:spacing w:val="3"/>
                <w:sz w:val="16"/>
              </w:rPr>
              <w:t xml:space="preserve"> de unidades de almacenamiento</w:t>
            </w:r>
          </w:p>
        </w:tc>
        <w:tc>
          <w:tcPr>
            <w:tcW w:w="3262" w:type="dxa"/>
            <w:vMerge/>
            <w:vAlign w:val="center"/>
          </w:tcPr>
          <w:p w14:paraId="604D482F" w14:textId="4EA315ED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41" w:type="dxa"/>
            <w:vAlign w:val="center"/>
          </w:tcPr>
          <w:p w14:paraId="0FD7274B" w14:textId="6571521D" w:rsidR="00103007" w:rsidRPr="000A6A43" w:rsidRDefault="00103007" w:rsidP="0010300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Instalación y Configuración del sistema operativo</w:t>
            </w:r>
          </w:p>
        </w:tc>
        <w:tc>
          <w:tcPr>
            <w:tcW w:w="1693" w:type="dxa"/>
            <w:vAlign w:val="center"/>
          </w:tcPr>
          <w:p w14:paraId="4C0B1128" w14:textId="037B6EEC" w:rsidR="00103007" w:rsidRPr="000A6A43" w:rsidRDefault="0098226D" w:rsidP="00103007">
            <w:pPr>
              <w:rPr>
                <w:rFonts w:ascii="Tahoma" w:hAnsi="Tahoma" w:cs="Tahoma"/>
                <w:sz w:val="16"/>
                <w:szCs w:val="16"/>
              </w:rPr>
            </w:pPr>
            <w:r w:rsidRPr="0098226D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998D92B" w14:textId="77777777" w:rsidR="00103007" w:rsidRDefault="00E83084" w:rsidP="00103007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E70C0F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5F9E0C1D" w14:textId="17CFFC46" w:rsidR="00FD743C" w:rsidRPr="00E70C0F" w:rsidRDefault="00FD743C" w:rsidP="00103007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B964BB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B964BB" w14:paraId="54A416F9" w14:textId="77777777" w:rsidTr="00275E97">
        <w:trPr>
          <w:trHeight w:val="1533"/>
          <w:jc w:val="center"/>
        </w:trPr>
        <w:tc>
          <w:tcPr>
            <w:tcW w:w="1020" w:type="dxa"/>
            <w:vAlign w:val="center"/>
          </w:tcPr>
          <w:p w14:paraId="59DCD67A" w14:textId="77777777" w:rsidR="00B964BB" w:rsidRDefault="00B964BB" w:rsidP="00AF37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  <w:p w14:paraId="348021A0" w14:textId="081CF0CC" w:rsidR="00B964BB" w:rsidRDefault="00B964BB" w:rsidP="00AF37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</w:t>
            </w:r>
          </w:p>
        </w:tc>
        <w:tc>
          <w:tcPr>
            <w:tcW w:w="4078" w:type="dxa"/>
            <w:vAlign w:val="center"/>
          </w:tcPr>
          <w:p w14:paraId="678E6935" w14:textId="77777777" w:rsidR="00B964BB" w:rsidRPr="00480940" w:rsidRDefault="00B964BB" w:rsidP="00AF37E3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480940">
              <w:rPr>
                <w:rFonts w:ascii="Tahoma" w:hAnsi="Tahoma" w:cs="Tahoma"/>
                <w:b/>
                <w:bCs/>
                <w:sz w:val="16"/>
                <w:szCs w:val="16"/>
              </w:rPr>
              <w:t>Vi UNIDAD: Sistema Operativo de un Ordenador</w:t>
            </w:r>
          </w:p>
          <w:p w14:paraId="2E50FA29" w14:textId="77777777" w:rsidR="00B964BB" w:rsidRPr="0059127F" w:rsidRDefault="00B964BB" w:rsidP="00AF37E3">
            <w:pPr>
              <w:rPr>
                <w:rFonts w:ascii="Tahoma" w:hAnsi="Tahoma" w:cs="Tahoma"/>
                <w:sz w:val="16"/>
                <w:szCs w:val="16"/>
              </w:rPr>
            </w:pPr>
            <w:r w:rsidRPr="0059127F">
              <w:rPr>
                <w:rFonts w:ascii="Tahoma" w:hAnsi="Tahoma" w:cs="Tahoma"/>
                <w:sz w:val="16"/>
                <w:szCs w:val="16"/>
              </w:rPr>
              <w:t>Sistema Operativo</w:t>
            </w:r>
          </w:p>
          <w:p w14:paraId="5D965ACC" w14:textId="77777777" w:rsidR="00B964BB" w:rsidRDefault="00B964BB" w:rsidP="00AF37E3">
            <w:pPr>
              <w:rPr>
                <w:rFonts w:ascii="Tahoma" w:hAnsi="Tahoma" w:cs="Tahoma"/>
                <w:sz w:val="16"/>
                <w:szCs w:val="16"/>
              </w:rPr>
            </w:pPr>
            <w:r w:rsidRPr="0059127F">
              <w:rPr>
                <w:rFonts w:ascii="Tahoma" w:hAnsi="Tahoma" w:cs="Tahoma"/>
                <w:sz w:val="16"/>
                <w:szCs w:val="16"/>
              </w:rPr>
              <w:t>Tipos de Sistema Operativos</w:t>
            </w:r>
          </w:p>
          <w:p w14:paraId="3FFBE805" w14:textId="77777777" w:rsidR="00B964BB" w:rsidRPr="00CF1891" w:rsidRDefault="00B964BB" w:rsidP="00AF37E3">
            <w:pPr>
              <w:rPr>
                <w:rFonts w:ascii="Tahoma" w:hAnsi="Tahoma" w:cs="Tahoma"/>
                <w:sz w:val="16"/>
                <w:szCs w:val="16"/>
              </w:rPr>
            </w:pPr>
            <w:r w:rsidRPr="00CF1891">
              <w:rPr>
                <w:rFonts w:ascii="Tahoma" w:hAnsi="Tahoma" w:cs="Tahoma"/>
                <w:sz w:val="16"/>
                <w:szCs w:val="16"/>
              </w:rPr>
              <w:t>Características de los Sistema Operativos</w:t>
            </w:r>
          </w:p>
          <w:p w14:paraId="3296C0B5" w14:textId="3E00E6C0" w:rsidR="00B964BB" w:rsidRPr="000A6A43" w:rsidRDefault="00B964BB" w:rsidP="00AF37E3">
            <w:pPr>
              <w:rPr>
                <w:rFonts w:ascii="Tahoma" w:hAnsi="Tahoma" w:cs="Tahoma"/>
                <w:sz w:val="16"/>
                <w:szCs w:val="16"/>
              </w:rPr>
            </w:pPr>
            <w:r w:rsidRPr="00CF1891">
              <w:rPr>
                <w:rFonts w:ascii="Tahoma" w:hAnsi="Tahoma" w:cs="Tahoma"/>
                <w:sz w:val="16"/>
                <w:szCs w:val="16"/>
              </w:rPr>
              <w:t>Instalación y configuración de los Sistemas Operativos</w:t>
            </w:r>
          </w:p>
        </w:tc>
        <w:tc>
          <w:tcPr>
            <w:tcW w:w="3262" w:type="dxa"/>
            <w:vMerge w:val="restart"/>
            <w:vAlign w:val="center"/>
          </w:tcPr>
          <w:p w14:paraId="3F1D0AEA" w14:textId="04EE2372" w:rsidR="00B964BB" w:rsidRPr="002C0114" w:rsidRDefault="00B964BB" w:rsidP="00AF37E3">
            <w:pPr>
              <w:rPr>
                <w:rFonts w:ascii="Tahoma" w:hAnsi="Tahoma" w:cs="Tahoma"/>
                <w:sz w:val="16"/>
                <w:szCs w:val="16"/>
              </w:rPr>
            </w:pPr>
            <w:r w:rsidRPr="002C0114">
              <w:rPr>
                <w:rFonts w:ascii="Tahoma" w:hAnsi="Tahoma" w:cs="Tahoma"/>
                <w:sz w:val="16"/>
                <w:szCs w:val="16"/>
              </w:rPr>
              <w:t>Delimitar las principales secuencias de la evolución de los Sistemas Operativos.</w:t>
            </w:r>
          </w:p>
          <w:p w14:paraId="58389370" w14:textId="3A59ADA2" w:rsidR="00B964BB" w:rsidRPr="002C0114" w:rsidRDefault="00B964BB" w:rsidP="00AF37E3">
            <w:pPr>
              <w:rPr>
                <w:rFonts w:ascii="Tahoma" w:hAnsi="Tahoma" w:cs="Tahoma"/>
                <w:sz w:val="16"/>
                <w:szCs w:val="16"/>
              </w:rPr>
            </w:pPr>
            <w:r w:rsidRPr="002C0114">
              <w:rPr>
                <w:rFonts w:ascii="Tahoma" w:hAnsi="Tahoma" w:cs="Tahoma"/>
                <w:sz w:val="16"/>
                <w:szCs w:val="16"/>
              </w:rPr>
              <w:t>Reconocer los tipos de Sistema Operativos.</w:t>
            </w:r>
          </w:p>
          <w:p w14:paraId="5C6BA177" w14:textId="13A5400B" w:rsidR="00B964BB" w:rsidRPr="000A6A43" w:rsidRDefault="00B964BB" w:rsidP="00AF37E3">
            <w:pPr>
              <w:rPr>
                <w:rFonts w:ascii="Tahoma" w:hAnsi="Tahoma" w:cs="Tahoma"/>
                <w:sz w:val="16"/>
                <w:szCs w:val="16"/>
              </w:rPr>
            </w:pPr>
            <w:r w:rsidRPr="002C0114">
              <w:rPr>
                <w:rFonts w:ascii="Tahoma" w:hAnsi="Tahoma" w:cs="Tahoma"/>
                <w:sz w:val="16"/>
                <w:szCs w:val="16"/>
              </w:rPr>
              <w:t>Analizar las diferencias de los Sistema Operativos.</w:t>
            </w:r>
          </w:p>
        </w:tc>
        <w:tc>
          <w:tcPr>
            <w:tcW w:w="1641" w:type="dxa"/>
            <w:vMerge w:val="restart"/>
            <w:vAlign w:val="center"/>
          </w:tcPr>
          <w:p w14:paraId="281E3789" w14:textId="0B78C10D" w:rsidR="00B964BB" w:rsidRPr="000A6A43" w:rsidRDefault="00B964BB" w:rsidP="00AF37E3">
            <w:pPr>
              <w:rPr>
                <w:rFonts w:ascii="Tahoma" w:hAnsi="Tahoma" w:cs="Tahoma"/>
                <w:sz w:val="16"/>
                <w:szCs w:val="16"/>
              </w:rPr>
            </w:pPr>
            <w:r w:rsidRPr="00E379C9">
              <w:rPr>
                <w:rFonts w:ascii="Tahoma" w:hAnsi="Tahoma" w:cs="Tahoma"/>
                <w:sz w:val="16"/>
                <w:szCs w:val="16"/>
              </w:rPr>
              <w:t>Identificación de componentes y armado de un pc</w:t>
            </w:r>
            <w:r>
              <w:rPr>
                <w:rFonts w:ascii="Tahoma" w:hAnsi="Tahoma" w:cs="Tahoma"/>
                <w:sz w:val="16"/>
                <w:szCs w:val="16"/>
              </w:rPr>
              <w:t xml:space="preserve"> e </w:t>
            </w:r>
            <w:r w:rsidRPr="00E379C9">
              <w:rPr>
                <w:rFonts w:ascii="Tahoma" w:hAnsi="Tahoma" w:cs="Tahoma"/>
                <w:sz w:val="16"/>
                <w:szCs w:val="16"/>
              </w:rPr>
              <w:t>Instalación y Configuración del sistema operativo</w:t>
            </w:r>
          </w:p>
        </w:tc>
        <w:tc>
          <w:tcPr>
            <w:tcW w:w="1693" w:type="dxa"/>
            <w:vAlign w:val="center"/>
          </w:tcPr>
          <w:p w14:paraId="2A454C6D" w14:textId="1779077A" w:rsidR="00B964BB" w:rsidRPr="000A6A43" w:rsidRDefault="00B964BB" w:rsidP="00AF37E3">
            <w:pPr>
              <w:rPr>
                <w:rFonts w:ascii="Tahoma" w:hAnsi="Tahoma" w:cs="Tahoma"/>
                <w:sz w:val="16"/>
                <w:szCs w:val="16"/>
              </w:rPr>
            </w:pPr>
            <w:r w:rsidRPr="0098226D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 w:val="restart"/>
            <w:vAlign w:val="center"/>
          </w:tcPr>
          <w:p w14:paraId="3F91BA47" w14:textId="03DA6649" w:rsidR="00B964BB" w:rsidRPr="000A6A43" w:rsidRDefault="00B964BB" w:rsidP="00AF37E3">
            <w:pPr>
              <w:rPr>
                <w:rFonts w:ascii="Tahoma" w:hAnsi="Tahoma" w:cs="Tahoma"/>
                <w:sz w:val="16"/>
                <w:szCs w:val="16"/>
              </w:rPr>
            </w:pPr>
            <w:r w:rsidRPr="00B964BB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B964BB" w14:paraId="79E7C97A" w14:textId="77777777" w:rsidTr="00B34AA0">
        <w:trPr>
          <w:trHeight w:val="711"/>
          <w:jc w:val="center"/>
        </w:trPr>
        <w:tc>
          <w:tcPr>
            <w:tcW w:w="1020" w:type="dxa"/>
            <w:vMerge w:val="restart"/>
            <w:vAlign w:val="center"/>
          </w:tcPr>
          <w:p w14:paraId="594E79DB" w14:textId="77777777" w:rsidR="00B964BB" w:rsidRDefault="00B964BB" w:rsidP="00AF37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  <w:p w14:paraId="0F329317" w14:textId="77777777" w:rsidR="00B964BB" w:rsidRDefault="00B964BB" w:rsidP="00AF37E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 nov</w:t>
            </w:r>
          </w:p>
          <w:p w14:paraId="56C4BCF9" w14:textId="0413E122" w:rsidR="00B964BB" w:rsidRDefault="00B964BB" w:rsidP="00AF3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78" w:type="dxa"/>
            <w:vAlign w:val="center"/>
          </w:tcPr>
          <w:p w14:paraId="54927300" w14:textId="01169385" w:rsidR="00B964BB" w:rsidRPr="000A6A43" w:rsidRDefault="00B964BB" w:rsidP="00AF37E3">
            <w:pPr>
              <w:rPr>
                <w:rFonts w:ascii="Tahoma" w:hAnsi="Tahoma" w:cs="Tahoma"/>
                <w:sz w:val="16"/>
                <w:szCs w:val="16"/>
              </w:rPr>
            </w:pPr>
            <w:r w:rsidRPr="00CF1891">
              <w:rPr>
                <w:rFonts w:ascii="Tahoma" w:hAnsi="Tahoma" w:cs="Tahoma"/>
                <w:sz w:val="16"/>
                <w:szCs w:val="16"/>
              </w:rPr>
              <w:t>Solución de problemas prácticos de la PC</w:t>
            </w:r>
          </w:p>
        </w:tc>
        <w:tc>
          <w:tcPr>
            <w:tcW w:w="3262" w:type="dxa"/>
            <w:vMerge/>
            <w:vAlign w:val="center"/>
          </w:tcPr>
          <w:p w14:paraId="115298FA" w14:textId="77777777" w:rsidR="00B964BB" w:rsidRPr="000A6A43" w:rsidRDefault="00B964BB" w:rsidP="00AF37E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41" w:type="dxa"/>
            <w:vMerge/>
            <w:vAlign w:val="center"/>
          </w:tcPr>
          <w:p w14:paraId="28C3575C" w14:textId="77777777" w:rsidR="00B964BB" w:rsidRPr="00E379C9" w:rsidRDefault="00B964BB" w:rsidP="00AF37E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68FB2229" w14:textId="18CF7192" w:rsidR="00B964BB" w:rsidRPr="000A6A43" w:rsidRDefault="00B964BB" w:rsidP="00AF37E3">
            <w:pPr>
              <w:rPr>
                <w:rFonts w:ascii="Tahoma" w:hAnsi="Tahoma" w:cs="Tahoma"/>
                <w:sz w:val="16"/>
                <w:szCs w:val="16"/>
              </w:rPr>
            </w:pPr>
            <w:r w:rsidRPr="0098226D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Merge/>
            <w:vAlign w:val="center"/>
          </w:tcPr>
          <w:p w14:paraId="055A7283" w14:textId="764EF427" w:rsidR="00B964BB" w:rsidRPr="000A6A43" w:rsidRDefault="00B964BB" w:rsidP="00AF37E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F37E3" w14:paraId="1961EFDE" w14:textId="77777777" w:rsidTr="00B34AA0">
        <w:trPr>
          <w:trHeight w:val="1048"/>
          <w:jc w:val="center"/>
        </w:trPr>
        <w:tc>
          <w:tcPr>
            <w:tcW w:w="1020" w:type="dxa"/>
            <w:vMerge/>
            <w:vAlign w:val="center"/>
          </w:tcPr>
          <w:p w14:paraId="08168348" w14:textId="77777777" w:rsidR="00AF37E3" w:rsidRDefault="00AF37E3" w:rsidP="00AF37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78" w:type="dxa"/>
            <w:vAlign w:val="center"/>
          </w:tcPr>
          <w:p w14:paraId="62B70C9D" w14:textId="6444658D" w:rsidR="00AF37E3" w:rsidRPr="00FD743C" w:rsidRDefault="00B34AA0" w:rsidP="00AF37E3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FD743C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EP2</w:t>
            </w:r>
            <w:r w:rsidR="00FD743C" w:rsidRPr="00FD743C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: </w:t>
            </w:r>
            <w:r w:rsidR="00AF37E3" w:rsidRPr="00FD743C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Segundo parcial</w:t>
            </w:r>
          </w:p>
        </w:tc>
        <w:tc>
          <w:tcPr>
            <w:tcW w:w="3262" w:type="dxa"/>
            <w:vAlign w:val="center"/>
          </w:tcPr>
          <w:p w14:paraId="236BCA5D" w14:textId="5D58A414" w:rsidR="00AF37E3" w:rsidRPr="000A6A43" w:rsidRDefault="00307D78" w:rsidP="00AF37E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Instalación y configuración de sistemas operativos</w:t>
            </w:r>
          </w:p>
        </w:tc>
        <w:tc>
          <w:tcPr>
            <w:tcW w:w="1641" w:type="dxa"/>
            <w:vAlign w:val="center"/>
          </w:tcPr>
          <w:p w14:paraId="793F17C4" w14:textId="26499247" w:rsidR="00AF37E3" w:rsidRPr="00E379C9" w:rsidRDefault="00307D78" w:rsidP="00AF37E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Instalación de SSOO</w:t>
            </w:r>
          </w:p>
        </w:tc>
        <w:tc>
          <w:tcPr>
            <w:tcW w:w="1693" w:type="dxa"/>
            <w:vMerge/>
            <w:vAlign w:val="center"/>
          </w:tcPr>
          <w:p w14:paraId="047FAD12" w14:textId="77777777" w:rsidR="00AF37E3" w:rsidRPr="000A6A43" w:rsidRDefault="00AF37E3" w:rsidP="00AF37E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7655E55" w14:textId="77777777" w:rsidR="00AF37E3" w:rsidRDefault="00B964BB" w:rsidP="00AF37E3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FD743C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20 puntos</w:t>
            </w:r>
          </w:p>
          <w:p w14:paraId="311F508D" w14:textId="4DF98489" w:rsidR="00FD743C" w:rsidRPr="00FD743C" w:rsidRDefault="00FD743C" w:rsidP="00AF37E3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</w:p>
        </w:tc>
      </w:tr>
      <w:tr w:rsidR="00AF37E3" w14:paraId="2957FFC3" w14:textId="77777777" w:rsidTr="00B34AA0">
        <w:trPr>
          <w:trHeight w:val="977"/>
          <w:jc w:val="center"/>
        </w:trPr>
        <w:tc>
          <w:tcPr>
            <w:tcW w:w="1020" w:type="dxa"/>
            <w:vAlign w:val="center"/>
          </w:tcPr>
          <w:p w14:paraId="0BF2FD98" w14:textId="77777777" w:rsidR="00AF37E3" w:rsidRPr="00AF37E3" w:rsidRDefault="00AF37E3" w:rsidP="00AF37E3">
            <w:pPr>
              <w:jc w:val="center"/>
              <w:rPr>
                <w:sz w:val="18"/>
                <w:szCs w:val="18"/>
              </w:rPr>
            </w:pPr>
            <w:r w:rsidRPr="00AF37E3">
              <w:rPr>
                <w:sz w:val="18"/>
                <w:szCs w:val="18"/>
              </w:rPr>
              <w:t>17</w:t>
            </w:r>
          </w:p>
          <w:p w14:paraId="4C294EDF" w14:textId="03F775E8" w:rsidR="00AF37E3" w:rsidRDefault="00AF37E3" w:rsidP="00AF37E3">
            <w:pPr>
              <w:jc w:val="center"/>
              <w:rPr>
                <w:sz w:val="18"/>
                <w:szCs w:val="18"/>
              </w:rPr>
            </w:pPr>
            <w:r w:rsidRPr="00AF37E3">
              <w:rPr>
                <w:sz w:val="18"/>
                <w:szCs w:val="18"/>
              </w:rPr>
              <w:t>09 nov</w:t>
            </w:r>
          </w:p>
        </w:tc>
        <w:tc>
          <w:tcPr>
            <w:tcW w:w="4078" w:type="dxa"/>
            <w:vAlign w:val="center"/>
          </w:tcPr>
          <w:p w14:paraId="67C39D19" w14:textId="3EF4B856" w:rsidR="00AF37E3" w:rsidRPr="000A6A43" w:rsidRDefault="00AF37E3" w:rsidP="00AF37E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de segunda convocatoria</w:t>
            </w:r>
          </w:p>
        </w:tc>
        <w:tc>
          <w:tcPr>
            <w:tcW w:w="3262" w:type="dxa"/>
            <w:vAlign w:val="center"/>
          </w:tcPr>
          <w:p w14:paraId="566EAAFD" w14:textId="07ACE4EA" w:rsidR="00AF37E3" w:rsidRPr="000A6A43" w:rsidRDefault="00E165F3" w:rsidP="00AF37E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Configuración de sistemas operativos</w:t>
            </w:r>
          </w:p>
        </w:tc>
        <w:tc>
          <w:tcPr>
            <w:tcW w:w="1641" w:type="dxa"/>
            <w:vAlign w:val="center"/>
          </w:tcPr>
          <w:p w14:paraId="6EA27CC1" w14:textId="287D838F" w:rsidR="00AF37E3" w:rsidRPr="00E379C9" w:rsidRDefault="00E165F3" w:rsidP="00AF37E3">
            <w:pPr>
              <w:rPr>
                <w:rFonts w:ascii="Tahoma" w:hAnsi="Tahoma" w:cs="Tahoma"/>
                <w:sz w:val="16"/>
                <w:szCs w:val="16"/>
              </w:rPr>
            </w:pPr>
            <w:r w:rsidRPr="00E165F3">
              <w:rPr>
                <w:rFonts w:ascii="Tahoma" w:hAnsi="Tahoma" w:cs="Tahoma"/>
                <w:sz w:val="16"/>
                <w:szCs w:val="16"/>
              </w:rPr>
              <w:t>Configuración de sistemas operativos</w:t>
            </w:r>
          </w:p>
        </w:tc>
        <w:tc>
          <w:tcPr>
            <w:tcW w:w="1693" w:type="dxa"/>
            <w:vAlign w:val="center"/>
          </w:tcPr>
          <w:p w14:paraId="6A98F7F0" w14:textId="77777777" w:rsidR="00AF37E3" w:rsidRPr="000A6A43" w:rsidRDefault="00AF37E3" w:rsidP="00AF37E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96CADE6" w14:textId="73BD92BA" w:rsidR="00AF37E3" w:rsidRPr="000A6A43" w:rsidRDefault="00E165F3" w:rsidP="00AF37E3">
            <w:pPr>
              <w:rPr>
                <w:rFonts w:ascii="Tahoma" w:hAnsi="Tahoma" w:cs="Tahoma"/>
                <w:sz w:val="16"/>
                <w:szCs w:val="16"/>
              </w:rPr>
            </w:pPr>
            <w:r w:rsidRPr="00E165F3">
              <w:rPr>
                <w:rFonts w:ascii="Tahoma" w:hAnsi="Tahoma" w:cs="Tahoma"/>
                <w:sz w:val="16"/>
                <w:szCs w:val="16"/>
              </w:rPr>
              <w:t>Sumativa</w:t>
            </w:r>
          </w:p>
        </w:tc>
      </w:tr>
    </w:tbl>
    <w:p w14:paraId="25168E15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1EC223" w14:textId="77777777" w:rsidR="005D6F62" w:rsidRDefault="005D6F62" w:rsidP="00346567">
      <w:r>
        <w:separator/>
      </w:r>
    </w:p>
  </w:endnote>
  <w:endnote w:type="continuationSeparator" w:id="0">
    <w:p w14:paraId="337314F6" w14:textId="77777777" w:rsidR="005D6F62" w:rsidRDefault="005D6F6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8889351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885F66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1E2FCA" w14:textId="77777777" w:rsidR="005D6F62" w:rsidRDefault="005D6F62" w:rsidP="00346567">
      <w:r>
        <w:separator/>
      </w:r>
    </w:p>
  </w:footnote>
  <w:footnote w:type="continuationSeparator" w:id="0">
    <w:p w14:paraId="3312B71F" w14:textId="77777777" w:rsidR="005D6F62" w:rsidRDefault="005D6F6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0F2FA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6D7F3C0" wp14:editId="75AED74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27"/>
    <w:rsid w:val="000539F4"/>
    <w:rsid w:val="00056D4B"/>
    <w:rsid w:val="00061467"/>
    <w:rsid w:val="000A6A43"/>
    <w:rsid w:val="000C47D9"/>
    <w:rsid w:val="000C4B9F"/>
    <w:rsid w:val="000D36F7"/>
    <w:rsid w:val="00103007"/>
    <w:rsid w:val="001329FD"/>
    <w:rsid w:val="001375DC"/>
    <w:rsid w:val="001574C3"/>
    <w:rsid w:val="00157966"/>
    <w:rsid w:val="001752BB"/>
    <w:rsid w:val="00181E0C"/>
    <w:rsid w:val="001903B3"/>
    <w:rsid w:val="001924C4"/>
    <w:rsid w:val="001950DD"/>
    <w:rsid w:val="001C089B"/>
    <w:rsid w:val="001C56E5"/>
    <w:rsid w:val="001E09B2"/>
    <w:rsid w:val="001E7449"/>
    <w:rsid w:val="00203B94"/>
    <w:rsid w:val="00221A10"/>
    <w:rsid w:val="00230679"/>
    <w:rsid w:val="00240D21"/>
    <w:rsid w:val="002411AD"/>
    <w:rsid w:val="00241D10"/>
    <w:rsid w:val="00242540"/>
    <w:rsid w:val="0025044A"/>
    <w:rsid w:val="002672A0"/>
    <w:rsid w:val="00270E4F"/>
    <w:rsid w:val="002722E9"/>
    <w:rsid w:val="00275E97"/>
    <w:rsid w:val="00282DFE"/>
    <w:rsid w:val="002909F4"/>
    <w:rsid w:val="00292C81"/>
    <w:rsid w:val="002A0E76"/>
    <w:rsid w:val="002A57BE"/>
    <w:rsid w:val="002B4781"/>
    <w:rsid w:val="002C0114"/>
    <w:rsid w:val="002C5D10"/>
    <w:rsid w:val="002D2103"/>
    <w:rsid w:val="002D2265"/>
    <w:rsid w:val="002E3B58"/>
    <w:rsid w:val="002E60CB"/>
    <w:rsid w:val="00307D78"/>
    <w:rsid w:val="003228EE"/>
    <w:rsid w:val="00346567"/>
    <w:rsid w:val="00377E1C"/>
    <w:rsid w:val="00384204"/>
    <w:rsid w:val="00384626"/>
    <w:rsid w:val="003A5FFF"/>
    <w:rsid w:val="003B032E"/>
    <w:rsid w:val="003C0FAB"/>
    <w:rsid w:val="00403341"/>
    <w:rsid w:val="00406400"/>
    <w:rsid w:val="00410565"/>
    <w:rsid w:val="00411302"/>
    <w:rsid w:val="00411C3E"/>
    <w:rsid w:val="00416D78"/>
    <w:rsid w:val="00422B46"/>
    <w:rsid w:val="00427627"/>
    <w:rsid w:val="00437737"/>
    <w:rsid w:val="004408B1"/>
    <w:rsid w:val="00465D8A"/>
    <w:rsid w:val="004677E0"/>
    <w:rsid w:val="00473B94"/>
    <w:rsid w:val="0048059F"/>
    <w:rsid w:val="00480940"/>
    <w:rsid w:val="00486909"/>
    <w:rsid w:val="004978E1"/>
    <w:rsid w:val="004A3A4E"/>
    <w:rsid w:val="004B4C14"/>
    <w:rsid w:val="004C3DEF"/>
    <w:rsid w:val="004C4B0B"/>
    <w:rsid w:val="004D100B"/>
    <w:rsid w:val="004D13A3"/>
    <w:rsid w:val="004D17DE"/>
    <w:rsid w:val="004D3861"/>
    <w:rsid w:val="004F3329"/>
    <w:rsid w:val="00516E09"/>
    <w:rsid w:val="005172C3"/>
    <w:rsid w:val="00526333"/>
    <w:rsid w:val="005307D1"/>
    <w:rsid w:val="00534CF1"/>
    <w:rsid w:val="00554B04"/>
    <w:rsid w:val="005619BB"/>
    <w:rsid w:val="00563BAA"/>
    <w:rsid w:val="00572648"/>
    <w:rsid w:val="00574CEF"/>
    <w:rsid w:val="00575112"/>
    <w:rsid w:val="0059108F"/>
    <w:rsid w:val="0059127F"/>
    <w:rsid w:val="005928A3"/>
    <w:rsid w:val="00597FB4"/>
    <w:rsid w:val="005D206E"/>
    <w:rsid w:val="005D6778"/>
    <w:rsid w:val="005D6F62"/>
    <w:rsid w:val="005E51C5"/>
    <w:rsid w:val="005F53FF"/>
    <w:rsid w:val="00620520"/>
    <w:rsid w:val="006344D6"/>
    <w:rsid w:val="00636F96"/>
    <w:rsid w:val="00646F14"/>
    <w:rsid w:val="006601FF"/>
    <w:rsid w:val="00660801"/>
    <w:rsid w:val="00684680"/>
    <w:rsid w:val="00691BCA"/>
    <w:rsid w:val="0069522E"/>
    <w:rsid w:val="006A75AA"/>
    <w:rsid w:val="006B283F"/>
    <w:rsid w:val="006B4456"/>
    <w:rsid w:val="006C378D"/>
    <w:rsid w:val="006C37F8"/>
    <w:rsid w:val="006E161F"/>
    <w:rsid w:val="006E30F5"/>
    <w:rsid w:val="007003FC"/>
    <w:rsid w:val="00717826"/>
    <w:rsid w:val="00733EA1"/>
    <w:rsid w:val="0073467A"/>
    <w:rsid w:val="00747C91"/>
    <w:rsid w:val="0076466F"/>
    <w:rsid w:val="00794447"/>
    <w:rsid w:val="007A68CC"/>
    <w:rsid w:val="007B46B7"/>
    <w:rsid w:val="007B552E"/>
    <w:rsid w:val="007C009B"/>
    <w:rsid w:val="007C36D3"/>
    <w:rsid w:val="007D6DB3"/>
    <w:rsid w:val="007E29B8"/>
    <w:rsid w:val="008056C2"/>
    <w:rsid w:val="008129B8"/>
    <w:rsid w:val="00813ED8"/>
    <w:rsid w:val="008151A1"/>
    <w:rsid w:val="008258DC"/>
    <w:rsid w:val="008622F0"/>
    <w:rsid w:val="00864D15"/>
    <w:rsid w:val="00874869"/>
    <w:rsid w:val="0088070B"/>
    <w:rsid w:val="008826B8"/>
    <w:rsid w:val="0089169A"/>
    <w:rsid w:val="008938DF"/>
    <w:rsid w:val="008A2DDD"/>
    <w:rsid w:val="008B0279"/>
    <w:rsid w:val="008B0C33"/>
    <w:rsid w:val="008E7BAA"/>
    <w:rsid w:val="008F730B"/>
    <w:rsid w:val="00903E2F"/>
    <w:rsid w:val="00906E61"/>
    <w:rsid w:val="009141BA"/>
    <w:rsid w:val="00922ABB"/>
    <w:rsid w:val="0097232E"/>
    <w:rsid w:val="0098226D"/>
    <w:rsid w:val="009902B3"/>
    <w:rsid w:val="00995646"/>
    <w:rsid w:val="009A03B1"/>
    <w:rsid w:val="009A584B"/>
    <w:rsid w:val="009B000B"/>
    <w:rsid w:val="009B370F"/>
    <w:rsid w:val="009C6A59"/>
    <w:rsid w:val="009D5106"/>
    <w:rsid w:val="009D6C53"/>
    <w:rsid w:val="009E6A92"/>
    <w:rsid w:val="009F3EE7"/>
    <w:rsid w:val="00A35A53"/>
    <w:rsid w:val="00A47DDE"/>
    <w:rsid w:val="00A51C3C"/>
    <w:rsid w:val="00A60FE1"/>
    <w:rsid w:val="00AA46ED"/>
    <w:rsid w:val="00AE2B22"/>
    <w:rsid w:val="00AE5D97"/>
    <w:rsid w:val="00AF37E3"/>
    <w:rsid w:val="00B01582"/>
    <w:rsid w:val="00B02AC7"/>
    <w:rsid w:val="00B10266"/>
    <w:rsid w:val="00B34AA0"/>
    <w:rsid w:val="00B3683B"/>
    <w:rsid w:val="00B42927"/>
    <w:rsid w:val="00B5715E"/>
    <w:rsid w:val="00B6120B"/>
    <w:rsid w:val="00B62FA2"/>
    <w:rsid w:val="00B65380"/>
    <w:rsid w:val="00B74980"/>
    <w:rsid w:val="00B8597B"/>
    <w:rsid w:val="00B8782B"/>
    <w:rsid w:val="00B964BB"/>
    <w:rsid w:val="00BA07E3"/>
    <w:rsid w:val="00BD3577"/>
    <w:rsid w:val="00BE1078"/>
    <w:rsid w:val="00BE2969"/>
    <w:rsid w:val="00C35A10"/>
    <w:rsid w:val="00C40B24"/>
    <w:rsid w:val="00C51538"/>
    <w:rsid w:val="00C55321"/>
    <w:rsid w:val="00C55C04"/>
    <w:rsid w:val="00C83E58"/>
    <w:rsid w:val="00CA2169"/>
    <w:rsid w:val="00CB76FC"/>
    <w:rsid w:val="00CF1891"/>
    <w:rsid w:val="00D1048F"/>
    <w:rsid w:val="00D226D6"/>
    <w:rsid w:val="00D22815"/>
    <w:rsid w:val="00D67E71"/>
    <w:rsid w:val="00D7479F"/>
    <w:rsid w:val="00D814E0"/>
    <w:rsid w:val="00D83774"/>
    <w:rsid w:val="00D9233D"/>
    <w:rsid w:val="00DA6C5C"/>
    <w:rsid w:val="00DB593A"/>
    <w:rsid w:val="00DC2ABF"/>
    <w:rsid w:val="00DD713B"/>
    <w:rsid w:val="00DE7D30"/>
    <w:rsid w:val="00DF7C27"/>
    <w:rsid w:val="00E03F66"/>
    <w:rsid w:val="00E06A58"/>
    <w:rsid w:val="00E10464"/>
    <w:rsid w:val="00E10FA7"/>
    <w:rsid w:val="00E147E9"/>
    <w:rsid w:val="00E165F3"/>
    <w:rsid w:val="00E232F9"/>
    <w:rsid w:val="00E379C9"/>
    <w:rsid w:val="00E440F3"/>
    <w:rsid w:val="00E5146C"/>
    <w:rsid w:val="00E549E1"/>
    <w:rsid w:val="00E568EB"/>
    <w:rsid w:val="00E70C0F"/>
    <w:rsid w:val="00E83084"/>
    <w:rsid w:val="00E91772"/>
    <w:rsid w:val="00E92FA5"/>
    <w:rsid w:val="00EB2418"/>
    <w:rsid w:val="00ED3F29"/>
    <w:rsid w:val="00EE6529"/>
    <w:rsid w:val="00EE65F1"/>
    <w:rsid w:val="00EF37CC"/>
    <w:rsid w:val="00EF7986"/>
    <w:rsid w:val="00F04C62"/>
    <w:rsid w:val="00F21D37"/>
    <w:rsid w:val="00F25027"/>
    <w:rsid w:val="00F26D0A"/>
    <w:rsid w:val="00F50C59"/>
    <w:rsid w:val="00F5473B"/>
    <w:rsid w:val="00F61327"/>
    <w:rsid w:val="00F725A5"/>
    <w:rsid w:val="00F736E6"/>
    <w:rsid w:val="00F778F3"/>
    <w:rsid w:val="00FA1F94"/>
    <w:rsid w:val="00FC2420"/>
    <w:rsid w:val="00FC42FB"/>
    <w:rsid w:val="00FC4805"/>
    <w:rsid w:val="00FD1B8C"/>
    <w:rsid w:val="00FD574F"/>
    <w:rsid w:val="00FD743C"/>
    <w:rsid w:val="00FF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F1B2E2"/>
  <w15:chartTrackingRefBased/>
  <w15:docId w15:val="{F9D7A361-0347-4D25-B63F-E8862DADE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4608b1a4-6008-49c0-85d3-704a55b4f31d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e78cd964-bcde-446a-be9b-a906f90c623a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1240</TotalTime>
  <Pages>6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93</cp:revision>
  <cp:lastPrinted>2024-08-20T15:59:00Z</cp:lastPrinted>
  <dcterms:created xsi:type="dcterms:W3CDTF">2024-08-09T20:15:00Z</dcterms:created>
  <dcterms:modified xsi:type="dcterms:W3CDTF">2024-08-20T15:59:00Z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