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83BED" w14:textId="3268213A" w:rsidR="00F43320" w:rsidRDefault="00B0400E">
      <w:r>
        <w:rPr>
          <w:noProof/>
        </w:rPr>
        <w:drawing>
          <wp:anchor distT="0" distB="0" distL="114300" distR="114300" simplePos="0" relativeHeight="251659264" behindDoc="0" locked="0" layoutInCell="1" allowOverlap="1" wp14:anchorId="473003E9" wp14:editId="1812D677">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FC779" w14:textId="77777777" w:rsidR="00F43320" w:rsidRDefault="00F43320"/>
    <w:p w14:paraId="0F640E4E" w14:textId="77777777" w:rsidR="00F43320" w:rsidRDefault="00F43320"/>
    <w:p w14:paraId="0C85734C" w14:textId="77777777" w:rsidR="00F43320" w:rsidRDefault="00F43320"/>
    <w:p w14:paraId="76A4F47C" w14:textId="77777777" w:rsidR="00F43320" w:rsidRDefault="00F43320"/>
    <w:p w14:paraId="31443CFF" w14:textId="77777777" w:rsidR="00F43320" w:rsidRDefault="00F43320"/>
    <w:p w14:paraId="21E4D788" w14:textId="77777777" w:rsidR="00F43320" w:rsidRDefault="00F43320"/>
    <w:p w14:paraId="632D4E87" w14:textId="77777777" w:rsidR="00F43320" w:rsidRDefault="00F43320"/>
    <w:p w14:paraId="5C2A6DE1" w14:textId="77777777" w:rsidR="00F43320" w:rsidRDefault="003E0D37">
      <w:r>
        <w:rPr>
          <w:noProof/>
        </w:rPr>
        <mc:AlternateContent>
          <mc:Choice Requires="wps">
            <w:drawing>
              <wp:anchor distT="0" distB="0" distL="114300" distR="114300" simplePos="0" relativeHeight="251661312" behindDoc="1" locked="0" layoutInCell="1" allowOverlap="1" wp14:anchorId="643F676F" wp14:editId="6F700548">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43F676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53C371C2"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2C62C99" w14:textId="77777777" w:rsidR="00F43320" w:rsidRDefault="00F43320"/>
    <w:p w14:paraId="67A9DDF2" w14:textId="77777777" w:rsidR="00F43320" w:rsidRDefault="00F43320"/>
    <w:p w14:paraId="7AB46A1F" w14:textId="77777777" w:rsidR="00F43320" w:rsidRDefault="00F43320"/>
    <w:p w14:paraId="765825F6" w14:textId="77777777" w:rsidR="00F43320" w:rsidRDefault="003E0D37">
      <w:r>
        <w:rPr>
          <w:noProof/>
        </w:rPr>
        <mc:AlternateContent>
          <mc:Choice Requires="wpg">
            <w:drawing>
              <wp:anchor distT="0" distB="0" distL="114300" distR="114300" simplePos="0" relativeHeight="251660288" behindDoc="0" locked="0" layoutInCell="1" allowOverlap="1" wp14:anchorId="378793F1" wp14:editId="674356E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A740081"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EB55491" w14:textId="77777777" w:rsidR="00F43320" w:rsidRDefault="003E0D37">
      <w:r>
        <w:rPr>
          <w:noProof/>
        </w:rPr>
        <mc:AlternateContent>
          <mc:Choice Requires="wps">
            <w:drawing>
              <wp:anchor distT="0" distB="0" distL="114300" distR="114300" simplePos="0" relativeHeight="251662336" behindDoc="0" locked="0" layoutInCell="1" allowOverlap="1" wp14:anchorId="1D6980EF" wp14:editId="24F415FB">
                <wp:simplePos x="0" y="0"/>
                <wp:positionH relativeFrom="column">
                  <wp:posOffset>872490</wp:posOffset>
                </wp:positionH>
                <wp:positionV relativeFrom="paragraph">
                  <wp:posOffset>93980</wp:posOffset>
                </wp:positionV>
                <wp:extent cx="46399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99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B1A53" w14:textId="152597D4" w:rsidR="00F43320" w:rsidRPr="005E6C17" w:rsidRDefault="00A50291" w:rsidP="00EF5DC0">
                            <w:pPr>
                              <w:jc w:val="right"/>
                              <w:rPr>
                                <w:rFonts w:ascii="EleganTech™" w:hAnsi="EleganTech™"/>
                                <w:b/>
                                <w:color w:val="404040"/>
                                <w:sz w:val="54"/>
                                <w:szCs w:val="56"/>
                              </w:rPr>
                            </w:pPr>
                            <w:r w:rsidRPr="00A50291">
                              <w:rPr>
                                <w:rFonts w:cs="Calibri"/>
                                <w:b/>
                                <w:color w:val="000000"/>
                                <w:sz w:val="48"/>
                                <w:szCs w:val="52"/>
                                <w:lang w:eastAsia="es-NI"/>
                              </w:rPr>
                              <w:t>Condicionando datos</w:t>
                            </w:r>
                            <w:r w:rsidR="00F43320">
                              <w:rPr>
                                <w:rFonts w:cs="Calibri"/>
                                <w:b/>
                                <w:color w:val="000000"/>
                                <w:sz w:val="48"/>
                                <w:szCs w:val="52"/>
                                <w:lang w:eastAsia="es-NI"/>
                              </w:rPr>
                              <w:t xml:space="preserve">, Unidad </w:t>
                            </w:r>
                            <w:r w:rsidR="001A3D9D">
                              <w:rPr>
                                <w:rFonts w:cs="Calibri"/>
                                <w:b/>
                                <w:color w:val="000000"/>
                                <w:sz w:val="48"/>
                                <w:szCs w:val="52"/>
                                <w:lang w:eastAsia="es-NI"/>
                              </w:rPr>
                              <w:t>I</w:t>
                            </w:r>
                            <w:r>
                              <w:rPr>
                                <w:rFonts w:cs="Calibri"/>
                                <w:b/>
                                <w:color w:val="000000"/>
                                <w:sz w:val="48"/>
                                <w:szCs w:val="52"/>
                                <w:lang w:eastAsia="es-NI"/>
                              </w:rPr>
                              <w:t>V</w:t>
                            </w:r>
                          </w:p>
                          <w:p w14:paraId="064D912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D6980EF" id="Cuadro de texto 7" o:spid="_x0000_s1027" type="#_x0000_t202" style="position:absolute;left:0;text-align:left;margin-left:68.7pt;margin-top:7.4pt;width:365.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VJ5AEAAKkDAAAOAAAAZHJzL2Uyb0RvYy54bWysU8GO0zAQvSPxD5bvNElJuzRqulp2tQhp&#10;WZAWPsBxnMYi8Zix26R8PWMn2y1wQ1wsz4zz5r03k+312HfsqNBpMCXPFilnykiotdmX/NvX+zfv&#10;OHNemFp0YFTJT8rx693rV9vBFmoJLXS1QkYgxhWDLXnrvS2SxMlW9cItwCpDxQawF55C3Cc1ioHQ&#10;+y5Zpuk6GQBriyCVc5S9m4p8F/GbRkn/uWmc8qwrOXHz8cR4VuFMdltR7FHYVsuZhvgHFr3Qhpqe&#10;oe6EF+yA+i+oXksEB41fSOgTaBotVdRAarL0DzVPrbAqaiFznD3b5P4frHw8PtkvyPz4HkYaYBTh&#10;7API744ZuG2F2asbRBhaJWpqnAXLksG6Yv40WO0KF0Cq4RPUNGRx8BCBxgb74ArpZIROAzidTVej&#10;Z5KS+frtZpOvOJNUy9I8vVqvYg9RPH9u0fkPCnoWLiVHmmqEF8cH5wMdUTw/Cd0M3Ouui5PtzG8J&#10;ehgykX5gPHH3YzUyXc/agpoK6hPpQZj2hfabLi3gT84G2pWSux8HgYqz7qMhTzZZnoflikG+ulpS&#10;gJeV6rIijCSoknvOpuutnxbyYFHvW+o0TcHADfnY6KjwhdVMn/YhCp93NyzcZRxfvfxhu18AAAD/&#10;/wMAUEsDBBQABgAIAAAAIQAi5H363gAAAAoBAAAPAAAAZHJzL2Rvd25yZXYueG1sTI9BT8MwDIXv&#10;k/gPkZG4bclYWUtpOqEhriAGm8Qta7y2onGqJlvLv8ec4OZnPz1/r9hMrhMXHELrScNyoUAgVd62&#10;VGv4eH+eZyBCNGRN5wk1fGOATXk1K0xu/UhveNnFWnAIhdxoaGLscylD1aAzYeF7JL6d/OBMZDnU&#10;0g5m5HDXyVul1tKZlvhDY3rcNlh97c5Ow/7l9HlI1Gv95O760U9KkruXWt9cT48PICJO8c8Mv/iM&#10;DiUzHf2ZbBAd61WasJWHhCuwIVtnSxBHXqRZCrIs5P8K5Q8AAAD//wMAUEsBAi0AFAAGAAgAAAAh&#10;ALaDOJL+AAAA4QEAABMAAAAAAAAAAAAAAAAAAAAAAFtDb250ZW50X1R5cGVzXS54bWxQSwECLQAU&#10;AAYACAAAACEAOP0h/9YAAACUAQAACwAAAAAAAAAAAAAAAAAvAQAAX3JlbHMvLnJlbHNQSwECLQAU&#10;AAYACAAAACEACLp1SeQBAACpAwAADgAAAAAAAAAAAAAAAAAuAgAAZHJzL2Uyb0RvYy54bWxQSwEC&#10;LQAUAAYACAAAACEAIuR9+t4AAAAKAQAADwAAAAAAAAAAAAAAAAA+BAAAZHJzL2Rvd25yZXYueG1s&#10;UEsFBgAAAAAEAAQA8wAAAEkFAAAAAA==&#10;" filled="f" stroked="f">
                <v:textbox>
                  <w:txbxContent>
                    <w:p w14:paraId="119B1A53" w14:textId="152597D4" w:rsidR="00F43320" w:rsidRPr="005E6C17" w:rsidRDefault="00A50291" w:rsidP="00EF5DC0">
                      <w:pPr>
                        <w:jc w:val="right"/>
                        <w:rPr>
                          <w:rFonts w:ascii="EleganTech™" w:hAnsi="EleganTech™"/>
                          <w:b/>
                          <w:color w:val="404040"/>
                          <w:sz w:val="54"/>
                          <w:szCs w:val="56"/>
                        </w:rPr>
                      </w:pPr>
                      <w:r w:rsidRPr="00A50291">
                        <w:rPr>
                          <w:rFonts w:cs="Calibri"/>
                          <w:b/>
                          <w:color w:val="000000"/>
                          <w:sz w:val="48"/>
                          <w:szCs w:val="52"/>
                          <w:lang w:eastAsia="es-NI"/>
                        </w:rPr>
                        <w:t>Condicionando datos</w:t>
                      </w:r>
                      <w:r w:rsidR="00F43320">
                        <w:rPr>
                          <w:rFonts w:cs="Calibri"/>
                          <w:b/>
                          <w:color w:val="000000"/>
                          <w:sz w:val="48"/>
                          <w:szCs w:val="52"/>
                          <w:lang w:eastAsia="es-NI"/>
                        </w:rPr>
                        <w:t xml:space="preserve">, Unidad </w:t>
                      </w:r>
                      <w:r w:rsidR="001A3D9D">
                        <w:rPr>
                          <w:rFonts w:cs="Calibri"/>
                          <w:b/>
                          <w:color w:val="000000"/>
                          <w:sz w:val="48"/>
                          <w:szCs w:val="52"/>
                          <w:lang w:eastAsia="es-NI"/>
                        </w:rPr>
                        <w:t>I</w:t>
                      </w:r>
                      <w:r>
                        <w:rPr>
                          <w:rFonts w:cs="Calibri"/>
                          <w:b/>
                          <w:color w:val="000000"/>
                          <w:sz w:val="48"/>
                          <w:szCs w:val="52"/>
                          <w:lang w:eastAsia="es-NI"/>
                        </w:rPr>
                        <w:t>V</w:t>
                      </w:r>
                    </w:p>
                    <w:p w14:paraId="064D9123" w14:textId="77777777" w:rsidR="00F43320" w:rsidRDefault="00F43320" w:rsidP="00F43320">
                      <w:pPr>
                        <w:jc w:val="right"/>
                      </w:pPr>
                    </w:p>
                  </w:txbxContent>
                </v:textbox>
              </v:shape>
            </w:pict>
          </mc:Fallback>
        </mc:AlternateContent>
      </w:r>
    </w:p>
    <w:p w14:paraId="7D79FE70" w14:textId="77777777" w:rsidR="00F43320" w:rsidRDefault="00F43320"/>
    <w:p w14:paraId="4C22FEA1" w14:textId="77777777" w:rsidR="005B0B82" w:rsidRDefault="005B0B82"/>
    <w:p w14:paraId="758F4EB6" w14:textId="77777777" w:rsidR="005B0B82" w:rsidRDefault="005B0B82"/>
    <w:p w14:paraId="15CB8F5C" w14:textId="77777777" w:rsidR="005B0B82" w:rsidRDefault="005B0B82"/>
    <w:p w14:paraId="3D477DFC" w14:textId="77777777" w:rsidR="005B0B82" w:rsidRDefault="005B0B82"/>
    <w:p w14:paraId="7AB903E9" w14:textId="77777777" w:rsidR="005B0B82" w:rsidRDefault="005B0B82"/>
    <w:p w14:paraId="26D7F9E8" w14:textId="77777777" w:rsidR="005B0B82" w:rsidRDefault="005B0B82"/>
    <w:p w14:paraId="469B014A" w14:textId="77777777" w:rsidR="005B0B82" w:rsidRDefault="005B0B82"/>
    <w:p w14:paraId="438D3CB7" w14:textId="77777777" w:rsidR="005B0B82" w:rsidRDefault="005B0B82"/>
    <w:p w14:paraId="1C5F013D" w14:textId="77777777" w:rsidR="005B0B82" w:rsidRDefault="005B0B82"/>
    <w:p w14:paraId="03BF42F4" w14:textId="77777777" w:rsidR="005B0B82" w:rsidRDefault="005B0B82"/>
    <w:p w14:paraId="5B782A2F" w14:textId="77777777" w:rsidR="005B0B82" w:rsidRDefault="005B0B82"/>
    <w:p w14:paraId="2BF738F9" w14:textId="77777777" w:rsidR="00636C8A" w:rsidRDefault="00636C8A"/>
    <w:p w14:paraId="46517183" w14:textId="77777777" w:rsidR="00A66A79" w:rsidRDefault="00A66A79">
      <w:pPr>
        <w:sectPr w:rsidR="00A66A79" w:rsidSect="00636C8A">
          <w:pgSz w:w="12240" w:h="15840"/>
          <w:pgMar w:top="1418" w:right="1701" w:bottom="1418" w:left="1701" w:header="709" w:footer="709" w:gutter="0"/>
          <w:cols w:space="708"/>
          <w:docGrid w:linePitch="360"/>
        </w:sectPr>
      </w:pPr>
    </w:p>
    <w:p w14:paraId="3D7C8C4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2ED8DF47" wp14:editId="50FA7970">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D513D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ED8DF4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FD513D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6E1D4F09" w14:textId="77777777" w:rsidR="00A66A79" w:rsidRDefault="00A66A79"/>
    <w:p w14:paraId="756DF9A9"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70FD01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4AEDA65" w14:textId="77777777" w:rsidR="00843820" w:rsidRPr="004A18B8" w:rsidRDefault="00843820" w:rsidP="00843820">
          <w:pPr>
            <w:rPr>
              <w:rFonts w:cs="Tahoma"/>
              <w:szCs w:val="24"/>
              <w:lang w:val="es-ES" w:eastAsia="es-NI"/>
            </w:rPr>
          </w:pPr>
        </w:p>
        <w:p w14:paraId="55432366" w14:textId="57DE52AB" w:rsidR="005C243E"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8601307" w:history="1">
            <w:r w:rsidR="005C243E" w:rsidRPr="000E6C10">
              <w:rPr>
                <w:rStyle w:val="Hipervnculo"/>
                <w:noProof/>
              </w:rPr>
              <w:t>Introducción</w:t>
            </w:r>
            <w:r w:rsidR="005C243E">
              <w:rPr>
                <w:noProof/>
                <w:webHidden/>
              </w:rPr>
              <w:tab/>
            </w:r>
            <w:r w:rsidR="005C243E">
              <w:rPr>
                <w:noProof/>
                <w:webHidden/>
              </w:rPr>
              <w:fldChar w:fldCharType="begin"/>
            </w:r>
            <w:r w:rsidR="005C243E">
              <w:rPr>
                <w:noProof/>
                <w:webHidden/>
              </w:rPr>
              <w:instrText xml:space="preserve"> PAGEREF _Toc128601307 \h </w:instrText>
            </w:r>
            <w:r w:rsidR="005C243E">
              <w:rPr>
                <w:noProof/>
                <w:webHidden/>
              </w:rPr>
            </w:r>
            <w:r w:rsidR="005C243E">
              <w:rPr>
                <w:noProof/>
                <w:webHidden/>
              </w:rPr>
              <w:fldChar w:fldCharType="separate"/>
            </w:r>
            <w:r w:rsidR="00F41059">
              <w:rPr>
                <w:noProof/>
                <w:webHidden/>
              </w:rPr>
              <w:t>3</w:t>
            </w:r>
            <w:r w:rsidR="005C243E">
              <w:rPr>
                <w:noProof/>
                <w:webHidden/>
              </w:rPr>
              <w:fldChar w:fldCharType="end"/>
            </w:r>
          </w:hyperlink>
        </w:p>
        <w:p w14:paraId="0BB1F505" w14:textId="34C55506" w:rsidR="005C243E" w:rsidRDefault="00754BC6">
          <w:pPr>
            <w:pStyle w:val="TDC1"/>
            <w:tabs>
              <w:tab w:val="right" w:leader="dot" w:pos="8828"/>
            </w:tabs>
            <w:rPr>
              <w:rFonts w:asciiTheme="minorHAnsi" w:eastAsiaTheme="minorEastAsia" w:hAnsiTheme="minorHAnsi"/>
              <w:noProof/>
              <w:sz w:val="22"/>
              <w:lang w:eastAsia="es-NI"/>
            </w:rPr>
          </w:pPr>
          <w:hyperlink r:id="rId12" w:anchor="_Toc128601308" w:history="1">
            <w:r w:rsidR="005C243E" w:rsidRPr="000E6C10">
              <w:rPr>
                <w:rStyle w:val="Hipervnculo"/>
                <w:noProof/>
              </w:rPr>
              <w:t>Desarrollo de Contenidos</w:t>
            </w:r>
            <w:r w:rsidR="005C243E">
              <w:rPr>
                <w:noProof/>
                <w:webHidden/>
              </w:rPr>
              <w:tab/>
            </w:r>
            <w:r w:rsidR="005C243E">
              <w:rPr>
                <w:noProof/>
                <w:webHidden/>
              </w:rPr>
              <w:fldChar w:fldCharType="begin"/>
            </w:r>
            <w:r w:rsidR="005C243E">
              <w:rPr>
                <w:noProof/>
                <w:webHidden/>
              </w:rPr>
              <w:instrText xml:space="preserve"> PAGEREF _Toc128601308 \h </w:instrText>
            </w:r>
            <w:r w:rsidR="005C243E">
              <w:rPr>
                <w:noProof/>
                <w:webHidden/>
              </w:rPr>
            </w:r>
            <w:r w:rsidR="005C243E">
              <w:rPr>
                <w:noProof/>
                <w:webHidden/>
              </w:rPr>
              <w:fldChar w:fldCharType="separate"/>
            </w:r>
            <w:r w:rsidR="00F41059">
              <w:rPr>
                <w:noProof/>
                <w:webHidden/>
              </w:rPr>
              <w:t>4</w:t>
            </w:r>
            <w:r w:rsidR="005C243E">
              <w:rPr>
                <w:noProof/>
                <w:webHidden/>
              </w:rPr>
              <w:fldChar w:fldCharType="end"/>
            </w:r>
          </w:hyperlink>
        </w:p>
        <w:p w14:paraId="4511890C" w14:textId="00C4AAF2" w:rsidR="005C243E" w:rsidRDefault="00754BC6">
          <w:pPr>
            <w:pStyle w:val="TDC2"/>
            <w:tabs>
              <w:tab w:val="right" w:leader="dot" w:pos="8828"/>
            </w:tabs>
            <w:rPr>
              <w:rFonts w:asciiTheme="minorHAnsi" w:eastAsiaTheme="minorEastAsia" w:hAnsiTheme="minorHAnsi"/>
              <w:noProof/>
              <w:sz w:val="22"/>
              <w:lang w:eastAsia="es-NI"/>
            </w:rPr>
          </w:pPr>
          <w:hyperlink w:anchor="_Toc128601309" w:history="1">
            <w:r w:rsidR="005C243E" w:rsidRPr="000E6C10">
              <w:rPr>
                <w:rStyle w:val="Hipervnculo"/>
                <w:noProof/>
              </w:rPr>
              <w:t>Formato Condicional.</w:t>
            </w:r>
            <w:r w:rsidR="005C243E">
              <w:rPr>
                <w:noProof/>
                <w:webHidden/>
              </w:rPr>
              <w:tab/>
            </w:r>
            <w:r w:rsidR="005C243E">
              <w:rPr>
                <w:noProof/>
                <w:webHidden/>
              </w:rPr>
              <w:fldChar w:fldCharType="begin"/>
            </w:r>
            <w:r w:rsidR="005C243E">
              <w:rPr>
                <w:noProof/>
                <w:webHidden/>
              </w:rPr>
              <w:instrText xml:space="preserve"> PAGEREF _Toc128601309 \h </w:instrText>
            </w:r>
            <w:r w:rsidR="005C243E">
              <w:rPr>
                <w:noProof/>
                <w:webHidden/>
              </w:rPr>
            </w:r>
            <w:r w:rsidR="005C243E">
              <w:rPr>
                <w:noProof/>
                <w:webHidden/>
              </w:rPr>
              <w:fldChar w:fldCharType="separate"/>
            </w:r>
            <w:r w:rsidR="00F41059">
              <w:rPr>
                <w:noProof/>
                <w:webHidden/>
              </w:rPr>
              <w:t>4</w:t>
            </w:r>
            <w:r w:rsidR="005C243E">
              <w:rPr>
                <w:noProof/>
                <w:webHidden/>
              </w:rPr>
              <w:fldChar w:fldCharType="end"/>
            </w:r>
          </w:hyperlink>
        </w:p>
        <w:p w14:paraId="4CC36F18" w14:textId="604D5C17" w:rsidR="005C243E" w:rsidRDefault="00754BC6">
          <w:pPr>
            <w:pStyle w:val="TDC2"/>
            <w:tabs>
              <w:tab w:val="right" w:leader="dot" w:pos="8828"/>
            </w:tabs>
            <w:rPr>
              <w:rFonts w:asciiTheme="minorHAnsi" w:eastAsiaTheme="minorEastAsia" w:hAnsiTheme="minorHAnsi"/>
              <w:noProof/>
              <w:sz w:val="22"/>
              <w:lang w:eastAsia="es-NI"/>
            </w:rPr>
          </w:pPr>
          <w:hyperlink w:anchor="_Toc128601310" w:history="1">
            <w:r w:rsidR="005C243E" w:rsidRPr="000E6C10">
              <w:rPr>
                <w:rStyle w:val="Hipervnculo"/>
                <w:noProof/>
              </w:rPr>
              <w:t>Tipos de Formatos Condicionales</w:t>
            </w:r>
            <w:r w:rsidR="005C243E">
              <w:rPr>
                <w:noProof/>
                <w:webHidden/>
              </w:rPr>
              <w:tab/>
            </w:r>
            <w:r w:rsidR="005C243E">
              <w:rPr>
                <w:noProof/>
                <w:webHidden/>
              </w:rPr>
              <w:fldChar w:fldCharType="begin"/>
            </w:r>
            <w:r w:rsidR="005C243E">
              <w:rPr>
                <w:noProof/>
                <w:webHidden/>
              </w:rPr>
              <w:instrText xml:space="preserve"> PAGEREF _Toc128601310 \h </w:instrText>
            </w:r>
            <w:r w:rsidR="005C243E">
              <w:rPr>
                <w:noProof/>
                <w:webHidden/>
              </w:rPr>
            </w:r>
            <w:r w:rsidR="005C243E">
              <w:rPr>
                <w:noProof/>
                <w:webHidden/>
              </w:rPr>
              <w:fldChar w:fldCharType="separate"/>
            </w:r>
            <w:r w:rsidR="00F41059">
              <w:rPr>
                <w:noProof/>
                <w:webHidden/>
              </w:rPr>
              <w:t>7</w:t>
            </w:r>
            <w:r w:rsidR="005C243E">
              <w:rPr>
                <w:noProof/>
                <w:webHidden/>
              </w:rPr>
              <w:fldChar w:fldCharType="end"/>
            </w:r>
          </w:hyperlink>
        </w:p>
        <w:p w14:paraId="0089CE7A" w14:textId="39AD6F67" w:rsidR="005C243E" w:rsidRDefault="00754BC6">
          <w:pPr>
            <w:pStyle w:val="TDC2"/>
            <w:tabs>
              <w:tab w:val="right" w:leader="dot" w:pos="8828"/>
            </w:tabs>
            <w:rPr>
              <w:rFonts w:asciiTheme="minorHAnsi" w:eastAsiaTheme="minorEastAsia" w:hAnsiTheme="minorHAnsi"/>
              <w:noProof/>
              <w:sz w:val="22"/>
              <w:lang w:eastAsia="es-NI"/>
            </w:rPr>
          </w:pPr>
          <w:hyperlink w:anchor="_Toc128601311" w:history="1">
            <w:r w:rsidR="005C243E" w:rsidRPr="000E6C10">
              <w:rPr>
                <w:rStyle w:val="Hipervnculo"/>
                <w:noProof/>
              </w:rPr>
              <w:t>Formato Condicional con Fórmulas.</w:t>
            </w:r>
            <w:r w:rsidR="005C243E">
              <w:rPr>
                <w:noProof/>
                <w:webHidden/>
              </w:rPr>
              <w:tab/>
            </w:r>
            <w:r w:rsidR="005C243E">
              <w:rPr>
                <w:noProof/>
                <w:webHidden/>
              </w:rPr>
              <w:fldChar w:fldCharType="begin"/>
            </w:r>
            <w:r w:rsidR="005C243E">
              <w:rPr>
                <w:noProof/>
                <w:webHidden/>
              </w:rPr>
              <w:instrText xml:space="preserve"> PAGEREF _Toc128601311 \h </w:instrText>
            </w:r>
            <w:r w:rsidR="005C243E">
              <w:rPr>
                <w:noProof/>
                <w:webHidden/>
              </w:rPr>
            </w:r>
            <w:r w:rsidR="005C243E">
              <w:rPr>
                <w:noProof/>
                <w:webHidden/>
              </w:rPr>
              <w:fldChar w:fldCharType="separate"/>
            </w:r>
            <w:r w:rsidR="00F41059">
              <w:rPr>
                <w:noProof/>
                <w:webHidden/>
              </w:rPr>
              <w:t>9</w:t>
            </w:r>
            <w:r w:rsidR="005C243E">
              <w:rPr>
                <w:noProof/>
                <w:webHidden/>
              </w:rPr>
              <w:fldChar w:fldCharType="end"/>
            </w:r>
          </w:hyperlink>
        </w:p>
        <w:p w14:paraId="41C2E13B" w14:textId="4C919ECE" w:rsidR="005C243E" w:rsidRDefault="00754BC6">
          <w:pPr>
            <w:pStyle w:val="TDC1"/>
            <w:tabs>
              <w:tab w:val="right" w:leader="dot" w:pos="8828"/>
            </w:tabs>
            <w:rPr>
              <w:rFonts w:asciiTheme="minorHAnsi" w:eastAsiaTheme="minorEastAsia" w:hAnsiTheme="minorHAnsi"/>
              <w:noProof/>
              <w:sz w:val="22"/>
              <w:lang w:eastAsia="es-NI"/>
            </w:rPr>
          </w:pPr>
          <w:hyperlink r:id="rId13" w:anchor="_Toc128601312" w:history="1">
            <w:r w:rsidR="005C243E" w:rsidRPr="000E6C10">
              <w:rPr>
                <w:rStyle w:val="Hipervnculo"/>
                <w:noProof/>
              </w:rPr>
              <w:t>Bibliografía y Webgrafía</w:t>
            </w:r>
            <w:r w:rsidR="005C243E">
              <w:rPr>
                <w:noProof/>
                <w:webHidden/>
              </w:rPr>
              <w:tab/>
            </w:r>
            <w:r w:rsidR="005C243E">
              <w:rPr>
                <w:noProof/>
                <w:webHidden/>
              </w:rPr>
              <w:fldChar w:fldCharType="begin"/>
            </w:r>
            <w:r w:rsidR="005C243E">
              <w:rPr>
                <w:noProof/>
                <w:webHidden/>
              </w:rPr>
              <w:instrText xml:space="preserve"> PAGEREF _Toc128601312 \h </w:instrText>
            </w:r>
            <w:r w:rsidR="005C243E">
              <w:rPr>
                <w:noProof/>
                <w:webHidden/>
              </w:rPr>
            </w:r>
            <w:r w:rsidR="005C243E">
              <w:rPr>
                <w:noProof/>
                <w:webHidden/>
              </w:rPr>
              <w:fldChar w:fldCharType="separate"/>
            </w:r>
            <w:r w:rsidR="00F41059">
              <w:rPr>
                <w:noProof/>
                <w:webHidden/>
              </w:rPr>
              <w:t>10</w:t>
            </w:r>
            <w:r w:rsidR="005C243E">
              <w:rPr>
                <w:noProof/>
                <w:webHidden/>
              </w:rPr>
              <w:fldChar w:fldCharType="end"/>
            </w:r>
          </w:hyperlink>
        </w:p>
        <w:p w14:paraId="6C477624" w14:textId="772BBD59" w:rsidR="005C243E" w:rsidRDefault="00754BC6">
          <w:pPr>
            <w:pStyle w:val="TDC1"/>
            <w:tabs>
              <w:tab w:val="right" w:leader="dot" w:pos="8828"/>
            </w:tabs>
            <w:rPr>
              <w:rFonts w:asciiTheme="minorHAnsi" w:eastAsiaTheme="minorEastAsia" w:hAnsiTheme="minorHAnsi"/>
              <w:noProof/>
              <w:sz w:val="22"/>
              <w:lang w:eastAsia="es-NI"/>
            </w:rPr>
          </w:pPr>
          <w:hyperlink r:id="rId14" w:anchor="_Toc128601313" w:history="1">
            <w:r w:rsidR="005C243E" w:rsidRPr="000E6C10">
              <w:rPr>
                <w:rStyle w:val="Hipervnculo"/>
                <w:noProof/>
              </w:rPr>
              <w:t>Glosario</w:t>
            </w:r>
            <w:r w:rsidR="005C243E">
              <w:rPr>
                <w:noProof/>
                <w:webHidden/>
              </w:rPr>
              <w:tab/>
            </w:r>
            <w:r w:rsidR="005C243E">
              <w:rPr>
                <w:noProof/>
                <w:webHidden/>
              </w:rPr>
              <w:fldChar w:fldCharType="begin"/>
            </w:r>
            <w:r w:rsidR="005C243E">
              <w:rPr>
                <w:noProof/>
                <w:webHidden/>
              </w:rPr>
              <w:instrText xml:space="preserve"> PAGEREF _Toc128601313 \h </w:instrText>
            </w:r>
            <w:r w:rsidR="005C243E">
              <w:rPr>
                <w:noProof/>
                <w:webHidden/>
              </w:rPr>
            </w:r>
            <w:r w:rsidR="005C243E">
              <w:rPr>
                <w:noProof/>
                <w:webHidden/>
              </w:rPr>
              <w:fldChar w:fldCharType="separate"/>
            </w:r>
            <w:r w:rsidR="00F41059">
              <w:rPr>
                <w:noProof/>
                <w:webHidden/>
              </w:rPr>
              <w:t>10</w:t>
            </w:r>
            <w:r w:rsidR="005C243E">
              <w:rPr>
                <w:noProof/>
                <w:webHidden/>
              </w:rPr>
              <w:fldChar w:fldCharType="end"/>
            </w:r>
          </w:hyperlink>
        </w:p>
        <w:p w14:paraId="3F58418A" w14:textId="0C8C22FD" w:rsidR="00843820" w:rsidRDefault="00843820">
          <w:r w:rsidRPr="004A18B8">
            <w:rPr>
              <w:rFonts w:cs="Tahoma"/>
              <w:szCs w:val="24"/>
              <w:lang w:val="es-ES"/>
            </w:rPr>
            <w:fldChar w:fldCharType="end"/>
          </w:r>
        </w:p>
      </w:sdtContent>
    </w:sdt>
    <w:p w14:paraId="37D7256C" w14:textId="77777777" w:rsidR="00B0609B" w:rsidRDefault="00B0609B" w:rsidP="001C720B">
      <w:pPr>
        <w:spacing w:line="276" w:lineRule="auto"/>
        <w:rPr>
          <w:b/>
        </w:rPr>
      </w:pPr>
    </w:p>
    <w:p w14:paraId="53C3755A" w14:textId="77777777" w:rsidR="00B0609B" w:rsidRDefault="00B0609B" w:rsidP="00AB2DF6">
      <w:pPr>
        <w:spacing w:line="276" w:lineRule="auto"/>
        <w:jc w:val="right"/>
        <w:rPr>
          <w:b/>
        </w:rPr>
      </w:pPr>
    </w:p>
    <w:p w14:paraId="0C79E4BA" w14:textId="77777777" w:rsidR="00B0609B" w:rsidRDefault="00B0609B" w:rsidP="00AB2DF6">
      <w:pPr>
        <w:spacing w:line="276" w:lineRule="auto"/>
        <w:jc w:val="right"/>
        <w:rPr>
          <w:b/>
        </w:rPr>
      </w:pPr>
    </w:p>
    <w:p w14:paraId="3B485DAE" w14:textId="77777777" w:rsidR="00B0609B" w:rsidRDefault="00B0609B" w:rsidP="00AB2DF6">
      <w:pPr>
        <w:spacing w:line="276" w:lineRule="auto"/>
        <w:jc w:val="right"/>
        <w:rPr>
          <w:b/>
        </w:rPr>
      </w:pPr>
    </w:p>
    <w:p w14:paraId="623EB932" w14:textId="77777777" w:rsidR="00B0609B" w:rsidRDefault="00B0609B" w:rsidP="00AB2DF6">
      <w:pPr>
        <w:spacing w:line="276" w:lineRule="auto"/>
        <w:jc w:val="right"/>
        <w:rPr>
          <w:b/>
        </w:rPr>
      </w:pPr>
    </w:p>
    <w:p w14:paraId="1B539CF7" w14:textId="77777777" w:rsidR="00B0609B" w:rsidRDefault="00B0609B" w:rsidP="00AB2DF6">
      <w:pPr>
        <w:spacing w:line="276" w:lineRule="auto"/>
        <w:jc w:val="right"/>
        <w:rPr>
          <w:b/>
        </w:rPr>
      </w:pPr>
    </w:p>
    <w:p w14:paraId="71B9757C" w14:textId="77777777" w:rsidR="00B0609B" w:rsidRDefault="00B0609B" w:rsidP="00AB2DF6">
      <w:pPr>
        <w:spacing w:line="276" w:lineRule="auto"/>
        <w:jc w:val="right"/>
        <w:rPr>
          <w:b/>
        </w:rPr>
      </w:pPr>
    </w:p>
    <w:p w14:paraId="72DD1A5E" w14:textId="77777777" w:rsidR="00B0609B" w:rsidRDefault="00B0609B" w:rsidP="00AB2DF6">
      <w:pPr>
        <w:spacing w:line="276" w:lineRule="auto"/>
        <w:jc w:val="right"/>
        <w:rPr>
          <w:b/>
        </w:rPr>
      </w:pPr>
    </w:p>
    <w:p w14:paraId="27497FF6" w14:textId="77777777" w:rsidR="00B0609B" w:rsidRDefault="00B0609B" w:rsidP="00AB2DF6">
      <w:pPr>
        <w:spacing w:line="276" w:lineRule="auto"/>
        <w:jc w:val="right"/>
        <w:rPr>
          <w:b/>
        </w:rPr>
      </w:pPr>
    </w:p>
    <w:p w14:paraId="49BEC4ED" w14:textId="77777777" w:rsidR="00B0609B" w:rsidRDefault="00B0609B" w:rsidP="00AB2DF6">
      <w:pPr>
        <w:spacing w:line="276" w:lineRule="auto"/>
        <w:jc w:val="right"/>
        <w:rPr>
          <w:b/>
        </w:rPr>
      </w:pPr>
    </w:p>
    <w:p w14:paraId="369599A8" w14:textId="77777777" w:rsidR="00B0609B" w:rsidRDefault="00B0609B" w:rsidP="00AB2DF6">
      <w:pPr>
        <w:spacing w:line="276" w:lineRule="auto"/>
        <w:jc w:val="right"/>
        <w:rPr>
          <w:b/>
        </w:rPr>
      </w:pPr>
    </w:p>
    <w:p w14:paraId="2434888A" w14:textId="77777777" w:rsidR="00B0609B" w:rsidRDefault="00B0609B" w:rsidP="00AB2DF6">
      <w:pPr>
        <w:spacing w:line="276" w:lineRule="auto"/>
        <w:jc w:val="right"/>
        <w:rPr>
          <w:b/>
        </w:rPr>
      </w:pPr>
    </w:p>
    <w:p w14:paraId="0E66ED0E" w14:textId="7E078991" w:rsidR="00B0609B" w:rsidRDefault="00B0609B" w:rsidP="00AB2DF6">
      <w:pPr>
        <w:spacing w:line="276" w:lineRule="auto"/>
        <w:jc w:val="right"/>
        <w:rPr>
          <w:b/>
        </w:rPr>
      </w:pPr>
    </w:p>
    <w:p w14:paraId="02357EC2" w14:textId="77777777" w:rsidR="005C243E" w:rsidRDefault="005C243E" w:rsidP="00AB2DF6">
      <w:pPr>
        <w:spacing w:line="276" w:lineRule="auto"/>
        <w:jc w:val="right"/>
        <w:rPr>
          <w:b/>
        </w:rPr>
      </w:pPr>
    </w:p>
    <w:p w14:paraId="0F0E818B" w14:textId="77777777" w:rsidR="00B0609B" w:rsidRDefault="00B0609B" w:rsidP="00604EE9">
      <w:pPr>
        <w:spacing w:line="276" w:lineRule="auto"/>
        <w:rPr>
          <w:b/>
        </w:rPr>
      </w:pPr>
    </w:p>
    <w:p w14:paraId="3A8C5BD5" w14:textId="77777777" w:rsidR="00B0609B" w:rsidRDefault="00B0609B" w:rsidP="00AB2DF6">
      <w:pPr>
        <w:spacing w:line="276" w:lineRule="auto"/>
        <w:jc w:val="right"/>
        <w:rPr>
          <w:b/>
        </w:rPr>
      </w:pPr>
    </w:p>
    <w:p w14:paraId="35ABC5E8" w14:textId="77777777" w:rsidR="00B0609B" w:rsidRPr="00A76AA1" w:rsidRDefault="00B0609B" w:rsidP="00A76AA1">
      <w:pPr>
        <w:contextualSpacing/>
        <w:rPr>
          <w:bCs/>
        </w:rPr>
      </w:pPr>
    </w:p>
    <w:p w14:paraId="19D432B8"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3411A4F1" wp14:editId="23F1709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CC401" w14:textId="77777777" w:rsidR="00AB2DF6" w:rsidRPr="00A32AB9" w:rsidRDefault="00AB2DF6" w:rsidP="00A32AB9">
                              <w:pPr>
                                <w:pStyle w:val="Ttulo1"/>
                              </w:pPr>
                              <w:bookmarkStart w:id="1" w:name="_Toc46999614"/>
                              <w:bookmarkStart w:id="2" w:name="_Toc51942771"/>
                              <w:bookmarkStart w:id="3" w:name="_Toc128601307"/>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411A4F1"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BCCC401" w14:textId="77777777" w:rsidR="00AB2DF6" w:rsidRPr="00A32AB9" w:rsidRDefault="00AB2DF6" w:rsidP="00A32AB9">
                        <w:pPr>
                          <w:pStyle w:val="Ttulo1"/>
                        </w:pPr>
                        <w:bookmarkStart w:id="5" w:name="_Toc46999614"/>
                        <w:bookmarkStart w:id="6" w:name="_Toc51942771"/>
                        <w:bookmarkStart w:id="7" w:name="_Toc128601307"/>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6E5BEC41" w14:textId="702CA347" w:rsidR="00BD2BD2" w:rsidRPr="00BD2BD2" w:rsidRDefault="00A037D0" w:rsidP="00BD2BD2">
      <w:pPr>
        <w:contextualSpacing/>
        <w:rPr>
          <w:bCs/>
        </w:rPr>
      </w:pPr>
      <w:r>
        <w:rPr>
          <w:bCs/>
          <w:noProof/>
        </w:rPr>
        <w:drawing>
          <wp:anchor distT="0" distB="0" distL="114300" distR="114300" simplePos="0" relativeHeight="251669504" behindDoc="1" locked="0" layoutInCell="1" allowOverlap="1" wp14:anchorId="7B80DFB6" wp14:editId="35B8A730">
            <wp:simplePos x="0" y="0"/>
            <wp:positionH relativeFrom="column">
              <wp:posOffset>-3810</wp:posOffset>
            </wp:positionH>
            <wp:positionV relativeFrom="paragraph">
              <wp:posOffset>4445</wp:posOffset>
            </wp:positionV>
            <wp:extent cx="1905000" cy="2565897"/>
            <wp:effectExtent l="0" t="0" r="0" b="6350"/>
            <wp:wrapTight wrapText="bothSides">
              <wp:wrapPolygon edited="0">
                <wp:start x="2160" y="0"/>
                <wp:lineTo x="864" y="642"/>
                <wp:lineTo x="0" y="1604"/>
                <wp:lineTo x="864" y="15558"/>
                <wp:lineTo x="864" y="20050"/>
                <wp:lineTo x="1296" y="20691"/>
                <wp:lineTo x="2160" y="20691"/>
                <wp:lineTo x="2376" y="21493"/>
                <wp:lineTo x="21384" y="21493"/>
                <wp:lineTo x="21384" y="642"/>
                <wp:lineTo x="4104" y="0"/>
                <wp:lineTo x="2160" y="0"/>
              </wp:wrapPolygon>
            </wp:wrapTight>
            <wp:docPr id="821646106"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6106" name="Imagen 1" descr="Imagen que contiene Calendario&#10;&#10;Descripción generada automáticamente"/>
                    <pic:cNvPicPr/>
                  </pic:nvPicPr>
                  <pic:blipFill rotWithShape="1">
                    <a:blip r:embed="rId15">
                      <a:clrChange>
                        <a:clrFrom>
                          <a:srgbClr val="FFD28F"/>
                        </a:clrFrom>
                        <a:clrTo>
                          <a:srgbClr val="FFD28F">
                            <a:alpha val="0"/>
                          </a:srgbClr>
                        </a:clrTo>
                      </a:clrChange>
                      <a:extLst>
                        <a:ext uri="{28A0092B-C50C-407E-A947-70E740481C1C}">
                          <a14:useLocalDpi xmlns:a14="http://schemas.microsoft.com/office/drawing/2010/main" val="0"/>
                        </a:ext>
                      </a:extLst>
                    </a:blip>
                    <a:srcRect l="18918" t="8486" r="19213" b="8181"/>
                    <a:stretch/>
                  </pic:blipFill>
                  <pic:spPr bwMode="auto">
                    <a:xfrm>
                      <a:off x="0" y="0"/>
                      <a:ext cx="1905000" cy="25658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2BD2" w:rsidRPr="00BD2BD2">
        <w:rPr>
          <w:bCs/>
        </w:rPr>
        <w:t>¿Alguna vez has querido resaltar ciertos datos en tus hojas de cálculo de Excel? El formato condicional es una herramienta muy útil que te permite dar formato a una celda, fila o columna en función de las condiciones que establezcas. Puedes utilizar diferentes tipos de formatos condicionales para resaltar las celdas que cumplan con ciertas condiciones, como valores superiores o inferiores a un determinado número o celdas vacías. Esto puede hacer que tus datos sean más fáciles de leer y analizar.</w:t>
      </w:r>
    </w:p>
    <w:p w14:paraId="57835B3E" w14:textId="77777777" w:rsidR="00BD2BD2" w:rsidRPr="00BD2BD2" w:rsidRDefault="00BD2BD2" w:rsidP="00BD2BD2">
      <w:pPr>
        <w:contextualSpacing/>
        <w:rPr>
          <w:bCs/>
        </w:rPr>
      </w:pPr>
    </w:p>
    <w:p w14:paraId="65504D70" w14:textId="77777777" w:rsidR="00BD2BD2" w:rsidRPr="00BD2BD2" w:rsidRDefault="00BD2BD2" w:rsidP="00BD2BD2">
      <w:pPr>
        <w:contextualSpacing/>
        <w:rPr>
          <w:bCs/>
        </w:rPr>
      </w:pPr>
      <w:r w:rsidRPr="00BD2BD2">
        <w:rPr>
          <w:bCs/>
        </w:rPr>
        <w:t>Pero ¿qué sucede cuando quieres establecer condiciones más complejas para dar formato a tus datos? Aquí es donde el formato condicional con fórmulas entra en juego. Con esta herramienta, puedes crear una fórmula personalizada para establecer las condiciones de formato que deseas. Por ejemplo, puedes utilizar una fórmula para resaltar todas las celdas que contengan un número par o que estén en una fila específica. El formato condicional con fórmulas te permite ser más específico en el formato que deseas aplicar a tus datos.</w:t>
      </w:r>
    </w:p>
    <w:p w14:paraId="54B79B73" w14:textId="77777777" w:rsidR="00BD2BD2" w:rsidRPr="00BD2BD2" w:rsidRDefault="00BD2BD2" w:rsidP="00BD2BD2">
      <w:pPr>
        <w:contextualSpacing/>
        <w:rPr>
          <w:bCs/>
        </w:rPr>
      </w:pPr>
    </w:p>
    <w:p w14:paraId="7CAA83B9" w14:textId="22D37BD9" w:rsidR="00B0609B" w:rsidRPr="00A76AA1" w:rsidRDefault="00BD2BD2" w:rsidP="00BD2BD2">
      <w:pPr>
        <w:contextualSpacing/>
        <w:rPr>
          <w:bCs/>
        </w:rPr>
      </w:pPr>
      <w:r w:rsidRPr="00BD2BD2">
        <w:rPr>
          <w:bCs/>
        </w:rPr>
        <w:t>En resumen, el formato condicional es una herramienta esencial para el análisis de datos en Excel. Ya sea que estés resaltando valores específicos o utilizando fórmulas personalizadas para establecer condiciones de formato más complejas, esta herramienta te ayudará a que tus datos sean más fáciles de leer y analizar. Si quieres aprender más sobre el formato condicional y sus diferentes tipos, sigue explorando este tema para mejorar tus habilidades en Excel.</w:t>
      </w:r>
    </w:p>
    <w:p w14:paraId="348C49F7" w14:textId="77777777" w:rsidR="00B0609B" w:rsidRPr="00A76AA1" w:rsidRDefault="00B0609B" w:rsidP="00A76AA1">
      <w:pPr>
        <w:contextualSpacing/>
        <w:rPr>
          <w:bCs/>
        </w:rPr>
      </w:pPr>
    </w:p>
    <w:p w14:paraId="04FE6904" w14:textId="77777777" w:rsidR="00AB2DF6" w:rsidRPr="00A76AA1" w:rsidRDefault="00AB2DF6" w:rsidP="00A76AA1">
      <w:pPr>
        <w:contextualSpacing/>
        <w:rPr>
          <w:bCs/>
        </w:rPr>
      </w:pPr>
    </w:p>
    <w:p w14:paraId="2F0F8197" w14:textId="77777777" w:rsidR="00AB2DF6" w:rsidRPr="002117E6" w:rsidRDefault="00AB2DF6" w:rsidP="00A76AA1">
      <w:pPr>
        <w:contextualSpacing/>
        <w:rPr>
          <w:bCs/>
        </w:rPr>
      </w:pPr>
    </w:p>
    <w:p w14:paraId="00EB4E1C" w14:textId="77777777" w:rsidR="00AB2DF6" w:rsidRPr="002117E6" w:rsidRDefault="00AB2DF6" w:rsidP="00A76AA1">
      <w:pPr>
        <w:contextualSpacing/>
        <w:rPr>
          <w:bCs/>
        </w:rPr>
      </w:pPr>
    </w:p>
    <w:p w14:paraId="5E2029E3" w14:textId="7A48D428" w:rsidR="00AB2DF6" w:rsidRPr="002117E6" w:rsidRDefault="00A037D0" w:rsidP="00A76AA1">
      <w:pPr>
        <w:contextualSpacing/>
        <w:rPr>
          <w:bCs/>
        </w:rPr>
      </w:pPr>
      <w:r>
        <w:rPr>
          <w:noProof/>
          <w:lang w:eastAsia="es-NI"/>
        </w:rPr>
        <w:lastRenderedPageBreak/>
        <mc:AlternateContent>
          <mc:Choice Requires="wpg">
            <w:drawing>
              <wp:anchor distT="0" distB="0" distL="114300" distR="114300" simplePos="0" relativeHeight="251666432" behindDoc="0" locked="0" layoutInCell="1" allowOverlap="1" wp14:anchorId="00783B4E" wp14:editId="2D2141A4">
                <wp:simplePos x="0" y="0"/>
                <wp:positionH relativeFrom="column">
                  <wp:posOffset>-283845</wp:posOffset>
                </wp:positionH>
                <wp:positionV relativeFrom="paragraph">
                  <wp:posOffset>-128905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16BB4" w14:textId="77777777" w:rsidR="00AB2DF6" w:rsidRPr="00A32AB9" w:rsidRDefault="00AB2DF6" w:rsidP="00A32AB9">
                              <w:pPr>
                                <w:pStyle w:val="Ttulo1"/>
                              </w:pPr>
                              <w:bookmarkStart w:id="4" w:name="_Toc46999615"/>
                              <w:bookmarkStart w:id="5" w:name="_Toc51942772"/>
                              <w:bookmarkStart w:id="6" w:name="_Toc128601308"/>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0783B4E" id="Grupo 23" o:spid="_x0000_s1034" style="position:absolute;left:0;text-align:left;margin-left:-22.35pt;margin-top:-10.1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DsXk+K4QAAAAoBAAAPAAAAZHJzL2Rvd25yZXYueG1sTI9NS8NA&#10;EIbvgv9hGcFbu0lTo8ZsSinqqRRsBfE2zU6T0OxuyG6T9N87nvQ2Hw/vPJOvJtOKgXrfOKsgnkcg&#10;yJZON7ZS8Hl4mz2B8AGtxtZZUnAlD6vi9ibHTLvRftCwD5XgEOszVFCH0GVS+rImg37uOrK8O7ne&#10;YOC2r6TuceRw08pFFKXSYGP5Qo0dbWoqz/uLUfA+4rhO4tdhez5trt+Hh93XNial7u+m9QuIQFP4&#10;g+FXn9WhYKeju1jtRatgtlw+MsrFIkpAMPGcRjw5KkiSFGSRy/8vFD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7F5Piu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2C16BB4" w14:textId="77777777" w:rsidR="00AB2DF6" w:rsidRPr="00A32AB9" w:rsidRDefault="00AB2DF6" w:rsidP="00A32AB9">
                        <w:pPr>
                          <w:pStyle w:val="Ttulo1"/>
                        </w:pPr>
                        <w:bookmarkStart w:id="11" w:name="_Toc46999615"/>
                        <w:bookmarkStart w:id="12" w:name="_Toc51942772"/>
                        <w:bookmarkStart w:id="13" w:name="_Toc128601308"/>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0E23A82" w14:textId="732E27B9" w:rsidR="005C243E" w:rsidRDefault="005C243E" w:rsidP="005C243E">
      <w:pPr>
        <w:pStyle w:val="Ttulo2"/>
      </w:pPr>
      <w:bookmarkStart w:id="7" w:name="_Toc128601309"/>
      <w:r>
        <w:t>Formato Condicional.</w:t>
      </w:r>
      <w:bookmarkEnd w:id="7"/>
    </w:p>
    <w:p w14:paraId="30B02881" w14:textId="77777777" w:rsidR="00C46EFA" w:rsidRDefault="00C46EFA" w:rsidP="00D01286">
      <w:pPr>
        <w:rPr>
          <w:b/>
          <w:bCs/>
        </w:rPr>
      </w:pPr>
    </w:p>
    <w:p w14:paraId="608F3F49" w14:textId="1621FB3E" w:rsidR="00D01286" w:rsidRPr="00D01286" w:rsidRDefault="00D01286" w:rsidP="00D01286">
      <w:r w:rsidRPr="00D01286">
        <w:rPr>
          <w:b/>
          <w:bCs/>
        </w:rPr>
        <w:t>Aplicar formato condicional a texto</w:t>
      </w:r>
    </w:p>
    <w:p w14:paraId="727BB287" w14:textId="77777777" w:rsidR="00D01286" w:rsidRPr="00D01286" w:rsidRDefault="00D01286" w:rsidP="00D01286">
      <w:pPr>
        <w:numPr>
          <w:ilvl w:val="0"/>
          <w:numId w:val="1"/>
        </w:numPr>
      </w:pPr>
      <w:r w:rsidRPr="00D01286">
        <w:t>Seleccione el rango de celdas, la tabla o la hoja donde desea aplicar formato condicional.</w:t>
      </w:r>
    </w:p>
    <w:p w14:paraId="0E7CCB2C" w14:textId="77777777" w:rsidR="00D01286" w:rsidRPr="00D01286" w:rsidRDefault="00D01286" w:rsidP="00D01286">
      <w:pPr>
        <w:numPr>
          <w:ilvl w:val="0"/>
          <w:numId w:val="1"/>
        </w:numPr>
      </w:pPr>
      <w:r w:rsidRPr="00D01286">
        <w:t>En la pestaña </w:t>
      </w:r>
      <w:r w:rsidRPr="00D01286">
        <w:rPr>
          <w:b/>
          <w:bCs/>
        </w:rPr>
        <w:t>Inicio</w:t>
      </w:r>
      <w:r w:rsidRPr="00D01286">
        <w:t>, haga clic en </w:t>
      </w:r>
      <w:r w:rsidRPr="00D01286">
        <w:rPr>
          <w:b/>
          <w:bCs/>
        </w:rPr>
        <w:t>Formato condicional</w:t>
      </w:r>
      <w:r w:rsidRPr="00D01286">
        <w:t>, seleccione </w:t>
      </w:r>
      <w:r w:rsidRPr="00D01286">
        <w:rPr>
          <w:b/>
          <w:bCs/>
        </w:rPr>
        <w:t>Resaltar reglas de celdas</w:t>
      </w:r>
      <w:r w:rsidRPr="00D01286">
        <w:t> y haga clic en </w:t>
      </w:r>
      <w:r w:rsidRPr="00D01286">
        <w:rPr>
          <w:b/>
          <w:bCs/>
        </w:rPr>
        <w:t>Texto que contiene</w:t>
      </w:r>
      <w:r w:rsidRPr="00D01286">
        <w:t>.</w:t>
      </w:r>
    </w:p>
    <w:p w14:paraId="648B20A3" w14:textId="77777777" w:rsidR="00D01286" w:rsidRPr="00D01286" w:rsidRDefault="00D01286" w:rsidP="00D01286">
      <w:pPr>
        <w:numPr>
          <w:ilvl w:val="0"/>
          <w:numId w:val="1"/>
        </w:numPr>
      </w:pPr>
      <w:r w:rsidRPr="00D01286">
        <w:t>En el cuadro que hay junto a </w:t>
      </w:r>
      <w:r w:rsidRPr="00D01286">
        <w:rPr>
          <w:b/>
          <w:bCs/>
        </w:rPr>
        <w:t>que contiene</w:t>
      </w:r>
      <w:r w:rsidRPr="00D01286">
        <w:t>, escriba el texto que desee resaltar y, luego, haga clic en </w:t>
      </w:r>
      <w:r w:rsidRPr="00D01286">
        <w:rPr>
          <w:b/>
          <w:bCs/>
        </w:rPr>
        <w:t>Aceptar</w:t>
      </w:r>
      <w:r w:rsidRPr="00D01286">
        <w:t>.</w:t>
      </w:r>
    </w:p>
    <w:p w14:paraId="30BB225C" w14:textId="77777777" w:rsidR="00C46EFA" w:rsidRDefault="00C46EFA" w:rsidP="00D01286">
      <w:pPr>
        <w:rPr>
          <w:b/>
          <w:bCs/>
        </w:rPr>
      </w:pPr>
    </w:p>
    <w:p w14:paraId="486FFC42" w14:textId="53BA64D5" w:rsidR="00D01286" w:rsidRPr="00D01286" w:rsidRDefault="00D01286" w:rsidP="00D01286">
      <w:r w:rsidRPr="00D01286">
        <w:rPr>
          <w:b/>
          <w:bCs/>
        </w:rPr>
        <w:t>Crear una regla de formato condicional personalizada</w:t>
      </w:r>
    </w:p>
    <w:p w14:paraId="0B2D5129" w14:textId="77777777" w:rsidR="00D01286" w:rsidRPr="00D01286" w:rsidRDefault="00D01286" w:rsidP="00D01286">
      <w:pPr>
        <w:numPr>
          <w:ilvl w:val="0"/>
          <w:numId w:val="2"/>
        </w:numPr>
      </w:pPr>
      <w:r w:rsidRPr="00D01286">
        <w:t>Seleccione el rango de celdas, la tabla o la hoja donde desea aplicar formato condicional.</w:t>
      </w:r>
    </w:p>
    <w:p w14:paraId="648F5BEC" w14:textId="77777777" w:rsidR="00D01286" w:rsidRPr="00D01286" w:rsidRDefault="00D01286" w:rsidP="00D01286">
      <w:pPr>
        <w:numPr>
          <w:ilvl w:val="0"/>
          <w:numId w:val="2"/>
        </w:numPr>
      </w:pPr>
      <w:r w:rsidRPr="00D01286">
        <w:t>En la pestaña </w:t>
      </w:r>
      <w:r w:rsidRPr="00D01286">
        <w:rPr>
          <w:b/>
          <w:bCs/>
        </w:rPr>
        <w:t>Inicio</w:t>
      </w:r>
      <w:r w:rsidRPr="00D01286">
        <w:t>, haga clic en </w:t>
      </w:r>
      <w:r w:rsidRPr="00D01286">
        <w:rPr>
          <w:b/>
          <w:bCs/>
        </w:rPr>
        <w:t>Formato condicional</w:t>
      </w:r>
      <w:r w:rsidRPr="00D01286">
        <w:t> y, luego, haga clic en </w:t>
      </w:r>
      <w:r w:rsidRPr="00D01286">
        <w:rPr>
          <w:b/>
          <w:bCs/>
        </w:rPr>
        <w:t>Nueva regla</w:t>
      </w:r>
      <w:r w:rsidRPr="00D01286">
        <w:t>.</w:t>
      </w:r>
    </w:p>
    <w:p w14:paraId="6AC65841" w14:textId="77777777" w:rsidR="00D01286" w:rsidRPr="00D01286" w:rsidRDefault="00D01286" w:rsidP="00D01286">
      <w:pPr>
        <w:numPr>
          <w:ilvl w:val="0"/>
          <w:numId w:val="2"/>
        </w:numPr>
      </w:pPr>
      <w:r w:rsidRPr="00D01286">
        <w:t>Seleccione un estilo, por ejemplo, 3-escala de colores, seleccione las condiciones que desee y, luego, haga clic en </w:t>
      </w:r>
      <w:r w:rsidRPr="00D01286">
        <w:rPr>
          <w:b/>
          <w:bCs/>
        </w:rPr>
        <w:t>Aceptar</w:t>
      </w:r>
      <w:r w:rsidRPr="00D01286">
        <w:t>.</w:t>
      </w:r>
    </w:p>
    <w:p w14:paraId="4D29B2BA" w14:textId="77777777" w:rsidR="00C46EFA" w:rsidRDefault="00C46EFA" w:rsidP="00D01286">
      <w:pPr>
        <w:rPr>
          <w:b/>
          <w:bCs/>
        </w:rPr>
      </w:pPr>
    </w:p>
    <w:p w14:paraId="5634A88D" w14:textId="2A52FFBD" w:rsidR="00D01286" w:rsidRPr="00D01286" w:rsidRDefault="00D01286" w:rsidP="00D01286">
      <w:r w:rsidRPr="00D01286">
        <w:rPr>
          <w:b/>
          <w:bCs/>
        </w:rPr>
        <w:t>Aplicar formato únicamente a celdas únicas o duplicadas</w:t>
      </w:r>
    </w:p>
    <w:p w14:paraId="3D331BA3" w14:textId="77777777" w:rsidR="00D01286" w:rsidRPr="00D01286" w:rsidRDefault="00D01286" w:rsidP="00D01286">
      <w:pPr>
        <w:numPr>
          <w:ilvl w:val="0"/>
          <w:numId w:val="3"/>
        </w:numPr>
      </w:pPr>
      <w:r w:rsidRPr="00D01286">
        <w:t>Seleccione el rango de celdas, la tabla o la hoja donde desea aplicar formato condicional.</w:t>
      </w:r>
    </w:p>
    <w:p w14:paraId="6CB82410" w14:textId="77777777" w:rsidR="00D01286" w:rsidRPr="00D01286" w:rsidRDefault="00D01286" w:rsidP="00D01286">
      <w:pPr>
        <w:numPr>
          <w:ilvl w:val="0"/>
          <w:numId w:val="3"/>
        </w:numPr>
      </w:pPr>
      <w:r w:rsidRPr="00D01286">
        <w:t>En la pestaña </w:t>
      </w:r>
      <w:r w:rsidRPr="00D01286">
        <w:rPr>
          <w:b/>
          <w:bCs/>
        </w:rPr>
        <w:t>Inicio</w:t>
      </w:r>
      <w:r w:rsidRPr="00D01286">
        <w:t>, haga clic en </w:t>
      </w:r>
      <w:r w:rsidRPr="00D01286">
        <w:rPr>
          <w:b/>
          <w:bCs/>
        </w:rPr>
        <w:t>Formato condicional</w:t>
      </w:r>
      <w:r w:rsidRPr="00D01286">
        <w:t>, seleccione </w:t>
      </w:r>
      <w:r w:rsidRPr="00D01286">
        <w:rPr>
          <w:b/>
          <w:bCs/>
        </w:rPr>
        <w:t>Resaltar reglas de celdas</w:t>
      </w:r>
      <w:r w:rsidRPr="00D01286">
        <w:t> y haga clic en </w:t>
      </w:r>
      <w:r w:rsidRPr="00D01286">
        <w:rPr>
          <w:b/>
          <w:bCs/>
        </w:rPr>
        <w:t>Valores duplicados</w:t>
      </w:r>
      <w:r w:rsidRPr="00D01286">
        <w:t>.</w:t>
      </w:r>
    </w:p>
    <w:p w14:paraId="6F4C7092" w14:textId="77777777" w:rsidR="00D01286" w:rsidRPr="00D01286" w:rsidRDefault="00D01286" w:rsidP="00D01286">
      <w:pPr>
        <w:numPr>
          <w:ilvl w:val="0"/>
          <w:numId w:val="3"/>
        </w:numPr>
      </w:pPr>
      <w:r w:rsidRPr="00D01286">
        <w:t>En el menú emergente </w:t>
      </w:r>
      <w:r w:rsidRPr="00D01286">
        <w:rPr>
          <w:b/>
          <w:bCs/>
        </w:rPr>
        <w:t>valores del rango seleccionado</w:t>
      </w:r>
      <w:r w:rsidRPr="00D01286">
        <w:t>, haga clic en </w:t>
      </w:r>
      <w:r w:rsidRPr="00D01286">
        <w:rPr>
          <w:b/>
          <w:bCs/>
        </w:rPr>
        <w:t>único</w:t>
      </w:r>
      <w:r w:rsidRPr="00D01286">
        <w:t> o </w:t>
      </w:r>
      <w:r w:rsidRPr="00D01286">
        <w:rPr>
          <w:b/>
          <w:bCs/>
        </w:rPr>
        <w:t>duplicado</w:t>
      </w:r>
      <w:r w:rsidRPr="00D01286">
        <w:t>.</w:t>
      </w:r>
    </w:p>
    <w:p w14:paraId="47F20267" w14:textId="77777777" w:rsidR="00C46EFA" w:rsidRDefault="00C46EFA" w:rsidP="00D01286">
      <w:pPr>
        <w:rPr>
          <w:b/>
          <w:bCs/>
        </w:rPr>
      </w:pPr>
    </w:p>
    <w:p w14:paraId="5BE0106F" w14:textId="77777777" w:rsidR="00C46EFA" w:rsidRDefault="00C46EFA" w:rsidP="00D01286">
      <w:pPr>
        <w:rPr>
          <w:b/>
          <w:bCs/>
        </w:rPr>
      </w:pPr>
    </w:p>
    <w:p w14:paraId="62878D7E" w14:textId="260C7BB1" w:rsidR="00D01286" w:rsidRPr="00D01286" w:rsidRDefault="00D01286" w:rsidP="00D01286">
      <w:r w:rsidRPr="00D01286">
        <w:rPr>
          <w:b/>
          <w:bCs/>
        </w:rPr>
        <w:lastRenderedPageBreak/>
        <w:t>Copiar formato condicional en celdas adicionales</w:t>
      </w:r>
    </w:p>
    <w:p w14:paraId="054C0FBE" w14:textId="77777777" w:rsidR="00D01286" w:rsidRPr="00D01286" w:rsidRDefault="00D01286" w:rsidP="00D01286">
      <w:pPr>
        <w:numPr>
          <w:ilvl w:val="0"/>
          <w:numId w:val="4"/>
        </w:numPr>
      </w:pPr>
      <w:r w:rsidRPr="00D01286">
        <w:t>Seleccione la celda con el formato condicional que quiere copiar.</w:t>
      </w:r>
    </w:p>
    <w:p w14:paraId="52048DE4" w14:textId="14B99C60" w:rsidR="00D01286" w:rsidRPr="00D01286" w:rsidRDefault="00D01286" w:rsidP="00D01286">
      <w:pPr>
        <w:numPr>
          <w:ilvl w:val="0"/>
          <w:numId w:val="4"/>
        </w:numPr>
      </w:pPr>
      <w:r w:rsidRPr="00D01286">
        <w:t>En la pestaña </w:t>
      </w:r>
      <w:r w:rsidRPr="00D01286">
        <w:rPr>
          <w:b/>
          <w:bCs/>
        </w:rPr>
        <w:t>Inicio</w:t>
      </w:r>
      <w:r w:rsidRPr="00D01286">
        <w:t>, haga clic en </w:t>
      </w:r>
      <w:r w:rsidRPr="00D01286">
        <w:rPr>
          <w:b/>
          <w:bCs/>
        </w:rPr>
        <w:t>Formato</w:t>
      </w:r>
      <w:r w:rsidRPr="00D01286">
        <w:t> </w:t>
      </w:r>
      <w:r w:rsidRPr="00D01286">
        <w:rPr>
          <w:noProof/>
        </w:rPr>
        <w:drawing>
          <wp:inline distT="0" distB="0" distL="0" distR="0" wp14:anchorId="437CE716" wp14:editId="389DB1C5">
            <wp:extent cx="209550" cy="190500"/>
            <wp:effectExtent l="0" t="0" r="0" b="0"/>
            <wp:docPr id="177584457" name="Imagen 2" descr="Botón Copiar for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tón Copiar forma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sidRPr="00D01286">
        <w:t> y, luego, seleccione las celdas donde desea copiar el formato condicional.</w:t>
      </w:r>
    </w:p>
    <w:p w14:paraId="7895CDFE" w14:textId="77777777" w:rsidR="00C46EFA" w:rsidRDefault="00C46EFA" w:rsidP="00D01286">
      <w:pPr>
        <w:rPr>
          <w:b/>
          <w:bCs/>
        </w:rPr>
      </w:pPr>
    </w:p>
    <w:p w14:paraId="13C44191" w14:textId="00B69C46" w:rsidR="00D01286" w:rsidRPr="00D01286" w:rsidRDefault="00D01286" w:rsidP="00D01286">
      <w:r w:rsidRPr="00D01286">
        <w:rPr>
          <w:b/>
          <w:bCs/>
        </w:rPr>
        <w:t>Encontrar celdas con formato condicional</w:t>
      </w:r>
    </w:p>
    <w:p w14:paraId="6B141411" w14:textId="77777777" w:rsidR="00D01286" w:rsidRPr="00D01286" w:rsidRDefault="00D01286" w:rsidP="00D01286">
      <w:r w:rsidRPr="00D01286">
        <w:t>Si solo alguna parte de la hoja tiene aplicado formato condicional, puede encontrar rápidamente las celdas con el formato para poder copiar, cambiar o eliminar el formato de esas celdas.</w:t>
      </w:r>
    </w:p>
    <w:p w14:paraId="7C52B972" w14:textId="77777777" w:rsidR="00D01286" w:rsidRPr="00D01286" w:rsidRDefault="00D01286" w:rsidP="00D01286">
      <w:pPr>
        <w:numPr>
          <w:ilvl w:val="0"/>
          <w:numId w:val="5"/>
        </w:numPr>
      </w:pPr>
      <w:r w:rsidRPr="00D01286">
        <w:t>Haga clic en cualquier celda.</w:t>
      </w:r>
    </w:p>
    <w:p w14:paraId="083F5543" w14:textId="77777777" w:rsidR="00C46EFA" w:rsidRDefault="00C46EFA" w:rsidP="00D01286"/>
    <w:p w14:paraId="0CA15290" w14:textId="0D30126B" w:rsidR="00D01286" w:rsidRPr="00D01286" w:rsidRDefault="00D01286" w:rsidP="00D01286">
      <w:r w:rsidRPr="00D01286">
        <w:t>Si desea buscar solo las celdas con un formato condicional específico, empiece haciendo clic en una celda que tenga ese formato.</w:t>
      </w:r>
    </w:p>
    <w:p w14:paraId="23E91370" w14:textId="77777777" w:rsidR="00D01286" w:rsidRPr="00D01286" w:rsidRDefault="00D01286" w:rsidP="00D01286">
      <w:pPr>
        <w:numPr>
          <w:ilvl w:val="0"/>
          <w:numId w:val="5"/>
        </w:numPr>
      </w:pPr>
      <w:r w:rsidRPr="00D01286">
        <w:t>En el menú </w:t>
      </w:r>
      <w:r w:rsidRPr="00D01286">
        <w:rPr>
          <w:b/>
          <w:bCs/>
        </w:rPr>
        <w:t>Editar</w:t>
      </w:r>
      <w:r w:rsidRPr="00D01286">
        <w:t>, haga clic en </w:t>
      </w:r>
      <w:r w:rsidRPr="00D01286">
        <w:rPr>
          <w:b/>
          <w:bCs/>
        </w:rPr>
        <w:t>Buscar</w:t>
      </w:r>
      <w:r w:rsidRPr="00D01286">
        <w:t> y, luego, haga clic en </w:t>
      </w:r>
      <w:r w:rsidRPr="00D01286">
        <w:rPr>
          <w:b/>
          <w:bCs/>
        </w:rPr>
        <w:t>Ir a</w:t>
      </w:r>
      <w:r w:rsidRPr="00D01286">
        <w:t>.</w:t>
      </w:r>
    </w:p>
    <w:p w14:paraId="3F9B8136" w14:textId="77777777" w:rsidR="00D01286" w:rsidRPr="00D01286" w:rsidRDefault="00D01286" w:rsidP="00D01286">
      <w:pPr>
        <w:numPr>
          <w:ilvl w:val="0"/>
          <w:numId w:val="5"/>
        </w:numPr>
      </w:pPr>
      <w:r w:rsidRPr="00D01286">
        <w:t>Haga clic en </w:t>
      </w:r>
      <w:r w:rsidRPr="00D01286">
        <w:rPr>
          <w:b/>
          <w:bCs/>
        </w:rPr>
        <w:t>Especial</w:t>
      </w:r>
      <w:r w:rsidRPr="00D01286">
        <w:t> y, luego, en </w:t>
      </w:r>
      <w:r w:rsidRPr="00D01286">
        <w:rPr>
          <w:b/>
          <w:bCs/>
        </w:rPr>
        <w:t>Formatos condicionales</w:t>
      </w:r>
      <w:r w:rsidRPr="00D01286">
        <w:t>.</w:t>
      </w:r>
    </w:p>
    <w:p w14:paraId="4BB8C012" w14:textId="77777777" w:rsidR="00D01286" w:rsidRPr="00D01286" w:rsidRDefault="00D01286" w:rsidP="00D01286">
      <w:pPr>
        <w:numPr>
          <w:ilvl w:val="0"/>
          <w:numId w:val="5"/>
        </w:numPr>
      </w:pPr>
      <w:r w:rsidRPr="00D01286">
        <w:t>Si desea buscar solo las celdas con el formato condicional específico de la celda que seleccionó en el paso 1, en </w:t>
      </w:r>
      <w:r w:rsidRPr="00D01286">
        <w:rPr>
          <w:b/>
          <w:bCs/>
        </w:rPr>
        <w:t>Opciones</w:t>
      </w:r>
      <w:r w:rsidRPr="00D01286">
        <w:t>, haga clic en </w:t>
      </w:r>
      <w:r w:rsidRPr="00D01286">
        <w:rPr>
          <w:b/>
          <w:bCs/>
        </w:rPr>
        <w:t>Igual</w:t>
      </w:r>
      <w:r w:rsidRPr="00D01286">
        <w:t>.</w:t>
      </w:r>
    </w:p>
    <w:p w14:paraId="5434EB34" w14:textId="77777777" w:rsidR="00C46EFA" w:rsidRDefault="00C46EFA" w:rsidP="00D01286">
      <w:pPr>
        <w:rPr>
          <w:b/>
          <w:bCs/>
        </w:rPr>
      </w:pPr>
    </w:p>
    <w:p w14:paraId="09AD4903" w14:textId="75E102CA" w:rsidR="00D01286" w:rsidRPr="00D01286" w:rsidRDefault="00D01286" w:rsidP="00D01286">
      <w:r w:rsidRPr="00D01286">
        <w:rPr>
          <w:b/>
          <w:bCs/>
        </w:rPr>
        <w:t>Quitar el formato condicional de una selección</w:t>
      </w:r>
    </w:p>
    <w:p w14:paraId="57D69CBB" w14:textId="77777777" w:rsidR="00D01286" w:rsidRPr="00D01286" w:rsidRDefault="00D01286" w:rsidP="00D01286">
      <w:pPr>
        <w:numPr>
          <w:ilvl w:val="0"/>
          <w:numId w:val="6"/>
        </w:numPr>
      </w:pPr>
      <w:r w:rsidRPr="00D01286">
        <w:t>Seleccione las celdas con el formato condicional que quiere quitar.</w:t>
      </w:r>
    </w:p>
    <w:p w14:paraId="5F4784F4" w14:textId="77777777" w:rsidR="00D01286" w:rsidRPr="00D01286" w:rsidRDefault="00D01286" w:rsidP="00D01286">
      <w:pPr>
        <w:numPr>
          <w:ilvl w:val="0"/>
          <w:numId w:val="6"/>
        </w:numPr>
      </w:pPr>
      <w:r w:rsidRPr="00D01286">
        <w:t>En la pestaña </w:t>
      </w:r>
      <w:r w:rsidRPr="00D01286">
        <w:rPr>
          <w:b/>
          <w:bCs/>
        </w:rPr>
        <w:t>Inicio</w:t>
      </w:r>
      <w:r w:rsidRPr="00D01286">
        <w:t>, haga clic en </w:t>
      </w:r>
      <w:r w:rsidRPr="00D01286">
        <w:rPr>
          <w:b/>
          <w:bCs/>
        </w:rPr>
        <w:t>Formato condicional</w:t>
      </w:r>
      <w:r w:rsidRPr="00D01286">
        <w:t>, seleccione </w:t>
      </w:r>
      <w:r w:rsidRPr="00D01286">
        <w:rPr>
          <w:b/>
          <w:bCs/>
        </w:rPr>
        <w:t>Borrar reglas</w:t>
      </w:r>
      <w:r w:rsidRPr="00D01286">
        <w:t> y haga clic en la opción que desee.</w:t>
      </w:r>
    </w:p>
    <w:p w14:paraId="4B256D5A" w14:textId="77777777" w:rsidR="00C46EFA" w:rsidRDefault="00C46EFA" w:rsidP="00D01286">
      <w:pPr>
        <w:rPr>
          <w:b/>
          <w:bCs/>
        </w:rPr>
      </w:pPr>
    </w:p>
    <w:p w14:paraId="55C4685F" w14:textId="23F6B90A" w:rsidR="00D01286" w:rsidRPr="00D01286" w:rsidRDefault="00D01286" w:rsidP="00D01286">
      <w:r w:rsidRPr="00D01286">
        <w:rPr>
          <w:b/>
          <w:bCs/>
        </w:rPr>
        <w:t>Sugerencia: </w:t>
      </w:r>
      <w:r w:rsidRPr="00D01286">
        <w:t>Para quitar todos los formatos condicionales y todos los demás formatos de las celdas seleccionadas, en el menú </w:t>
      </w:r>
      <w:r w:rsidRPr="00D01286">
        <w:rPr>
          <w:b/>
          <w:bCs/>
        </w:rPr>
        <w:t>Edición</w:t>
      </w:r>
      <w:r w:rsidRPr="00D01286">
        <w:t>, seleccione </w:t>
      </w:r>
      <w:r w:rsidRPr="00D01286">
        <w:rPr>
          <w:b/>
          <w:bCs/>
        </w:rPr>
        <w:t>Borrar</w:t>
      </w:r>
      <w:r w:rsidRPr="00D01286">
        <w:t> y, luego, haga clic en </w:t>
      </w:r>
      <w:r w:rsidRPr="00D01286">
        <w:rPr>
          <w:b/>
          <w:bCs/>
        </w:rPr>
        <w:t>Formatos</w:t>
      </w:r>
      <w:r w:rsidRPr="00D01286">
        <w:t>.</w:t>
      </w:r>
    </w:p>
    <w:p w14:paraId="64C63BF3" w14:textId="77777777" w:rsidR="00C46EFA" w:rsidRDefault="00C46EFA" w:rsidP="00D01286">
      <w:pPr>
        <w:rPr>
          <w:b/>
          <w:bCs/>
        </w:rPr>
      </w:pPr>
    </w:p>
    <w:p w14:paraId="5494716E" w14:textId="77777777" w:rsidR="00C46EFA" w:rsidRDefault="00C46EFA" w:rsidP="00D01286">
      <w:pPr>
        <w:rPr>
          <w:b/>
          <w:bCs/>
        </w:rPr>
      </w:pPr>
    </w:p>
    <w:p w14:paraId="6AE4D548" w14:textId="3986004C" w:rsidR="00D01286" w:rsidRPr="00D01286" w:rsidRDefault="00D01286" w:rsidP="00D01286">
      <w:r w:rsidRPr="00D01286">
        <w:rPr>
          <w:b/>
          <w:bCs/>
        </w:rPr>
        <w:lastRenderedPageBreak/>
        <w:t>Cambiar una regla de formato condicional</w:t>
      </w:r>
    </w:p>
    <w:p w14:paraId="67D72403" w14:textId="77777777" w:rsidR="00D01286" w:rsidRPr="00D01286" w:rsidRDefault="00D01286" w:rsidP="00D01286">
      <w:r w:rsidRPr="00D01286">
        <w:t>Puede personalizar las reglas predeterminadas de los formatos condicionales para que se ajusten a sus necesidades. Puede cambiar los operadores de comparación, umbrales, colores e iconos.</w:t>
      </w:r>
    </w:p>
    <w:p w14:paraId="438D86D8" w14:textId="77777777" w:rsidR="00D01286" w:rsidRPr="00D01286" w:rsidRDefault="00D01286" w:rsidP="00D01286">
      <w:pPr>
        <w:numPr>
          <w:ilvl w:val="0"/>
          <w:numId w:val="7"/>
        </w:numPr>
      </w:pPr>
      <w:r w:rsidRPr="00D01286">
        <w:t>Haga clic en el rango que contiene la regla de formato condicional que desea cambiar.</w:t>
      </w:r>
    </w:p>
    <w:p w14:paraId="277ADAB2" w14:textId="77777777" w:rsidR="00D01286" w:rsidRPr="00D01286" w:rsidRDefault="00D01286" w:rsidP="00D01286">
      <w:pPr>
        <w:numPr>
          <w:ilvl w:val="0"/>
          <w:numId w:val="7"/>
        </w:numPr>
      </w:pPr>
      <w:r w:rsidRPr="00D01286">
        <w:t>En la pestaña </w:t>
      </w:r>
      <w:r w:rsidRPr="00D01286">
        <w:rPr>
          <w:b/>
          <w:bCs/>
        </w:rPr>
        <w:t>Inicio</w:t>
      </w:r>
      <w:r w:rsidRPr="00D01286">
        <w:t>, haga clic en </w:t>
      </w:r>
      <w:r w:rsidRPr="00D01286">
        <w:rPr>
          <w:b/>
          <w:bCs/>
        </w:rPr>
        <w:t>Formato condicional</w:t>
      </w:r>
      <w:r w:rsidRPr="00D01286">
        <w:t> y, luego, haga clic en </w:t>
      </w:r>
      <w:r w:rsidRPr="00D01286">
        <w:rPr>
          <w:b/>
          <w:bCs/>
        </w:rPr>
        <w:t>Administrar reglas</w:t>
      </w:r>
      <w:r w:rsidRPr="00D01286">
        <w:t>.</w:t>
      </w:r>
    </w:p>
    <w:p w14:paraId="2F24AA6B" w14:textId="77777777" w:rsidR="00D01286" w:rsidRPr="00D01286" w:rsidRDefault="00D01286" w:rsidP="00D01286">
      <w:pPr>
        <w:numPr>
          <w:ilvl w:val="0"/>
          <w:numId w:val="7"/>
        </w:numPr>
      </w:pPr>
      <w:r w:rsidRPr="00D01286">
        <w:t>Seleccione la regla y haga clic en </w:t>
      </w:r>
      <w:r w:rsidRPr="00D01286">
        <w:rPr>
          <w:b/>
          <w:bCs/>
        </w:rPr>
        <w:t>Editar regla</w:t>
      </w:r>
      <w:r w:rsidRPr="00D01286">
        <w:t>.</w:t>
      </w:r>
    </w:p>
    <w:p w14:paraId="2CAA96DA" w14:textId="77777777" w:rsidR="00D01286" w:rsidRPr="00D01286" w:rsidRDefault="00D01286" w:rsidP="00D01286">
      <w:pPr>
        <w:numPr>
          <w:ilvl w:val="0"/>
          <w:numId w:val="7"/>
        </w:numPr>
      </w:pPr>
      <w:r w:rsidRPr="00D01286">
        <w:t>Haga los cambios que desee y haga clic en </w:t>
      </w:r>
      <w:r w:rsidRPr="00D01286">
        <w:rPr>
          <w:b/>
          <w:bCs/>
        </w:rPr>
        <w:t>Aceptar</w:t>
      </w:r>
      <w:r w:rsidRPr="00D01286">
        <w:t> dos veces.</w:t>
      </w:r>
    </w:p>
    <w:p w14:paraId="358E920E" w14:textId="77777777" w:rsidR="00C46EFA" w:rsidRDefault="00C46EFA" w:rsidP="00D01286">
      <w:pPr>
        <w:rPr>
          <w:b/>
          <w:bCs/>
        </w:rPr>
      </w:pPr>
    </w:p>
    <w:p w14:paraId="2769E3B7" w14:textId="3EBEB766" w:rsidR="00D01286" w:rsidRPr="00D01286" w:rsidRDefault="00D01286" w:rsidP="00D01286">
      <w:r w:rsidRPr="00D01286">
        <w:rPr>
          <w:b/>
          <w:bCs/>
        </w:rPr>
        <w:t>Eliminar una regla de formato condicional</w:t>
      </w:r>
    </w:p>
    <w:p w14:paraId="2451B800" w14:textId="77777777" w:rsidR="00D01286" w:rsidRPr="00D01286" w:rsidRDefault="00D01286" w:rsidP="00D01286">
      <w:r w:rsidRPr="00D01286">
        <w:t>Puede eliminar los formatos condicionales que ya no necesite.</w:t>
      </w:r>
    </w:p>
    <w:p w14:paraId="6E0CADA4" w14:textId="77777777" w:rsidR="00D01286" w:rsidRPr="00D01286" w:rsidRDefault="00D01286" w:rsidP="00D01286">
      <w:pPr>
        <w:numPr>
          <w:ilvl w:val="0"/>
          <w:numId w:val="8"/>
        </w:numPr>
      </w:pPr>
      <w:r w:rsidRPr="00D01286">
        <w:t>Haga clic en el rango que contiene la regla de formato condicional que desea cambiar.</w:t>
      </w:r>
    </w:p>
    <w:p w14:paraId="776E5E04" w14:textId="77777777" w:rsidR="00D01286" w:rsidRPr="00D01286" w:rsidRDefault="00D01286" w:rsidP="00D01286">
      <w:pPr>
        <w:numPr>
          <w:ilvl w:val="0"/>
          <w:numId w:val="8"/>
        </w:numPr>
      </w:pPr>
      <w:r w:rsidRPr="00D01286">
        <w:t>En la pestaña </w:t>
      </w:r>
      <w:r w:rsidRPr="00D01286">
        <w:rPr>
          <w:b/>
          <w:bCs/>
        </w:rPr>
        <w:t>Inicio</w:t>
      </w:r>
      <w:r w:rsidRPr="00D01286">
        <w:t>, haga clic en </w:t>
      </w:r>
      <w:r w:rsidRPr="00D01286">
        <w:rPr>
          <w:b/>
          <w:bCs/>
        </w:rPr>
        <w:t>Formato condicional</w:t>
      </w:r>
      <w:r w:rsidRPr="00D01286">
        <w:t> y, luego, haga clic en </w:t>
      </w:r>
      <w:r w:rsidRPr="00D01286">
        <w:rPr>
          <w:b/>
          <w:bCs/>
        </w:rPr>
        <w:t>Administrar reglas</w:t>
      </w:r>
      <w:r w:rsidRPr="00D01286">
        <w:t>.</w:t>
      </w:r>
    </w:p>
    <w:p w14:paraId="6019BFF4" w14:textId="30F07B2A" w:rsidR="00D01286" w:rsidRPr="00D01286" w:rsidRDefault="00D01286" w:rsidP="00D01286">
      <w:pPr>
        <w:numPr>
          <w:ilvl w:val="0"/>
          <w:numId w:val="8"/>
        </w:numPr>
      </w:pPr>
      <w:r w:rsidRPr="00D01286">
        <w:t>Seleccione la regla y haga clic en </w:t>
      </w:r>
      <w:r w:rsidRPr="00D01286">
        <w:rPr>
          <w:noProof/>
        </w:rPr>
        <w:drawing>
          <wp:inline distT="0" distB="0" distL="0" distR="0" wp14:anchorId="29BA0645" wp14:editId="2AF5C0C1">
            <wp:extent cx="304800" cy="228600"/>
            <wp:effectExtent l="0" t="0" r="0" b="0"/>
            <wp:docPr id="171962875" name="Imagen 1" descr="Haga clic para eliminar la regl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ga clic para eliminar la regla seleccionad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D01286">
        <w:t> en la parte inferior izquierda.</w:t>
      </w:r>
    </w:p>
    <w:p w14:paraId="56E5E142" w14:textId="77777777" w:rsidR="00D01286" w:rsidRPr="00D01286" w:rsidRDefault="00D01286" w:rsidP="00D01286">
      <w:pPr>
        <w:numPr>
          <w:ilvl w:val="0"/>
          <w:numId w:val="8"/>
        </w:numPr>
      </w:pPr>
      <w:r w:rsidRPr="00D01286">
        <w:t>Haga clic en </w:t>
      </w:r>
      <w:r w:rsidRPr="00D01286">
        <w:rPr>
          <w:b/>
          <w:bCs/>
        </w:rPr>
        <w:t>Aceptar</w:t>
      </w:r>
      <w:r w:rsidRPr="00D01286">
        <w:t>.</w:t>
      </w:r>
    </w:p>
    <w:p w14:paraId="7A080293" w14:textId="77777777" w:rsidR="002E5487" w:rsidRDefault="002E5487" w:rsidP="002E5487"/>
    <w:p w14:paraId="5E77EDFD" w14:textId="77777777" w:rsidR="002E5487" w:rsidRDefault="002E5487" w:rsidP="002E5487"/>
    <w:p w14:paraId="4871AC95" w14:textId="77777777" w:rsidR="0030050A" w:rsidRDefault="0030050A" w:rsidP="002E5487"/>
    <w:p w14:paraId="51CF1629" w14:textId="77777777" w:rsidR="0030050A" w:rsidRDefault="0030050A" w:rsidP="002E5487"/>
    <w:p w14:paraId="4CA1FE12" w14:textId="77777777" w:rsidR="0030050A" w:rsidRDefault="0030050A" w:rsidP="002E5487"/>
    <w:p w14:paraId="72A50A71" w14:textId="77777777" w:rsidR="0030050A" w:rsidRDefault="0030050A" w:rsidP="002E5487"/>
    <w:p w14:paraId="05515299" w14:textId="77777777" w:rsidR="00EE420C" w:rsidRDefault="00EE420C" w:rsidP="008C7946">
      <w:pPr>
        <w:sectPr w:rsidR="00EE420C" w:rsidSect="00A66A79">
          <w:headerReference w:type="default" r:id="rId18"/>
          <w:footerReference w:type="default" r:id="rId19"/>
          <w:pgSz w:w="12240" w:h="15840"/>
          <w:pgMar w:top="1418" w:right="1701" w:bottom="1418" w:left="1701" w:header="709" w:footer="709" w:gutter="0"/>
          <w:cols w:space="708"/>
          <w:docGrid w:linePitch="360"/>
        </w:sectPr>
      </w:pPr>
      <w:bookmarkStart w:id="8" w:name="_Toc128601310"/>
    </w:p>
    <w:p w14:paraId="68064C6D" w14:textId="6EDB4018" w:rsidR="009347CA" w:rsidRPr="009347CA" w:rsidRDefault="005C243E" w:rsidP="00175691">
      <w:pPr>
        <w:pStyle w:val="Ttulo2"/>
      </w:pPr>
      <w:r>
        <w:lastRenderedPageBreak/>
        <w:t>Tipos de Formatos Condicionale</w:t>
      </w:r>
      <w:bookmarkEnd w:id="8"/>
      <w:r w:rsidR="00175691">
        <w:t>s</w:t>
      </w:r>
    </w:p>
    <w:tbl>
      <w:tblPr>
        <w:tblStyle w:val="Tablaconcuadrcula7concolores"/>
        <w:tblpPr w:leftFromText="141" w:rightFromText="141" w:vertAnchor="text" w:tblpXSpec="center" w:tblpY="1"/>
        <w:tblOverlap w:val="never"/>
        <w:tblW w:w="13033" w:type="dxa"/>
        <w:jc w:val="center"/>
        <w:tblLook w:val="04A0" w:firstRow="1" w:lastRow="0" w:firstColumn="1" w:lastColumn="0" w:noHBand="0" w:noVBand="1"/>
      </w:tblPr>
      <w:tblGrid>
        <w:gridCol w:w="1599"/>
        <w:gridCol w:w="2042"/>
        <w:gridCol w:w="1671"/>
        <w:gridCol w:w="3939"/>
        <w:gridCol w:w="3782"/>
      </w:tblGrid>
      <w:tr w:rsidR="00175691" w:rsidRPr="009347CA" w14:paraId="6BA09EB2" w14:textId="77777777" w:rsidTr="00B52D0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4AEF1E0" w14:textId="77777777" w:rsidR="009347CA" w:rsidRPr="009347CA" w:rsidRDefault="009347CA" w:rsidP="00B52D01">
            <w:pPr>
              <w:jc w:val="center"/>
            </w:pPr>
            <w:r w:rsidRPr="009347CA">
              <w:t>Tipo de formato condicional</w:t>
            </w:r>
          </w:p>
        </w:tc>
        <w:tc>
          <w:tcPr>
            <w:tcW w:w="2042" w:type="dxa"/>
            <w:hideMark/>
          </w:tcPr>
          <w:p w14:paraId="5681F704" w14:textId="77777777" w:rsidR="009347CA" w:rsidRPr="009347CA" w:rsidRDefault="009347CA" w:rsidP="00B52D01">
            <w:pPr>
              <w:jc w:val="center"/>
              <w:cnfStyle w:val="100000000000" w:firstRow="1" w:lastRow="0" w:firstColumn="0" w:lastColumn="0" w:oddVBand="0" w:evenVBand="0" w:oddHBand="0" w:evenHBand="0" w:firstRowFirstColumn="0" w:firstRowLastColumn="0" w:lastRowFirstColumn="0" w:lastRowLastColumn="0"/>
            </w:pPr>
            <w:r w:rsidRPr="009347CA">
              <w:t>Reglas</w:t>
            </w:r>
          </w:p>
        </w:tc>
        <w:tc>
          <w:tcPr>
            <w:tcW w:w="1671" w:type="dxa"/>
            <w:hideMark/>
          </w:tcPr>
          <w:p w14:paraId="52EE29B8" w14:textId="77777777" w:rsidR="009347CA" w:rsidRPr="009347CA" w:rsidRDefault="009347CA" w:rsidP="00B52D01">
            <w:pPr>
              <w:jc w:val="center"/>
              <w:cnfStyle w:val="100000000000" w:firstRow="1" w:lastRow="0" w:firstColumn="0" w:lastColumn="0" w:oddVBand="0" w:evenVBand="0" w:oddHBand="0" w:evenHBand="0" w:firstRowFirstColumn="0" w:firstRowLastColumn="0" w:lastRowFirstColumn="0" w:lastRowLastColumn="0"/>
            </w:pPr>
            <w:r w:rsidRPr="009347CA">
              <w:t>Ejemplo</w:t>
            </w:r>
          </w:p>
        </w:tc>
        <w:tc>
          <w:tcPr>
            <w:tcW w:w="3939" w:type="dxa"/>
            <w:hideMark/>
          </w:tcPr>
          <w:p w14:paraId="15C36CCF" w14:textId="77777777" w:rsidR="009347CA" w:rsidRPr="009347CA" w:rsidRDefault="009347CA" w:rsidP="00B52D01">
            <w:pPr>
              <w:jc w:val="center"/>
              <w:cnfStyle w:val="100000000000" w:firstRow="1" w:lastRow="0" w:firstColumn="0" w:lastColumn="0" w:oddVBand="0" w:evenVBand="0" w:oddHBand="0" w:evenHBand="0" w:firstRowFirstColumn="0" w:firstRowLastColumn="0" w:lastRowFirstColumn="0" w:lastRowLastColumn="0"/>
            </w:pPr>
            <w:r w:rsidRPr="009347CA">
              <w:t>Pasos para configurarlo</w:t>
            </w:r>
          </w:p>
        </w:tc>
        <w:tc>
          <w:tcPr>
            <w:tcW w:w="3782" w:type="dxa"/>
            <w:hideMark/>
          </w:tcPr>
          <w:p w14:paraId="0532096F" w14:textId="77777777" w:rsidR="009347CA" w:rsidRPr="009347CA" w:rsidRDefault="009347CA" w:rsidP="00B52D01">
            <w:pPr>
              <w:jc w:val="center"/>
              <w:cnfStyle w:val="100000000000" w:firstRow="1" w:lastRow="0" w:firstColumn="0" w:lastColumn="0" w:oddVBand="0" w:evenVBand="0" w:oddHBand="0" w:evenHBand="0" w:firstRowFirstColumn="0" w:firstRowLastColumn="0" w:lastRowFirstColumn="0" w:lastRowLastColumn="0"/>
            </w:pPr>
            <w:r w:rsidRPr="009347CA">
              <w:t>Cuando aplicarlo</w:t>
            </w:r>
          </w:p>
        </w:tc>
      </w:tr>
      <w:tr w:rsidR="00175691" w:rsidRPr="009347CA" w14:paraId="02426D0A" w14:textId="77777777" w:rsidTr="00B52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F4F56C" w14:textId="77777777" w:rsidR="009347CA" w:rsidRPr="009347CA" w:rsidRDefault="009347CA" w:rsidP="00B52D01">
            <w:r w:rsidRPr="009347CA">
              <w:t>Iconos</w:t>
            </w:r>
          </w:p>
        </w:tc>
        <w:tc>
          <w:tcPr>
            <w:tcW w:w="2042" w:type="dxa"/>
            <w:vAlign w:val="center"/>
            <w:hideMark/>
          </w:tcPr>
          <w:p w14:paraId="4F77F34B"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Los iconos se utilizan para mostrar visualmente los valores de las celdas, según los criterios establecidos.</w:t>
            </w:r>
          </w:p>
        </w:tc>
        <w:tc>
          <w:tcPr>
            <w:tcW w:w="1671" w:type="dxa"/>
            <w:vAlign w:val="center"/>
            <w:hideMark/>
          </w:tcPr>
          <w:p w14:paraId="47BD73E4"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Usar iconos de conjunto de iconos para representar valores.</w:t>
            </w:r>
          </w:p>
        </w:tc>
        <w:tc>
          <w:tcPr>
            <w:tcW w:w="3939" w:type="dxa"/>
            <w:vAlign w:val="center"/>
            <w:hideMark/>
          </w:tcPr>
          <w:p w14:paraId="4A13BE08"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1. Seleccionar el rango de celdas a las que se aplicará el formato condicional. 2. Ir a la pestaña "Inicio" y seleccionar "Formato Condicional" &gt; "Iconos". 3. Seleccione el conjunto de iconos que desea usar y configure los criterios.</w:t>
            </w:r>
          </w:p>
        </w:tc>
        <w:tc>
          <w:tcPr>
            <w:tcW w:w="3782" w:type="dxa"/>
            <w:vAlign w:val="center"/>
            <w:hideMark/>
          </w:tcPr>
          <w:p w14:paraId="726E0854"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Para mostrar el progreso, la clasificación o el estado de una tarea.</w:t>
            </w:r>
          </w:p>
        </w:tc>
      </w:tr>
      <w:tr w:rsidR="00175691" w:rsidRPr="009347CA" w14:paraId="26A834EC" w14:textId="77777777" w:rsidTr="00B52D0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5DC91C" w14:textId="77777777" w:rsidR="009347CA" w:rsidRPr="009347CA" w:rsidRDefault="009347CA" w:rsidP="00B52D01">
            <w:r w:rsidRPr="009347CA">
              <w:t>Escalas de color</w:t>
            </w:r>
          </w:p>
        </w:tc>
        <w:tc>
          <w:tcPr>
            <w:tcW w:w="2042" w:type="dxa"/>
            <w:vAlign w:val="center"/>
            <w:hideMark/>
          </w:tcPr>
          <w:p w14:paraId="2DF92505"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Las escalas de color se utilizan para representar un rango de valores en una escala de colores que va desde un color de gradiente mínimo hasta un color de gradiente máximo.</w:t>
            </w:r>
          </w:p>
        </w:tc>
        <w:tc>
          <w:tcPr>
            <w:tcW w:w="1671" w:type="dxa"/>
            <w:vAlign w:val="center"/>
            <w:hideMark/>
          </w:tcPr>
          <w:p w14:paraId="4A0E063C"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Resaltar las células rojas oscuro para los valores altos y rojo claro para los valores bajos.</w:t>
            </w:r>
          </w:p>
        </w:tc>
        <w:tc>
          <w:tcPr>
            <w:tcW w:w="3939" w:type="dxa"/>
            <w:vAlign w:val="center"/>
            <w:hideMark/>
          </w:tcPr>
          <w:p w14:paraId="17120856"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1. Seleccionar el rango de celdas a las que se aplicará el formato condicional. 2. Ir a la pestaña "Inicio" y seleccionar "Formato Condicional" &gt; "Escala de color". 3. Seleccione la escala de color que desea usar y configure los criterios.</w:t>
            </w:r>
          </w:p>
        </w:tc>
        <w:tc>
          <w:tcPr>
            <w:tcW w:w="3782" w:type="dxa"/>
            <w:vAlign w:val="center"/>
            <w:hideMark/>
          </w:tcPr>
          <w:p w14:paraId="29D68B3C"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Para resaltar rápidamente los valores altos o bajos en un rango de valores.</w:t>
            </w:r>
          </w:p>
        </w:tc>
      </w:tr>
      <w:tr w:rsidR="00175691" w:rsidRPr="009347CA" w14:paraId="2169FC71" w14:textId="77777777" w:rsidTr="00B52D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02F716" w14:textId="77777777" w:rsidR="009347CA" w:rsidRPr="009347CA" w:rsidRDefault="009347CA" w:rsidP="00B52D01">
            <w:r w:rsidRPr="009347CA">
              <w:lastRenderedPageBreak/>
              <w:t>Barras de datos</w:t>
            </w:r>
          </w:p>
        </w:tc>
        <w:tc>
          <w:tcPr>
            <w:tcW w:w="2042" w:type="dxa"/>
            <w:vAlign w:val="center"/>
            <w:hideMark/>
          </w:tcPr>
          <w:p w14:paraId="72CDC70E"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Las barras de datos se utilizan para representar visualmente el valor de una celda en relación con otros valores en un rango.</w:t>
            </w:r>
          </w:p>
        </w:tc>
        <w:tc>
          <w:tcPr>
            <w:tcW w:w="1671" w:type="dxa"/>
            <w:vAlign w:val="center"/>
            <w:hideMark/>
          </w:tcPr>
          <w:p w14:paraId="5B5A498A"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Usar barras de datos para mostrar el progreso del presupuesto.</w:t>
            </w:r>
          </w:p>
        </w:tc>
        <w:tc>
          <w:tcPr>
            <w:tcW w:w="3939" w:type="dxa"/>
            <w:vAlign w:val="center"/>
            <w:hideMark/>
          </w:tcPr>
          <w:p w14:paraId="31C40AE0"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1. Seleccionar el rango de celdas a las que se aplicará el formato condicional. 2. Ir a la pestaña "Inicio" y seleccionar "Formato Condicional" &gt; "Barras de datos". 3. Seleccione el tipo de barra que desea usar y configure los criterios.</w:t>
            </w:r>
          </w:p>
        </w:tc>
        <w:tc>
          <w:tcPr>
            <w:tcW w:w="3782" w:type="dxa"/>
            <w:vAlign w:val="center"/>
            <w:hideMark/>
          </w:tcPr>
          <w:p w14:paraId="48E201C0" w14:textId="77777777" w:rsidR="009347CA" w:rsidRPr="009347CA" w:rsidRDefault="009347CA" w:rsidP="00B52D01">
            <w:pPr>
              <w:cnfStyle w:val="000000100000" w:firstRow="0" w:lastRow="0" w:firstColumn="0" w:lastColumn="0" w:oddVBand="0" w:evenVBand="0" w:oddHBand="1" w:evenHBand="0" w:firstRowFirstColumn="0" w:firstRowLastColumn="0" w:lastRowFirstColumn="0" w:lastRowLastColumn="0"/>
              <w:rPr>
                <w:sz w:val="20"/>
                <w:szCs w:val="18"/>
              </w:rPr>
            </w:pPr>
            <w:r w:rsidRPr="009347CA">
              <w:rPr>
                <w:sz w:val="20"/>
                <w:szCs w:val="18"/>
              </w:rPr>
              <w:t>Para mostrar rápidamente cómo se comparan los valores en un rango de datos.</w:t>
            </w:r>
          </w:p>
        </w:tc>
      </w:tr>
      <w:tr w:rsidR="00175691" w:rsidRPr="009347CA" w14:paraId="27FD32E3" w14:textId="77777777" w:rsidTr="00B52D0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063EC8" w14:textId="77777777" w:rsidR="009347CA" w:rsidRPr="009347CA" w:rsidRDefault="009347CA" w:rsidP="00B52D01">
            <w:r w:rsidRPr="009347CA">
              <w:t>Reglas basadas en fórmulas</w:t>
            </w:r>
          </w:p>
        </w:tc>
        <w:tc>
          <w:tcPr>
            <w:tcW w:w="2042" w:type="dxa"/>
            <w:vAlign w:val="center"/>
            <w:hideMark/>
          </w:tcPr>
          <w:p w14:paraId="5CA386A6"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Las reglas basadas en fórmulas son reglas personalizadas que utilizan fórmulas para determinar si se debe aplicar un formato condicional.</w:t>
            </w:r>
          </w:p>
        </w:tc>
        <w:tc>
          <w:tcPr>
            <w:tcW w:w="1671" w:type="dxa"/>
            <w:vAlign w:val="center"/>
            <w:hideMark/>
          </w:tcPr>
          <w:p w14:paraId="08718239"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Resaltar las celdas que contienen valores mayores que el promedio.</w:t>
            </w:r>
          </w:p>
        </w:tc>
        <w:tc>
          <w:tcPr>
            <w:tcW w:w="3939" w:type="dxa"/>
            <w:vAlign w:val="center"/>
            <w:hideMark/>
          </w:tcPr>
          <w:p w14:paraId="059D781D"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1. Seleccionar el rango de celdas a las que se aplicará el formato condicional. 2. Ir a la pestaña "Inicio" y seleccionar "Formato Condicional" &gt; "Nueva regla". 3. Seleccione "Usar una fórmula para determinar qué celdas deben ser formateadas" y escriba la fórmula que desea utilizar.</w:t>
            </w:r>
          </w:p>
        </w:tc>
        <w:tc>
          <w:tcPr>
            <w:tcW w:w="3782" w:type="dxa"/>
            <w:vAlign w:val="center"/>
            <w:hideMark/>
          </w:tcPr>
          <w:p w14:paraId="051594E1" w14:textId="77777777" w:rsidR="009347CA" w:rsidRPr="009347CA" w:rsidRDefault="009347CA" w:rsidP="00B52D01">
            <w:pPr>
              <w:cnfStyle w:val="000000000000" w:firstRow="0" w:lastRow="0" w:firstColumn="0" w:lastColumn="0" w:oddVBand="0" w:evenVBand="0" w:oddHBand="0" w:evenHBand="0" w:firstRowFirstColumn="0" w:firstRowLastColumn="0" w:lastRowFirstColumn="0" w:lastRowLastColumn="0"/>
              <w:rPr>
                <w:sz w:val="20"/>
                <w:szCs w:val="18"/>
              </w:rPr>
            </w:pPr>
            <w:r w:rsidRPr="009347CA">
              <w:rPr>
                <w:sz w:val="20"/>
                <w:szCs w:val="18"/>
              </w:rPr>
              <w:t>Para aplicar un formato condicional personalizado que no está disponible en las opciones predeterminadas.</w:t>
            </w:r>
          </w:p>
        </w:tc>
      </w:tr>
    </w:tbl>
    <w:p w14:paraId="7EF08A57" w14:textId="77777777" w:rsidR="002E5487" w:rsidRDefault="002E5487" w:rsidP="002E5487"/>
    <w:p w14:paraId="468E8057" w14:textId="77777777" w:rsidR="002E5487" w:rsidRDefault="002E5487" w:rsidP="002E5487"/>
    <w:p w14:paraId="0DDF4C94" w14:textId="77777777" w:rsidR="00B92396" w:rsidRDefault="00B92396" w:rsidP="002E5487"/>
    <w:p w14:paraId="18E3F632" w14:textId="77777777" w:rsidR="00B92396" w:rsidRDefault="00B92396" w:rsidP="002E5487"/>
    <w:p w14:paraId="475F6D97" w14:textId="77777777" w:rsidR="00B92396" w:rsidRDefault="00B92396" w:rsidP="002E5487">
      <w:pPr>
        <w:sectPr w:rsidR="00B92396" w:rsidSect="00EE420C">
          <w:headerReference w:type="default" r:id="rId20"/>
          <w:footerReference w:type="default" r:id="rId21"/>
          <w:pgSz w:w="15840" w:h="12240" w:orient="landscape"/>
          <w:pgMar w:top="1701" w:right="1418" w:bottom="1701" w:left="1418" w:header="709" w:footer="709" w:gutter="0"/>
          <w:cols w:space="708"/>
          <w:docGrid w:linePitch="360"/>
        </w:sectPr>
      </w:pPr>
    </w:p>
    <w:p w14:paraId="56988E4E" w14:textId="6A6F6F18" w:rsidR="002117E6" w:rsidRDefault="005C243E" w:rsidP="005C243E">
      <w:pPr>
        <w:pStyle w:val="Ttulo2"/>
      </w:pPr>
      <w:bookmarkStart w:id="9" w:name="_Toc128601311"/>
      <w:r>
        <w:lastRenderedPageBreak/>
        <w:t>Formato Condicional con Fórmulas.</w:t>
      </w:r>
      <w:bookmarkEnd w:id="9"/>
    </w:p>
    <w:p w14:paraId="5A43FD99" w14:textId="77777777" w:rsidR="002E5487" w:rsidRDefault="002E5487" w:rsidP="002E5487"/>
    <w:p w14:paraId="60D1B80D" w14:textId="77777777" w:rsidR="00E97E84" w:rsidRDefault="00E97E84" w:rsidP="00E97E84">
      <w:r w:rsidRPr="00E97E84">
        <w:t>El formato condicional resalta rápidamente información importante en una hoja de cálculo. Sin embargo, a veces las reglas de formato integradas no van lo bastante lejos. La adición de su propia fórmula a una regla de formato condicional le ayudar a agilizar acciones que las reglas integradas no pueden realizar.</w:t>
      </w:r>
    </w:p>
    <w:p w14:paraId="563232F4" w14:textId="77777777" w:rsidR="00E97E84" w:rsidRPr="00E97E84" w:rsidRDefault="00E97E84" w:rsidP="00E97E84"/>
    <w:p w14:paraId="688EAED3" w14:textId="77777777" w:rsidR="00E97E84" w:rsidRDefault="00E97E84" w:rsidP="00E97E84">
      <w:r w:rsidRPr="00E97E84">
        <w:t>Por ejemplo, supongamos que realiza un seguimiento de los cumpleaños de sus pacientes dentales para ver cuál está próximo y marcarlos como que han recibido una felicitación de cumpleaños de su parte.</w:t>
      </w:r>
    </w:p>
    <w:p w14:paraId="2FDC6EBE" w14:textId="77777777" w:rsidR="00E97E84" w:rsidRPr="00E97E84" w:rsidRDefault="00E97E84" w:rsidP="00E97E84"/>
    <w:p w14:paraId="44D5C844" w14:textId="77777777" w:rsidR="00E97E84" w:rsidRDefault="00E97E84" w:rsidP="00E97E84">
      <w:r w:rsidRPr="00E97E84">
        <w:t>En esta hoja de cálculo, vemos la información que deseamos usando formato condicional, controlada por dos reglas en las que cada una de ellas contiene una fórmula. La primera regla, en la columna A, aplica formato a futuros cumpleaños y la regla de la columna C aplica formato a celdas tan pronto como se introduce “Y”, indicando que se ha enviado la tarjeta de cumpleaños.</w:t>
      </w:r>
    </w:p>
    <w:p w14:paraId="7BD95828" w14:textId="77777777" w:rsidR="00E97E84" w:rsidRPr="00E97E84" w:rsidRDefault="00E97E84" w:rsidP="00E97E84"/>
    <w:p w14:paraId="5870BCF5" w14:textId="6CDCB770" w:rsidR="00E97E84" w:rsidRDefault="00E97E84" w:rsidP="00E97E84">
      <w:r w:rsidRPr="00E97E84">
        <w:rPr>
          <w:noProof/>
        </w:rPr>
        <w:drawing>
          <wp:inline distT="0" distB="0" distL="0" distR="0" wp14:anchorId="5300CD53" wp14:editId="4D847080">
            <wp:extent cx="2647950" cy="1581150"/>
            <wp:effectExtent l="0" t="0" r="0" b="0"/>
            <wp:docPr id="1453489455" name="Imagen 3" descr="Ejemplo de formato condicional con fechas de nacimiento, nombres y la columna Envi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jemplo de formato condicional con fechas de nacimiento, nombres y la columna Envi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7950" cy="1581150"/>
                    </a:xfrm>
                    <a:prstGeom prst="rect">
                      <a:avLst/>
                    </a:prstGeom>
                    <a:noFill/>
                    <a:ln>
                      <a:noFill/>
                    </a:ln>
                  </pic:spPr>
                </pic:pic>
              </a:graphicData>
            </a:graphic>
          </wp:inline>
        </w:drawing>
      </w:r>
    </w:p>
    <w:p w14:paraId="1CDD4D6E" w14:textId="77777777" w:rsidR="00E97E84" w:rsidRDefault="00E97E84" w:rsidP="00E97E84"/>
    <w:p w14:paraId="4B1DA1E6" w14:textId="77777777" w:rsidR="00E97E84" w:rsidRDefault="00E97E84" w:rsidP="00E97E84"/>
    <w:p w14:paraId="7A9B088D" w14:textId="77777777" w:rsidR="00E97E84" w:rsidRDefault="00E97E84" w:rsidP="00E97E84"/>
    <w:p w14:paraId="35138E7D" w14:textId="77777777" w:rsidR="00E97E84" w:rsidRDefault="00E97E84" w:rsidP="00E97E84"/>
    <w:p w14:paraId="31294717" w14:textId="77777777" w:rsidR="00E97E84" w:rsidRPr="00E97E84" w:rsidRDefault="00E97E84" w:rsidP="00E97E84"/>
    <w:p w14:paraId="780DDE30" w14:textId="77777777" w:rsidR="00E97E84" w:rsidRPr="00E97E84" w:rsidRDefault="00E97E84" w:rsidP="00E97E84">
      <w:r w:rsidRPr="00E97E84">
        <w:rPr>
          <w:b/>
          <w:bCs/>
        </w:rPr>
        <w:lastRenderedPageBreak/>
        <w:t>Para crear la primera regla:</w:t>
      </w:r>
    </w:p>
    <w:p w14:paraId="4711D9D0" w14:textId="77777777" w:rsidR="00E97E84" w:rsidRPr="00E97E84" w:rsidRDefault="00E97E84" w:rsidP="00E97E84">
      <w:pPr>
        <w:numPr>
          <w:ilvl w:val="0"/>
          <w:numId w:val="9"/>
        </w:numPr>
      </w:pPr>
      <w:r w:rsidRPr="00E97E84">
        <w:t>Seleccione de la celda A2 a la A7. Realice esta acción arrastrando desde A2 a A7.</w:t>
      </w:r>
    </w:p>
    <w:p w14:paraId="12DDDC81" w14:textId="77777777" w:rsidR="00E97E84" w:rsidRPr="00E97E84" w:rsidRDefault="00E97E84" w:rsidP="00E97E84">
      <w:pPr>
        <w:numPr>
          <w:ilvl w:val="0"/>
          <w:numId w:val="9"/>
        </w:numPr>
      </w:pPr>
      <w:r w:rsidRPr="00E97E84">
        <w:t>En la pestaña </w:t>
      </w:r>
      <w:r w:rsidRPr="00E97E84">
        <w:rPr>
          <w:b/>
          <w:bCs/>
        </w:rPr>
        <w:t>Inicio</w:t>
      </w:r>
      <w:r w:rsidRPr="00E97E84">
        <w:t>, haga clic en </w:t>
      </w:r>
      <w:r w:rsidRPr="00E97E84">
        <w:rPr>
          <w:b/>
          <w:bCs/>
        </w:rPr>
        <w:t>Formato condicional</w:t>
      </w:r>
      <w:r w:rsidRPr="00E97E84">
        <w:t> &gt; </w:t>
      </w:r>
      <w:r w:rsidRPr="00E97E84">
        <w:rPr>
          <w:b/>
          <w:bCs/>
        </w:rPr>
        <w:t>Nueva regla</w:t>
      </w:r>
      <w:r w:rsidRPr="00E97E84">
        <w:t>.</w:t>
      </w:r>
    </w:p>
    <w:p w14:paraId="6460EF77" w14:textId="77777777" w:rsidR="00E97E84" w:rsidRPr="00E97E84" w:rsidRDefault="00E97E84" w:rsidP="00E97E84">
      <w:pPr>
        <w:numPr>
          <w:ilvl w:val="0"/>
          <w:numId w:val="9"/>
        </w:numPr>
      </w:pPr>
      <w:r w:rsidRPr="00E97E84">
        <w:t>En el cuadro </w:t>
      </w:r>
      <w:r w:rsidRPr="00E97E84">
        <w:rPr>
          <w:b/>
          <w:bCs/>
        </w:rPr>
        <w:t>Estilo</w:t>
      </w:r>
      <w:r w:rsidRPr="00E97E84">
        <w:t>, haga clic en </w:t>
      </w:r>
      <w:r w:rsidRPr="00E97E84">
        <w:rPr>
          <w:b/>
          <w:bCs/>
        </w:rPr>
        <w:t>Clásico</w:t>
      </w:r>
      <w:r w:rsidRPr="00E97E84">
        <w:t>.</w:t>
      </w:r>
    </w:p>
    <w:p w14:paraId="75CFA7AE" w14:textId="77777777" w:rsidR="00E97E84" w:rsidRPr="00E97E84" w:rsidRDefault="00E97E84" w:rsidP="00E97E84">
      <w:pPr>
        <w:numPr>
          <w:ilvl w:val="0"/>
          <w:numId w:val="9"/>
        </w:numPr>
      </w:pPr>
      <w:r w:rsidRPr="00E97E84">
        <w:t>En el cuadro </w:t>
      </w:r>
      <w:r w:rsidRPr="00E97E84">
        <w:rPr>
          <w:b/>
          <w:bCs/>
        </w:rPr>
        <w:t>Clásico</w:t>
      </w:r>
      <w:r w:rsidRPr="00E97E84">
        <w:t>, haga clic para seleccionar </w:t>
      </w:r>
      <w:r w:rsidRPr="00E97E84">
        <w:rPr>
          <w:b/>
          <w:bCs/>
        </w:rPr>
        <w:t>Aplicar formato únicamente a los valores de rango inferior o superior</w:t>
      </w:r>
      <w:r w:rsidRPr="00E97E84">
        <w:t>, y cámbielo a </w:t>
      </w:r>
      <w:r w:rsidRPr="00E97E84">
        <w:rPr>
          <w:b/>
          <w:bCs/>
        </w:rPr>
        <w:t>Usar una fórmula que determine las celdas para aplicar formato</w:t>
      </w:r>
      <w:r w:rsidRPr="00E97E84">
        <w:t>.</w:t>
      </w:r>
    </w:p>
    <w:p w14:paraId="3A60BD4A" w14:textId="77777777" w:rsidR="00E97E84" w:rsidRPr="00E97E84" w:rsidRDefault="00E97E84" w:rsidP="00E97E84">
      <w:pPr>
        <w:numPr>
          <w:ilvl w:val="0"/>
          <w:numId w:val="9"/>
        </w:numPr>
      </w:pPr>
      <w:r w:rsidRPr="00E97E84">
        <w:t>En el cuadro siguiente, escriba la fórmula: </w:t>
      </w:r>
      <w:r w:rsidRPr="00E97E84">
        <w:rPr>
          <w:b/>
          <w:bCs/>
        </w:rPr>
        <w:t>=A2 &gt;HOY()</w:t>
      </w:r>
    </w:p>
    <w:p w14:paraId="666692FB" w14:textId="77777777" w:rsidR="00E97E84" w:rsidRDefault="00E97E84" w:rsidP="00E97E84"/>
    <w:p w14:paraId="2C4A9C1F" w14:textId="1799127A" w:rsidR="00E97E84" w:rsidRPr="00E97E84" w:rsidRDefault="00E97E84" w:rsidP="00E97E84">
      <w:r w:rsidRPr="00E97E84">
        <w:t>La fórmula usa la función HOY para ver si las fechas de la columna A son posteriores a hoy (en el futuro). De ser así, se aplica formato a las celdas.</w:t>
      </w:r>
    </w:p>
    <w:p w14:paraId="45541BBE" w14:textId="77777777" w:rsidR="00E97E84" w:rsidRPr="00E97E84" w:rsidRDefault="00E97E84" w:rsidP="00E97E84">
      <w:pPr>
        <w:numPr>
          <w:ilvl w:val="0"/>
          <w:numId w:val="9"/>
        </w:numPr>
      </w:pPr>
      <w:r w:rsidRPr="00E97E84">
        <w:t>En el cuadro </w:t>
      </w:r>
      <w:r w:rsidRPr="00E97E84">
        <w:rPr>
          <w:b/>
          <w:bCs/>
        </w:rPr>
        <w:t>Formato con</w:t>
      </w:r>
      <w:r w:rsidRPr="00E97E84">
        <w:t>, haga clic en </w:t>
      </w:r>
      <w:r w:rsidRPr="00E97E84">
        <w:rPr>
          <w:b/>
          <w:bCs/>
        </w:rPr>
        <w:t>Formato personalizado</w:t>
      </w:r>
      <w:r w:rsidRPr="00E97E84">
        <w:t>.</w:t>
      </w:r>
    </w:p>
    <w:p w14:paraId="46B910A1" w14:textId="77777777" w:rsidR="00E97E84" w:rsidRPr="00E97E84" w:rsidRDefault="00E97E84" w:rsidP="00E97E84">
      <w:pPr>
        <w:numPr>
          <w:ilvl w:val="0"/>
          <w:numId w:val="9"/>
        </w:numPr>
      </w:pPr>
      <w:r w:rsidRPr="00E97E84">
        <w:t>En el cuadro </w:t>
      </w:r>
      <w:r w:rsidRPr="00E97E84">
        <w:rPr>
          <w:b/>
          <w:bCs/>
        </w:rPr>
        <w:t>Formato de celdas</w:t>
      </w:r>
      <w:r w:rsidRPr="00E97E84">
        <w:t>, haga clic en la pestaña </w:t>
      </w:r>
      <w:r w:rsidRPr="00E97E84">
        <w:rPr>
          <w:b/>
          <w:bCs/>
        </w:rPr>
        <w:t>Fuente</w:t>
      </w:r>
      <w:r w:rsidRPr="00E97E84">
        <w:t>.</w:t>
      </w:r>
    </w:p>
    <w:p w14:paraId="44BFCAB4" w14:textId="77777777" w:rsidR="00E97E84" w:rsidRPr="00E97E84" w:rsidRDefault="00E97E84" w:rsidP="00E97E84">
      <w:pPr>
        <w:numPr>
          <w:ilvl w:val="0"/>
          <w:numId w:val="9"/>
        </w:numPr>
      </w:pPr>
      <w:r w:rsidRPr="00E97E84">
        <w:t>En el cuadro </w:t>
      </w:r>
      <w:r w:rsidRPr="00E97E84">
        <w:rPr>
          <w:b/>
          <w:bCs/>
        </w:rPr>
        <w:t>Color</w:t>
      </w:r>
      <w:r w:rsidRPr="00E97E84">
        <w:t>, seleccione </w:t>
      </w:r>
      <w:r w:rsidRPr="00E97E84">
        <w:rPr>
          <w:b/>
          <w:bCs/>
        </w:rPr>
        <w:t>Rojo</w:t>
      </w:r>
      <w:r w:rsidRPr="00E97E84">
        <w:t>. En el cuadro </w:t>
      </w:r>
      <w:r w:rsidRPr="00E97E84">
        <w:rPr>
          <w:b/>
          <w:bCs/>
        </w:rPr>
        <w:t>Estilo de fuente</w:t>
      </w:r>
      <w:r w:rsidRPr="00E97E84">
        <w:t>, seleccione </w:t>
      </w:r>
      <w:r w:rsidRPr="00E97E84">
        <w:rPr>
          <w:b/>
          <w:bCs/>
        </w:rPr>
        <w:t>Negrita</w:t>
      </w:r>
      <w:r w:rsidRPr="00E97E84">
        <w:t>.</w:t>
      </w:r>
    </w:p>
    <w:p w14:paraId="0CD0298B" w14:textId="77777777" w:rsidR="00E97E84" w:rsidRPr="00E97E84" w:rsidRDefault="00E97E84" w:rsidP="00E97E84">
      <w:pPr>
        <w:numPr>
          <w:ilvl w:val="0"/>
          <w:numId w:val="9"/>
        </w:numPr>
      </w:pPr>
      <w:r w:rsidRPr="00E97E84">
        <w:t>Haga clic en </w:t>
      </w:r>
      <w:r w:rsidRPr="00E97E84">
        <w:rPr>
          <w:b/>
          <w:bCs/>
        </w:rPr>
        <w:t>Aceptar</w:t>
      </w:r>
      <w:r w:rsidRPr="00E97E84">
        <w:t> hasta que se cierren los cuadros de diálogo.</w:t>
      </w:r>
    </w:p>
    <w:p w14:paraId="0CB802CE" w14:textId="77777777" w:rsidR="00E97E84" w:rsidRDefault="00E97E84" w:rsidP="00E97E84"/>
    <w:p w14:paraId="28D67E48" w14:textId="08219E06" w:rsidR="00E97E84" w:rsidRPr="00E97E84" w:rsidRDefault="00E97E84" w:rsidP="00E97E84">
      <w:r w:rsidRPr="00E97E84">
        <w:t>El formato se aplica a la columna A.</w:t>
      </w:r>
    </w:p>
    <w:p w14:paraId="47F0AF30" w14:textId="77777777" w:rsidR="00E97E84" w:rsidRDefault="00E97E84" w:rsidP="00E97E84">
      <w:pPr>
        <w:rPr>
          <w:b/>
          <w:bCs/>
        </w:rPr>
      </w:pPr>
    </w:p>
    <w:p w14:paraId="47B76041" w14:textId="0A505C46" w:rsidR="00E97E84" w:rsidRPr="00E97E84" w:rsidRDefault="00E97E84" w:rsidP="00E97E84">
      <w:r w:rsidRPr="00E97E84">
        <w:rPr>
          <w:b/>
          <w:bCs/>
        </w:rPr>
        <w:t>Para crear la segunda regla:</w:t>
      </w:r>
    </w:p>
    <w:p w14:paraId="60F47E1F" w14:textId="77777777" w:rsidR="00E97E84" w:rsidRPr="00E97E84" w:rsidRDefault="00E97E84" w:rsidP="00E97E84">
      <w:pPr>
        <w:numPr>
          <w:ilvl w:val="0"/>
          <w:numId w:val="10"/>
        </w:numPr>
      </w:pPr>
      <w:r w:rsidRPr="00E97E84">
        <w:t>Seleccione las celdas de la C2 a la C7.</w:t>
      </w:r>
    </w:p>
    <w:p w14:paraId="1E97434E" w14:textId="77777777" w:rsidR="00E97E84" w:rsidRPr="00E97E84" w:rsidRDefault="00E97E84" w:rsidP="00E97E84">
      <w:pPr>
        <w:numPr>
          <w:ilvl w:val="0"/>
          <w:numId w:val="10"/>
        </w:numPr>
      </w:pPr>
      <w:r w:rsidRPr="00E97E84">
        <w:t>En la pestaña </w:t>
      </w:r>
      <w:r w:rsidRPr="00E97E84">
        <w:rPr>
          <w:b/>
          <w:bCs/>
        </w:rPr>
        <w:t>Inicio</w:t>
      </w:r>
      <w:r w:rsidRPr="00E97E84">
        <w:t>, haga clic en </w:t>
      </w:r>
      <w:r w:rsidRPr="00E97E84">
        <w:rPr>
          <w:b/>
          <w:bCs/>
        </w:rPr>
        <w:t>Formato condicional</w:t>
      </w:r>
      <w:r w:rsidRPr="00E97E84">
        <w:t> &gt; </w:t>
      </w:r>
      <w:r w:rsidRPr="00E97E84">
        <w:rPr>
          <w:b/>
          <w:bCs/>
        </w:rPr>
        <w:t>Nueva regla</w:t>
      </w:r>
      <w:r w:rsidRPr="00E97E84">
        <w:t>.</w:t>
      </w:r>
    </w:p>
    <w:p w14:paraId="2BFDCB39" w14:textId="77777777" w:rsidR="00E97E84" w:rsidRPr="00E97E84" w:rsidRDefault="00E97E84" w:rsidP="00E97E84">
      <w:pPr>
        <w:numPr>
          <w:ilvl w:val="0"/>
          <w:numId w:val="10"/>
        </w:numPr>
      </w:pPr>
      <w:r w:rsidRPr="00E97E84">
        <w:t>En el cuadro </w:t>
      </w:r>
      <w:r w:rsidRPr="00E97E84">
        <w:rPr>
          <w:b/>
          <w:bCs/>
        </w:rPr>
        <w:t>Estilo</w:t>
      </w:r>
      <w:r w:rsidRPr="00E97E84">
        <w:t>, haga clic en </w:t>
      </w:r>
      <w:r w:rsidRPr="00E97E84">
        <w:rPr>
          <w:b/>
          <w:bCs/>
        </w:rPr>
        <w:t>Clásico</w:t>
      </w:r>
      <w:r w:rsidRPr="00E97E84">
        <w:t>.</w:t>
      </w:r>
    </w:p>
    <w:p w14:paraId="426A12EA" w14:textId="77777777" w:rsidR="00E97E84" w:rsidRPr="00E97E84" w:rsidRDefault="00E97E84" w:rsidP="00E97E84">
      <w:pPr>
        <w:numPr>
          <w:ilvl w:val="0"/>
          <w:numId w:val="10"/>
        </w:numPr>
      </w:pPr>
      <w:r w:rsidRPr="00E97E84">
        <w:t>En el cuadro </w:t>
      </w:r>
      <w:r w:rsidRPr="00E97E84">
        <w:rPr>
          <w:b/>
          <w:bCs/>
        </w:rPr>
        <w:t>Clásico</w:t>
      </w:r>
      <w:r w:rsidRPr="00E97E84">
        <w:t>, haga clic para seleccionar </w:t>
      </w:r>
      <w:r w:rsidRPr="00E97E84">
        <w:rPr>
          <w:b/>
          <w:bCs/>
        </w:rPr>
        <w:t>Aplicar formato únicamente a los valores de rango inferior o superior</w:t>
      </w:r>
      <w:r w:rsidRPr="00E97E84">
        <w:t>, y cámbielo a </w:t>
      </w:r>
      <w:r w:rsidRPr="00E97E84">
        <w:rPr>
          <w:b/>
          <w:bCs/>
        </w:rPr>
        <w:t>Usar una fórmula que determine las celdas para aplicar formato</w:t>
      </w:r>
      <w:r w:rsidRPr="00E97E84">
        <w:t>.</w:t>
      </w:r>
    </w:p>
    <w:p w14:paraId="7A64603D" w14:textId="77777777" w:rsidR="00E97E84" w:rsidRPr="00E97E84" w:rsidRDefault="00E97E84" w:rsidP="00E97E84">
      <w:pPr>
        <w:numPr>
          <w:ilvl w:val="0"/>
          <w:numId w:val="10"/>
        </w:numPr>
      </w:pPr>
      <w:r w:rsidRPr="00E97E84">
        <w:t>En el cuadro siguiente, escriba la fórmula: </w:t>
      </w:r>
      <w:r w:rsidRPr="00E97E84">
        <w:rPr>
          <w:b/>
          <w:bCs/>
        </w:rPr>
        <w:t>=C2 = "Y"</w:t>
      </w:r>
    </w:p>
    <w:p w14:paraId="77CCFE11" w14:textId="77777777" w:rsidR="00E97E84" w:rsidRPr="00E97E84" w:rsidRDefault="00E97E84" w:rsidP="00E97E84">
      <w:r w:rsidRPr="00E97E84">
        <w:lastRenderedPageBreak/>
        <w:t>La fórmula prueba para ver si las celdas de la columna C contienen “Y” (las comillas alrededor de Y indican a Excel que es texto). De ser así, se aplica formato a las celdas.</w:t>
      </w:r>
    </w:p>
    <w:p w14:paraId="0E3BC066" w14:textId="77777777" w:rsidR="00E97E84" w:rsidRPr="00E97E84" w:rsidRDefault="00E97E84" w:rsidP="00E97E84">
      <w:pPr>
        <w:numPr>
          <w:ilvl w:val="0"/>
          <w:numId w:val="10"/>
        </w:numPr>
      </w:pPr>
      <w:r w:rsidRPr="00E97E84">
        <w:t>En el cuadro </w:t>
      </w:r>
      <w:r w:rsidRPr="00E97E84">
        <w:rPr>
          <w:b/>
          <w:bCs/>
        </w:rPr>
        <w:t>Formato con</w:t>
      </w:r>
      <w:r w:rsidRPr="00E97E84">
        <w:t>, haga clic en </w:t>
      </w:r>
      <w:r w:rsidRPr="00E97E84">
        <w:rPr>
          <w:b/>
          <w:bCs/>
        </w:rPr>
        <w:t>Formato personalizado</w:t>
      </w:r>
      <w:r w:rsidRPr="00E97E84">
        <w:t>.</w:t>
      </w:r>
    </w:p>
    <w:p w14:paraId="2550C406" w14:textId="77777777" w:rsidR="00E97E84" w:rsidRPr="00E97E84" w:rsidRDefault="00E97E84" w:rsidP="00E97E84">
      <w:pPr>
        <w:numPr>
          <w:ilvl w:val="0"/>
          <w:numId w:val="10"/>
        </w:numPr>
      </w:pPr>
      <w:r w:rsidRPr="00E97E84">
        <w:t>En la parte superior, haga clic en la pestaña </w:t>
      </w:r>
      <w:r w:rsidRPr="00E97E84">
        <w:rPr>
          <w:b/>
          <w:bCs/>
        </w:rPr>
        <w:t>Fuente</w:t>
      </w:r>
      <w:r w:rsidRPr="00E97E84">
        <w:t>.</w:t>
      </w:r>
    </w:p>
    <w:p w14:paraId="267CF226" w14:textId="77777777" w:rsidR="00E97E84" w:rsidRPr="00E97E84" w:rsidRDefault="00E97E84" w:rsidP="00E97E84">
      <w:pPr>
        <w:numPr>
          <w:ilvl w:val="0"/>
          <w:numId w:val="10"/>
        </w:numPr>
      </w:pPr>
      <w:r w:rsidRPr="00E97E84">
        <w:t>En el cuadro </w:t>
      </w:r>
      <w:r w:rsidRPr="00E97E84">
        <w:rPr>
          <w:b/>
          <w:bCs/>
        </w:rPr>
        <w:t>Color</w:t>
      </w:r>
      <w:r w:rsidRPr="00E97E84">
        <w:t>, seleccione </w:t>
      </w:r>
      <w:r w:rsidRPr="00E97E84">
        <w:rPr>
          <w:b/>
          <w:bCs/>
        </w:rPr>
        <w:t>Blanco</w:t>
      </w:r>
      <w:r w:rsidRPr="00E97E84">
        <w:t>. En el cuadro </w:t>
      </w:r>
      <w:r w:rsidRPr="00E97E84">
        <w:rPr>
          <w:b/>
          <w:bCs/>
        </w:rPr>
        <w:t>Estilo de fuente</w:t>
      </w:r>
      <w:r w:rsidRPr="00E97E84">
        <w:t>, seleccione </w:t>
      </w:r>
      <w:r w:rsidRPr="00E97E84">
        <w:rPr>
          <w:b/>
          <w:bCs/>
        </w:rPr>
        <w:t>Negrita</w:t>
      </w:r>
      <w:r w:rsidRPr="00E97E84">
        <w:t>.</w:t>
      </w:r>
    </w:p>
    <w:p w14:paraId="226258B9" w14:textId="77777777" w:rsidR="00E97E84" w:rsidRPr="00E97E84" w:rsidRDefault="00E97E84" w:rsidP="00E97E84">
      <w:pPr>
        <w:numPr>
          <w:ilvl w:val="0"/>
          <w:numId w:val="10"/>
        </w:numPr>
      </w:pPr>
      <w:r w:rsidRPr="00E97E84">
        <w:t>En la parte superior, haga clic en la pestaña </w:t>
      </w:r>
      <w:r w:rsidRPr="00E97E84">
        <w:rPr>
          <w:b/>
          <w:bCs/>
        </w:rPr>
        <w:t>Proponer líneas</w:t>
      </w:r>
      <w:r w:rsidRPr="00E97E84">
        <w:t> y después, para el </w:t>
      </w:r>
      <w:r w:rsidRPr="00E97E84">
        <w:rPr>
          <w:b/>
          <w:bCs/>
        </w:rPr>
        <w:t>Color de fondo,</w:t>
      </w:r>
      <w:r w:rsidRPr="00E97E84">
        <w:t> seleccione </w:t>
      </w:r>
      <w:r w:rsidRPr="00E97E84">
        <w:rPr>
          <w:b/>
          <w:bCs/>
        </w:rPr>
        <w:t>Verde</w:t>
      </w:r>
      <w:r w:rsidRPr="00E97E84">
        <w:t>.</w:t>
      </w:r>
    </w:p>
    <w:p w14:paraId="31F27E89" w14:textId="77777777" w:rsidR="00E97E84" w:rsidRPr="00E97E84" w:rsidRDefault="00E97E84" w:rsidP="00E97E84">
      <w:pPr>
        <w:numPr>
          <w:ilvl w:val="0"/>
          <w:numId w:val="10"/>
        </w:numPr>
      </w:pPr>
      <w:r w:rsidRPr="00E97E84">
        <w:t>Haga clic en </w:t>
      </w:r>
      <w:r w:rsidRPr="00E97E84">
        <w:rPr>
          <w:b/>
          <w:bCs/>
        </w:rPr>
        <w:t>Aceptar</w:t>
      </w:r>
      <w:r w:rsidRPr="00E97E84">
        <w:t> hasta que se cierren los cuadros de diálogo.</w:t>
      </w:r>
    </w:p>
    <w:p w14:paraId="29CBF45B" w14:textId="77777777" w:rsidR="00E97E84" w:rsidRDefault="00E97E84" w:rsidP="00E97E84"/>
    <w:p w14:paraId="3EED12A1" w14:textId="777DA265" w:rsidR="00E97E84" w:rsidRPr="00E97E84" w:rsidRDefault="00E97E84" w:rsidP="00E97E84">
      <w:r w:rsidRPr="00E97E84">
        <w:t>El formato se aplica a la columna C.</w:t>
      </w:r>
    </w:p>
    <w:p w14:paraId="4D35E602" w14:textId="77777777" w:rsidR="00E97E84" w:rsidRDefault="00E97E84" w:rsidP="00E97E84"/>
    <w:p w14:paraId="27F0818F" w14:textId="1069FDAF" w:rsidR="00E97E84" w:rsidRPr="00E97E84" w:rsidRDefault="00E97E84" w:rsidP="00E97E84">
      <w:pPr>
        <w:rPr>
          <w:b/>
          <w:bCs/>
        </w:rPr>
      </w:pPr>
      <w:r w:rsidRPr="00E97E84">
        <w:rPr>
          <w:b/>
          <w:bCs/>
        </w:rPr>
        <w:t>Pruébelo</w:t>
      </w:r>
    </w:p>
    <w:p w14:paraId="50A700F9" w14:textId="77777777" w:rsidR="00E97E84" w:rsidRDefault="00E97E84" w:rsidP="00E97E84">
      <w:r w:rsidRPr="00E97E84">
        <w:t>En los ejemplos anteriores, hemos usado fórmulas muy sencillas para formatos condicionales. Experimente usted mismo y use otras fórmulas con las que esté familiarizado.</w:t>
      </w:r>
    </w:p>
    <w:p w14:paraId="15B33311" w14:textId="77777777" w:rsidR="00B65A7A" w:rsidRPr="00E97E84" w:rsidRDefault="00B65A7A" w:rsidP="00E97E84"/>
    <w:p w14:paraId="31DD28E0" w14:textId="77777777" w:rsidR="00E97E84" w:rsidRPr="00E97E84" w:rsidRDefault="00E97E84" w:rsidP="00E97E84">
      <w:r w:rsidRPr="00E97E84">
        <w:t>He aquí un ejemplo más si desea ir al siguiente nivel. Escriba la siguiente tabla de datos en el libro. Empiece en la celda A1. Luego, seleccione las celdas D2:D11 y cree una nueva regla de formato condicional con la fórmula siguiente:</w:t>
      </w:r>
    </w:p>
    <w:p w14:paraId="0C75D9BE" w14:textId="77777777" w:rsidR="00E97E84" w:rsidRPr="00E97E84" w:rsidRDefault="00E97E84" w:rsidP="00E97E84">
      <w:r w:rsidRPr="00E97E84">
        <w:t>=COUNTIF($D$2:$D$11,D2)&gt;1</w:t>
      </w:r>
    </w:p>
    <w:p w14:paraId="1680850D" w14:textId="77777777" w:rsidR="00B65A7A" w:rsidRDefault="00B65A7A" w:rsidP="00E97E84"/>
    <w:p w14:paraId="202F02A0" w14:textId="16BAC767" w:rsidR="00E97E84" w:rsidRPr="00E97E84" w:rsidRDefault="00E97E84" w:rsidP="00E97E84">
      <w:r w:rsidRPr="00E97E84">
        <w:t>Cuando cree una regla, asegúrese de que se aplica a las celdas D2:D11. Establezca un formato de color para aplicarlo a las celdas que coincidan con los criterios (es decir, hay varios ejemplos de ciudades en la columna D, Seattle y Spokane).</w:t>
      </w:r>
    </w:p>
    <w:p w14:paraId="1F3D7DF4" w14:textId="77777777" w:rsidR="002E5487" w:rsidRDefault="002E5487" w:rsidP="002E5487"/>
    <w:p w14:paraId="7F707D99" w14:textId="77777777" w:rsidR="002E5487" w:rsidRPr="002E5487" w:rsidRDefault="002E5487" w:rsidP="002E5487"/>
    <w:tbl>
      <w:tblPr>
        <w:tblpPr w:leftFromText="141" w:rightFromText="141" w:vertAnchor="page" w:horzAnchor="margin" w:tblpXSpec="center" w:tblpY="826"/>
        <w:tblW w:w="6237"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264"/>
        <w:gridCol w:w="1174"/>
        <w:gridCol w:w="1958"/>
        <w:gridCol w:w="1841"/>
      </w:tblGrid>
      <w:tr w:rsidR="00B65A7A" w:rsidRPr="00E97E84" w14:paraId="29E1714E" w14:textId="77777777" w:rsidTr="00B65A7A">
        <w:trPr>
          <w:tblHeader/>
        </w:trPr>
        <w:tc>
          <w:tcPr>
            <w:tcW w:w="1264" w:type="dxa"/>
            <w:shd w:val="clear" w:color="auto" w:fill="DADADA"/>
            <w:tcMar>
              <w:top w:w="60" w:type="dxa"/>
              <w:left w:w="150" w:type="dxa"/>
              <w:bottom w:w="60" w:type="dxa"/>
              <w:right w:w="150" w:type="dxa"/>
            </w:tcMar>
            <w:hideMark/>
          </w:tcPr>
          <w:p w14:paraId="7F60F2B3" w14:textId="77777777" w:rsidR="00B65A7A" w:rsidRPr="00E97E84" w:rsidRDefault="00B65A7A" w:rsidP="00B65A7A">
            <w:r w:rsidRPr="00E97E84">
              <w:lastRenderedPageBreak/>
              <w:t>Primero</w:t>
            </w:r>
          </w:p>
        </w:tc>
        <w:tc>
          <w:tcPr>
            <w:tcW w:w="1174" w:type="dxa"/>
            <w:shd w:val="clear" w:color="auto" w:fill="DADADA"/>
            <w:tcMar>
              <w:top w:w="60" w:type="dxa"/>
              <w:left w:w="150" w:type="dxa"/>
              <w:bottom w:w="60" w:type="dxa"/>
              <w:right w:w="150" w:type="dxa"/>
            </w:tcMar>
            <w:hideMark/>
          </w:tcPr>
          <w:p w14:paraId="454BC9AB" w14:textId="77777777" w:rsidR="00B65A7A" w:rsidRPr="00E97E84" w:rsidRDefault="00B65A7A" w:rsidP="00B65A7A">
            <w:r w:rsidRPr="00E97E84">
              <w:t>Último</w:t>
            </w:r>
          </w:p>
        </w:tc>
        <w:tc>
          <w:tcPr>
            <w:tcW w:w="0" w:type="auto"/>
            <w:shd w:val="clear" w:color="auto" w:fill="DADADA"/>
            <w:tcMar>
              <w:top w:w="60" w:type="dxa"/>
              <w:left w:w="150" w:type="dxa"/>
              <w:bottom w:w="60" w:type="dxa"/>
              <w:right w:w="150" w:type="dxa"/>
            </w:tcMar>
            <w:hideMark/>
          </w:tcPr>
          <w:p w14:paraId="07847CB7" w14:textId="77777777" w:rsidR="00B65A7A" w:rsidRPr="00E97E84" w:rsidRDefault="00B65A7A" w:rsidP="00B65A7A">
            <w:r w:rsidRPr="00E97E84">
              <w:t>Teléfono</w:t>
            </w:r>
          </w:p>
        </w:tc>
        <w:tc>
          <w:tcPr>
            <w:tcW w:w="1841" w:type="dxa"/>
            <w:shd w:val="clear" w:color="auto" w:fill="DADADA"/>
            <w:tcMar>
              <w:top w:w="60" w:type="dxa"/>
              <w:left w:w="150" w:type="dxa"/>
              <w:bottom w:w="60" w:type="dxa"/>
              <w:right w:w="150" w:type="dxa"/>
            </w:tcMar>
            <w:hideMark/>
          </w:tcPr>
          <w:p w14:paraId="00B138EC" w14:textId="77777777" w:rsidR="00B65A7A" w:rsidRPr="00E97E84" w:rsidRDefault="00B65A7A" w:rsidP="00B65A7A">
            <w:r w:rsidRPr="00E97E84">
              <w:t>Ciudad</w:t>
            </w:r>
          </w:p>
        </w:tc>
      </w:tr>
      <w:tr w:rsidR="00B65A7A" w:rsidRPr="00E97E84" w14:paraId="618B89F6" w14:textId="77777777" w:rsidTr="00B65A7A">
        <w:tc>
          <w:tcPr>
            <w:tcW w:w="1264" w:type="dxa"/>
            <w:shd w:val="clear" w:color="auto" w:fill="F4F4F4"/>
            <w:tcMar>
              <w:top w:w="60" w:type="dxa"/>
              <w:left w:w="150" w:type="dxa"/>
              <w:bottom w:w="60" w:type="dxa"/>
              <w:right w:w="150" w:type="dxa"/>
            </w:tcMar>
            <w:hideMark/>
          </w:tcPr>
          <w:p w14:paraId="48C48053" w14:textId="77777777" w:rsidR="00B65A7A" w:rsidRPr="00E97E84" w:rsidRDefault="00B65A7A" w:rsidP="00B65A7A">
            <w:r w:rsidRPr="00E97E84">
              <w:t>Annik</w:t>
            </w:r>
          </w:p>
        </w:tc>
        <w:tc>
          <w:tcPr>
            <w:tcW w:w="1174" w:type="dxa"/>
            <w:shd w:val="clear" w:color="auto" w:fill="F4F4F4"/>
            <w:tcMar>
              <w:top w:w="60" w:type="dxa"/>
              <w:left w:w="150" w:type="dxa"/>
              <w:bottom w:w="60" w:type="dxa"/>
              <w:right w:w="150" w:type="dxa"/>
            </w:tcMar>
            <w:hideMark/>
          </w:tcPr>
          <w:p w14:paraId="357BBDF7" w14:textId="77777777" w:rsidR="00B65A7A" w:rsidRPr="00E97E84" w:rsidRDefault="00B65A7A" w:rsidP="00B65A7A">
            <w:r w:rsidRPr="00E97E84">
              <w:t>Stahl</w:t>
            </w:r>
          </w:p>
        </w:tc>
        <w:tc>
          <w:tcPr>
            <w:tcW w:w="0" w:type="auto"/>
            <w:shd w:val="clear" w:color="auto" w:fill="F4F4F4"/>
            <w:tcMar>
              <w:top w:w="60" w:type="dxa"/>
              <w:left w:w="150" w:type="dxa"/>
              <w:bottom w:w="60" w:type="dxa"/>
              <w:right w:w="150" w:type="dxa"/>
            </w:tcMar>
            <w:hideMark/>
          </w:tcPr>
          <w:p w14:paraId="67338BBD" w14:textId="77777777" w:rsidR="00B65A7A" w:rsidRPr="00E97E84" w:rsidRDefault="00B65A7A" w:rsidP="00B65A7A">
            <w:r w:rsidRPr="00E97E84">
              <w:t>555-1213</w:t>
            </w:r>
          </w:p>
        </w:tc>
        <w:tc>
          <w:tcPr>
            <w:tcW w:w="1841" w:type="dxa"/>
            <w:shd w:val="clear" w:color="auto" w:fill="F4F4F4"/>
            <w:tcMar>
              <w:top w:w="60" w:type="dxa"/>
              <w:left w:w="150" w:type="dxa"/>
              <w:bottom w:w="60" w:type="dxa"/>
              <w:right w:w="150" w:type="dxa"/>
            </w:tcMar>
            <w:hideMark/>
          </w:tcPr>
          <w:p w14:paraId="3F84B7CA" w14:textId="77777777" w:rsidR="00B65A7A" w:rsidRPr="00E97E84" w:rsidRDefault="00B65A7A" w:rsidP="00B65A7A">
            <w:r w:rsidRPr="00E97E84">
              <w:t>Seattle</w:t>
            </w:r>
          </w:p>
        </w:tc>
      </w:tr>
      <w:tr w:rsidR="00B65A7A" w:rsidRPr="00E97E84" w14:paraId="1DEAE114" w14:textId="77777777" w:rsidTr="00B65A7A">
        <w:tc>
          <w:tcPr>
            <w:tcW w:w="1264" w:type="dxa"/>
            <w:shd w:val="clear" w:color="auto" w:fill="F4F4F4"/>
            <w:tcMar>
              <w:top w:w="60" w:type="dxa"/>
              <w:left w:w="150" w:type="dxa"/>
              <w:bottom w:w="60" w:type="dxa"/>
              <w:right w:w="150" w:type="dxa"/>
            </w:tcMar>
            <w:hideMark/>
          </w:tcPr>
          <w:p w14:paraId="41388A71" w14:textId="77777777" w:rsidR="00B65A7A" w:rsidRPr="00E97E84" w:rsidRDefault="00B65A7A" w:rsidP="00B65A7A">
            <w:r w:rsidRPr="00E97E84">
              <w:t>Josh</w:t>
            </w:r>
          </w:p>
        </w:tc>
        <w:tc>
          <w:tcPr>
            <w:tcW w:w="1174" w:type="dxa"/>
            <w:shd w:val="clear" w:color="auto" w:fill="F4F4F4"/>
            <w:tcMar>
              <w:top w:w="60" w:type="dxa"/>
              <w:left w:w="150" w:type="dxa"/>
              <w:bottom w:w="60" w:type="dxa"/>
              <w:right w:w="150" w:type="dxa"/>
            </w:tcMar>
            <w:hideMark/>
          </w:tcPr>
          <w:p w14:paraId="3123F65B" w14:textId="77777777" w:rsidR="00B65A7A" w:rsidRPr="00E97E84" w:rsidRDefault="00B65A7A" w:rsidP="00B65A7A">
            <w:r w:rsidRPr="00E97E84">
              <w:t>Bernabé</w:t>
            </w:r>
          </w:p>
        </w:tc>
        <w:tc>
          <w:tcPr>
            <w:tcW w:w="0" w:type="auto"/>
            <w:shd w:val="clear" w:color="auto" w:fill="F4F4F4"/>
            <w:tcMar>
              <w:top w:w="60" w:type="dxa"/>
              <w:left w:w="150" w:type="dxa"/>
              <w:bottom w:w="60" w:type="dxa"/>
              <w:right w:w="150" w:type="dxa"/>
            </w:tcMar>
            <w:hideMark/>
          </w:tcPr>
          <w:p w14:paraId="4BAECAB6" w14:textId="77777777" w:rsidR="00B65A7A" w:rsidRPr="00E97E84" w:rsidRDefault="00B65A7A" w:rsidP="00B65A7A">
            <w:r w:rsidRPr="00E97E84">
              <w:t>555-1214</w:t>
            </w:r>
          </w:p>
        </w:tc>
        <w:tc>
          <w:tcPr>
            <w:tcW w:w="1841" w:type="dxa"/>
            <w:shd w:val="clear" w:color="auto" w:fill="F4F4F4"/>
            <w:tcMar>
              <w:top w:w="60" w:type="dxa"/>
              <w:left w:w="150" w:type="dxa"/>
              <w:bottom w:w="60" w:type="dxa"/>
              <w:right w:w="150" w:type="dxa"/>
            </w:tcMar>
            <w:hideMark/>
          </w:tcPr>
          <w:p w14:paraId="0BA3972A" w14:textId="77777777" w:rsidR="00B65A7A" w:rsidRPr="00E97E84" w:rsidRDefault="00B65A7A" w:rsidP="00B65A7A">
            <w:r w:rsidRPr="00E97E84">
              <w:t>Portland</w:t>
            </w:r>
          </w:p>
        </w:tc>
      </w:tr>
      <w:tr w:rsidR="00B65A7A" w:rsidRPr="00E97E84" w14:paraId="789B34F4" w14:textId="77777777" w:rsidTr="00B65A7A">
        <w:tc>
          <w:tcPr>
            <w:tcW w:w="1264" w:type="dxa"/>
            <w:shd w:val="clear" w:color="auto" w:fill="F4F4F4"/>
            <w:tcMar>
              <w:top w:w="60" w:type="dxa"/>
              <w:left w:w="150" w:type="dxa"/>
              <w:bottom w:w="60" w:type="dxa"/>
              <w:right w:w="150" w:type="dxa"/>
            </w:tcMar>
            <w:hideMark/>
          </w:tcPr>
          <w:p w14:paraId="56C9864B" w14:textId="77777777" w:rsidR="00B65A7A" w:rsidRPr="00E97E84" w:rsidRDefault="00B65A7A" w:rsidP="00B65A7A">
            <w:r w:rsidRPr="00E97E84">
              <w:t>Colin</w:t>
            </w:r>
          </w:p>
        </w:tc>
        <w:tc>
          <w:tcPr>
            <w:tcW w:w="1174" w:type="dxa"/>
            <w:shd w:val="clear" w:color="auto" w:fill="F4F4F4"/>
            <w:tcMar>
              <w:top w:w="60" w:type="dxa"/>
              <w:left w:w="150" w:type="dxa"/>
              <w:bottom w:w="60" w:type="dxa"/>
              <w:right w:w="150" w:type="dxa"/>
            </w:tcMar>
            <w:hideMark/>
          </w:tcPr>
          <w:p w14:paraId="0C31D6C6" w14:textId="77777777" w:rsidR="00B65A7A" w:rsidRPr="00E97E84" w:rsidRDefault="00B65A7A" w:rsidP="00B65A7A">
            <w:r w:rsidRPr="00E97E84">
              <w:t>Wilcox</w:t>
            </w:r>
          </w:p>
        </w:tc>
        <w:tc>
          <w:tcPr>
            <w:tcW w:w="0" w:type="auto"/>
            <w:shd w:val="clear" w:color="auto" w:fill="F4F4F4"/>
            <w:tcMar>
              <w:top w:w="60" w:type="dxa"/>
              <w:left w:w="150" w:type="dxa"/>
              <w:bottom w:w="60" w:type="dxa"/>
              <w:right w:w="150" w:type="dxa"/>
            </w:tcMar>
            <w:hideMark/>
          </w:tcPr>
          <w:p w14:paraId="6F091024" w14:textId="77777777" w:rsidR="00B65A7A" w:rsidRPr="00E97E84" w:rsidRDefault="00B65A7A" w:rsidP="00B65A7A">
            <w:r w:rsidRPr="00E97E84">
              <w:t>555-1215</w:t>
            </w:r>
          </w:p>
        </w:tc>
        <w:tc>
          <w:tcPr>
            <w:tcW w:w="1841" w:type="dxa"/>
            <w:shd w:val="clear" w:color="auto" w:fill="F4F4F4"/>
            <w:tcMar>
              <w:top w:w="60" w:type="dxa"/>
              <w:left w:w="150" w:type="dxa"/>
              <w:bottom w:w="60" w:type="dxa"/>
              <w:right w:w="150" w:type="dxa"/>
            </w:tcMar>
            <w:hideMark/>
          </w:tcPr>
          <w:p w14:paraId="49BD2758" w14:textId="77777777" w:rsidR="00B65A7A" w:rsidRPr="00E97E84" w:rsidRDefault="00B65A7A" w:rsidP="00B65A7A">
            <w:r w:rsidRPr="00E97E84">
              <w:t>Spokane</w:t>
            </w:r>
          </w:p>
        </w:tc>
      </w:tr>
      <w:tr w:rsidR="00B65A7A" w:rsidRPr="00E97E84" w14:paraId="729BAC36" w14:textId="77777777" w:rsidTr="00B65A7A">
        <w:tc>
          <w:tcPr>
            <w:tcW w:w="1264" w:type="dxa"/>
            <w:shd w:val="clear" w:color="auto" w:fill="F4F4F4"/>
            <w:tcMar>
              <w:top w:w="60" w:type="dxa"/>
              <w:left w:w="150" w:type="dxa"/>
              <w:bottom w:w="60" w:type="dxa"/>
              <w:right w:w="150" w:type="dxa"/>
            </w:tcMar>
            <w:hideMark/>
          </w:tcPr>
          <w:p w14:paraId="754B7A9C" w14:textId="77777777" w:rsidR="00B65A7A" w:rsidRPr="00E97E84" w:rsidRDefault="00B65A7A" w:rsidP="00B65A7A">
            <w:r w:rsidRPr="00E97E84">
              <w:t>Harry</w:t>
            </w:r>
          </w:p>
        </w:tc>
        <w:tc>
          <w:tcPr>
            <w:tcW w:w="1174" w:type="dxa"/>
            <w:shd w:val="clear" w:color="auto" w:fill="F4F4F4"/>
            <w:tcMar>
              <w:top w:w="60" w:type="dxa"/>
              <w:left w:w="150" w:type="dxa"/>
              <w:bottom w:w="60" w:type="dxa"/>
              <w:right w:w="150" w:type="dxa"/>
            </w:tcMar>
            <w:hideMark/>
          </w:tcPr>
          <w:p w14:paraId="6BABAA2E" w14:textId="77777777" w:rsidR="00B65A7A" w:rsidRPr="00E97E84" w:rsidRDefault="00B65A7A" w:rsidP="00B65A7A">
            <w:r w:rsidRPr="00E97E84">
              <w:t>Miller</w:t>
            </w:r>
          </w:p>
        </w:tc>
        <w:tc>
          <w:tcPr>
            <w:tcW w:w="0" w:type="auto"/>
            <w:shd w:val="clear" w:color="auto" w:fill="F4F4F4"/>
            <w:tcMar>
              <w:top w:w="60" w:type="dxa"/>
              <w:left w:w="150" w:type="dxa"/>
              <w:bottom w:w="60" w:type="dxa"/>
              <w:right w:w="150" w:type="dxa"/>
            </w:tcMar>
            <w:hideMark/>
          </w:tcPr>
          <w:p w14:paraId="33AC9C20" w14:textId="77777777" w:rsidR="00B65A7A" w:rsidRPr="00E97E84" w:rsidRDefault="00B65A7A" w:rsidP="00B65A7A">
            <w:r w:rsidRPr="00E97E84">
              <w:t>555-1216</w:t>
            </w:r>
          </w:p>
        </w:tc>
        <w:tc>
          <w:tcPr>
            <w:tcW w:w="1841" w:type="dxa"/>
            <w:shd w:val="clear" w:color="auto" w:fill="F4F4F4"/>
            <w:tcMar>
              <w:top w:w="60" w:type="dxa"/>
              <w:left w:w="150" w:type="dxa"/>
              <w:bottom w:w="60" w:type="dxa"/>
              <w:right w:w="150" w:type="dxa"/>
            </w:tcMar>
            <w:hideMark/>
          </w:tcPr>
          <w:p w14:paraId="7FEE4360" w14:textId="77777777" w:rsidR="00B65A7A" w:rsidRPr="00E97E84" w:rsidRDefault="00B65A7A" w:rsidP="00B65A7A">
            <w:r w:rsidRPr="00E97E84">
              <w:t>Edmonds</w:t>
            </w:r>
          </w:p>
        </w:tc>
      </w:tr>
      <w:tr w:rsidR="00B65A7A" w:rsidRPr="00E97E84" w14:paraId="206D8EC6" w14:textId="77777777" w:rsidTr="00B65A7A">
        <w:tc>
          <w:tcPr>
            <w:tcW w:w="1264" w:type="dxa"/>
            <w:shd w:val="clear" w:color="auto" w:fill="F4F4F4"/>
            <w:tcMar>
              <w:top w:w="60" w:type="dxa"/>
              <w:left w:w="150" w:type="dxa"/>
              <w:bottom w:w="60" w:type="dxa"/>
              <w:right w:w="150" w:type="dxa"/>
            </w:tcMar>
            <w:hideMark/>
          </w:tcPr>
          <w:p w14:paraId="592A9B03" w14:textId="77777777" w:rsidR="00B65A7A" w:rsidRPr="00E97E84" w:rsidRDefault="00B65A7A" w:rsidP="00B65A7A">
            <w:r w:rsidRPr="00E97E84">
              <w:t>Jonathan</w:t>
            </w:r>
          </w:p>
        </w:tc>
        <w:tc>
          <w:tcPr>
            <w:tcW w:w="1174" w:type="dxa"/>
            <w:shd w:val="clear" w:color="auto" w:fill="F4F4F4"/>
            <w:tcMar>
              <w:top w:w="60" w:type="dxa"/>
              <w:left w:w="150" w:type="dxa"/>
              <w:bottom w:w="60" w:type="dxa"/>
              <w:right w:w="150" w:type="dxa"/>
            </w:tcMar>
            <w:hideMark/>
          </w:tcPr>
          <w:p w14:paraId="5289A49F" w14:textId="77777777" w:rsidR="00B65A7A" w:rsidRPr="00E97E84" w:rsidRDefault="00B65A7A" w:rsidP="00B65A7A">
            <w:r w:rsidRPr="00E97E84">
              <w:t>Foster</w:t>
            </w:r>
          </w:p>
        </w:tc>
        <w:tc>
          <w:tcPr>
            <w:tcW w:w="0" w:type="auto"/>
            <w:shd w:val="clear" w:color="auto" w:fill="F4F4F4"/>
            <w:tcMar>
              <w:top w:w="60" w:type="dxa"/>
              <w:left w:w="150" w:type="dxa"/>
              <w:bottom w:w="60" w:type="dxa"/>
              <w:right w:w="150" w:type="dxa"/>
            </w:tcMar>
            <w:hideMark/>
          </w:tcPr>
          <w:p w14:paraId="057D3C23" w14:textId="77777777" w:rsidR="00B65A7A" w:rsidRPr="00E97E84" w:rsidRDefault="00B65A7A" w:rsidP="00B65A7A">
            <w:r w:rsidRPr="00E97E84">
              <w:t>555-1217</w:t>
            </w:r>
          </w:p>
        </w:tc>
        <w:tc>
          <w:tcPr>
            <w:tcW w:w="1841" w:type="dxa"/>
            <w:shd w:val="clear" w:color="auto" w:fill="F4F4F4"/>
            <w:tcMar>
              <w:top w:w="60" w:type="dxa"/>
              <w:left w:w="150" w:type="dxa"/>
              <w:bottom w:w="60" w:type="dxa"/>
              <w:right w:w="150" w:type="dxa"/>
            </w:tcMar>
            <w:hideMark/>
          </w:tcPr>
          <w:p w14:paraId="3078AC0F" w14:textId="77777777" w:rsidR="00B65A7A" w:rsidRPr="00E97E84" w:rsidRDefault="00B65A7A" w:rsidP="00B65A7A">
            <w:r w:rsidRPr="00E97E84">
              <w:t>Atlanta</w:t>
            </w:r>
          </w:p>
        </w:tc>
      </w:tr>
      <w:tr w:rsidR="00B65A7A" w:rsidRPr="00E97E84" w14:paraId="03FCC5A8" w14:textId="77777777" w:rsidTr="00B65A7A">
        <w:tc>
          <w:tcPr>
            <w:tcW w:w="1264" w:type="dxa"/>
            <w:shd w:val="clear" w:color="auto" w:fill="F4F4F4"/>
            <w:tcMar>
              <w:top w:w="60" w:type="dxa"/>
              <w:left w:w="150" w:type="dxa"/>
              <w:bottom w:w="60" w:type="dxa"/>
              <w:right w:w="150" w:type="dxa"/>
            </w:tcMar>
            <w:hideMark/>
          </w:tcPr>
          <w:p w14:paraId="260AF4CF" w14:textId="77777777" w:rsidR="00B65A7A" w:rsidRPr="00E97E84" w:rsidRDefault="00B65A7A" w:rsidP="00B65A7A">
            <w:r w:rsidRPr="00E97E84">
              <w:t>Erin</w:t>
            </w:r>
          </w:p>
        </w:tc>
        <w:tc>
          <w:tcPr>
            <w:tcW w:w="1174" w:type="dxa"/>
            <w:shd w:val="clear" w:color="auto" w:fill="F4F4F4"/>
            <w:tcMar>
              <w:top w:w="60" w:type="dxa"/>
              <w:left w:w="150" w:type="dxa"/>
              <w:bottom w:w="60" w:type="dxa"/>
              <w:right w:w="150" w:type="dxa"/>
            </w:tcMar>
            <w:hideMark/>
          </w:tcPr>
          <w:p w14:paraId="0D5E697E" w14:textId="77777777" w:rsidR="00B65A7A" w:rsidRPr="00E97E84" w:rsidRDefault="00B65A7A" w:rsidP="00B65A7A">
            <w:r w:rsidRPr="00E97E84">
              <w:t>Hagens</w:t>
            </w:r>
          </w:p>
        </w:tc>
        <w:tc>
          <w:tcPr>
            <w:tcW w:w="0" w:type="auto"/>
            <w:shd w:val="clear" w:color="auto" w:fill="F4F4F4"/>
            <w:tcMar>
              <w:top w:w="60" w:type="dxa"/>
              <w:left w:w="150" w:type="dxa"/>
              <w:bottom w:w="60" w:type="dxa"/>
              <w:right w:w="150" w:type="dxa"/>
            </w:tcMar>
            <w:hideMark/>
          </w:tcPr>
          <w:p w14:paraId="7A01B467" w14:textId="77777777" w:rsidR="00B65A7A" w:rsidRPr="00E97E84" w:rsidRDefault="00B65A7A" w:rsidP="00B65A7A">
            <w:r w:rsidRPr="00E97E84">
              <w:t>555-1218</w:t>
            </w:r>
          </w:p>
        </w:tc>
        <w:tc>
          <w:tcPr>
            <w:tcW w:w="1841" w:type="dxa"/>
            <w:shd w:val="clear" w:color="auto" w:fill="F4F4F4"/>
            <w:tcMar>
              <w:top w:w="60" w:type="dxa"/>
              <w:left w:w="150" w:type="dxa"/>
              <w:bottom w:w="60" w:type="dxa"/>
              <w:right w:w="150" w:type="dxa"/>
            </w:tcMar>
            <w:hideMark/>
          </w:tcPr>
          <w:p w14:paraId="2E72C503" w14:textId="77777777" w:rsidR="00B65A7A" w:rsidRPr="00E97E84" w:rsidRDefault="00B65A7A" w:rsidP="00B65A7A">
            <w:r w:rsidRPr="00E97E84">
              <w:t>Spokane</w:t>
            </w:r>
          </w:p>
        </w:tc>
      </w:tr>
      <w:tr w:rsidR="00B65A7A" w:rsidRPr="00E97E84" w14:paraId="65C784A7" w14:textId="77777777" w:rsidTr="00B65A7A">
        <w:tc>
          <w:tcPr>
            <w:tcW w:w="1264" w:type="dxa"/>
            <w:shd w:val="clear" w:color="auto" w:fill="F4F4F4"/>
            <w:tcMar>
              <w:top w:w="60" w:type="dxa"/>
              <w:left w:w="150" w:type="dxa"/>
              <w:bottom w:w="60" w:type="dxa"/>
              <w:right w:w="150" w:type="dxa"/>
            </w:tcMar>
            <w:hideMark/>
          </w:tcPr>
          <w:p w14:paraId="13376F0A" w14:textId="77777777" w:rsidR="00B65A7A" w:rsidRPr="00E97E84" w:rsidRDefault="00B65A7A" w:rsidP="00B65A7A">
            <w:r w:rsidRPr="00E97E84">
              <w:t>Jeff</w:t>
            </w:r>
          </w:p>
        </w:tc>
        <w:tc>
          <w:tcPr>
            <w:tcW w:w="1174" w:type="dxa"/>
            <w:shd w:val="clear" w:color="auto" w:fill="F4F4F4"/>
            <w:tcMar>
              <w:top w:w="60" w:type="dxa"/>
              <w:left w:w="150" w:type="dxa"/>
              <w:bottom w:w="60" w:type="dxa"/>
              <w:right w:w="150" w:type="dxa"/>
            </w:tcMar>
            <w:hideMark/>
          </w:tcPr>
          <w:p w14:paraId="50AB7E2A" w14:textId="77777777" w:rsidR="00B65A7A" w:rsidRPr="00E97E84" w:rsidRDefault="00B65A7A" w:rsidP="00B65A7A">
            <w:r w:rsidRPr="00E97E84">
              <w:t>Phillips</w:t>
            </w:r>
          </w:p>
        </w:tc>
        <w:tc>
          <w:tcPr>
            <w:tcW w:w="0" w:type="auto"/>
            <w:shd w:val="clear" w:color="auto" w:fill="F4F4F4"/>
            <w:tcMar>
              <w:top w:w="60" w:type="dxa"/>
              <w:left w:w="150" w:type="dxa"/>
              <w:bottom w:w="60" w:type="dxa"/>
              <w:right w:w="150" w:type="dxa"/>
            </w:tcMar>
            <w:hideMark/>
          </w:tcPr>
          <w:p w14:paraId="5E13FF8D" w14:textId="77777777" w:rsidR="00B65A7A" w:rsidRPr="00E97E84" w:rsidRDefault="00B65A7A" w:rsidP="00B65A7A">
            <w:r w:rsidRPr="00E97E84">
              <w:t>555-1219</w:t>
            </w:r>
          </w:p>
        </w:tc>
        <w:tc>
          <w:tcPr>
            <w:tcW w:w="1841" w:type="dxa"/>
            <w:shd w:val="clear" w:color="auto" w:fill="F4F4F4"/>
            <w:tcMar>
              <w:top w:w="60" w:type="dxa"/>
              <w:left w:w="150" w:type="dxa"/>
              <w:bottom w:w="60" w:type="dxa"/>
              <w:right w:w="150" w:type="dxa"/>
            </w:tcMar>
            <w:hideMark/>
          </w:tcPr>
          <w:p w14:paraId="403FAC73" w14:textId="77777777" w:rsidR="00B65A7A" w:rsidRPr="00E97E84" w:rsidRDefault="00B65A7A" w:rsidP="00B65A7A">
            <w:r w:rsidRPr="00E97E84">
              <w:t>Charleston</w:t>
            </w:r>
          </w:p>
        </w:tc>
      </w:tr>
      <w:tr w:rsidR="00B65A7A" w:rsidRPr="00E97E84" w14:paraId="5056959D" w14:textId="77777777" w:rsidTr="00B65A7A">
        <w:tc>
          <w:tcPr>
            <w:tcW w:w="1264" w:type="dxa"/>
            <w:shd w:val="clear" w:color="auto" w:fill="F4F4F4"/>
            <w:tcMar>
              <w:top w:w="60" w:type="dxa"/>
              <w:left w:w="150" w:type="dxa"/>
              <w:bottom w:w="60" w:type="dxa"/>
              <w:right w:w="150" w:type="dxa"/>
            </w:tcMar>
            <w:hideMark/>
          </w:tcPr>
          <w:p w14:paraId="3238E272" w14:textId="77777777" w:rsidR="00B65A7A" w:rsidRPr="00E97E84" w:rsidRDefault="00B65A7A" w:rsidP="00B65A7A">
            <w:r w:rsidRPr="00E97E84">
              <w:t>Gordon</w:t>
            </w:r>
          </w:p>
        </w:tc>
        <w:tc>
          <w:tcPr>
            <w:tcW w:w="1174" w:type="dxa"/>
            <w:shd w:val="clear" w:color="auto" w:fill="F4F4F4"/>
            <w:tcMar>
              <w:top w:w="60" w:type="dxa"/>
              <w:left w:w="150" w:type="dxa"/>
              <w:bottom w:w="60" w:type="dxa"/>
              <w:right w:w="150" w:type="dxa"/>
            </w:tcMar>
            <w:hideMark/>
          </w:tcPr>
          <w:p w14:paraId="4B53F8D8" w14:textId="77777777" w:rsidR="00B65A7A" w:rsidRPr="00E97E84" w:rsidRDefault="00B65A7A" w:rsidP="00B65A7A">
            <w:r w:rsidRPr="00E97E84">
              <w:t>Hee</w:t>
            </w:r>
          </w:p>
        </w:tc>
        <w:tc>
          <w:tcPr>
            <w:tcW w:w="0" w:type="auto"/>
            <w:shd w:val="clear" w:color="auto" w:fill="F4F4F4"/>
            <w:tcMar>
              <w:top w:w="60" w:type="dxa"/>
              <w:left w:w="150" w:type="dxa"/>
              <w:bottom w:w="60" w:type="dxa"/>
              <w:right w:w="150" w:type="dxa"/>
            </w:tcMar>
            <w:hideMark/>
          </w:tcPr>
          <w:p w14:paraId="6F7E509B" w14:textId="77777777" w:rsidR="00B65A7A" w:rsidRPr="00E97E84" w:rsidRDefault="00B65A7A" w:rsidP="00B65A7A">
            <w:r w:rsidRPr="00E97E84">
              <w:t>555-1220</w:t>
            </w:r>
          </w:p>
        </w:tc>
        <w:tc>
          <w:tcPr>
            <w:tcW w:w="1841" w:type="dxa"/>
            <w:shd w:val="clear" w:color="auto" w:fill="F4F4F4"/>
            <w:tcMar>
              <w:top w:w="60" w:type="dxa"/>
              <w:left w:w="150" w:type="dxa"/>
              <w:bottom w:w="60" w:type="dxa"/>
              <w:right w:w="150" w:type="dxa"/>
            </w:tcMar>
            <w:hideMark/>
          </w:tcPr>
          <w:p w14:paraId="5BE737DA" w14:textId="77777777" w:rsidR="00B65A7A" w:rsidRPr="00E97E84" w:rsidRDefault="00B65A7A" w:rsidP="00B65A7A">
            <w:r w:rsidRPr="00E97E84">
              <w:t>Youngstown</w:t>
            </w:r>
          </w:p>
        </w:tc>
      </w:tr>
      <w:tr w:rsidR="00B65A7A" w:rsidRPr="00E97E84" w14:paraId="05A05E65" w14:textId="77777777" w:rsidTr="00B65A7A">
        <w:tc>
          <w:tcPr>
            <w:tcW w:w="1264" w:type="dxa"/>
            <w:shd w:val="clear" w:color="auto" w:fill="F4F4F4"/>
            <w:tcMar>
              <w:top w:w="60" w:type="dxa"/>
              <w:left w:w="150" w:type="dxa"/>
              <w:bottom w:w="60" w:type="dxa"/>
              <w:right w:w="150" w:type="dxa"/>
            </w:tcMar>
            <w:hideMark/>
          </w:tcPr>
          <w:p w14:paraId="24B685B3" w14:textId="77777777" w:rsidR="00B65A7A" w:rsidRPr="00E97E84" w:rsidRDefault="00B65A7A" w:rsidP="00B65A7A">
            <w:r w:rsidRPr="00E97E84">
              <w:t>Yossi</w:t>
            </w:r>
          </w:p>
        </w:tc>
        <w:tc>
          <w:tcPr>
            <w:tcW w:w="1174" w:type="dxa"/>
            <w:shd w:val="clear" w:color="auto" w:fill="F4F4F4"/>
            <w:tcMar>
              <w:top w:w="60" w:type="dxa"/>
              <w:left w:w="150" w:type="dxa"/>
              <w:bottom w:w="60" w:type="dxa"/>
              <w:right w:w="150" w:type="dxa"/>
            </w:tcMar>
            <w:hideMark/>
          </w:tcPr>
          <w:p w14:paraId="0933D974" w14:textId="77777777" w:rsidR="00B65A7A" w:rsidRPr="00E97E84" w:rsidRDefault="00B65A7A" w:rsidP="00B65A7A">
            <w:r w:rsidRPr="00E97E84">
              <w:t>Ran</w:t>
            </w:r>
          </w:p>
        </w:tc>
        <w:tc>
          <w:tcPr>
            <w:tcW w:w="0" w:type="auto"/>
            <w:shd w:val="clear" w:color="auto" w:fill="F4F4F4"/>
            <w:tcMar>
              <w:top w:w="60" w:type="dxa"/>
              <w:left w:w="150" w:type="dxa"/>
              <w:bottom w:w="60" w:type="dxa"/>
              <w:right w:w="150" w:type="dxa"/>
            </w:tcMar>
            <w:hideMark/>
          </w:tcPr>
          <w:p w14:paraId="2529FE2D" w14:textId="77777777" w:rsidR="00B65A7A" w:rsidRPr="00E97E84" w:rsidRDefault="00B65A7A" w:rsidP="00B65A7A">
            <w:r w:rsidRPr="00E97E84">
              <w:t>555-1221</w:t>
            </w:r>
          </w:p>
        </w:tc>
        <w:tc>
          <w:tcPr>
            <w:tcW w:w="1841" w:type="dxa"/>
            <w:shd w:val="clear" w:color="auto" w:fill="F4F4F4"/>
            <w:tcMar>
              <w:top w:w="60" w:type="dxa"/>
              <w:left w:w="150" w:type="dxa"/>
              <w:bottom w:w="60" w:type="dxa"/>
              <w:right w:w="150" w:type="dxa"/>
            </w:tcMar>
            <w:hideMark/>
          </w:tcPr>
          <w:p w14:paraId="5708BF51" w14:textId="77777777" w:rsidR="00B65A7A" w:rsidRPr="00E97E84" w:rsidRDefault="00B65A7A" w:rsidP="00B65A7A">
            <w:r w:rsidRPr="00E97E84">
              <w:t>Seattle</w:t>
            </w:r>
          </w:p>
        </w:tc>
      </w:tr>
      <w:tr w:rsidR="00B65A7A" w:rsidRPr="00E97E84" w14:paraId="79C27B72" w14:textId="77777777" w:rsidTr="00B65A7A">
        <w:tc>
          <w:tcPr>
            <w:tcW w:w="1264" w:type="dxa"/>
            <w:shd w:val="clear" w:color="auto" w:fill="F4F4F4"/>
            <w:tcMar>
              <w:top w:w="60" w:type="dxa"/>
              <w:left w:w="150" w:type="dxa"/>
              <w:bottom w:w="60" w:type="dxa"/>
              <w:right w:w="150" w:type="dxa"/>
            </w:tcMar>
            <w:hideMark/>
          </w:tcPr>
          <w:p w14:paraId="7452059B" w14:textId="77777777" w:rsidR="00B65A7A" w:rsidRPr="00E97E84" w:rsidRDefault="00B65A7A" w:rsidP="00B65A7A">
            <w:r w:rsidRPr="00E97E84">
              <w:t>Anna</w:t>
            </w:r>
          </w:p>
        </w:tc>
        <w:tc>
          <w:tcPr>
            <w:tcW w:w="1174" w:type="dxa"/>
            <w:shd w:val="clear" w:color="auto" w:fill="F4F4F4"/>
            <w:tcMar>
              <w:top w:w="60" w:type="dxa"/>
              <w:left w:w="150" w:type="dxa"/>
              <w:bottom w:w="60" w:type="dxa"/>
              <w:right w:w="150" w:type="dxa"/>
            </w:tcMar>
            <w:hideMark/>
          </w:tcPr>
          <w:p w14:paraId="09ADFF00" w14:textId="77777777" w:rsidR="00B65A7A" w:rsidRPr="00E97E84" w:rsidRDefault="00B65A7A" w:rsidP="00B65A7A">
            <w:r w:rsidRPr="00E97E84">
              <w:t>Bedecs</w:t>
            </w:r>
          </w:p>
        </w:tc>
        <w:tc>
          <w:tcPr>
            <w:tcW w:w="0" w:type="auto"/>
            <w:shd w:val="clear" w:color="auto" w:fill="F4F4F4"/>
            <w:tcMar>
              <w:top w:w="60" w:type="dxa"/>
              <w:left w:w="150" w:type="dxa"/>
              <w:bottom w:w="60" w:type="dxa"/>
              <w:right w:w="150" w:type="dxa"/>
            </w:tcMar>
            <w:hideMark/>
          </w:tcPr>
          <w:p w14:paraId="731C67DB" w14:textId="77777777" w:rsidR="00B65A7A" w:rsidRPr="00E97E84" w:rsidRDefault="00B65A7A" w:rsidP="00B65A7A">
            <w:r w:rsidRPr="00E97E84">
              <w:t>555-1222</w:t>
            </w:r>
          </w:p>
        </w:tc>
        <w:tc>
          <w:tcPr>
            <w:tcW w:w="1841" w:type="dxa"/>
            <w:shd w:val="clear" w:color="auto" w:fill="F4F4F4"/>
            <w:tcMar>
              <w:top w:w="60" w:type="dxa"/>
              <w:left w:w="150" w:type="dxa"/>
              <w:bottom w:w="60" w:type="dxa"/>
              <w:right w:w="150" w:type="dxa"/>
            </w:tcMar>
            <w:hideMark/>
          </w:tcPr>
          <w:p w14:paraId="23C939FE" w14:textId="77777777" w:rsidR="00B65A7A" w:rsidRPr="00E97E84" w:rsidRDefault="00B65A7A" w:rsidP="00B65A7A">
            <w:r w:rsidRPr="00E97E84">
              <w:t>San Francisco</w:t>
            </w:r>
          </w:p>
        </w:tc>
      </w:tr>
    </w:tbl>
    <w:p w14:paraId="359831EF" w14:textId="77777777" w:rsidR="002117E6" w:rsidRDefault="002117E6" w:rsidP="00A76AA1">
      <w:pPr>
        <w:contextualSpacing/>
      </w:pPr>
    </w:p>
    <w:p w14:paraId="7222A9CF" w14:textId="77777777" w:rsidR="008F3ECD" w:rsidRDefault="008F3ECD" w:rsidP="00A76AA1">
      <w:pPr>
        <w:contextualSpacing/>
      </w:pPr>
    </w:p>
    <w:p w14:paraId="7C007BC0" w14:textId="77777777" w:rsidR="00B65A7A" w:rsidRDefault="00B65A7A" w:rsidP="00A76AA1">
      <w:pPr>
        <w:contextualSpacing/>
      </w:pPr>
    </w:p>
    <w:p w14:paraId="25928B6E" w14:textId="77777777" w:rsidR="00B65A7A" w:rsidRDefault="00B65A7A" w:rsidP="00A76AA1">
      <w:pPr>
        <w:contextualSpacing/>
      </w:pPr>
    </w:p>
    <w:p w14:paraId="34143A2C" w14:textId="77777777" w:rsidR="00B65A7A" w:rsidRDefault="00B65A7A" w:rsidP="00A76AA1">
      <w:pPr>
        <w:contextualSpacing/>
      </w:pPr>
    </w:p>
    <w:p w14:paraId="6C967FBF" w14:textId="77777777" w:rsidR="00B65A7A" w:rsidRDefault="00B65A7A" w:rsidP="00A76AA1">
      <w:pPr>
        <w:contextualSpacing/>
      </w:pPr>
    </w:p>
    <w:p w14:paraId="45673100" w14:textId="77777777" w:rsidR="00B65A7A" w:rsidRDefault="00B65A7A" w:rsidP="00A76AA1">
      <w:pPr>
        <w:contextualSpacing/>
      </w:pPr>
    </w:p>
    <w:p w14:paraId="4B3EA0E9" w14:textId="77777777" w:rsidR="008F3ECD" w:rsidRDefault="008F3ECD" w:rsidP="00A76AA1">
      <w:pPr>
        <w:contextualSpacing/>
      </w:pPr>
    </w:p>
    <w:p w14:paraId="422822DE" w14:textId="77777777" w:rsidR="008F3ECD" w:rsidRDefault="008F3ECD" w:rsidP="00A76AA1">
      <w:pPr>
        <w:contextualSpacing/>
      </w:pPr>
    </w:p>
    <w:p w14:paraId="5BD1FFD6" w14:textId="77777777" w:rsidR="00B65A7A" w:rsidRDefault="00B65A7A" w:rsidP="00A76AA1">
      <w:pPr>
        <w:contextualSpacing/>
      </w:pPr>
    </w:p>
    <w:p w14:paraId="09D94084" w14:textId="77777777" w:rsidR="00B65A7A" w:rsidRDefault="00B65A7A" w:rsidP="00A76AA1">
      <w:pPr>
        <w:contextualSpacing/>
      </w:pPr>
    </w:p>
    <w:p w14:paraId="29D9874C" w14:textId="77777777" w:rsidR="00B65A7A" w:rsidRDefault="00B65A7A" w:rsidP="00A76AA1">
      <w:pPr>
        <w:contextualSpacing/>
      </w:pPr>
    </w:p>
    <w:p w14:paraId="35376614" w14:textId="77777777" w:rsidR="00B65A7A" w:rsidRDefault="00B65A7A" w:rsidP="00A76AA1">
      <w:pPr>
        <w:contextualSpacing/>
      </w:pPr>
    </w:p>
    <w:p w14:paraId="0F43B19C" w14:textId="77777777" w:rsidR="00B65A7A" w:rsidRDefault="00B65A7A" w:rsidP="00A76AA1">
      <w:pPr>
        <w:contextualSpacing/>
      </w:pPr>
    </w:p>
    <w:p w14:paraId="57D336A6" w14:textId="77777777" w:rsidR="00B65A7A" w:rsidRDefault="00B65A7A" w:rsidP="00A76AA1">
      <w:pPr>
        <w:contextualSpacing/>
      </w:pPr>
    </w:p>
    <w:p w14:paraId="3E13A0C1" w14:textId="77777777" w:rsidR="00B65A7A" w:rsidRDefault="00B65A7A" w:rsidP="00A76AA1">
      <w:pPr>
        <w:contextualSpacing/>
      </w:pPr>
    </w:p>
    <w:p w14:paraId="2AC0715F" w14:textId="3CAFDFC3"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357EEBF7" wp14:editId="612F34BD">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8DAD0" w14:textId="77777777" w:rsidR="00AB2DF6" w:rsidRPr="00A32AB9" w:rsidRDefault="00AB2DF6" w:rsidP="00A32AB9">
                              <w:pPr>
                                <w:pStyle w:val="Ttulo1"/>
                              </w:pPr>
                              <w:bookmarkStart w:id="10" w:name="_Toc46999616"/>
                              <w:bookmarkStart w:id="11" w:name="_Toc51942773"/>
                              <w:bookmarkStart w:id="12" w:name="_Toc128601312"/>
                              <w:r w:rsidRPr="00A32AB9">
                                <w:t>Bibliografía y Webgrafía</w:t>
                              </w:r>
                              <w:bookmarkEnd w:id="10"/>
                              <w:bookmarkEnd w:id="11"/>
                              <w:bookmarkEnd w:id="1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57EEBF7"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948DAD0" w14:textId="77777777" w:rsidR="00AB2DF6" w:rsidRPr="00A32AB9" w:rsidRDefault="00AB2DF6" w:rsidP="00A32AB9">
                        <w:pPr>
                          <w:pStyle w:val="Ttulo1"/>
                        </w:pPr>
                        <w:bookmarkStart w:id="20" w:name="_Toc46999616"/>
                        <w:bookmarkStart w:id="21" w:name="_Toc51942773"/>
                        <w:bookmarkStart w:id="22" w:name="_Toc128601312"/>
                        <w:r w:rsidRPr="00A32AB9">
                          <w:t>Bibliografía y Webgrafía</w:t>
                        </w:r>
                        <w:bookmarkEnd w:id="20"/>
                        <w:bookmarkEnd w:id="21"/>
                        <w:bookmarkEnd w:id="2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33CA114B" w14:textId="77777777" w:rsidR="00AB2DF6" w:rsidRDefault="00AB2DF6" w:rsidP="00A76AA1">
      <w:pPr>
        <w:contextualSpacing/>
      </w:pPr>
    </w:p>
    <w:p w14:paraId="6A064488" w14:textId="77777777" w:rsidR="00AB2DF6" w:rsidRDefault="00AB2DF6" w:rsidP="00A76AA1">
      <w:pPr>
        <w:contextualSpacing/>
      </w:pPr>
    </w:p>
    <w:p w14:paraId="2A63E6F5" w14:textId="5BB5BE8C" w:rsidR="00A57555" w:rsidRDefault="00E00462" w:rsidP="00A57555">
      <w:pPr>
        <w:contextualSpacing/>
      </w:pPr>
      <w:r w:rsidRPr="00E00462">
        <w:t>Hurtado</w:t>
      </w:r>
      <w:r w:rsidR="00A57555">
        <w:t xml:space="preserve">, </w:t>
      </w:r>
      <w:r>
        <w:t>S</w:t>
      </w:r>
      <w:r w:rsidR="00A57555">
        <w:t>. (20</w:t>
      </w:r>
      <w:r w:rsidR="00ED029F">
        <w:t>19</w:t>
      </w:r>
      <w:r w:rsidR="00A57555">
        <w:t xml:space="preserve">). </w:t>
      </w:r>
      <w:r w:rsidR="0073094F" w:rsidRPr="0073094F">
        <w:t>Aprender Excel 365/2019 con 100 ejercicios prácticos</w:t>
      </w:r>
      <w:r w:rsidR="00A57555">
        <w:t xml:space="preserve">. </w:t>
      </w:r>
      <w:r w:rsidR="002A4F69" w:rsidRPr="002A4F69">
        <w:t>Marcombo</w:t>
      </w:r>
    </w:p>
    <w:p w14:paraId="0D8010E4" w14:textId="5D37825F" w:rsidR="00AB2DF6" w:rsidRDefault="00692890" w:rsidP="00A57555">
      <w:pPr>
        <w:contextualSpacing/>
      </w:pPr>
      <w:r>
        <w:t>Yescas</w:t>
      </w:r>
      <w:r w:rsidR="00A57555">
        <w:t xml:space="preserve">, </w:t>
      </w:r>
      <w:r>
        <w:t>L.</w:t>
      </w:r>
      <w:r w:rsidR="00A57555">
        <w:t xml:space="preserve">, &amp; </w:t>
      </w:r>
      <w:r>
        <w:t>Monsalve</w:t>
      </w:r>
      <w:r w:rsidR="00A57555">
        <w:t>,</w:t>
      </w:r>
      <w:r>
        <w:t xml:space="preserve"> L</w:t>
      </w:r>
      <w:r w:rsidR="00A57555">
        <w:t xml:space="preserve">. (2019). </w:t>
      </w:r>
      <w:r w:rsidR="00FC4078">
        <w:t>Excel 2019 / 365</w:t>
      </w:r>
      <w:r w:rsidR="00A57555">
        <w:t xml:space="preserve">. </w:t>
      </w:r>
      <w:r w:rsidR="00AF35A6" w:rsidRPr="00AF35A6">
        <w:t>Alfaomega Grupo Editor</w:t>
      </w:r>
      <w:r w:rsidR="00A57555">
        <w:t>.</w:t>
      </w:r>
    </w:p>
    <w:p w14:paraId="0514BB7F" w14:textId="77777777" w:rsidR="00AB2DF6" w:rsidRDefault="00AB2DF6" w:rsidP="00A76AA1">
      <w:pPr>
        <w:contextualSpacing/>
      </w:pPr>
    </w:p>
    <w:p w14:paraId="0769A140" w14:textId="77777777" w:rsidR="00AB2DF6" w:rsidRDefault="00AB2DF6" w:rsidP="00A76AA1">
      <w:pPr>
        <w:contextualSpacing/>
      </w:pPr>
    </w:p>
    <w:p w14:paraId="7A5BCADF" w14:textId="77777777" w:rsidR="00AB2DF6" w:rsidRPr="002117E6" w:rsidRDefault="00AB2DF6" w:rsidP="00A76AA1">
      <w:pPr>
        <w:contextualSpacing/>
        <w:rPr>
          <w:bCs/>
        </w:rPr>
      </w:pPr>
    </w:p>
    <w:p w14:paraId="2E82B6D0" w14:textId="77777777" w:rsidR="00AB2DF6" w:rsidRDefault="00AB2DF6" w:rsidP="00A76AA1">
      <w:pPr>
        <w:tabs>
          <w:tab w:val="left" w:pos="1305"/>
        </w:tabs>
        <w:contextualSpacing/>
      </w:pPr>
    </w:p>
    <w:p w14:paraId="452AAA13" w14:textId="77777777" w:rsidR="00B65A7A" w:rsidRDefault="00B65A7A" w:rsidP="00A76AA1">
      <w:pPr>
        <w:tabs>
          <w:tab w:val="left" w:pos="1305"/>
        </w:tabs>
        <w:contextualSpacing/>
      </w:pPr>
    </w:p>
    <w:p w14:paraId="67AF35AD" w14:textId="77777777" w:rsidR="00B65A7A" w:rsidRDefault="00B65A7A" w:rsidP="00A76AA1">
      <w:pPr>
        <w:tabs>
          <w:tab w:val="left" w:pos="1305"/>
        </w:tabs>
        <w:contextualSpacing/>
      </w:pPr>
    </w:p>
    <w:p w14:paraId="0BDC085D" w14:textId="77777777" w:rsidR="00B65A7A" w:rsidRDefault="00B65A7A" w:rsidP="00A76AA1">
      <w:pPr>
        <w:tabs>
          <w:tab w:val="left" w:pos="1305"/>
        </w:tabs>
        <w:contextualSpacing/>
      </w:pPr>
    </w:p>
    <w:p w14:paraId="67AC0F52" w14:textId="77777777" w:rsidR="00AB2DF6" w:rsidRDefault="00AB2DF6" w:rsidP="00A76AA1">
      <w:pPr>
        <w:tabs>
          <w:tab w:val="left" w:pos="1305"/>
        </w:tabs>
        <w:contextualSpacing/>
      </w:pPr>
    </w:p>
    <w:p w14:paraId="4ED49AC0"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B071C43" wp14:editId="5B8E8E46">
                <wp:simplePos x="0" y="0"/>
                <wp:positionH relativeFrom="column">
                  <wp:posOffset>-315595</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F18CD" w14:textId="77777777" w:rsidR="00AB2DF6" w:rsidRPr="00A32AB9" w:rsidRDefault="00AB2DF6" w:rsidP="00A32AB9">
                              <w:pPr>
                                <w:pStyle w:val="Ttulo1"/>
                              </w:pPr>
                              <w:bookmarkStart w:id="13" w:name="_Toc46999617"/>
                              <w:bookmarkStart w:id="14" w:name="_Toc51942774"/>
                              <w:bookmarkStart w:id="15" w:name="_Toc128601313"/>
                              <w:r w:rsidRPr="00A32AB9">
                                <w:t>Glosario</w:t>
                              </w:r>
                              <w:bookmarkEnd w:id="13"/>
                              <w:bookmarkEnd w:id="14"/>
                              <w:bookmarkEnd w:id="1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6B071C43" id="Grupo 17" o:spid="_x0000_s1040" style="position:absolute;left:0;text-align:left;margin-left:-24.85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V0ze24QAAAAoBAAAPAAAAZHJzL2Rvd25yZXYueG1sTI9B&#10;T8JAEIXvJv6HzZh4g22BKtRuCSHqiZAIJsbb0B3ahu5u013a8u8dT3qbmffy5nvZejSN6KnztbMK&#10;4mkEgmzhdG1LBZ/Ht8kShA9oNTbOkoIbeVjn93cZptoN9oP6QygFh1ifooIqhDaV0hcVGfRT15Jl&#10;7ew6g4HXrpS6w4HDTSNnUfQkDdaWP1TY0rai4nK4GgXvAw6befza7y7n7e37mOy/djEp9fgwbl5A&#10;BBrDnxl+8RkdcmY6uavVXjQKJovVM1t5iJfcgR2rJOHLScF8MQOZZ/J/hfw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1dM3tu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597F18CD" w14:textId="77777777" w:rsidR="00AB2DF6" w:rsidRPr="00A32AB9" w:rsidRDefault="00AB2DF6" w:rsidP="00A32AB9">
                        <w:pPr>
                          <w:pStyle w:val="Ttulo1"/>
                        </w:pPr>
                        <w:bookmarkStart w:id="26" w:name="_Toc46999617"/>
                        <w:bookmarkStart w:id="27" w:name="_Toc51942774"/>
                        <w:bookmarkStart w:id="28" w:name="_Toc128601313"/>
                        <w:r w:rsidRPr="00A32AB9">
                          <w:t>Glosario</w:t>
                        </w:r>
                        <w:bookmarkEnd w:id="26"/>
                        <w:bookmarkEnd w:id="27"/>
                        <w:bookmarkEnd w:id="2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4D41890C" w14:textId="77777777" w:rsidR="00AB2DF6" w:rsidRDefault="00AB2DF6" w:rsidP="00A76AA1">
      <w:pPr>
        <w:tabs>
          <w:tab w:val="left" w:pos="1305"/>
        </w:tabs>
        <w:contextualSpacing/>
      </w:pPr>
    </w:p>
    <w:p w14:paraId="1B1D9A71" w14:textId="77777777" w:rsidR="00AF35A6" w:rsidRPr="008F3ECD" w:rsidRDefault="00AF35A6" w:rsidP="00AF35A6">
      <w:pPr>
        <w:pStyle w:val="Prrafodelista"/>
        <w:numPr>
          <w:ilvl w:val="0"/>
          <w:numId w:val="11"/>
        </w:numPr>
        <w:tabs>
          <w:tab w:val="left" w:pos="1305"/>
        </w:tabs>
      </w:pPr>
      <w:r w:rsidRPr="00AF35A6">
        <w:rPr>
          <w:b/>
          <w:bCs/>
        </w:rPr>
        <w:t>Administrador de Reglas</w:t>
      </w:r>
      <w:r w:rsidRPr="008F3ECD">
        <w:t>: El administrador de reglas es una herramienta en Excel que permite administrar las reglas de formato condicional en una hoja de cálculo. Permite agregar, editar y eliminar reglas de formato condicional, así como cambiar el orden de las reglas.</w:t>
      </w:r>
    </w:p>
    <w:p w14:paraId="59BA9340" w14:textId="77777777" w:rsidR="00AF35A6" w:rsidRPr="008F3ECD" w:rsidRDefault="00AF35A6" w:rsidP="00AF35A6">
      <w:pPr>
        <w:pStyle w:val="Prrafodelista"/>
        <w:numPr>
          <w:ilvl w:val="0"/>
          <w:numId w:val="11"/>
        </w:numPr>
        <w:tabs>
          <w:tab w:val="left" w:pos="1305"/>
        </w:tabs>
      </w:pPr>
      <w:r w:rsidRPr="00AF35A6">
        <w:rPr>
          <w:b/>
          <w:bCs/>
        </w:rPr>
        <w:t>Formato Condicional con Fórmulas</w:t>
      </w:r>
      <w:r w:rsidRPr="008F3ECD">
        <w:t>: El formato condicional con fórmulas es una opción avanzada que permite crear una fórmula personalizada para determinar si se debe aplicar un formato condicional. La fórmula puede utilizar operadores matemáticos y lógicos para evaluar los datos y aplicar el formato condicional.</w:t>
      </w:r>
    </w:p>
    <w:p w14:paraId="65AFF2E9" w14:textId="77777777" w:rsidR="00AF35A6" w:rsidRPr="008F3ECD" w:rsidRDefault="00AF35A6" w:rsidP="00AF35A6">
      <w:pPr>
        <w:pStyle w:val="Prrafodelista"/>
        <w:numPr>
          <w:ilvl w:val="0"/>
          <w:numId w:val="11"/>
        </w:numPr>
        <w:tabs>
          <w:tab w:val="left" w:pos="1305"/>
        </w:tabs>
      </w:pPr>
      <w:r w:rsidRPr="00AF35A6">
        <w:rPr>
          <w:b/>
          <w:bCs/>
        </w:rPr>
        <w:t>Formato Condicional</w:t>
      </w:r>
      <w:r w:rsidRPr="008F3ECD">
        <w:t>: El formato condicional es una herramienta en Excel que permite aplicar formato a las celdas en función de ciertas condiciones. Puede ser usado para resaltar celdas con valores altos o bajos, para enfatizar datos importantes, entre otros.</w:t>
      </w:r>
    </w:p>
    <w:p w14:paraId="2A06CDBB" w14:textId="77777777" w:rsidR="00AF35A6" w:rsidRPr="008F3ECD" w:rsidRDefault="00AF35A6" w:rsidP="00AF35A6">
      <w:pPr>
        <w:pStyle w:val="Prrafodelista"/>
        <w:numPr>
          <w:ilvl w:val="0"/>
          <w:numId w:val="11"/>
        </w:numPr>
        <w:tabs>
          <w:tab w:val="left" w:pos="1305"/>
        </w:tabs>
      </w:pPr>
      <w:r w:rsidRPr="00AF35A6">
        <w:rPr>
          <w:b/>
          <w:bCs/>
        </w:rPr>
        <w:t>Reglas de Formato Condicional</w:t>
      </w:r>
      <w:r w:rsidRPr="008F3ECD">
        <w:t>: Las reglas de formato condicional son los criterios que se utilizan para determinar cuándo se debe aplicar un formato condicional. Estos criterios pueden incluir valores de celda específicos, rangos de valores, fechas, texto y otros criterios.</w:t>
      </w:r>
    </w:p>
    <w:p w14:paraId="620F46CA" w14:textId="77777777" w:rsidR="00AF35A6" w:rsidRPr="008F3ECD" w:rsidRDefault="00AF35A6" w:rsidP="00AF35A6">
      <w:pPr>
        <w:pStyle w:val="Prrafodelista"/>
        <w:numPr>
          <w:ilvl w:val="0"/>
          <w:numId w:val="11"/>
        </w:numPr>
        <w:tabs>
          <w:tab w:val="left" w:pos="1305"/>
        </w:tabs>
      </w:pPr>
      <w:r w:rsidRPr="00AF35A6">
        <w:rPr>
          <w:b/>
          <w:bCs/>
        </w:rPr>
        <w:t>Tipos de Formatos Condicionales</w:t>
      </w:r>
      <w:r w:rsidRPr="008F3ECD">
        <w:t>: Excel ofrece varios tipos de formatos condicionales, como iconos, barras de datos, escalas de color, entre otros. Cada tipo de formato condicional tiene su propia forma de representar la información.</w:t>
      </w:r>
    </w:p>
    <w:p w14:paraId="66336E45" w14:textId="77777777" w:rsidR="00AB2DF6" w:rsidRDefault="00AB2DF6" w:rsidP="00A76AA1">
      <w:pPr>
        <w:tabs>
          <w:tab w:val="left" w:pos="1305"/>
        </w:tabs>
        <w:contextualSpacing/>
      </w:pPr>
    </w:p>
    <w:p w14:paraId="5E1A2FE5" w14:textId="77777777" w:rsidR="00AB2DF6" w:rsidRPr="00A76AA1" w:rsidRDefault="00AB2DF6" w:rsidP="00A76AA1">
      <w:pPr>
        <w:contextualSpacing/>
        <w:rPr>
          <w:bCs/>
        </w:rPr>
      </w:pPr>
    </w:p>
    <w:p w14:paraId="2DAC546F" w14:textId="77777777" w:rsidR="00AB2DF6" w:rsidRDefault="00AB2DF6" w:rsidP="00A76AA1">
      <w:pPr>
        <w:tabs>
          <w:tab w:val="left" w:pos="1305"/>
        </w:tabs>
        <w:contextualSpacing/>
      </w:pPr>
    </w:p>
    <w:sectPr w:rsidR="00AB2DF6" w:rsidSect="00B92396">
      <w:headerReference w:type="default" r:id="rId23"/>
      <w:footerReference w:type="default" r:id="rId2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B1A4A" w14:textId="77777777" w:rsidR="00754BC6" w:rsidRDefault="00754BC6" w:rsidP="007F1B53">
      <w:pPr>
        <w:spacing w:before="0" w:after="0" w:line="240" w:lineRule="auto"/>
      </w:pPr>
      <w:r>
        <w:separator/>
      </w:r>
    </w:p>
  </w:endnote>
  <w:endnote w:type="continuationSeparator" w:id="0">
    <w:p w14:paraId="7AD942E1" w14:textId="77777777" w:rsidR="00754BC6" w:rsidRDefault="00754BC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754B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7DED721" wp14:editId="6AEFEE51">
          <wp:simplePos x="0" y="0"/>
          <wp:positionH relativeFrom="column">
            <wp:posOffset>-1077595</wp:posOffset>
          </wp:positionH>
          <wp:positionV relativeFrom="paragraph">
            <wp:posOffset>-112395</wp:posOffset>
          </wp:positionV>
          <wp:extent cx="7789545" cy="822325"/>
          <wp:effectExtent l="0" t="0" r="1905" b="0"/>
          <wp:wrapNone/>
          <wp:docPr id="1158477883" name="Imagen 115847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19697C2" wp14:editId="5948AA8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119697C2"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2E03706"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5EAB9DF2" w14:textId="77777777" w:rsidR="00A67DD5" w:rsidRDefault="00A67DD5"/>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34FBC" w14:textId="0D2E975C" w:rsidR="00B92396" w:rsidRPr="00F3756A" w:rsidRDefault="00B92396" w:rsidP="00F3756A">
    <w:pPr>
      <w:pStyle w:val="Piedepgina"/>
    </w:pPr>
    <w:r>
      <w:rPr>
        <w:noProof/>
      </w:rPr>
      <mc:AlternateContent>
        <mc:Choice Requires="wps">
          <w:drawing>
            <wp:anchor distT="45720" distB="45720" distL="114300" distR="114300" simplePos="0" relativeHeight="251674624" behindDoc="0" locked="0" layoutInCell="1" allowOverlap="1" wp14:anchorId="41BFE7F2" wp14:editId="3C651216">
              <wp:simplePos x="0" y="0"/>
              <wp:positionH relativeFrom="column">
                <wp:posOffset>6595745</wp:posOffset>
              </wp:positionH>
              <wp:positionV relativeFrom="paragraph">
                <wp:posOffset>-26035</wp:posOffset>
              </wp:positionV>
              <wp:extent cx="2428875" cy="327660"/>
              <wp:effectExtent l="0" t="0" r="0" b="0"/>
              <wp:wrapSquare wrapText="bothSides"/>
              <wp:docPr id="6888501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327660"/>
                      </a:xfrm>
                      <a:prstGeom prst="rect">
                        <a:avLst/>
                      </a:prstGeom>
                      <a:noFill/>
                      <a:ln w="9525">
                        <a:noFill/>
                        <a:miter lim="800000"/>
                        <a:headEnd/>
                        <a:tailEnd/>
                      </a:ln>
                    </wps:spPr>
                    <wps:txbx>
                      <w:txbxContent>
                        <w:p w14:paraId="77C57F37" w14:textId="77777777" w:rsidR="00B92396" w:rsidRPr="005B7617" w:rsidRDefault="00B92396"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EAE6706" w14:textId="77777777" w:rsidR="00B92396" w:rsidRDefault="00B923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41BFE7F2" id="_x0000_t202" coordsize="21600,21600" o:spt="202" path="m,l,21600r21600,l21600,xe">
              <v:stroke joinstyle="miter"/>
              <v:path gradientshapeok="t" o:connecttype="rect"/>
            </v:shapetype>
            <v:shape id="_x0000_s1044" type="#_x0000_t202" style="position:absolute;left:0;text-align:left;margin-left:519.35pt;margin-top:-2.05pt;width:191.25pt;height:25.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daI+wEAANQDAAAOAAAAZHJzL2Uyb0RvYy54bWysU9tu3CAQfa/Uf0C8d+119xZrvVGaNFWl&#10;9CIl/QCM8RoVGArs2tuv74Cdzap9i+oHNDCew5wzh+31oBU5CuclmIrOZzklwnBopNlX9MfT/bsN&#10;JT4w0zAFRlT0JDy93r19s+1tKQroQDXCEQQxvuxtRbsQbJllnndCMz8DKwwmW3CaBdy6fdY41iO6&#10;VlmR56usB9dYB1x4j6d3Y5LuEn7bCh6+ta0XgaiKYm8hrS6tdVyz3ZaVe8dsJ/nUBntFF5pJg5ee&#10;oe5YYOTg5D9QWnIHHtow46AzaFvJReKAbOb5X2weO2ZF4oLieHuWyf8/WP71+Gi/OxKGDzDgABMJ&#10;bx+A//TEwG3HzF7cOAd9J1iDF8+jZFlvfTmVRql96SNI3X+BBofMDgES0NA6HVVBngTRcQCns+hi&#10;CITjYbEoNpv1khKOuffFerVKU8lY+VxtnQ+fBGgSg4o6HGpCZ8cHH2I3rHz+JV5m4F4qlQarDOkr&#10;erUslqngIqNlQN8pqSu6yeM3OiGS/GiaVByYVGOMFygzsY5ER8phqAcim0mSKEINzQllcDDaDJ8F&#10;Bh2435T0aLGK+l8H5gQl6rNBKa/mi0X0ZNoslusCN+4yU19mmOEIVdFAyRjehuTjkfINSt7KpMZL&#10;J1PLaJ0k0mTz6M3Lffrr5THu/gAAAP//AwBQSwMEFAAGAAgAAAAhAFi5PpLfAAAACwEAAA8AAABk&#10;cnMvZG93bnJldi54bWxMj8FOwzAQRO9I/IO1SNxaOyGlJcSpEIgrqIVW4raNt0lEvI5itwl/j3uC&#10;42ifZt4W68l24kyDbx1rSOYKBHHlTMu1hs+P19kKhA/IBjvHpOGHPKzL66sCc+NG3tB5G2oRS9jn&#10;qKEJoc+l9FVDFv3c9cTxdnSDxRDjUEsz4BjLbSdTpe6lxZbjQoM9PTdUfW9PVsPu7fi1z9R7/WIX&#10;/egmJdk+SK1vb6anRxCBpvAHw0U/qkMZnQ7uxMaLLmZ1t1pGVsMsS0BciCxNUhAHDdlyAbIs5P8f&#10;yl8AAAD//wMAUEsBAi0AFAAGAAgAAAAhALaDOJL+AAAA4QEAABMAAAAAAAAAAAAAAAAAAAAAAFtD&#10;b250ZW50X1R5cGVzXS54bWxQSwECLQAUAAYACAAAACEAOP0h/9YAAACUAQAACwAAAAAAAAAAAAAA&#10;AAAvAQAAX3JlbHMvLnJlbHNQSwECLQAUAAYACAAAACEANPXWiPsBAADUAwAADgAAAAAAAAAAAAAA&#10;AAAuAgAAZHJzL2Uyb0RvYy54bWxQSwECLQAUAAYACAAAACEAWLk+kt8AAAALAQAADwAAAAAAAAAA&#10;AAAAAABVBAAAZHJzL2Rvd25yZXYueG1sUEsFBgAAAAAEAAQA8wAAAGEFAAAAAA==&#10;" filled="f" stroked="f">
              <v:textbox>
                <w:txbxContent>
                  <w:p w14:paraId="77C57F37" w14:textId="77777777" w:rsidR="00B92396" w:rsidRPr="005B7617" w:rsidRDefault="00B92396"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EAE6706" w14:textId="77777777" w:rsidR="00B92396" w:rsidRDefault="00B92396"/>
                </w:txbxContent>
              </v:textbox>
              <w10:wrap type="square"/>
            </v:shape>
          </w:pict>
        </mc:Fallback>
      </mc:AlternateContent>
    </w:r>
    <w:r>
      <w:rPr>
        <w:noProof/>
      </w:rPr>
      <w:drawing>
        <wp:anchor distT="0" distB="0" distL="114300" distR="114300" simplePos="0" relativeHeight="251675648" behindDoc="1" locked="0" layoutInCell="1" allowOverlap="1" wp14:anchorId="0106B133" wp14:editId="05B3C019">
          <wp:simplePos x="0" y="0"/>
          <wp:positionH relativeFrom="column">
            <wp:posOffset>-1081405</wp:posOffset>
          </wp:positionH>
          <wp:positionV relativeFrom="paragraph">
            <wp:posOffset>-111760</wp:posOffset>
          </wp:positionV>
          <wp:extent cx="10267950" cy="822325"/>
          <wp:effectExtent l="0" t="0" r="0" b="0"/>
          <wp:wrapNone/>
          <wp:docPr id="2004100179" name="Imagen 2004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267950" cy="8223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42055" w14:textId="11A56D93" w:rsidR="00B92396" w:rsidRPr="00F3756A" w:rsidRDefault="00B92396" w:rsidP="00F3756A">
    <w:pPr>
      <w:pStyle w:val="Piedepgina"/>
    </w:pPr>
    <w:r>
      <w:rPr>
        <w:noProof/>
      </w:rPr>
      <w:drawing>
        <wp:anchor distT="0" distB="0" distL="114300" distR="114300" simplePos="0" relativeHeight="251680768" behindDoc="1" locked="0" layoutInCell="1" allowOverlap="1" wp14:anchorId="1919543E" wp14:editId="7BC18F8F">
          <wp:simplePos x="0" y="0"/>
          <wp:positionH relativeFrom="column">
            <wp:posOffset>-1077595</wp:posOffset>
          </wp:positionH>
          <wp:positionV relativeFrom="paragraph">
            <wp:posOffset>-112395</wp:posOffset>
          </wp:positionV>
          <wp:extent cx="7789545" cy="822325"/>
          <wp:effectExtent l="0" t="0" r="1905" b="0"/>
          <wp:wrapNone/>
          <wp:docPr id="657962596" name="Imagen 65796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9744" behindDoc="0" locked="0" layoutInCell="1" allowOverlap="1" wp14:anchorId="4BAD5443" wp14:editId="53867D28">
              <wp:simplePos x="0" y="0"/>
              <wp:positionH relativeFrom="column">
                <wp:posOffset>4145729</wp:posOffset>
              </wp:positionH>
              <wp:positionV relativeFrom="paragraph">
                <wp:posOffset>-99097</wp:posOffset>
              </wp:positionV>
              <wp:extent cx="2360930" cy="327660"/>
              <wp:effectExtent l="0" t="0" r="0" b="0"/>
              <wp:wrapSquare wrapText="bothSides"/>
              <wp:docPr id="4890925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ECE1874" w14:textId="77777777" w:rsidR="00B92396" w:rsidRPr="005B7617" w:rsidRDefault="00B92396"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8CECDD" w14:textId="77777777" w:rsidR="00B92396" w:rsidRDefault="00B92396"/>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4BAD5443" id="_x0000_t202" coordsize="21600,21600" o:spt="202" path="m,l,21600r21600,l21600,xe">
              <v:stroke joinstyle="miter"/>
              <v:path gradientshapeok="t" o:connecttype="rect"/>
            </v:shapetype>
            <v:shape id="_x0000_s1045" type="#_x0000_t202" style="position:absolute;left:0;text-align:left;margin-left:326.45pt;margin-top:-7.8pt;width:185.9pt;height:25.8pt;z-index:2516797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S1r/AEAANQDAAAOAAAAZHJzL2Uyb0RvYy54bWysU8tu2zAQvBfoPxC815LlR2LBcpAmTVEg&#10;fQBpP4CiKIsoyWVJ2pL79VlSimO0t6I6EFyudrgzO9zeDFqRo3BegqnofJZTIgyHRpp9RX98f3h3&#10;TYkPzDRMgREVPQlPb3Zv32x7W4oCOlCNcARBjC97W9EuBFtmmeed0MzPwAqDyRacZgFDt88ax3pE&#10;1yor8nyd9eAa64AL7/H0fkzSXcJvW8HD17b1IhBVUewtpNWltY5rttuycu+Y7SSf2mD/0IVm0uCl&#10;Z6h7Fhg5OPkXlJbcgYc2zDjoDNpWcpE4IJt5/gebp45ZkbigON6eZfL/D5Z/OT7Zb46E4T0MOMBE&#10;wttH4D89MXDXMbMXt85B3wnW4MXzKFnWW19OpVFqX/oIUvefocEhs0OABDS0TkdVkCdBdBzA6Sy6&#10;GALheFgs1vlmgSmOuUVxtV6nqWSsfKm2zoePAjSJm4o6HGpCZ8dHH2I3rHz5JV5m4EEqlQarDOkr&#10;ulkVq1RwkdEyoO+U1BW9zuM3OiGS/GCaVByYVOMeL1BmYh2JjpTDUA9ENsgg1kYRamhOKIOD0Wb4&#10;LHDTgftNSY8Wq6j/dWBOUKI+GZRyM18uoydTsFxdFRi4y0x9mWGGI1RFAyXj9i4kH4+Ub1HyViY1&#10;XjuZWkbrJJEmm0dvXsbpr9fHuHsGAAD//wMAUEsDBBQABgAIAAAAIQCkoNXq4QAAAAsBAAAPAAAA&#10;ZHJzL2Rvd25yZXYueG1sTI/LTsMwEEX3SPyDNUjsWruhSSFkUiFUFkgsoJS9a08eENtR7KSBr8dd&#10;wXJ0j+49U2xn07GJBt86i7BaCmBkldOtrREO70+LW2A+SKtl5ywhfJOHbXl5Uchcu5N9o2kfahZL&#10;rM8lQhNCn3PuVUNG+qXrycascoORIZ5DzfUgT7HcdDwRIuNGtjYuNLKnx4bU1340CNXzx8a8rKvd&#10;YTemP59TqubXWiFeX80P98ACzeEPhrN+VIcyOh3daLVnHUKWJncRRVis0gzYmRDJegPsiHCTCeBl&#10;wf//UP4CAAD//wMAUEsBAi0AFAAGAAgAAAAhALaDOJL+AAAA4QEAABMAAAAAAAAAAAAAAAAAAAAA&#10;AFtDb250ZW50X1R5cGVzXS54bWxQSwECLQAUAAYACAAAACEAOP0h/9YAAACUAQAACwAAAAAAAAAA&#10;AAAAAAAvAQAAX3JlbHMvLnJlbHNQSwECLQAUAAYACAAAACEAfCEta/wBAADUAwAADgAAAAAAAAAA&#10;AAAAAAAuAgAAZHJzL2Uyb0RvYy54bWxQSwECLQAUAAYACAAAACEApKDV6uEAAAALAQAADwAAAAAA&#10;AAAAAAAAAABWBAAAZHJzL2Rvd25yZXYueG1sUEsFBgAAAAAEAAQA8wAAAGQFAAAAAA==&#10;" filled="f" stroked="f">
              <v:textbox>
                <w:txbxContent>
                  <w:p w14:paraId="2ECE1874" w14:textId="77777777" w:rsidR="00B92396" w:rsidRPr="005B7617" w:rsidRDefault="00B92396"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38CECDD" w14:textId="77777777" w:rsidR="00B92396" w:rsidRDefault="00B92396"/>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4F0F3" w14:textId="77777777" w:rsidR="00754BC6" w:rsidRDefault="00754BC6" w:rsidP="007F1B53">
      <w:pPr>
        <w:spacing w:before="0" w:after="0" w:line="240" w:lineRule="auto"/>
      </w:pPr>
      <w:r>
        <w:separator/>
      </w:r>
    </w:p>
  </w:footnote>
  <w:footnote w:type="continuationSeparator" w:id="0">
    <w:p w14:paraId="5A090289" w14:textId="77777777" w:rsidR="00754BC6" w:rsidRDefault="00754BC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DEE1" w14:textId="77777777" w:rsidR="00A66A79" w:rsidRDefault="00A66A79">
    <w:pPr>
      <w:pStyle w:val="Encabezado"/>
    </w:pPr>
    <w:r>
      <w:rPr>
        <w:noProof/>
      </w:rPr>
      <w:drawing>
        <wp:anchor distT="0" distB="0" distL="114300" distR="114300" simplePos="0" relativeHeight="251667456" behindDoc="0" locked="0" layoutInCell="1" allowOverlap="1" wp14:anchorId="6014ED7F" wp14:editId="327B754A">
          <wp:simplePos x="0" y="0"/>
          <wp:positionH relativeFrom="column">
            <wp:posOffset>-1137285</wp:posOffset>
          </wp:positionH>
          <wp:positionV relativeFrom="paragraph">
            <wp:posOffset>-440690</wp:posOffset>
          </wp:positionV>
          <wp:extent cx="7846695" cy="997585"/>
          <wp:effectExtent l="0" t="0" r="1905" b="0"/>
          <wp:wrapNone/>
          <wp:docPr id="434125464" name="Imagen 43412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466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46AAA" w14:textId="77777777" w:rsidR="00B92396" w:rsidRDefault="00B92396">
    <w:pPr>
      <w:pStyle w:val="Encabezado"/>
    </w:pPr>
    <w:r>
      <w:rPr>
        <w:noProof/>
      </w:rPr>
      <w:drawing>
        <wp:anchor distT="0" distB="0" distL="114300" distR="114300" simplePos="0" relativeHeight="251672576" behindDoc="0" locked="0" layoutInCell="1" allowOverlap="1" wp14:anchorId="1FDCD1DA" wp14:editId="3D264224">
          <wp:simplePos x="0" y="0"/>
          <wp:positionH relativeFrom="column">
            <wp:posOffset>-1129030</wp:posOffset>
          </wp:positionH>
          <wp:positionV relativeFrom="paragraph">
            <wp:posOffset>-440690</wp:posOffset>
          </wp:positionV>
          <wp:extent cx="10315575" cy="997585"/>
          <wp:effectExtent l="0" t="0" r="9525" b="0"/>
          <wp:wrapNone/>
          <wp:docPr id="1238575445" name="Imagen 123857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1031557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F8142" w14:textId="5C9094BE" w:rsidR="00B92396" w:rsidRDefault="00B92396">
    <w:pPr>
      <w:pStyle w:val="Encabezado"/>
    </w:pPr>
    <w:r>
      <w:rPr>
        <w:noProof/>
      </w:rPr>
      <w:drawing>
        <wp:anchor distT="0" distB="0" distL="114300" distR="114300" simplePos="0" relativeHeight="251677696" behindDoc="0" locked="0" layoutInCell="1" allowOverlap="1" wp14:anchorId="75EE8083" wp14:editId="1EAAD74B">
          <wp:simplePos x="0" y="0"/>
          <wp:positionH relativeFrom="column">
            <wp:posOffset>-1137285</wp:posOffset>
          </wp:positionH>
          <wp:positionV relativeFrom="paragraph">
            <wp:posOffset>-440690</wp:posOffset>
          </wp:positionV>
          <wp:extent cx="7846695" cy="997585"/>
          <wp:effectExtent l="0" t="0" r="1905" b="0"/>
          <wp:wrapNone/>
          <wp:docPr id="412475819" name="Imagen 41247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466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F5EA1"/>
    <w:multiLevelType w:val="multilevel"/>
    <w:tmpl w:val="2D36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8372C"/>
    <w:multiLevelType w:val="multilevel"/>
    <w:tmpl w:val="B32C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902407"/>
    <w:multiLevelType w:val="hybridMultilevel"/>
    <w:tmpl w:val="B0A8ADB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A2B3DA2"/>
    <w:multiLevelType w:val="multilevel"/>
    <w:tmpl w:val="3B7E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AB4ED5"/>
    <w:multiLevelType w:val="multilevel"/>
    <w:tmpl w:val="32DE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0839F6"/>
    <w:multiLevelType w:val="multilevel"/>
    <w:tmpl w:val="7DCE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0B5E3C"/>
    <w:multiLevelType w:val="multilevel"/>
    <w:tmpl w:val="FFF8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DE7D4C"/>
    <w:multiLevelType w:val="multilevel"/>
    <w:tmpl w:val="579E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3479B3"/>
    <w:multiLevelType w:val="multilevel"/>
    <w:tmpl w:val="19147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AB071A"/>
    <w:multiLevelType w:val="multilevel"/>
    <w:tmpl w:val="4AFE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646D6B"/>
    <w:multiLevelType w:val="multilevel"/>
    <w:tmpl w:val="F4F4D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10"/>
  </w:num>
  <w:num w:numId="4">
    <w:abstractNumId w:val="9"/>
  </w:num>
  <w:num w:numId="5">
    <w:abstractNumId w:val="6"/>
  </w:num>
  <w:num w:numId="6">
    <w:abstractNumId w:val="1"/>
  </w:num>
  <w:num w:numId="7">
    <w:abstractNumId w:val="7"/>
  </w:num>
  <w:num w:numId="8">
    <w:abstractNumId w:val="3"/>
  </w:num>
  <w:num w:numId="9">
    <w:abstractNumId w:val="0"/>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98"/>
    <w:rsid w:val="00037500"/>
    <w:rsid w:val="000446AD"/>
    <w:rsid w:val="0007404A"/>
    <w:rsid w:val="001138D5"/>
    <w:rsid w:val="00143117"/>
    <w:rsid w:val="001726BE"/>
    <w:rsid w:val="00175691"/>
    <w:rsid w:val="00175EDB"/>
    <w:rsid w:val="0018373F"/>
    <w:rsid w:val="001A210B"/>
    <w:rsid w:val="001A3D9D"/>
    <w:rsid w:val="001C720B"/>
    <w:rsid w:val="001F02B0"/>
    <w:rsid w:val="0020003D"/>
    <w:rsid w:val="002117E6"/>
    <w:rsid w:val="00212908"/>
    <w:rsid w:val="00232293"/>
    <w:rsid w:val="0028133E"/>
    <w:rsid w:val="002A4F69"/>
    <w:rsid w:val="002A6BFE"/>
    <w:rsid w:val="002E3A77"/>
    <w:rsid w:val="002E5487"/>
    <w:rsid w:val="002F0A67"/>
    <w:rsid w:val="0030050A"/>
    <w:rsid w:val="00346434"/>
    <w:rsid w:val="003717C3"/>
    <w:rsid w:val="00373028"/>
    <w:rsid w:val="003E0D37"/>
    <w:rsid w:val="003F3A88"/>
    <w:rsid w:val="00444C64"/>
    <w:rsid w:val="0046290F"/>
    <w:rsid w:val="004A18B8"/>
    <w:rsid w:val="00507CCA"/>
    <w:rsid w:val="00526FCA"/>
    <w:rsid w:val="0054053B"/>
    <w:rsid w:val="00547521"/>
    <w:rsid w:val="00552350"/>
    <w:rsid w:val="005B0B82"/>
    <w:rsid w:val="005B7617"/>
    <w:rsid w:val="005C243E"/>
    <w:rsid w:val="005E27A5"/>
    <w:rsid w:val="00604EE9"/>
    <w:rsid w:val="006233F8"/>
    <w:rsid w:val="00635F19"/>
    <w:rsid w:val="00636C8A"/>
    <w:rsid w:val="00680D3C"/>
    <w:rsid w:val="00686701"/>
    <w:rsid w:val="00692890"/>
    <w:rsid w:val="006B6105"/>
    <w:rsid w:val="006E2AEC"/>
    <w:rsid w:val="0073094F"/>
    <w:rsid w:val="00754BC6"/>
    <w:rsid w:val="007F1B53"/>
    <w:rsid w:val="007F3298"/>
    <w:rsid w:val="008269E4"/>
    <w:rsid w:val="0083075B"/>
    <w:rsid w:val="00843820"/>
    <w:rsid w:val="00857A4F"/>
    <w:rsid w:val="00880817"/>
    <w:rsid w:val="00881EBE"/>
    <w:rsid w:val="00891D18"/>
    <w:rsid w:val="008B0A58"/>
    <w:rsid w:val="008C7946"/>
    <w:rsid w:val="008E3F2F"/>
    <w:rsid w:val="008F3ECD"/>
    <w:rsid w:val="009347CA"/>
    <w:rsid w:val="0096185C"/>
    <w:rsid w:val="00984E87"/>
    <w:rsid w:val="00A037D0"/>
    <w:rsid w:val="00A32AB9"/>
    <w:rsid w:val="00A50291"/>
    <w:rsid w:val="00A57555"/>
    <w:rsid w:val="00A66A79"/>
    <w:rsid w:val="00A67DD5"/>
    <w:rsid w:val="00A76AA1"/>
    <w:rsid w:val="00AB2DF6"/>
    <w:rsid w:val="00AF35A6"/>
    <w:rsid w:val="00AF551B"/>
    <w:rsid w:val="00B0400E"/>
    <w:rsid w:val="00B0609B"/>
    <w:rsid w:val="00B47A03"/>
    <w:rsid w:val="00B52D01"/>
    <w:rsid w:val="00B65A7A"/>
    <w:rsid w:val="00B92396"/>
    <w:rsid w:val="00BC01BC"/>
    <w:rsid w:val="00BD2BD2"/>
    <w:rsid w:val="00C05DF4"/>
    <w:rsid w:val="00C46EFA"/>
    <w:rsid w:val="00C512B9"/>
    <w:rsid w:val="00C739AF"/>
    <w:rsid w:val="00D01286"/>
    <w:rsid w:val="00D1428E"/>
    <w:rsid w:val="00D33250"/>
    <w:rsid w:val="00D47800"/>
    <w:rsid w:val="00D55BEC"/>
    <w:rsid w:val="00DE5F24"/>
    <w:rsid w:val="00E00462"/>
    <w:rsid w:val="00E42177"/>
    <w:rsid w:val="00E96400"/>
    <w:rsid w:val="00E97E84"/>
    <w:rsid w:val="00EB11B5"/>
    <w:rsid w:val="00ED029F"/>
    <w:rsid w:val="00EE1423"/>
    <w:rsid w:val="00EE420C"/>
    <w:rsid w:val="00EF5DC0"/>
    <w:rsid w:val="00F02BF4"/>
    <w:rsid w:val="00F3756A"/>
    <w:rsid w:val="00F41059"/>
    <w:rsid w:val="00F43320"/>
    <w:rsid w:val="00F47697"/>
    <w:rsid w:val="00F52DFA"/>
    <w:rsid w:val="00F65696"/>
    <w:rsid w:val="00FC4078"/>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23758E"/>
  <w15:chartTrackingRefBased/>
  <w15:docId w15:val="{A6B76DE5-1A92-45A6-8F3E-41988C44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604EE9"/>
    <w:pPr>
      <w:spacing w:after="100"/>
      <w:ind w:left="240"/>
    </w:pPr>
  </w:style>
  <w:style w:type="table" w:styleId="Tablaconcuadrcula7concolores">
    <w:name w:val="Grid Table 7 Colorful"/>
    <w:basedOn w:val="Tablanormal"/>
    <w:uiPriority w:val="52"/>
    <w:rsid w:val="0017569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Prrafodelista">
    <w:name w:val="List Paragraph"/>
    <w:basedOn w:val="Normal"/>
    <w:uiPriority w:val="34"/>
    <w:qFormat/>
    <w:rsid w:val="00AF35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04718">
      <w:bodyDiv w:val="1"/>
      <w:marLeft w:val="0"/>
      <w:marRight w:val="0"/>
      <w:marTop w:val="0"/>
      <w:marBottom w:val="0"/>
      <w:divBdr>
        <w:top w:val="none" w:sz="0" w:space="0" w:color="auto"/>
        <w:left w:val="none" w:sz="0" w:space="0" w:color="auto"/>
        <w:bottom w:val="none" w:sz="0" w:space="0" w:color="auto"/>
        <w:right w:val="none" w:sz="0" w:space="0" w:color="auto"/>
      </w:divBdr>
      <w:divsChild>
        <w:div w:id="1518230684">
          <w:marLeft w:val="0"/>
          <w:marRight w:val="0"/>
          <w:marTop w:val="240"/>
          <w:marBottom w:val="240"/>
          <w:divBdr>
            <w:top w:val="none" w:sz="0" w:space="0" w:color="auto"/>
            <w:left w:val="none" w:sz="0" w:space="0" w:color="auto"/>
            <w:bottom w:val="none" w:sz="0" w:space="0" w:color="auto"/>
            <w:right w:val="none" w:sz="0" w:space="0" w:color="auto"/>
          </w:divBdr>
        </w:div>
      </w:divsChild>
    </w:div>
    <w:div w:id="1195730107">
      <w:bodyDiv w:val="1"/>
      <w:marLeft w:val="0"/>
      <w:marRight w:val="0"/>
      <w:marTop w:val="0"/>
      <w:marBottom w:val="0"/>
      <w:divBdr>
        <w:top w:val="none" w:sz="0" w:space="0" w:color="auto"/>
        <w:left w:val="none" w:sz="0" w:space="0" w:color="auto"/>
        <w:bottom w:val="none" w:sz="0" w:space="0" w:color="auto"/>
        <w:right w:val="none" w:sz="0" w:space="0" w:color="auto"/>
      </w:divBdr>
      <w:divsChild>
        <w:div w:id="18285005">
          <w:marLeft w:val="0"/>
          <w:marRight w:val="0"/>
          <w:marTop w:val="0"/>
          <w:marBottom w:val="0"/>
          <w:divBdr>
            <w:top w:val="single" w:sz="2" w:space="0" w:color="auto"/>
            <w:left w:val="single" w:sz="2" w:space="0" w:color="auto"/>
            <w:bottom w:val="single" w:sz="6" w:space="0" w:color="auto"/>
            <w:right w:val="single" w:sz="2" w:space="0" w:color="auto"/>
          </w:divBdr>
          <w:divsChild>
            <w:div w:id="279648391">
              <w:marLeft w:val="0"/>
              <w:marRight w:val="0"/>
              <w:marTop w:val="100"/>
              <w:marBottom w:val="100"/>
              <w:divBdr>
                <w:top w:val="single" w:sz="2" w:space="0" w:color="D9D9E3"/>
                <w:left w:val="single" w:sz="2" w:space="0" w:color="D9D9E3"/>
                <w:bottom w:val="single" w:sz="2" w:space="0" w:color="D9D9E3"/>
                <w:right w:val="single" w:sz="2" w:space="0" w:color="D9D9E3"/>
              </w:divBdr>
              <w:divsChild>
                <w:div w:id="1359741439">
                  <w:marLeft w:val="0"/>
                  <w:marRight w:val="0"/>
                  <w:marTop w:val="0"/>
                  <w:marBottom w:val="0"/>
                  <w:divBdr>
                    <w:top w:val="single" w:sz="2" w:space="0" w:color="D9D9E3"/>
                    <w:left w:val="single" w:sz="2" w:space="0" w:color="D9D9E3"/>
                    <w:bottom w:val="single" w:sz="2" w:space="0" w:color="D9D9E3"/>
                    <w:right w:val="single" w:sz="2" w:space="0" w:color="D9D9E3"/>
                  </w:divBdr>
                  <w:divsChild>
                    <w:div w:id="267733803">
                      <w:marLeft w:val="0"/>
                      <w:marRight w:val="0"/>
                      <w:marTop w:val="0"/>
                      <w:marBottom w:val="0"/>
                      <w:divBdr>
                        <w:top w:val="single" w:sz="2" w:space="0" w:color="D9D9E3"/>
                        <w:left w:val="single" w:sz="2" w:space="0" w:color="D9D9E3"/>
                        <w:bottom w:val="single" w:sz="2" w:space="0" w:color="D9D9E3"/>
                        <w:right w:val="single" w:sz="2" w:space="0" w:color="D9D9E3"/>
                      </w:divBdr>
                      <w:divsChild>
                        <w:div w:id="273097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2986823">
          <w:marLeft w:val="0"/>
          <w:marRight w:val="0"/>
          <w:marTop w:val="0"/>
          <w:marBottom w:val="0"/>
          <w:divBdr>
            <w:top w:val="single" w:sz="2" w:space="0" w:color="auto"/>
            <w:left w:val="single" w:sz="2" w:space="0" w:color="auto"/>
            <w:bottom w:val="single" w:sz="6" w:space="0" w:color="auto"/>
            <w:right w:val="single" w:sz="2" w:space="0" w:color="auto"/>
          </w:divBdr>
          <w:divsChild>
            <w:div w:id="1885172369">
              <w:marLeft w:val="0"/>
              <w:marRight w:val="0"/>
              <w:marTop w:val="100"/>
              <w:marBottom w:val="100"/>
              <w:divBdr>
                <w:top w:val="single" w:sz="2" w:space="0" w:color="D9D9E3"/>
                <w:left w:val="single" w:sz="2" w:space="0" w:color="D9D9E3"/>
                <w:bottom w:val="single" w:sz="2" w:space="0" w:color="D9D9E3"/>
                <w:right w:val="single" w:sz="2" w:space="0" w:color="D9D9E3"/>
              </w:divBdr>
              <w:divsChild>
                <w:div w:id="83306385">
                  <w:marLeft w:val="0"/>
                  <w:marRight w:val="0"/>
                  <w:marTop w:val="0"/>
                  <w:marBottom w:val="0"/>
                  <w:divBdr>
                    <w:top w:val="single" w:sz="2" w:space="0" w:color="D9D9E3"/>
                    <w:left w:val="single" w:sz="2" w:space="0" w:color="D9D9E3"/>
                    <w:bottom w:val="single" w:sz="2" w:space="0" w:color="D9D9E3"/>
                    <w:right w:val="single" w:sz="2" w:space="0" w:color="D9D9E3"/>
                  </w:divBdr>
                  <w:divsChild>
                    <w:div w:id="1253978182">
                      <w:marLeft w:val="0"/>
                      <w:marRight w:val="0"/>
                      <w:marTop w:val="0"/>
                      <w:marBottom w:val="0"/>
                      <w:divBdr>
                        <w:top w:val="single" w:sz="2" w:space="0" w:color="D9D9E3"/>
                        <w:left w:val="single" w:sz="2" w:space="0" w:color="D9D9E3"/>
                        <w:bottom w:val="single" w:sz="2" w:space="0" w:color="D9D9E3"/>
                        <w:right w:val="single" w:sz="2" w:space="0" w:color="D9D9E3"/>
                      </w:divBdr>
                      <w:divsChild>
                        <w:div w:id="134374068">
                          <w:marLeft w:val="0"/>
                          <w:marRight w:val="0"/>
                          <w:marTop w:val="0"/>
                          <w:marBottom w:val="0"/>
                          <w:divBdr>
                            <w:top w:val="single" w:sz="2" w:space="0" w:color="D9D9E3"/>
                            <w:left w:val="single" w:sz="2" w:space="0" w:color="D9D9E3"/>
                            <w:bottom w:val="single" w:sz="2" w:space="0" w:color="D9D9E3"/>
                            <w:right w:val="single" w:sz="2" w:space="0" w:color="D9D9E3"/>
                          </w:divBdr>
                          <w:divsChild>
                            <w:div w:id="436027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4506176">
      <w:bodyDiv w:val="1"/>
      <w:marLeft w:val="0"/>
      <w:marRight w:val="0"/>
      <w:marTop w:val="0"/>
      <w:marBottom w:val="0"/>
      <w:divBdr>
        <w:top w:val="none" w:sz="0" w:space="0" w:color="auto"/>
        <w:left w:val="none" w:sz="0" w:space="0" w:color="auto"/>
        <w:bottom w:val="none" w:sz="0" w:space="0" w:color="auto"/>
        <w:right w:val="none" w:sz="0" w:space="0" w:color="auto"/>
      </w:divBdr>
    </w:div>
    <w:div w:id="194395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Libre%20I%20(excel%20b&#225;sico)/Material/LI%20EB%20Unidad%20III.docx"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Libre%20I%20(excel%20b&#225;sico)/Material/LI%20EB%20Unidad%20III.docx" TargetMode="External"/><Relationship Id="rId17" Type="http://schemas.openxmlformats.org/officeDocument/2006/relationships/image" Target="media/image6.gi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Libre%20I%20(excel%20b&#225;sico)/Material/LI%20EB%20Unidad%20III.docx"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Libre%20I%20(excel%20b&#225;sico)/Material/LI%20EB%20Unidad%20III.docx" TargetMode="Externa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52</TotalTime>
  <Pages>13</Pages>
  <Words>2164</Words>
  <Characters>11902</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32</cp:revision>
  <cp:lastPrinted>2024-02-08T00:56:00Z</cp:lastPrinted>
  <dcterms:created xsi:type="dcterms:W3CDTF">2023-03-02T04:13:00Z</dcterms:created>
  <dcterms:modified xsi:type="dcterms:W3CDTF">2024-02-08T00:56:00Z</dcterms:modified>
</cp:coreProperties>
</file>