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C16A6" w14:textId="5B25F380" w:rsidR="0007461A" w:rsidRDefault="0007461A">
      <w:pPr>
        <w:rPr>
          <w:lang w:val="es-NI"/>
        </w:rPr>
      </w:pPr>
      <w:r>
        <w:rPr>
          <w:lang w:val="es-NI"/>
        </w:rPr>
        <w:t>Ejercicios de colas</w:t>
      </w:r>
    </w:p>
    <w:p w14:paraId="068AB382" w14:textId="77777777" w:rsidR="0007461A" w:rsidRDefault="0007461A">
      <w:pPr>
        <w:rPr>
          <w:lang w:val="es-NI"/>
        </w:rPr>
      </w:pPr>
    </w:p>
    <w:p w14:paraId="25C11C0A" w14:textId="421DA689" w:rsidR="0096008A" w:rsidRDefault="0007461A">
      <w:pPr>
        <w:rPr>
          <w:lang w:val="es-NI"/>
        </w:rPr>
      </w:pPr>
      <w:r w:rsidRPr="0007461A">
        <w:rPr>
          <w:lang w:val="es-NI"/>
        </w:rPr>
        <w:t>Situación: Una clínica dental en Managua tiene un solo dentista disponible para atender a los pacientes. Los pacientes llegan de manera aleatoria con una tasa de 8 pacientes por hora, siguiendo una distribución Poisson (</w:t>
      </w:r>
      <w:r w:rsidRPr="0007461A">
        <w:t>λ</w:t>
      </w:r>
      <w:r w:rsidRPr="0007461A">
        <w:rPr>
          <w:lang w:val="es-NI"/>
        </w:rPr>
        <w:t xml:space="preserve"> = 8). El dentista puede atender a los pacientes con una tasa de 10 pacientes por hora, y el tiempo de servicio sigue una distribución exponencial (</w:t>
      </w:r>
      <w:r w:rsidRPr="0007461A">
        <w:t>μ</w:t>
      </w:r>
      <w:r w:rsidRPr="0007461A">
        <w:rPr>
          <w:lang w:val="es-NI"/>
        </w:rPr>
        <w:t xml:space="preserve"> = 10).</w:t>
      </w:r>
    </w:p>
    <w:p w14:paraId="1D2A5FB9" w14:textId="4D16F3E7" w:rsidR="0007461A" w:rsidRDefault="0007461A">
      <w:pPr>
        <w:rPr>
          <w:lang w:val="es-NI"/>
        </w:rPr>
      </w:pPr>
      <w:r w:rsidRPr="0007461A">
        <w:rPr>
          <w:lang w:val="es-NI"/>
        </w:rPr>
        <w:t>Situación: Una estación de servicio de taxis en León cuenta con un solo mecánico para reparar vehículos. Los taxis llegan aleatoriamente para ser reparados a una tasa de 6 vehículos por hora, siguiendo una distribución Poisson (λ = 6). El mecánico puede atender y reparar los taxis a una tasa de 8 taxis por hora, y el tiempo de reparación sigue una distribución exponencial (μ = 8).</w:t>
      </w:r>
    </w:p>
    <w:p w14:paraId="4CD2003A" w14:textId="7E2EB92C" w:rsidR="004A71D1" w:rsidRDefault="004A71D1">
      <w:pPr>
        <w:rPr>
          <w:lang w:val="es-NI"/>
        </w:rPr>
      </w:pPr>
      <w:r w:rsidRPr="004A71D1">
        <w:rPr>
          <w:lang w:val="es-NI"/>
        </w:rPr>
        <w:t>Situación: Una tienda de reparación de teléfonos móviles en Managua cuenta con un solo técnico que se encarga de las reparaciones. Los clientes llegan de forma aleatoria para solicitar reparaciones a una tasa de 7 clientes por hora, siguiendo una distribución Poisson (λ = 7). El técnico puede reparar los teléfonos con una tasa de 10 reparaciones por hora, y el tiempo de reparación sigue una distribución exponencial (μ = 10).</w:t>
      </w:r>
    </w:p>
    <w:p w14:paraId="701AF239" w14:textId="13E3C5A2" w:rsidR="004A71D1" w:rsidRDefault="004A71D1">
      <w:pPr>
        <w:rPr>
          <w:lang w:val="es-NI"/>
        </w:rPr>
      </w:pPr>
      <w:r w:rsidRPr="004A71D1">
        <w:rPr>
          <w:lang w:val="es-NI"/>
        </w:rPr>
        <w:t>Situación: Una biblioteca en León ofrece servicios de préstamo de libros con un solo bibliotecario atendiendo. Los estudiantes llegan para solicitar préstamos siguiendo una distribución Poisson con una tasa de 3 estudiantes por hora (λ = 3). El bibliotecario puede procesar las solicitudes de préstamo con una tasa de 6 solicitudes por hora, y el tiempo que tarda en atender cada solicitud sigue una distribución exponencial (μ = 6).</w:t>
      </w:r>
    </w:p>
    <w:p w14:paraId="38EA64A9" w14:textId="44CBEE25" w:rsidR="004A71D1" w:rsidRDefault="00E748D2">
      <w:pPr>
        <w:rPr>
          <w:lang w:val="es-NI"/>
        </w:rPr>
      </w:pPr>
      <w:r w:rsidRPr="00E748D2">
        <w:rPr>
          <w:lang w:val="es-NI"/>
        </w:rPr>
        <w:t>Situación: Un centro de atención técnica de una empresa de telecomunicaciones en Nicaragua cuenta con cinco agentes para atender llamadas de clientes. Los clientes llaman al centro siguiendo una distribución Poisson con una tasa de 20 llamadas por hora (λ = 20). Cada agente atiende las llamadas con una tasa de 7 llamadas por hora, y el tiempo de servicio sigue una distribución exponencial (μ = 7). El número de servidores es 5 (c = 5).</w:t>
      </w:r>
    </w:p>
    <w:p w14:paraId="4F02DD10" w14:textId="1CFA5306" w:rsidR="00E748D2" w:rsidRDefault="00E748D2">
      <w:pPr>
        <w:rPr>
          <w:lang w:val="es-NI"/>
        </w:rPr>
      </w:pPr>
      <w:r w:rsidRPr="00E748D2">
        <w:rPr>
          <w:lang w:val="es-NI"/>
        </w:rPr>
        <w:t>Situación: Una clínica de salud tiene tres doctores disponibles para atender emergencias. Los pacientes llegan a la sala de emergencias siguiendo una distribución Poisson con una tasa de 15 pacientes por hora (λ = 15). Cada doctor puede atender a los pacientes con una tasa de 5 pacientes por hora, y el tiempo de atención sigue una distribución exponencial (μ = 5). El número de servidores es 3 (c = 3).</w:t>
      </w:r>
    </w:p>
    <w:p w14:paraId="4D3BA19D" w14:textId="77777777" w:rsidR="0007461A" w:rsidRDefault="0007461A">
      <w:pPr>
        <w:rPr>
          <w:lang w:val="es-NI"/>
        </w:rPr>
      </w:pPr>
    </w:p>
    <w:p w14:paraId="25BE32C6" w14:textId="77777777" w:rsidR="0007461A" w:rsidRDefault="0007461A">
      <w:pPr>
        <w:rPr>
          <w:lang w:val="es-NI"/>
        </w:rPr>
      </w:pPr>
    </w:p>
    <w:p w14:paraId="3AE1CA0E" w14:textId="77777777" w:rsidR="0007461A" w:rsidRDefault="0007461A">
      <w:pPr>
        <w:rPr>
          <w:lang w:val="es-NI"/>
        </w:rPr>
      </w:pPr>
    </w:p>
    <w:p w14:paraId="4B165838" w14:textId="77777777" w:rsidR="0007461A" w:rsidRPr="0007461A" w:rsidRDefault="0007461A">
      <w:pPr>
        <w:rPr>
          <w:lang w:val="es-NI"/>
        </w:rPr>
      </w:pPr>
    </w:p>
    <w:sectPr w:rsidR="0007461A" w:rsidRPr="000746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1A"/>
    <w:rsid w:val="0007461A"/>
    <w:rsid w:val="004A71D1"/>
    <w:rsid w:val="0096008A"/>
    <w:rsid w:val="00A31B38"/>
    <w:rsid w:val="00DC2D9E"/>
    <w:rsid w:val="00E74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E4B6"/>
  <w15:chartTrackingRefBased/>
  <w15:docId w15:val="{8E3C672C-3543-4DEB-8114-FF2B339A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4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4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46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46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46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46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6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6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6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6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46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46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46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46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46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6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6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61A"/>
    <w:rPr>
      <w:rFonts w:eastAsiaTheme="majorEastAsia" w:cstheme="majorBidi"/>
      <w:color w:val="272727" w:themeColor="text1" w:themeTint="D8"/>
    </w:rPr>
  </w:style>
  <w:style w:type="paragraph" w:styleId="Ttulo">
    <w:name w:val="Title"/>
    <w:basedOn w:val="Normal"/>
    <w:next w:val="Normal"/>
    <w:link w:val="TtuloCar"/>
    <w:uiPriority w:val="10"/>
    <w:qFormat/>
    <w:rsid w:val="0007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6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6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6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61A"/>
    <w:pPr>
      <w:spacing w:before="160"/>
      <w:jc w:val="center"/>
    </w:pPr>
    <w:rPr>
      <w:i/>
      <w:iCs/>
      <w:color w:val="404040" w:themeColor="text1" w:themeTint="BF"/>
    </w:rPr>
  </w:style>
  <w:style w:type="character" w:customStyle="1" w:styleId="CitaCar">
    <w:name w:val="Cita Car"/>
    <w:basedOn w:val="Fuentedeprrafopredeter"/>
    <w:link w:val="Cita"/>
    <w:uiPriority w:val="29"/>
    <w:rsid w:val="0007461A"/>
    <w:rPr>
      <w:i/>
      <w:iCs/>
      <w:color w:val="404040" w:themeColor="text1" w:themeTint="BF"/>
    </w:rPr>
  </w:style>
  <w:style w:type="paragraph" w:styleId="Prrafodelista">
    <w:name w:val="List Paragraph"/>
    <w:basedOn w:val="Normal"/>
    <w:uiPriority w:val="34"/>
    <w:qFormat/>
    <w:rsid w:val="0007461A"/>
    <w:pPr>
      <w:ind w:left="720"/>
      <w:contextualSpacing/>
    </w:pPr>
  </w:style>
  <w:style w:type="character" w:styleId="nfasisintenso">
    <w:name w:val="Intense Emphasis"/>
    <w:basedOn w:val="Fuentedeprrafopredeter"/>
    <w:uiPriority w:val="21"/>
    <w:qFormat/>
    <w:rsid w:val="0007461A"/>
    <w:rPr>
      <w:i/>
      <w:iCs/>
      <w:color w:val="0F4761" w:themeColor="accent1" w:themeShade="BF"/>
    </w:rPr>
  </w:style>
  <w:style w:type="paragraph" w:styleId="Citadestacada">
    <w:name w:val="Intense Quote"/>
    <w:basedOn w:val="Normal"/>
    <w:next w:val="Normal"/>
    <w:link w:val="CitadestacadaCar"/>
    <w:uiPriority w:val="30"/>
    <w:qFormat/>
    <w:rsid w:val="00074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461A"/>
    <w:rPr>
      <w:i/>
      <w:iCs/>
      <w:color w:val="0F4761" w:themeColor="accent1" w:themeShade="BF"/>
    </w:rPr>
  </w:style>
  <w:style w:type="character" w:styleId="Referenciaintensa">
    <w:name w:val="Intense Reference"/>
    <w:basedOn w:val="Fuentedeprrafopredeter"/>
    <w:uiPriority w:val="32"/>
    <w:qFormat/>
    <w:rsid w:val="00074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372</Words>
  <Characters>2122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2024-09-08T21:15:00Z</dcterms:created>
  <dcterms:modified xsi:type="dcterms:W3CDTF">2024-09-08T21:21:00Z</dcterms:modified>
</cp:coreProperties>
</file>