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2CC01" w14:textId="77777777" w:rsidR="007713DE" w:rsidRPr="007713DE" w:rsidRDefault="007713DE" w:rsidP="009108AD">
      <w:pPr>
        <w:rPr>
          <w:b/>
          <w:bCs/>
        </w:rPr>
      </w:pPr>
      <w:r w:rsidRPr="007713DE">
        <w:rPr>
          <w:b/>
          <w:bCs/>
        </w:rPr>
        <w:t>Resuelva los siguientes ejercicios:</w:t>
      </w:r>
    </w:p>
    <w:p w14:paraId="73F8F10A" w14:textId="77777777" w:rsidR="009108AD" w:rsidRDefault="009108AD" w:rsidP="007713DE">
      <w:pPr>
        <w:pStyle w:val="Prrafodelista"/>
        <w:numPr>
          <w:ilvl w:val="0"/>
          <w:numId w:val="1"/>
        </w:numPr>
      </w:pPr>
      <w:r>
        <w:t>En un grupo de estudiantes del colegio ABC</w:t>
      </w:r>
      <w:r>
        <w:t xml:space="preserve"> </w:t>
      </w:r>
      <w:r>
        <w:t>se sabe que el 30% inglés, el 65% habla francés</w:t>
      </w:r>
      <w:r>
        <w:t xml:space="preserve">, </w:t>
      </w:r>
      <w:r>
        <w:t>y el 12% habla los dos idiomas. Si se selecciona</w:t>
      </w:r>
      <w:r>
        <w:t xml:space="preserve"> </w:t>
      </w:r>
      <w:r>
        <w:t>un alumno al azar,</w:t>
      </w:r>
    </w:p>
    <w:p w14:paraId="3044130E" w14:textId="77777777" w:rsidR="007713DE" w:rsidRDefault="009108AD" w:rsidP="007713DE">
      <w:pPr>
        <w:pStyle w:val="Prrafodelista"/>
        <w:numPr>
          <w:ilvl w:val="0"/>
          <w:numId w:val="2"/>
        </w:numPr>
        <w:ind w:left="1134"/>
      </w:pPr>
      <w:r>
        <w:t>¿cuál es la probabilidad de que hable inglés o</w:t>
      </w:r>
      <w:r>
        <w:t xml:space="preserve"> </w:t>
      </w:r>
      <w:r>
        <w:t>francés?</w:t>
      </w:r>
    </w:p>
    <w:p w14:paraId="3E9BD4D5" w14:textId="77777777" w:rsidR="009108AD" w:rsidRDefault="009108AD" w:rsidP="007713DE">
      <w:pPr>
        <w:pStyle w:val="Prrafodelista"/>
        <w:numPr>
          <w:ilvl w:val="0"/>
          <w:numId w:val="2"/>
        </w:numPr>
        <w:ind w:left="1134"/>
      </w:pPr>
      <w:r>
        <w:t>¿cuál es la probabilidad de que no hable ni</w:t>
      </w:r>
      <w:r>
        <w:t xml:space="preserve"> </w:t>
      </w:r>
      <w:r>
        <w:t>inglés ni francés?</w:t>
      </w:r>
    </w:p>
    <w:p w14:paraId="7B40B38F" w14:textId="77777777" w:rsidR="006B4456" w:rsidRPr="00E47082" w:rsidRDefault="009108AD" w:rsidP="007713DE">
      <w:pPr>
        <w:ind w:left="851"/>
        <w:rPr>
          <w:i/>
          <w:iCs/>
        </w:rPr>
      </w:pPr>
      <w:proofErr w:type="spellStart"/>
      <w:r w:rsidRPr="00E47082">
        <w:rPr>
          <w:i/>
          <w:iCs/>
        </w:rPr>
        <w:t>Rpta</w:t>
      </w:r>
      <w:proofErr w:type="spellEnd"/>
      <w:r w:rsidRPr="00E47082">
        <w:rPr>
          <w:i/>
          <w:iCs/>
        </w:rPr>
        <w:t>: a) 0,83 b) 0,17.</w:t>
      </w:r>
    </w:p>
    <w:p w14:paraId="7C358063" w14:textId="77777777" w:rsidR="007713DE" w:rsidRDefault="007713DE" w:rsidP="007713DE">
      <w:pPr>
        <w:ind w:left="851"/>
      </w:pPr>
    </w:p>
    <w:p w14:paraId="2B8B5784" w14:textId="77777777" w:rsidR="009E4747" w:rsidRDefault="009E4747" w:rsidP="008E450D">
      <w:pPr>
        <w:pStyle w:val="Prrafodelista"/>
        <w:numPr>
          <w:ilvl w:val="0"/>
          <w:numId w:val="1"/>
        </w:numPr>
      </w:pPr>
      <w:r>
        <w:t>En un taller, se elaboran 1000 camisetas de</w:t>
      </w:r>
      <w:r>
        <w:t xml:space="preserve"> </w:t>
      </w:r>
      <w:r>
        <w:t xml:space="preserve">fútbol. A partir de la siguiente tabla, </w:t>
      </w:r>
    </w:p>
    <w:tbl>
      <w:tblPr>
        <w:tblStyle w:val="Tablaconcuadrcula"/>
        <w:tblpPr w:leftFromText="141" w:rightFromText="141" w:vertAnchor="text" w:horzAnchor="margin" w:tblpXSpec="right" w:tblpY="-44"/>
        <w:tblOverlap w:val="never"/>
        <w:tblW w:w="0" w:type="auto"/>
        <w:tblLook w:val="04A0" w:firstRow="1" w:lastRow="0" w:firstColumn="1" w:lastColumn="0" w:noHBand="0" w:noVBand="1"/>
      </w:tblPr>
      <w:tblGrid>
        <w:gridCol w:w="1696"/>
        <w:gridCol w:w="1843"/>
        <w:gridCol w:w="2126"/>
        <w:gridCol w:w="1701"/>
      </w:tblGrid>
      <w:tr w:rsidR="009E4747" w14:paraId="1AADDA80" w14:textId="77777777" w:rsidTr="008E450D">
        <w:tc>
          <w:tcPr>
            <w:tcW w:w="1696" w:type="dxa"/>
            <w:vAlign w:val="center"/>
          </w:tcPr>
          <w:p w14:paraId="1BA93F0B" w14:textId="77777777" w:rsidR="009E4747" w:rsidRDefault="009E4747" w:rsidP="008E450D"/>
        </w:tc>
        <w:tc>
          <w:tcPr>
            <w:tcW w:w="1843" w:type="dxa"/>
            <w:vAlign w:val="center"/>
          </w:tcPr>
          <w:p w14:paraId="46E4458A" w14:textId="77777777" w:rsidR="009E4747" w:rsidRPr="008E450D" w:rsidRDefault="00AC1036" w:rsidP="008E450D">
            <w:pPr>
              <w:jc w:val="center"/>
              <w:rPr>
                <w:b/>
                <w:bCs/>
              </w:rPr>
            </w:pPr>
            <w:r w:rsidRPr="008E450D">
              <w:rPr>
                <w:b/>
                <w:bCs/>
              </w:rPr>
              <w:t>Buenas</w:t>
            </w:r>
          </w:p>
        </w:tc>
        <w:tc>
          <w:tcPr>
            <w:tcW w:w="2126" w:type="dxa"/>
            <w:vAlign w:val="center"/>
          </w:tcPr>
          <w:p w14:paraId="3E4C8FFB" w14:textId="77777777" w:rsidR="009E4747" w:rsidRPr="008E450D" w:rsidRDefault="003043A3" w:rsidP="008E450D">
            <w:pPr>
              <w:jc w:val="center"/>
              <w:rPr>
                <w:b/>
                <w:bCs/>
              </w:rPr>
            </w:pPr>
            <w:r w:rsidRPr="008E450D">
              <w:rPr>
                <w:b/>
                <w:bCs/>
              </w:rPr>
              <w:t>Defectuosas</w:t>
            </w:r>
          </w:p>
        </w:tc>
        <w:tc>
          <w:tcPr>
            <w:tcW w:w="1701" w:type="dxa"/>
            <w:vAlign w:val="center"/>
          </w:tcPr>
          <w:p w14:paraId="1A3C69A7" w14:textId="77777777" w:rsidR="009E4747" w:rsidRPr="008E450D" w:rsidRDefault="003043A3" w:rsidP="008E450D">
            <w:pPr>
              <w:jc w:val="center"/>
              <w:rPr>
                <w:b/>
                <w:bCs/>
              </w:rPr>
            </w:pPr>
            <w:r w:rsidRPr="008E450D">
              <w:rPr>
                <w:b/>
                <w:bCs/>
              </w:rPr>
              <w:t>Total</w:t>
            </w:r>
          </w:p>
        </w:tc>
      </w:tr>
      <w:tr w:rsidR="009E4747" w14:paraId="4794820F" w14:textId="77777777" w:rsidTr="008E450D">
        <w:tc>
          <w:tcPr>
            <w:tcW w:w="1696" w:type="dxa"/>
            <w:vAlign w:val="center"/>
          </w:tcPr>
          <w:p w14:paraId="1AA42822" w14:textId="77777777" w:rsidR="009E4747" w:rsidRPr="008E450D" w:rsidRDefault="003043A3" w:rsidP="008E450D">
            <w:pPr>
              <w:rPr>
                <w:b/>
                <w:bCs/>
              </w:rPr>
            </w:pPr>
            <w:r w:rsidRPr="008E450D">
              <w:rPr>
                <w:b/>
                <w:bCs/>
              </w:rPr>
              <w:t>Juventus</w:t>
            </w:r>
          </w:p>
        </w:tc>
        <w:tc>
          <w:tcPr>
            <w:tcW w:w="1843" w:type="dxa"/>
            <w:vAlign w:val="center"/>
          </w:tcPr>
          <w:p w14:paraId="26A46CB5" w14:textId="77777777" w:rsidR="009E4747" w:rsidRDefault="00F85D55" w:rsidP="008E450D">
            <w:pPr>
              <w:jc w:val="center"/>
            </w:pPr>
            <w:r w:rsidRPr="00F85D55">
              <w:t>508</w:t>
            </w:r>
          </w:p>
        </w:tc>
        <w:tc>
          <w:tcPr>
            <w:tcW w:w="2126" w:type="dxa"/>
            <w:vAlign w:val="center"/>
          </w:tcPr>
          <w:p w14:paraId="0CEB12C1" w14:textId="77777777" w:rsidR="009E4747" w:rsidRDefault="00F85D55" w:rsidP="008E450D">
            <w:pPr>
              <w:jc w:val="center"/>
            </w:pPr>
            <w:r w:rsidRPr="00F85D55">
              <w:t>92</w:t>
            </w:r>
          </w:p>
        </w:tc>
        <w:tc>
          <w:tcPr>
            <w:tcW w:w="1701" w:type="dxa"/>
            <w:vAlign w:val="center"/>
          </w:tcPr>
          <w:p w14:paraId="313B3607" w14:textId="77777777" w:rsidR="009E4747" w:rsidRDefault="001672CA" w:rsidP="008E450D">
            <w:pPr>
              <w:jc w:val="center"/>
            </w:pPr>
            <w:r w:rsidRPr="001672CA">
              <w:t>600</w:t>
            </w:r>
          </w:p>
        </w:tc>
      </w:tr>
      <w:tr w:rsidR="009E4747" w14:paraId="4B4C61A2" w14:textId="77777777" w:rsidTr="008E450D">
        <w:tc>
          <w:tcPr>
            <w:tcW w:w="1696" w:type="dxa"/>
            <w:vAlign w:val="center"/>
          </w:tcPr>
          <w:p w14:paraId="274E5949" w14:textId="77777777" w:rsidR="009E4747" w:rsidRPr="008E450D" w:rsidRDefault="003043A3" w:rsidP="008E450D">
            <w:pPr>
              <w:rPr>
                <w:b/>
                <w:bCs/>
              </w:rPr>
            </w:pPr>
            <w:r w:rsidRPr="008E450D">
              <w:rPr>
                <w:b/>
                <w:bCs/>
              </w:rPr>
              <w:t>Manchester</w:t>
            </w:r>
          </w:p>
        </w:tc>
        <w:tc>
          <w:tcPr>
            <w:tcW w:w="1843" w:type="dxa"/>
            <w:vAlign w:val="center"/>
          </w:tcPr>
          <w:p w14:paraId="03C40536" w14:textId="77777777" w:rsidR="009E4747" w:rsidRDefault="00F85D55" w:rsidP="008E450D">
            <w:pPr>
              <w:jc w:val="center"/>
            </w:pPr>
            <w:r w:rsidRPr="00F85D55">
              <w:t>315</w:t>
            </w:r>
          </w:p>
        </w:tc>
        <w:tc>
          <w:tcPr>
            <w:tcW w:w="2126" w:type="dxa"/>
            <w:vAlign w:val="center"/>
          </w:tcPr>
          <w:p w14:paraId="1208AB3B" w14:textId="77777777" w:rsidR="009E4747" w:rsidRDefault="00F85D55" w:rsidP="008E450D">
            <w:pPr>
              <w:jc w:val="center"/>
            </w:pPr>
            <w:r w:rsidRPr="00F85D55">
              <w:t>85</w:t>
            </w:r>
          </w:p>
        </w:tc>
        <w:tc>
          <w:tcPr>
            <w:tcW w:w="1701" w:type="dxa"/>
            <w:vAlign w:val="center"/>
          </w:tcPr>
          <w:p w14:paraId="719DBC44" w14:textId="77777777" w:rsidR="009E4747" w:rsidRDefault="001672CA" w:rsidP="008E450D">
            <w:pPr>
              <w:jc w:val="center"/>
            </w:pPr>
            <w:r w:rsidRPr="001672CA">
              <w:t>400</w:t>
            </w:r>
          </w:p>
        </w:tc>
      </w:tr>
      <w:tr w:rsidR="009E4747" w14:paraId="21CFAD36" w14:textId="77777777" w:rsidTr="008E450D">
        <w:tc>
          <w:tcPr>
            <w:tcW w:w="1696" w:type="dxa"/>
            <w:vAlign w:val="center"/>
          </w:tcPr>
          <w:p w14:paraId="4C4A511A" w14:textId="77777777" w:rsidR="009E4747" w:rsidRPr="008E450D" w:rsidRDefault="00F85D55" w:rsidP="008E450D">
            <w:pPr>
              <w:rPr>
                <w:b/>
                <w:bCs/>
              </w:rPr>
            </w:pPr>
            <w:r w:rsidRPr="008E450D">
              <w:rPr>
                <w:b/>
                <w:bCs/>
              </w:rPr>
              <w:t>Total</w:t>
            </w:r>
          </w:p>
        </w:tc>
        <w:tc>
          <w:tcPr>
            <w:tcW w:w="1843" w:type="dxa"/>
            <w:vAlign w:val="center"/>
          </w:tcPr>
          <w:p w14:paraId="5A1636B3" w14:textId="77777777" w:rsidR="009E4747" w:rsidRDefault="00F85D55" w:rsidP="008E450D">
            <w:pPr>
              <w:jc w:val="center"/>
            </w:pPr>
            <w:r w:rsidRPr="00F85D55">
              <w:t>823</w:t>
            </w:r>
          </w:p>
        </w:tc>
        <w:tc>
          <w:tcPr>
            <w:tcW w:w="2126" w:type="dxa"/>
            <w:vAlign w:val="center"/>
          </w:tcPr>
          <w:p w14:paraId="213D4C38" w14:textId="77777777" w:rsidR="009E4747" w:rsidRDefault="00F85D55" w:rsidP="008E450D">
            <w:pPr>
              <w:jc w:val="center"/>
            </w:pPr>
            <w:r w:rsidRPr="00F85D55">
              <w:t>177</w:t>
            </w:r>
          </w:p>
        </w:tc>
        <w:tc>
          <w:tcPr>
            <w:tcW w:w="1701" w:type="dxa"/>
            <w:vAlign w:val="center"/>
          </w:tcPr>
          <w:p w14:paraId="47A1B5FE" w14:textId="77777777" w:rsidR="009E4747" w:rsidRDefault="001672CA" w:rsidP="008E450D">
            <w:pPr>
              <w:jc w:val="center"/>
            </w:pPr>
            <w:r w:rsidRPr="001672CA">
              <w:t>1000</w:t>
            </w:r>
          </w:p>
        </w:tc>
      </w:tr>
    </w:tbl>
    <w:p w14:paraId="3734C596" w14:textId="77777777" w:rsidR="009E4747" w:rsidRDefault="009E4747" w:rsidP="009E4747"/>
    <w:p w14:paraId="7E8CE494" w14:textId="77777777" w:rsidR="008E450D" w:rsidRDefault="008E450D" w:rsidP="009E4747"/>
    <w:p w14:paraId="7E2A00D7" w14:textId="77777777" w:rsidR="008E450D" w:rsidRDefault="008E450D" w:rsidP="009E4747"/>
    <w:p w14:paraId="2C6F3AB5" w14:textId="77777777" w:rsidR="008E450D" w:rsidRDefault="008E450D" w:rsidP="009E4747"/>
    <w:p w14:paraId="422BFC4F" w14:textId="77777777" w:rsidR="00D60BA9" w:rsidRDefault="00D60BA9" w:rsidP="00D60BA9">
      <w:pPr>
        <w:ind w:left="709"/>
      </w:pPr>
      <w:r>
        <w:t>C</w:t>
      </w:r>
      <w:r w:rsidR="009E4747">
        <w:t>alcula</w:t>
      </w:r>
      <w:r>
        <w:t>:</w:t>
      </w:r>
    </w:p>
    <w:p w14:paraId="2C7B3246" w14:textId="77777777" w:rsidR="00D60BA9" w:rsidRDefault="00D60BA9" w:rsidP="00255D33">
      <w:pPr>
        <w:pStyle w:val="Prrafodelista"/>
        <w:numPr>
          <w:ilvl w:val="0"/>
          <w:numId w:val="3"/>
        </w:numPr>
      </w:pPr>
      <w:r>
        <w:t>la probabilidad de que una camiseta</w:t>
      </w:r>
      <w:r>
        <w:t xml:space="preserve"> </w:t>
      </w:r>
      <w:r>
        <w:t xml:space="preserve">seleccionada al </w:t>
      </w:r>
      <w:r w:rsidR="00C77422">
        <w:t>azar</w:t>
      </w:r>
      <w:r>
        <w:t xml:space="preserve"> esté defectuosa.</w:t>
      </w:r>
    </w:p>
    <w:p w14:paraId="0D447D87" w14:textId="77777777" w:rsidR="00D60BA9" w:rsidRDefault="00D60BA9" w:rsidP="00255D33">
      <w:pPr>
        <w:pStyle w:val="Prrafodelista"/>
        <w:numPr>
          <w:ilvl w:val="0"/>
          <w:numId w:val="3"/>
        </w:numPr>
      </w:pPr>
      <w:r>
        <w:t>la probabilidad de que una camiseta</w:t>
      </w:r>
      <w:r w:rsidR="00C77422">
        <w:t xml:space="preserve"> </w:t>
      </w:r>
      <w:r>
        <w:t xml:space="preserve">seleccionada al </w:t>
      </w:r>
      <w:r w:rsidR="00C77422">
        <w:t>azar</w:t>
      </w:r>
      <w:r>
        <w:t xml:space="preserve"> sea del Manchester.</w:t>
      </w:r>
    </w:p>
    <w:p w14:paraId="17904C35" w14:textId="77777777" w:rsidR="00D60BA9" w:rsidRDefault="00D60BA9" w:rsidP="00255D33">
      <w:pPr>
        <w:pStyle w:val="Prrafodelista"/>
        <w:numPr>
          <w:ilvl w:val="0"/>
          <w:numId w:val="3"/>
        </w:numPr>
      </w:pPr>
      <w:r>
        <w:t>Si un hincha compra una camiseta del</w:t>
      </w:r>
      <w:r w:rsidR="00C77422">
        <w:t xml:space="preserve"> </w:t>
      </w:r>
      <w:r>
        <w:t>Manchester, ¿cuál es la probabilidad de que esté</w:t>
      </w:r>
      <w:r w:rsidR="00C77422">
        <w:t xml:space="preserve"> </w:t>
      </w:r>
      <w:r>
        <w:t>defectuosa?</w:t>
      </w:r>
    </w:p>
    <w:p w14:paraId="15C84E85" w14:textId="77777777" w:rsidR="007713DE" w:rsidRDefault="00D60BA9" w:rsidP="00255D33">
      <w:pPr>
        <w:pStyle w:val="Prrafodelista"/>
        <w:numPr>
          <w:ilvl w:val="0"/>
          <w:numId w:val="3"/>
        </w:numPr>
      </w:pPr>
      <w:r>
        <w:t>Si un hincha compra una camiseta de la</w:t>
      </w:r>
      <w:r w:rsidR="00C77422">
        <w:t xml:space="preserve"> </w:t>
      </w:r>
      <w:r>
        <w:t>Juventus, ¿cuál es la probabilidad de que esté</w:t>
      </w:r>
      <w:r w:rsidR="00C77422">
        <w:t xml:space="preserve"> </w:t>
      </w:r>
      <w:r>
        <w:t>defectuosa?</w:t>
      </w:r>
    </w:p>
    <w:p w14:paraId="4078FFCF" w14:textId="77777777" w:rsidR="00C77422" w:rsidRDefault="00C77422" w:rsidP="00255D33">
      <w:pPr>
        <w:pStyle w:val="Prrafodelista"/>
        <w:numPr>
          <w:ilvl w:val="0"/>
          <w:numId w:val="3"/>
        </w:numPr>
      </w:pPr>
      <w:r>
        <w:t>Si un hincha compra una camiseta y se da</w:t>
      </w:r>
      <w:r>
        <w:t xml:space="preserve"> </w:t>
      </w:r>
      <w:r>
        <w:t>cuenta de que está defectuosa,</w:t>
      </w:r>
      <w:r>
        <w:t xml:space="preserve"> </w:t>
      </w:r>
      <w:r>
        <w:t>¿cuál es la</w:t>
      </w:r>
      <w:r w:rsidR="00255D33">
        <w:t xml:space="preserve"> </w:t>
      </w:r>
      <w:r>
        <w:t>probabilidad de que sea del Manchester?</w:t>
      </w:r>
    </w:p>
    <w:p w14:paraId="7CFA8A94" w14:textId="77777777" w:rsidR="00C77422" w:rsidRPr="00255D33" w:rsidRDefault="00C77422" w:rsidP="00255D33">
      <w:pPr>
        <w:ind w:left="1134"/>
        <w:rPr>
          <w:i/>
          <w:iCs/>
        </w:rPr>
      </w:pPr>
      <w:proofErr w:type="spellStart"/>
      <w:r w:rsidRPr="00255D33">
        <w:rPr>
          <w:i/>
          <w:iCs/>
        </w:rPr>
        <w:t>Rptas</w:t>
      </w:r>
      <w:proofErr w:type="spellEnd"/>
      <w:r w:rsidRPr="00255D33">
        <w:rPr>
          <w:i/>
          <w:iCs/>
        </w:rPr>
        <w:t>: a) 0,177 b) 0,4 c) 0,2125 d) 0,1533 e) 0,4802</w:t>
      </w:r>
    </w:p>
    <w:p w14:paraId="32A33C90" w14:textId="77777777" w:rsidR="008E450D" w:rsidRDefault="008E450D" w:rsidP="008E450D">
      <w:pPr>
        <w:ind w:left="709"/>
      </w:pPr>
    </w:p>
    <w:p w14:paraId="3B573043" w14:textId="77777777" w:rsidR="00A52E05" w:rsidRDefault="00A52E05" w:rsidP="00A52E05">
      <w:pPr>
        <w:pStyle w:val="Prrafodelista"/>
        <w:numPr>
          <w:ilvl w:val="0"/>
          <w:numId w:val="1"/>
        </w:numPr>
      </w:pPr>
      <w:r>
        <w:lastRenderedPageBreak/>
        <w:t>En un salón con 7 hombres y 8 mujeres, se</w:t>
      </w:r>
      <w:r>
        <w:t xml:space="preserve"> </w:t>
      </w:r>
      <w:r>
        <w:t>desea formar un comité de 2 personas. ¿Cuál es</w:t>
      </w:r>
      <w:r>
        <w:t xml:space="preserve"> </w:t>
      </w:r>
      <w:r>
        <w:t>la probabilidad de que esté formado por un</w:t>
      </w:r>
      <w:r>
        <w:t xml:space="preserve"> </w:t>
      </w:r>
      <w:r>
        <w:t>hombre y una mujer?</w:t>
      </w:r>
    </w:p>
    <w:p w14:paraId="1AE34CEA" w14:textId="77777777" w:rsidR="009E4747" w:rsidRDefault="00A52E05" w:rsidP="00A52E05">
      <w:pPr>
        <w:ind w:left="709"/>
      </w:pPr>
      <w:proofErr w:type="spellStart"/>
      <w:r>
        <w:t>Rpta</w:t>
      </w:r>
      <w:proofErr w:type="spellEnd"/>
      <w:r>
        <w:t>: 0,5333</w:t>
      </w:r>
    </w:p>
    <w:p w14:paraId="1D0A66EE" w14:textId="77777777" w:rsidR="00A52E05" w:rsidRDefault="00A52E05" w:rsidP="00A52E05"/>
    <w:p w14:paraId="331B7B99" w14:textId="77777777" w:rsidR="00367EB6" w:rsidRDefault="00367EB6" w:rsidP="00367EB6">
      <w:pPr>
        <w:pStyle w:val="Prrafodelista"/>
        <w:numPr>
          <w:ilvl w:val="0"/>
          <w:numId w:val="1"/>
        </w:numPr>
      </w:pPr>
      <w:r>
        <w:t>En una academia hay 3 aulas, el aula roja,</w:t>
      </w:r>
      <w:r>
        <w:t xml:space="preserve"> </w:t>
      </w:r>
      <w:r>
        <w:t>el aula azul, y el aula negra. Los estudiantes</w:t>
      </w:r>
      <w:r>
        <w:t xml:space="preserve"> </w:t>
      </w:r>
      <w:r>
        <w:t>están repartidos de la siguiente manera:</w:t>
      </w:r>
    </w:p>
    <w:p w14:paraId="40616CD5" w14:textId="77777777" w:rsidR="00367EB6" w:rsidRDefault="00367EB6" w:rsidP="00367EB6">
      <w:pPr>
        <w:pStyle w:val="Prrafodelista"/>
        <w:numPr>
          <w:ilvl w:val="0"/>
          <w:numId w:val="4"/>
        </w:numPr>
        <w:ind w:left="1276"/>
      </w:pPr>
      <w:r>
        <w:t>El aula roja, tiene el 50 % de los estudiantes.</w:t>
      </w:r>
    </w:p>
    <w:p w14:paraId="7498EF75" w14:textId="77777777" w:rsidR="00367EB6" w:rsidRDefault="00367EB6" w:rsidP="00367EB6">
      <w:pPr>
        <w:pStyle w:val="Prrafodelista"/>
        <w:numPr>
          <w:ilvl w:val="0"/>
          <w:numId w:val="4"/>
        </w:numPr>
        <w:ind w:left="1276"/>
      </w:pPr>
      <w:r>
        <w:t>El aula azul, tiene el 30 % de los estudiantes.</w:t>
      </w:r>
    </w:p>
    <w:p w14:paraId="2A2751AB" w14:textId="77777777" w:rsidR="00367EB6" w:rsidRDefault="00367EB6" w:rsidP="00367EB6">
      <w:pPr>
        <w:pStyle w:val="Prrafodelista"/>
        <w:numPr>
          <w:ilvl w:val="0"/>
          <w:numId w:val="4"/>
        </w:numPr>
        <w:ind w:left="1276"/>
      </w:pPr>
      <w:r>
        <w:t>El aula negra, tiene el 20 % de los</w:t>
      </w:r>
      <w:r>
        <w:t xml:space="preserve"> </w:t>
      </w:r>
      <w:r>
        <w:t>estudiantes.</w:t>
      </w:r>
    </w:p>
    <w:p w14:paraId="4174D1D5" w14:textId="77777777" w:rsidR="00367EB6" w:rsidRDefault="00367EB6" w:rsidP="0087498D">
      <w:pPr>
        <w:ind w:left="709"/>
      </w:pPr>
      <w:r>
        <w:t>Los hombres están repartidos de manera</w:t>
      </w:r>
      <w:r w:rsidR="00F44F50">
        <w:t xml:space="preserve"> </w:t>
      </w:r>
      <w:r>
        <w:t>uniforme, pues en cada aula hay un 40 % de</w:t>
      </w:r>
      <w:r w:rsidR="00F44F50">
        <w:t xml:space="preserve"> </w:t>
      </w:r>
      <w:r>
        <w:t>hombres. Si se selecciona un estudiante al azar,</w:t>
      </w:r>
    </w:p>
    <w:p w14:paraId="39A2A182" w14:textId="77777777" w:rsidR="00367EB6" w:rsidRDefault="00367EB6" w:rsidP="0087498D">
      <w:pPr>
        <w:pStyle w:val="Prrafodelista"/>
        <w:numPr>
          <w:ilvl w:val="0"/>
          <w:numId w:val="5"/>
        </w:numPr>
        <w:ind w:left="1276"/>
      </w:pPr>
      <w:r>
        <w:t>¿cuál es la probabilidad de que sea una mujer</w:t>
      </w:r>
      <w:r w:rsidR="00F44F50">
        <w:t xml:space="preserve"> </w:t>
      </w:r>
      <w:r>
        <w:t>del aula azul?</w:t>
      </w:r>
    </w:p>
    <w:p w14:paraId="2F1ADCDB" w14:textId="77777777" w:rsidR="00367EB6" w:rsidRDefault="00367EB6" w:rsidP="0087498D">
      <w:pPr>
        <w:pStyle w:val="Prrafodelista"/>
        <w:numPr>
          <w:ilvl w:val="0"/>
          <w:numId w:val="5"/>
        </w:numPr>
        <w:ind w:left="1276"/>
      </w:pPr>
      <w:r>
        <w:t>¿cuál es la probabilidad de que sea un</w:t>
      </w:r>
      <w:r w:rsidR="00F44F50">
        <w:t xml:space="preserve"> </w:t>
      </w:r>
      <w:r>
        <w:t>hombre del aula negra o un hombre del aula</w:t>
      </w:r>
      <w:r w:rsidR="0087498D">
        <w:t xml:space="preserve"> </w:t>
      </w:r>
      <w:r>
        <w:t>azul?</w:t>
      </w:r>
    </w:p>
    <w:p w14:paraId="3497953A" w14:textId="77777777" w:rsidR="009D0DD2" w:rsidRPr="0087498D" w:rsidRDefault="00367EB6" w:rsidP="0087498D">
      <w:pPr>
        <w:ind w:left="993"/>
        <w:rPr>
          <w:i/>
          <w:iCs/>
        </w:rPr>
      </w:pPr>
      <w:r w:rsidRPr="0087498D">
        <w:rPr>
          <w:i/>
          <w:iCs/>
        </w:rPr>
        <w:t>Respuestas: a) 0,18 o 18 % b) 0,2 o 20 %</w:t>
      </w:r>
    </w:p>
    <w:p w14:paraId="3644997A" w14:textId="77777777" w:rsidR="00A52E05" w:rsidRDefault="00A52E05" w:rsidP="00A52E05"/>
    <w:p w14:paraId="00C0BB22" w14:textId="77777777" w:rsidR="00A52E05" w:rsidRDefault="00B5488C" w:rsidP="00FD0A24">
      <w:pPr>
        <w:pStyle w:val="Prrafodelista"/>
        <w:numPr>
          <w:ilvl w:val="0"/>
          <w:numId w:val="1"/>
        </w:numPr>
      </w:pPr>
      <w:r>
        <w:t>En el consultorio de Jorge, el 40 % de los</w:t>
      </w:r>
      <w:r>
        <w:t xml:space="preserve"> </w:t>
      </w:r>
      <w:r>
        <w:t>pacientes fingen tener una enfermedad (para</w:t>
      </w:r>
      <w:r>
        <w:t xml:space="preserve"> </w:t>
      </w:r>
      <w:r>
        <w:t>obtener un certificado médico). Además, el 10% de los pacientes del consultorio son hombres.</w:t>
      </w:r>
      <w:r>
        <w:t xml:space="preserve"> </w:t>
      </w:r>
      <w:r>
        <w:t>La probabilidad de que un paciente finja una</w:t>
      </w:r>
      <w:r>
        <w:t xml:space="preserve"> </w:t>
      </w:r>
      <w:r>
        <w:t>enfermedad dado que es hombre, es del 50 %.</w:t>
      </w:r>
      <w:r>
        <w:t xml:space="preserve"> </w:t>
      </w:r>
      <w:r>
        <w:t>Calcular la probabilidad de que un paciente sea</w:t>
      </w:r>
      <w:r w:rsidR="00FD0A24">
        <w:t xml:space="preserve"> </w:t>
      </w:r>
      <w:r>
        <w:t>hombre, dado que finge una enfermedad.</w:t>
      </w:r>
      <w:r w:rsidR="00FD0A24">
        <w:t xml:space="preserve"> </w:t>
      </w:r>
      <w:r w:rsidRPr="00FD0A24">
        <w:rPr>
          <w:i/>
          <w:iCs/>
        </w:rPr>
        <w:t>Respuesta: 0,125 o 12,5 %.</w:t>
      </w:r>
    </w:p>
    <w:sectPr w:rsidR="00A52E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E92EBE"/>
    <w:multiLevelType w:val="hybridMultilevel"/>
    <w:tmpl w:val="8CAC34BC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481C2B"/>
    <w:multiLevelType w:val="hybridMultilevel"/>
    <w:tmpl w:val="99B64064"/>
    <w:lvl w:ilvl="0" w:tplc="4C0A0017">
      <w:start w:val="1"/>
      <w:numFmt w:val="lowerLetter"/>
      <w:lvlText w:val="%1)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ED3588"/>
    <w:multiLevelType w:val="hybridMultilevel"/>
    <w:tmpl w:val="B0B4680C"/>
    <w:lvl w:ilvl="0" w:tplc="4C0A0017">
      <w:start w:val="1"/>
      <w:numFmt w:val="lowerLetter"/>
      <w:lvlText w:val="%1)"/>
      <w:lvlJc w:val="left"/>
      <w:pPr>
        <w:ind w:left="1429" w:hanging="360"/>
      </w:pPr>
    </w:lvl>
    <w:lvl w:ilvl="1" w:tplc="4C0A0019" w:tentative="1">
      <w:start w:val="1"/>
      <w:numFmt w:val="lowerLetter"/>
      <w:lvlText w:val="%2."/>
      <w:lvlJc w:val="left"/>
      <w:pPr>
        <w:ind w:left="2149" w:hanging="360"/>
      </w:pPr>
    </w:lvl>
    <w:lvl w:ilvl="2" w:tplc="4C0A001B" w:tentative="1">
      <w:start w:val="1"/>
      <w:numFmt w:val="lowerRoman"/>
      <w:lvlText w:val="%3."/>
      <w:lvlJc w:val="right"/>
      <w:pPr>
        <w:ind w:left="2869" w:hanging="180"/>
      </w:pPr>
    </w:lvl>
    <w:lvl w:ilvl="3" w:tplc="4C0A000F" w:tentative="1">
      <w:start w:val="1"/>
      <w:numFmt w:val="decimal"/>
      <w:lvlText w:val="%4."/>
      <w:lvlJc w:val="left"/>
      <w:pPr>
        <w:ind w:left="3589" w:hanging="360"/>
      </w:pPr>
    </w:lvl>
    <w:lvl w:ilvl="4" w:tplc="4C0A0019" w:tentative="1">
      <w:start w:val="1"/>
      <w:numFmt w:val="lowerLetter"/>
      <w:lvlText w:val="%5."/>
      <w:lvlJc w:val="left"/>
      <w:pPr>
        <w:ind w:left="4309" w:hanging="360"/>
      </w:pPr>
    </w:lvl>
    <w:lvl w:ilvl="5" w:tplc="4C0A001B" w:tentative="1">
      <w:start w:val="1"/>
      <w:numFmt w:val="lowerRoman"/>
      <w:lvlText w:val="%6."/>
      <w:lvlJc w:val="right"/>
      <w:pPr>
        <w:ind w:left="5029" w:hanging="180"/>
      </w:pPr>
    </w:lvl>
    <w:lvl w:ilvl="6" w:tplc="4C0A000F" w:tentative="1">
      <w:start w:val="1"/>
      <w:numFmt w:val="decimal"/>
      <w:lvlText w:val="%7."/>
      <w:lvlJc w:val="left"/>
      <w:pPr>
        <w:ind w:left="5749" w:hanging="360"/>
      </w:pPr>
    </w:lvl>
    <w:lvl w:ilvl="7" w:tplc="4C0A0019" w:tentative="1">
      <w:start w:val="1"/>
      <w:numFmt w:val="lowerLetter"/>
      <w:lvlText w:val="%8."/>
      <w:lvlJc w:val="left"/>
      <w:pPr>
        <w:ind w:left="6469" w:hanging="360"/>
      </w:pPr>
    </w:lvl>
    <w:lvl w:ilvl="8" w:tplc="4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628E240A"/>
    <w:multiLevelType w:val="hybridMultilevel"/>
    <w:tmpl w:val="A4640B80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F93BD1"/>
    <w:multiLevelType w:val="hybridMultilevel"/>
    <w:tmpl w:val="BE6CDC3C"/>
    <w:lvl w:ilvl="0" w:tplc="4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3290911">
    <w:abstractNumId w:val="0"/>
  </w:num>
  <w:num w:numId="2" w16cid:durableId="272565713">
    <w:abstractNumId w:val="4"/>
  </w:num>
  <w:num w:numId="3" w16cid:durableId="2086680734">
    <w:abstractNumId w:val="2"/>
  </w:num>
  <w:num w:numId="4" w16cid:durableId="430131116">
    <w:abstractNumId w:val="3"/>
  </w:num>
  <w:num w:numId="5" w16cid:durableId="4086946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8AD"/>
    <w:rsid w:val="001672CA"/>
    <w:rsid w:val="00255D33"/>
    <w:rsid w:val="003043A3"/>
    <w:rsid w:val="0036015C"/>
    <w:rsid w:val="00367EB6"/>
    <w:rsid w:val="006B4456"/>
    <w:rsid w:val="007713DE"/>
    <w:rsid w:val="0087498D"/>
    <w:rsid w:val="008E450D"/>
    <w:rsid w:val="009108AD"/>
    <w:rsid w:val="009B370F"/>
    <w:rsid w:val="009D0DD2"/>
    <w:rsid w:val="009E4747"/>
    <w:rsid w:val="00A52E05"/>
    <w:rsid w:val="00AC1036"/>
    <w:rsid w:val="00B5488C"/>
    <w:rsid w:val="00C77422"/>
    <w:rsid w:val="00D60BA9"/>
    <w:rsid w:val="00E10464"/>
    <w:rsid w:val="00E47082"/>
    <w:rsid w:val="00E5146C"/>
    <w:rsid w:val="00F44F50"/>
    <w:rsid w:val="00F85D55"/>
    <w:rsid w:val="00FD0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F156E7"/>
  <w15:chartTrackingRefBased/>
  <w15:docId w15:val="{551C79C0-26EA-4FF1-9C86-018A4C97B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46C"/>
    <w:pPr>
      <w:spacing w:line="360" w:lineRule="auto"/>
      <w:jc w:val="both"/>
    </w:pPr>
    <w:rPr>
      <w:rFonts w:ascii="Arial" w:hAnsi="Arial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36015C"/>
    <w:pPr>
      <w:keepNext/>
      <w:keepLines/>
      <w:spacing w:before="240" w:after="0" w:line="480" w:lineRule="auto"/>
      <w:jc w:val="left"/>
      <w:outlineLvl w:val="0"/>
    </w:pPr>
    <w:rPr>
      <w:rFonts w:ascii="Tahoma" w:eastAsiaTheme="majorEastAsia" w:hAnsi="Tahom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015C"/>
    <w:pPr>
      <w:keepNext/>
      <w:keepLines/>
      <w:spacing w:before="40" w:after="0" w:line="480" w:lineRule="auto"/>
      <w:jc w:val="center"/>
      <w:outlineLvl w:val="1"/>
    </w:pPr>
    <w:rPr>
      <w:rFonts w:ascii="Tahoma" w:eastAsiaTheme="majorEastAsia" w:hAnsi="Tahom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36015C"/>
    <w:pPr>
      <w:keepNext/>
      <w:keepLines/>
      <w:spacing w:before="40" w:after="0"/>
      <w:outlineLvl w:val="2"/>
    </w:pPr>
    <w:rPr>
      <w:rFonts w:ascii="Tahoma" w:eastAsiaTheme="majorEastAsia" w:hAnsi="Tahom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015C"/>
    <w:rPr>
      <w:rFonts w:ascii="Tahoma" w:eastAsiaTheme="majorEastAsia" w:hAnsi="Tahoma" w:cstheme="majorBidi"/>
      <w:b/>
      <w:kern w:val="0"/>
      <w:sz w:val="32"/>
      <w:szCs w:val="32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36015C"/>
    <w:rPr>
      <w:rFonts w:ascii="Tahoma" w:eastAsiaTheme="majorEastAsia" w:hAnsi="Tahoma" w:cstheme="majorBidi"/>
      <w:b/>
      <w:kern w:val="0"/>
      <w:sz w:val="28"/>
      <w:szCs w:val="2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numPr>
        <w:ilvl w:val="1"/>
      </w:numPr>
    </w:pPr>
    <w:rPr>
      <w:rFonts w:ascii="Tahoma" w:eastAsiaTheme="minorEastAsia" w:hAnsi="Tahoma"/>
      <w:spacing w:val="15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36015C"/>
    <w:rPr>
      <w:rFonts w:ascii="Tahoma" w:eastAsiaTheme="majorEastAsia" w:hAnsi="Tahoma" w:cstheme="majorBidi"/>
      <w:b/>
      <w:kern w:val="0"/>
      <w:sz w:val="24"/>
      <w:szCs w:val="24"/>
      <w14:ligatures w14:val="none"/>
    </w:rPr>
  </w:style>
  <w:style w:type="paragraph" w:styleId="Prrafodelista">
    <w:name w:val="List Paragraph"/>
    <w:basedOn w:val="Normal"/>
    <w:uiPriority w:val="34"/>
    <w:qFormat/>
    <w:rsid w:val="007713DE"/>
    <w:pPr>
      <w:ind w:left="720"/>
      <w:contextualSpacing/>
    </w:pPr>
  </w:style>
  <w:style w:type="table" w:styleId="Tablaconcuadrcula">
    <w:name w:val="Table Grid"/>
    <w:basedOn w:val="Tablanormal"/>
    <w:uiPriority w:val="39"/>
    <w:rsid w:val="009E47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338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1</cp:revision>
  <dcterms:created xsi:type="dcterms:W3CDTF">2023-06-08T02:39:00Z</dcterms:created>
  <dcterms:modified xsi:type="dcterms:W3CDTF">2023-06-08T03:32:00Z</dcterms:modified>
</cp:coreProperties>
</file>