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062D" w14:textId="77777777" w:rsidR="00F43320" w:rsidRDefault="00B0400E">
      <w:r>
        <w:rPr>
          <w:noProof/>
        </w:rPr>
        <w:drawing>
          <wp:anchor distT="0" distB="0" distL="114300" distR="114300" simplePos="0" relativeHeight="251637760" behindDoc="0" locked="0" layoutInCell="1" allowOverlap="1" wp14:anchorId="54B8A78A" wp14:editId="4B00371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5CA4FF" w14:textId="77777777" w:rsidR="00F43320" w:rsidRDefault="00F43320"/>
    <w:p w14:paraId="32328A67" w14:textId="77777777" w:rsidR="00F43320" w:rsidRDefault="00F43320"/>
    <w:p w14:paraId="57F45AFF" w14:textId="77777777" w:rsidR="00F43320" w:rsidRDefault="00F43320"/>
    <w:p w14:paraId="5453D0B6" w14:textId="77777777" w:rsidR="00F43320" w:rsidRDefault="00F43320"/>
    <w:p w14:paraId="2E7ABB6C" w14:textId="77777777" w:rsidR="00F43320" w:rsidRDefault="00F43320"/>
    <w:p w14:paraId="3574E7E4" w14:textId="77777777" w:rsidR="00F43320" w:rsidRDefault="00F43320"/>
    <w:p w14:paraId="60F0DE82" w14:textId="77777777" w:rsidR="00F43320" w:rsidRDefault="00F43320"/>
    <w:p w14:paraId="13950269" w14:textId="77777777" w:rsidR="00F43320" w:rsidRDefault="00F43320"/>
    <w:p w14:paraId="568A402C" w14:textId="77777777" w:rsidR="00F43320" w:rsidRDefault="006D7C25">
      <w:r>
        <w:rPr>
          <w:noProof/>
        </w:rPr>
        <mc:AlternateContent>
          <mc:Choice Requires="wps">
            <w:drawing>
              <wp:anchor distT="0" distB="0" distL="114300" distR="114300" simplePos="0" relativeHeight="251639808" behindDoc="1" locked="0" layoutInCell="1" allowOverlap="1" wp14:anchorId="624E6504" wp14:editId="7486275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4E6504"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0CCC382" w14:textId="77777777" w:rsidR="00F43320" w:rsidRDefault="00F43320"/>
    <w:p w14:paraId="1A751ECE" w14:textId="77777777" w:rsidR="00F43320" w:rsidRDefault="00F43320"/>
    <w:p w14:paraId="1A2B90B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9A0FD9D" wp14:editId="102E605B">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111FFF"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45C7C94" w14:textId="77777777" w:rsidR="00F43320" w:rsidRDefault="003E0D37">
      <w:r>
        <w:rPr>
          <w:noProof/>
        </w:rPr>
        <mc:AlternateContent>
          <mc:Choice Requires="wps">
            <w:drawing>
              <wp:anchor distT="0" distB="0" distL="114300" distR="114300" simplePos="0" relativeHeight="251640832" behindDoc="0" locked="0" layoutInCell="1" allowOverlap="1" wp14:anchorId="5E33413F" wp14:editId="6F5B04F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6E72F" w14:textId="24FC443C" w:rsidR="00F43320" w:rsidRPr="005E6C17" w:rsidRDefault="00973D91" w:rsidP="00EF5DC0">
                            <w:pPr>
                              <w:jc w:val="right"/>
                              <w:rPr>
                                <w:rFonts w:ascii="EleganTech™" w:hAnsi="EleganTech™"/>
                                <w:b/>
                                <w:color w:val="404040"/>
                                <w:sz w:val="54"/>
                                <w:szCs w:val="56"/>
                              </w:rPr>
                            </w:pPr>
                            <w:r w:rsidRPr="00973D91">
                              <w:rPr>
                                <w:rFonts w:cs="Calibri"/>
                                <w:b/>
                                <w:color w:val="000000"/>
                                <w:sz w:val="48"/>
                                <w:szCs w:val="52"/>
                                <w:lang w:eastAsia="es-NI"/>
                              </w:rPr>
                              <w:t>Competencias Directivas para TI</w:t>
                            </w:r>
                            <w:r w:rsidR="00F43320">
                              <w:rPr>
                                <w:rFonts w:cs="Calibri"/>
                                <w:b/>
                                <w:color w:val="000000"/>
                                <w:sz w:val="48"/>
                                <w:szCs w:val="52"/>
                                <w:lang w:eastAsia="es-NI"/>
                              </w:rPr>
                              <w:t xml:space="preserve">, Unidad </w:t>
                            </w:r>
                            <w:r>
                              <w:rPr>
                                <w:rFonts w:cs="Calibri"/>
                                <w:b/>
                                <w:color w:val="000000"/>
                                <w:sz w:val="48"/>
                                <w:szCs w:val="52"/>
                                <w:lang w:eastAsia="es-NI"/>
                              </w:rPr>
                              <w:t>I</w:t>
                            </w:r>
                            <w:r w:rsidR="007E065C">
                              <w:rPr>
                                <w:rFonts w:cs="Calibri"/>
                                <w:b/>
                                <w:color w:val="000000"/>
                                <w:sz w:val="48"/>
                                <w:szCs w:val="52"/>
                                <w:lang w:eastAsia="es-NI"/>
                              </w:rPr>
                              <w:t>I</w:t>
                            </w:r>
                          </w:p>
                          <w:p w14:paraId="6CFFA3D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3413F"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BA6E72F" w14:textId="24FC443C" w:rsidR="00F43320" w:rsidRPr="005E6C17" w:rsidRDefault="00973D91" w:rsidP="00EF5DC0">
                      <w:pPr>
                        <w:jc w:val="right"/>
                        <w:rPr>
                          <w:rFonts w:ascii="EleganTech™" w:hAnsi="EleganTech™"/>
                          <w:b/>
                          <w:color w:val="404040"/>
                          <w:sz w:val="54"/>
                          <w:szCs w:val="56"/>
                        </w:rPr>
                      </w:pPr>
                      <w:r w:rsidRPr="00973D91">
                        <w:rPr>
                          <w:rFonts w:cs="Calibri"/>
                          <w:b/>
                          <w:color w:val="000000"/>
                          <w:sz w:val="48"/>
                          <w:szCs w:val="52"/>
                          <w:lang w:eastAsia="es-NI"/>
                        </w:rPr>
                        <w:t>Competencias Directivas para TI</w:t>
                      </w:r>
                      <w:r w:rsidR="00F43320">
                        <w:rPr>
                          <w:rFonts w:cs="Calibri"/>
                          <w:b/>
                          <w:color w:val="000000"/>
                          <w:sz w:val="48"/>
                          <w:szCs w:val="52"/>
                          <w:lang w:eastAsia="es-NI"/>
                        </w:rPr>
                        <w:t xml:space="preserve">, Unidad </w:t>
                      </w:r>
                      <w:r>
                        <w:rPr>
                          <w:rFonts w:cs="Calibri"/>
                          <w:b/>
                          <w:color w:val="000000"/>
                          <w:sz w:val="48"/>
                          <w:szCs w:val="52"/>
                          <w:lang w:eastAsia="es-NI"/>
                        </w:rPr>
                        <w:t>I</w:t>
                      </w:r>
                      <w:r w:rsidR="007E065C">
                        <w:rPr>
                          <w:rFonts w:cs="Calibri"/>
                          <w:b/>
                          <w:color w:val="000000"/>
                          <w:sz w:val="48"/>
                          <w:szCs w:val="52"/>
                          <w:lang w:eastAsia="es-NI"/>
                        </w:rPr>
                        <w:t>I</w:t>
                      </w:r>
                    </w:p>
                    <w:p w14:paraId="6CFFA3DA" w14:textId="77777777" w:rsidR="00F43320" w:rsidRDefault="00F43320" w:rsidP="00F43320">
                      <w:pPr>
                        <w:jc w:val="right"/>
                      </w:pPr>
                    </w:p>
                  </w:txbxContent>
                </v:textbox>
              </v:shape>
            </w:pict>
          </mc:Fallback>
        </mc:AlternateContent>
      </w:r>
    </w:p>
    <w:p w14:paraId="3B23EC0B" w14:textId="77777777" w:rsidR="00F43320" w:rsidRDefault="00F43320"/>
    <w:p w14:paraId="6C233743" w14:textId="77777777" w:rsidR="005B0B82" w:rsidRDefault="005B0B82"/>
    <w:p w14:paraId="1E0BFA4E" w14:textId="77777777" w:rsidR="005B0B82" w:rsidRDefault="005B0B82"/>
    <w:p w14:paraId="4C8E4AA4" w14:textId="77777777" w:rsidR="005B0B82" w:rsidRDefault="005B0B82"/>
    <w:p w14:paraId="09D25A49" w14:textId="77777777" w:rsidR="005B0B82" w:rsidRDefault="005B0B82"/>
    <w:p w14:paraId="65DE5ACA" w14:textId="77777777" w:rsidR="005B0B82" w:rsidRDefault="005B0B82"/>
    <w:p w14:paraId="1E4DE109" w14:textId="77777777" w:rsidR="005B0B82" w:rsidRDefault="005B0B82"/>
    <w:p w14:paraId="2CBECE18" w14:textId="77777777" w:rsidR="005B0B82" w:rsidRDefault="005B0B82"/>
    <w:p w14:paraId="2EF52E8F" w14:textId="77777777" w:rsidR="005B0B82" w:rsidRDefault="005B0B82"/>
    <w:p w14:paraId="0F07F480" w14:textId="77777777" w:rsidR="005B0B82" w:rsidRDefault="005B0B82"/>
    <w:p w14:paraId="3F3B9017" w14:textId="77777777" w:rsidR="005B0B82" w:rsidRDefault="005B0B82"/>
    <w:p w14:paraId="6B13A808" w14:textId="77777777" w:rsidR="005B0B82" w:rsidRDefault="005B0B82"/>
    <w:p w14:paraId="6C222766" w14:textId="77777777" w:rsidR="00636C8A" w:rsidRDefault="00636C8A"/>
    <w:p w14:paraId="754E74DA" w14:textId="77777777" w:rsidR="00A66A79" w:rsidRDefault="00A66A79">
      <w:pPr>
        <w:sectPr w:rsidR="00A66A79" w:rsidSect="00636C8A">
          <w:pgSz w:w="12240" w:h="15840"/>
          <w:pgMar w:top="1418" w:right="1701" w:bottom="1418" w:left="1701" w:header="709" w:footer="709" w:gutter="0"/>
          <w:cols w:space="708"/>
          <w:docGrid w:linePitch="360"/>
        </w:sectPr>
      </w:pPr>
    </w:p>
    <w:p w14:paraId="5DE5D8B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1D9A9CF" wp14:editId="66542145">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9560B" w14:textId="77777777" w:rsidR="0070212E" w:rsidRPr="00D904A7" w:rsidRDefault="0070212E" w:rsidP="0070212E">
                              <w:pPr>
                                <w:pStyle w:val="Ttulo1"/>
                              </w:pPr>
                              <w:bookmarkStart w:id="0" w:name="_Toc160547533"/>
                              <w:bookmarkStart w:id="1" w:name="_Toc207014736"/>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D9A9CF"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F09560B" w14:textId="77777777" w:rsidR="0070212E" w:rsidRPr="00D904A7" w:rsidRDefault="0070212E" w:rsidP="0070212E">
                        <w:pPr>
                          <w:pStyle w:val="Ttulo1"/>
                        </w:pPr>
                        <w:bookmarkStart w:id="2" w:name="_Toc160547533"/>
                        <w:bookmarkStart w:id="3" w:name="_Toc207014736"/>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5B6BDC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9ADC4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6013BA0" w14:textId="77777777" w:rsidR="00843820" w:rsidRPr="004A18B8" w:rsidRDefault="00843820" w:rsidP="00843820">
          <w:pPr>
            <w:rPr>
              <w:rFonts w:cs="Tahoma"/>
              <w:szCs w:val="24"/>
              <w:lang w:val="es-ES" w:eastAsia="es-NI"/>
            </w:rPr>
          </w:pPr>
        </w:p>
        <w:p w14:paraId="1D744822" w14:textId="6D24DC77" w:rsidR="00851601"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07014736" w:history="1">
            <w:r w:rsidR="00851601" w:rsidRPr="008B138D">
              <w:rPr>
                <w:rStyle w:val="Hipervnculo"/>
                <w:noProof/>
              </w:rPr>
              <w:t>Índice de Contenido</w:t>
            </w:r>
            <w:r w:rsidR="00851601">
              <w:rPr>
                <w:noProof/>
                <w:webHidden/>
              </w:rPr>
              <w:tab/>
            </w:r>
            <w:r w:rsidR="00851601">
              <w:rPr>
                <w:noProof/>
                <w:webHidden/>
              </w:rPr>
              <w:fldChar w:fldCharType="begin"/>
            </w:r>
            <w:r w:rsidR="00851601">
              <w:rPr>
                <w:noProof/>
                <w:webHidden/>
              </w:rPr>
              <w:instrText xml:space="preserve"> PAGEREF _Toc207014736 \h </w:instrText>
            </w:r>
            <w:r w:rsidR="00851601">
              <w:rPr>
                <w:noProof/>
                <w:webHidden/>
              </w:rPr>
            </w:r>
            <w:r w:rsidR="00851601">
              <w:rPr>
                <w:noProof/>
                <w:webHidden/>
              </w:rPr>
              <w:fldChar w:fldCharType="separate"/>
            </w:r>
            <w:r w:rsidR="00763C42">
              <w:rPr>
                <w:noProof/>
                <w:webHidden/>
              </w:rPr>
              <w:t>2</w:t>
            </w:r>
            <w:r w:rsidR="00851601">
              <w:rPr>
                <w:noProof/>
                <w:webHidden/>
              </w:rPr>
              <w:fldChar w:fldCharType="end"/>
            </w:r>
          </w:hyperlink>
        </w:p>
        <w:p w14:paraId="10FFFD92" w14:textId="63109882" w:rsidR="00851601" w:rsidRDefault="00851601">
          <w:pPr>
            <w:pStyle w:val="TDC1"/>
            <w:tabs>
              <w:tab w:val="right" w:leader="dot" w:pos="8828"/>
            </w:tabs>
            <w:rPr>
              <w:rFonts w:asciiTheme="minorHAnsi" w:eastAsiaTheme="minorEastAsia" w:hAnsiTheme="minorHAnsi"/>
              <w:noProof/>
              <w:kern w:val="2"/>
              <w:szCs w:val="24"/>
              <w:lang w:val="en-US"/>
              <w14:ligatures w14:val="standardContextual"/>
            </w:rPr>
          </w:pPr>
          <w:hyperlink w:anchor="_Toc207014737" w:history="1">
            <w:r w:rsidRPr="008B138D">
              <w:rPr>
                <w:rStyle w:val="Hipervnculo"/>
                <w:noProof/>
              </w:rPr>
              <w:t>Introducción</w:t>
            </w:r>
            <w:r>
              <w:rPr>
                <w:noProof/>
                <w:webHidden/>
              </w:rPr>
              <w:tab/>
            </w:r>
            <w:r>
              <w:rPr>
                <w:noProof/>
                <w:webHidden/>
              </w:rPr>
              <w:fldChar w:fldCharType="begin"/>
            </w:r>
            <w:r>
              <w:rPr>
                <w:noProof/>
                <w:webHidden/>
              </w:rPr>
              <w:instrText xml:space="preserve"> PAGEREF _Toc207014737 \h </w:instrText>
            </w:r>
            <w:r>
              <w:rPr>
                <w:noProof/>
                <w:webHidden/>
              </w:rPr>
            </w:r>
            <w:r>
              <w:rPr>
                <w:noProof/>
                <w:webHidden/>
              </w:rPr>
              <w:fldChar w:fldCharType="separate"/>
            </w:r>
            <w:r w:rsidR="00763C42">
              <w:rPr>
                <w:noProof/>
                <w:webHidden/>
              </w:rPr>
              <w:t>3</w:t>
            </w:r>
            <w:r>
              <w:rPr>
                <w:noProof/>
                <w:webHidden/>
              </w:rPr>
              <w:fldChar w:fldCharType="end"/>
            </w:r>
          </w:hyperlink>
        </w:p>
        <w:p w14:paraId="47AF8CE0" w14:textId="3737C279" w:rsidR="00851601" w:rsidRDefault="00851601">
          <w:pPr>
            <w:pStyle w:val="TDC1"/>
            <w:tabs>
              <w:tab w:val="right" w:leader="dot" w:pos="8828"/>
            </w:tabs>
            <w:rPr>
              <w:rFonts w:asciiTheme="minorHAnsi" w:eastAsiaTheme="minorEastAsia" w:hAnsiTheme="minorHAnsi"/>
              <w:noProof/>
              <w:kern w:val="2"/>
              <w:szCs w:val="24"/>
              <w:lang w:val="en-US"/>
              <w14:ligatures w14:val="standardContextual"/>
            </w:rPr>
          </w:pPr>
          <w:hyperlink w:anchor="_Toc207014738" w:history="1">
            <w:r w:rsidRPr="008B138D">
              <w:rPr>
                <w:rStyle w:val="Hipervnculo"/>
                <w:noProof/>
              </w:rPr>
              <w:t>Desarrollo de Contenidos</w:t>
            </w:r>
            <w:r>
              <w:rPr>
                <w:noProof/>
                <w:webHidden/>
              </w:rPr>
              <w:tab/>
            </w:r>
            <w:r>
              <w:rPr>
                <w:noProof/>
                <w:webHidden/>
              </w:rPr>
              <w:fldChar w:fldCharType="begin"/>
            </w:r>
            <w:r>
              <w:rPr>
                <w:noProof/>
                <w:webHidden/>
              </w:rPr>
              <w:instrText xml:space="preserve"> PAGEREF _Toc207014738 \h </w:instrText>
            </w:r>
            <w:r>
              <w:rPr>
                <w:noProof/>
                <w:webHidden/>
              </w:rPr>
            </w:r>
            <w:r>
              <w:rPr>
                <w:noProof/>
                <w:webHidden/>
              </w:rPr>
              <w:fldChar w:fldCharType="separate"/>
            </w:r>
            <w:r w:rsidR="00763C42">
              <w:rPr>
                <w:noProof/>
                <w:webHidden/>
              </w:rPr>
              <w:t>5</w:t>
            </w:r>
            <w:r>
              <w:rPr>
                <w:noProof/>
                <w:webHidden/>
              </w:rPr>
              <w:fldChar w:fldCharType="end"/>
            </w:r>
          </w:hyperlink>
        </w:p>
        <w:p w14:paraId="34BC481D" w14:textId="4EB6270D"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39" w:history="1">
            <w:r w:rsidRPr="008B138D">
              <w:rPr>
                <w:rStyle w:val="Hipervnculo"/>
                <w:noProof/>
              </w:rPr>
              <w:t>Introducción</w:t>
            </w:r>
            <w:r>
              <w:rPr>
                <w:noProof/>
                <w:webHidden/>
              </w:rPr>
              <w:tab/>
            </w:r>
            <w:r>
              <w:rPr>
                <w:noProof/>
                <w:webHidden/>
              </w:rPr>
              <w:fldChar w:fldCharType="begin"/>
            </w:r>
            <w:r>
              <w:rPr>
                <w:noProof/>
                <w:webHidden/>
              </w:rPr>
              <w:instrText xml:space="preserve"> PAGEREF _Toc207014739 \h </w:instrText>
            </w:r>
            <w:r>
              <w:rPr>
                <w:noProof/>
                <w:webHidden/>
              </w:rPr>
            </w:r>
            <w:r>
              <w:rPr>
                <w:noProof/>
                <w:webHidden/>
              </w:rPr>
              <w:fldChar w:fldCharType="separate"/>
            </w:r>
            <w:r w:rsidR="00763C42">
              <w:rPr>
                <w:noProof/>
                <w:webHidden/>
              </w:rPr>
              <w:t>5</w:t>
            </w:r>
            <w:r>
              <w:rPr>
                <w:noProof/>
                <w:webHidden/>
              </w:rPr>
              <w:fldChar w:fldCharType="end"/>
            </w:r>
          </w:hyperlink>
        </w:p>
        <w:p w14:paraId="3627591A" w14:textId="053AC2BA"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40" w:history="1">
            <w:r w:rsidRPr="008B138D">
              <w:rPr>
                <w:rStyle w:val="Hipervnculo"/>
                <w:noProof/>
              </w:rPr>
              <w:t>Funciones directivas</w:t>
            </w:r>
            <w:r>
              <w:rPr>
                <w:noProof/>
                <w:webHidden/>
              </w:rPr>
              <w:tab/>
            </w:r>
            <w:r>
              <w:rPr>
                <w:noProof/>
                <w:webHidden/>
              </w:rPr>
              <w:fldChar w:fldCharType="begin"/>
            </w:r>
            <w:r>
              <w:rPr>
                <w:noProof/>
                <w:webHidden/>
              </w:rPr>
              <w:instrText xml:space="preserve"> PAGEREF _Toc207014740 \h </w:instrText>
            </w:r>
            <w:r>
              <w:rPr>
                <w:noProof/>
                <w:webHidden/>
              </w:rPr>
            </w:r>
            <w:r>
              <w:rPr>
                <w:noProof/>
                <w:webHidden/>
              </w:rPr>
              <w:fldChar w:fldCharType="separate"/>
            </w:r>
            <w:r w:rsidR="00763C42">
              <w:rPr>
                <w:noProof/>
                <w:webHidden/>
              </w:rPr>
              <w:t>9</w:t>
            </w:r>
            <w:r>
              <w:rPr>
                <w:noProof/>
                <w:webHidden/>
              </w:rPr>
              <w:fldChar w:fldCharType="end"/>
            </w:r>
          </w:hyperlink>
        </w:p>
        <w:p w14:paraId="1E9208BF" w14:textId="381FE0DC"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41" w:history="1">
            <w:r w:rsidRPr="008B138D">
              <w:rPr>
                <w:rStyle w:val="Hipervnculo"/>
                <w:noProof/>
              </w:rPr>
              <w:t>Relación entre liderazgo y dirección</w:t>
            </w:r>
            <w:r>
              <w:rPr>
                <w:noProof/>
                <w:webHidden/>
              </w:rPr>
              <w:tab/>
            </w:r>
            <w:r>
              <w:rPr>
                <w:noProof/>
                <w:webHidden/>
              </w:rPr>
              <w:fldChar w:fldCharType="begin"/>
            </w:r>
            <w:r>
              <w:rPr>
                <w:noProof/>
                <w:webHidden/>
              </w:rPr>
              <w:instrText xml:space="preserve"> PAGEREF _Toc207014741 \h </w:instrText>
            </w:r>
            <w:r>
              <w:rPr>
                <w:noProof/>
                <w:webHidden/>
              </w:rPr>
            </w:r>
            <w:r>
              <w:rPr>
                <w:noProof/>
                <w:webHidden/>
              </w:rPr>
              <w:fldChar w:fldCharType="separate"/>
            </w:r>
            <w:r w:rsidR="00763C42">
              <w:rPr>
                <w:noProof/>
                <w:webHidden/>
              </w:rPr>
              <w:t>13</w:t>
            </w:r>
            <w:r>
              <w:rPr>
                <w:noProof/>
                <w:webHidden/>
              </w:rPr>
              <w:fldChar w:fldCharType="end"/>
            </w:r>
          </w:hyperlink>
        </w:p>
        <w:p w14:paraId="63665A1B" w14:textId="021C0D6E"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42" w:history="1">
            <w:r w:rsidRPr="008B138D">
              <w:rPr>
                <w:rStyle w:val="Hipervnculo"/>
                <w:noProof/>
              </w:rPr>
              <w:t>Habilidad vs Competencia</w:t>
            </w:r>
            <w:r>
              <w:rPr>
                <w:noProof/>
                <w:webHidden/>
              </w:rPr>
              <w:tab/>
            </w:r>
            <w:r>
              <w:rPr>
                <w:noProof/>
                <w:webHidden/>
              </w:rPr>
              <w:fldChar w:fldCharType="begin"/>
            </w:r>
            <w:r>
              <w:rPr>
                <w:noProof/>
                <w:webHidden/>
              </w:rPr>
              <w:instrText xml:space="preserve"> PAGEREF _Toc207014742 \h </w:instrText>
            </w:r>
            <w:r>
              <w:rPr>
                <w:noProof/>
                <w:webHidden/>
              </w:rPr>
            </w:r>
            <w:r>
              <w:rPr>
                <w:noProof/>
                <w:webHidden/>
              </w:rPr>
              <w:fldChar w:fldCharType="separate"/>
            </w:r>
            <w:r w:rsidR="00763C42">
              <w:rPr>
                <w:noProof/>
                <w:webHidden/>
              </w:rPr>
              <w:t>17</w:t>
            </w:r>
            <w:r>
              <w:rPr>
                <w:noProof/>
                <w:webHidden/>
              </w:rPr>
              <w:fldChar w:fldCharType="end"/>
            </w:r>
          </w:hyperlink>
        </w:p>
        <w:p w14:paraId="689BAC07" w14:textId="5811FC3A"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43" w:history="1">
            <w:r w:rsidRPr="008B138D">
              <w:rPr>
                <w:rStyle w:val="Hipervnculo"/>
                <w:noProof/>
              </w:rPr>
              <w:t>Las capacidades mentales</w:t>
            </w:r>
            <w:r>
              <w:rPr>
                <w:noProof/>
                <w:webHidden/>
              </w:rPr>
              <w:tab/>
            </w:r>
            <w:r>
              <w:rPr>
                <w:noProof/>
                <w:webHidden/>
              </w:rPr>
              <w:fldChar w:fldCharType="begin"/>
            </w:r>
            <w:r>
              <w:rPr>
                <w:noProof/>
                <w:webHidden/>
              </w:rPr>
              <w:instrText xml:space="preserve"> PAGEREF _Toc207014743 \h </w:instrText>
            </w:r>
            <w:r>
              <w:rPr>
                <w:noProof/>
                <w:webHidden/>
              </w:rPr>
            </w:r>
            <w:r>
              <w:rPr>
                <w:noProof/>
                <w:webHidden/>
              </w:rPr>
              <w:fldChar w:fldCharType="separate"/>
            </w:r>
            <w:r w:rsidR="00763C42">
              <w:rPr>
                <w:noProof/>
                <w:webHidden/>
              </w:rPr>
              <w:t>25</w:t>
            </w:r>
            <w:r>
              <w:rPr>
                <w:noProof/>
                <w:webHidden/>
              </w:rPr>
              <w:fldChar w:fldCharType="end"/>
            </w:r>
          </w:hyperlink>
        </w:p>
        <w:p w14:paraId="372369CD" w14:textId="1613B986"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44" w:history="1">
            <w:r w:rsidRPr="008B138D">
              <w:rPr>
                <w:rStyle w:val="Hipervnculo"/>
                <w:noProof/>
              </w:rPr>
              <w:t>Inteligencia emocional</w:t>
            </w:r>
            <w:r>
              <w:rPr>
                <w:noProof/>
                <w:webHidden/>
              </w:rPr>
              <w:tab/>
            </w:r>
            <w:r>
              <w:rPr>
                <w:noProof/>
                <w:webHidden/>
              </w:rPr>
              <w:fldChar w:fldCharType="begin"/>
            </w:r>
            <w:r>
              <w:rPr>
                <w:noProof/>
                <w:webHidden/>
              </w:rPr>
              <w:instrText xml:space="preserve"> PAGEREF _Toc207014744 \h </w:instrText>
            </w:r>
            <w:r>
              <w:rPr>
                <w:noProof/>
                <w:webHidden/>
              </w:rPr>
            </w:r>
            <w:r>
              <w:rPr>
                <w:noProof/>
                <w:webHidden/>
              </w:rPr>
              <w:fldChar w:fldCharType="separate"/>
            </w:r>
            <w:r w:rsidR="00763C42">
              <w:rPr>
                <w:noProof/>
                <w:webHidden/>
              </w:rPr>
              <w:t>32</w:t>
            </w:r>
            <w:r>
              <w:rPr>
                <w:noProof/>
                <w:webHidden/>
              </w:rPr>
              <w:fldChar w:fldCharType="end"/>
            </w:r>
          </w:hyperlink>
        </w:p>
        <w:p w14:paraId="649EAE78" w14:textId="3F805BEB"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45" w:history="1">
            <w:r w:rsidRPr="008B138D">
              <w:rPr>
                <w:rStyle w:val="Hipervnculo"/>
                <w:noProof/>
              </w:rPr>
              <w:t>La inteligencia instintiva</w:t>
            </w:r>
            <w:r>
              <w:rPr>
                <w:noProof/>
                <w:webHidden/>
              </w:rPr>
              <w:tab/>
            </w:r>
            <w:r>
              <w:rPr>
                <w:noProof/>
                <w:webHidden/>
              </w:rPr>
              <w:fldChar w:fldCharType="begin"/>
            </w:r>
            <w:r>
              <w:rPr>
                <w:noProof/>
                <w:webHidden/>
              </w:rPr>
              <w:instrText xml:space="preserve"> PAGEREF _Toc207014745 \h </w:instrText>
            </w:r>
            <w:r>
              <w:rPr>
                <w:noProof/>
                <w:webHidden/>
              </w:rPr>
            </w:r>
            <w:r>
              <w:rPr>
                <w:noProof/>
                <w:webHidden/>
              </w:rPr>
              <w:fldChar w:fldCharType="separate"/>
            </w:r>
            <w:r w:rsidR="00763C42">
              <w:rPr>
                <w:noProof/>
                <w:webHidden/>
              </w:rPr>
              <w:t>39</w:t>
            </w:r>
            <w:r>
              <w:rPr>
                <w:noProof/>
                <w:webHidden/>
              </w:rPr>
              <w:fldChar w:fldCharType="end"/>
            </w:r>
          </w:hyperlink>
        </w:p>
        <w:p w14:paraId="369818FF" w14:textId="236ED920"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46" w:history="1">
            <w:r w:rsidRPr="008B138D">
              <w:rPr>
                <w:rStyle w:val="Hipervnculo"/>
                <w:noProof/>
              </w:rPr>
              <w:t>Habilidades de negociación y trabajo en equipo</w:t>
            </w:r>
            <w:r>
              <w:rPr>
                <w:noProof/>
                <w:webHidden/>
              </w:rPr>
              <w:tab/>
            </w:r>
            <w:r>
              <w:rPr>
                <w:noProof/>
                <w:webHidden/>
              </w:rPr>
              <w:fldChar w:fldCharType="begin"/>
            </w:r>
            <w:r>
              <w:rPr>
                <w:noProof/>
                <w:webHidden/>
              </w:rPr>
              <w:instrText xml:space="preserve"> PAGEREF _Toc207014746 \h </w:instrText>
            </w:r>
            <w:r>
              <w:rPr>
                <w:noProof/>
                <w:webHidden/>
              </w:rPr>
            </w:r>
            <w:r>
              <w:rPr>
                <w:noProof/>
                <w:webHidden/>
              </w:rPr>
              <w:fldChar w:fldCharType="separate"/>
            </w:r>
            <w:r w:rsidR="00763C42">
              <w:rPr>
                <w:noProof/>
                <w:webHidden/>
              </w:rPr>
              <w:t>47</w:t>
            </w:r>
            <w:r>
              <w:rPr>
                <w:noProof/>
                <w:webHidden/>
              </w:rPr>
              <w:fldChar w:fldCharType="end"/>
            </w:r>
          </w:hyperlink>
        </w:p>
        <w:p w14:paraId="0403BB98" w14:textId="1BBC3601" w:rsidR="00851601" w:rsidRDefault="00851601">
          <w:pPr>
            <w:pStyle w:val="TDC2"/>
            <w:tabs>
              <w:tab w:val="right" w:leader="dot" w:pos="8828"/>
            </w:tabs>
            <w:rPr>
              <w:rFonts w:asciiTheme="minorHAnsi" w:eastAsiaTheme="minorEastAsia" w:hAnsiTheme="minorHAnsi"/>
              <w:noProof/>
              <w:kern w:val="2"/>
              <w:szCs w:val="24"/>
              <w:lang w:val="en-US"/>
              <w14:ligatures w14:val="standardContextual"/>
            </w:rPr>
          </w:pPr>
          <w:hyperlink w:anchor="_Toc207014747" w:history="1">
            <w:r w:rsidRPr="008B138D">
              <w:rPr>
                <w:rStyle w:val="Hipervnculo"/>
                <w:noProof/>
              </w:rPr>
              <w:t>Gestión de conflictos y resolución de problemas</w:t>
            </w:r>
            <w:r>
              <w:rPr>
                <w:noProof/>
                <w:webHidden/>
              </w:rPr>
              <w:tab/>
            </w:r>
            <w:r>
              <w:rPr>
                <w:noProof/>
                <w:webHidden/>
              </w:rPr>
              <w:fldChar w:fldCharType="begin"/>
            </w:r>
            <w:r>
              <w:rPr>
                <w:noProof/>
                <w:webHidden/>
              </w:rPr>
              <w:instrText xml:space="preserve"> PAGEREF _Toc207014747 \h </w:instrText>
            </w:r>
            <w:r>
              <w:rPr>
                <w:noProof/>
                <w:webHidden/>
              </w:rPr>
            </w:r>
            <w:r>
              <w:rPr>
                <w:noProof/>
                <w:webHidden/>
              </w:rPr>
              <w:fldChar w:fldCharType="separate"/>
            </w:r>
            <w:r w:rsidR="00763C42">
              <w:rPr>
                <w:noProof/>
                <w:webHidden/>
              </w:rPr>
              <w:t>55</w:t>
            </w:r>
            <w:r>
              <w:rPr>
                <w:noProof/>
                <w:webHidden/>
              </w:rPr>
              <w:fldChar w:fldCharType="end"/>
            </w:r>
          </w:hyperlink>
        </w:p>
        <w:p w14:paraId="1E40583D" w14:textId="5C9DFA2C" w:rsidR="00851601" w:rsidRDefault="00851601">
          <w:pPr>
            <w:pStyle w:val="TDC1"/>
            <w:tabs>
              <w:tab w:val="right" w:leader="dot" w:pos="8828"/>
            </w:tabs>
            <w:rPr>
              <w:rFonts w:asciiTheme="minorHAnsi" w:eastAsiaTheme="minorEastAsia" w:hAnsiTheme="minorHAnsi"/>
              <w:noProof/>
              <w:kern w:val="2"/>
              <w:szCs w:val="24"/>
              <w:lang w:val="en-US"/>
              <w14:ligatures w14:val="standardContextual"/>
            </w:rPr>
          </w:pPr>
          <w:hyperlink w:anchor="_Toc207014748" w:history="1">
            <w:r w:rsidRPr="008B138D">
              <w:rPr>
                <w:rStyle w:val="Hipervnculo"/>
                <w:noProof/>
              </w:rPr>
              <w:t>Bibliografía y Webgrafía</w:t>
            </w:r>
            <w:r>
              <w:rPr>
                <w:noProof/>
                <w:webHidden/>
              </w:rPr>
              <w:tab/>
            </w:r>
            <w:r>
              <w:rPr>
                <w:noProof/>
                <w:webHidden/>
              </w:rPr>
              <w:fldChar w:fldCharType="begin"/>
            </w:r>
            <w:r>
              <w:rPr>
                <w:noProof/>
                <w:webHidden/>
              </w:rPr>
              <w:instrText xml:space="preserve"> PAGEREF _Toc207014748 \h </w:instrText>
            </w:r>
            <w:r>
              <w:rPr>
                <w:noProof/>
                <w:webHidden/>
              </w:rPr>
            </w:r>
            <w:r>
              <w:rPr>
                <w:noProof/>
                <w:webHidden/>
              </w:rPr>
              <w:fldChar w:fldCharType="separate"/>
            </w:r>
            <w:r w:rsidR="00763C42">
              <w:rPr>
                <w:noProof/>
                <w:webHidden/>
              </w:rPr>
              <w:t>65</w:t>
            </w:r>
            <w:r>
              <w:rPr>
                <w:noProof/>
                <w:webHidden/>
              </w:rPr>
              <w:fldChar w:fldCharType="end"/>
            </w:r>
          </w:hyperlink>
        </w:p>
        <w:p w14:paraId="2585E179" w14:textId="34A63B6D" w:rsidR="00851601" w:rsidRDefault="00851601">
          <w:pPr>
            <w:pStyle w:val="TDC1"/>
            <w:tabs>
              <w:tab w:val="right" w:leader="dot" w:pos="8828"/>
            </w:tabs>
            <w:rPr>
              <w:rFonts w:asciiTheme="minorHAnsi" w:eastAsiaTheme="minorEastAsia" w:hAnsiTheme="minorHAnsi"/>
              <w:noProof/>
              <w:kern w:val="2"/>
              <w:szCs w:val="24"/>
              <w:lang w:val="en-US"/>
              <w14:ligatures w14:val="standardContextual"/>
            </w:rPr>
          </w:pPr>
          <w:hyperlink w:anchor="_Toc207014749" w:history="1">
            <w:r w:rsidRPr="008B138D">
              <w:rPr>
                <w:rStyle w:val="Hipervnculo"/>
                <w:noProof/>
              </w:rPr>
              <w:t>Glosario</w:t>
            </w:r>
            <w:r>
              <w:rPr>
                <w:noProof/>
                <w:webHidden/>
              </w:rPr>
              <w:tab/>
            </w:r>
            <w:r>
              <w:rPr>
                <w:noProof/>
                <w:webHidden/>
              </w:rPr>
              <w:fldChar w:fldCharType="begin"/>
            </w:r>
            <w:r>
              <w:rPr>
                <w:noProof/>
                <w:webHidden/>
              </w:rPr>
              <w:instrText xml:space="preserve"> PAGEREF _Toc207014749 \h </w:instrText>
            </w:r>
            <w:r>
              <w:rPr>
                <w:noProof/>
                <w:webHidden/>
              </w:rPr>
            </w:r>
            <w:r>
              <w:rPr>
                <w:noProof/>
                <w:webHidden/>
              </w:rPr>
              <w:fldChar w:fldCharType="separate"/>
            </w:r>
            <w:r w:rsidR="00763C42">
              <w:rPr>
                <w:noProof/>
                <w:webHidden/>
              </w:rPr>
              <w:t>66</w:t>
            </w:r>
            <w:r>
              <w:rPr>
                <w:noProof/>
                <w:webHidden/>
              </w:rPr>
              <w:fldChar w:fldCharType="end"/>
            </w:r>
          </w:hyperlink>
        </w:p>
        <w:p w14:paraId="1D31FA1A" w14:textId="1C27931C" w:rsidR="00843820" w:rsidRDefault="00843820">
          <w:r w:rsidRPr="004A18B8">
            <w:rPr>
              <w:rFonts w:cs="Tahoma"/>
              <w:szCs w:val="24"/>
              <w:lang w:val="es-ES"/>
            </w:rPr>
            <w:fldChar w:fldCharType="end"/>
          </w:r>
        </w:p>
      </w:sdtContent>
    </w:sdt>
    <w:p w14:paraId="215480CD" w14:textId="77777777" w:rsidR="00B0609B" w:rsidRPr="008D04CA" w:rsidRDefault="00B0609B" w:rsidP="008D04CA">
      <w:pPr>
        <w:spacing w:line="276" w:lineRule="auto"/>
        <w:rPr>
          <w:bCs/>
        </w:rPr>
      </w:pPr>
    </w:p>
    <w:p w14:paraId="41DE0BA5" w14:textId="77777777" w:rsidR="00B0609B" w:rsidRPr="008D04CA" w:rsidRDefault="00B0609B" w:rsidP="008D04CA">
      <w:pPr>
        <w:spacing w:line="276" w:lineRule="auto"/>
        <w:rPr>
          <w:bCs/>
        </w:rPr>
      </w:pPr>
    </w:p>
    <w:p w14:paraId="7E71843E" w14:textId="77777777" w:rsidR="00B0609B" w:rsidRPr="008D04CA" w:rsidRDefault="00B0609B" w:rsidP="008D04CA">
      <w:pPr>
        <w:spacing w:line="276" w:lineRule="auto"/>
        <w:rPr>
          <w:bCs/>
        </w:rPr>
      </w:pPr>
    </w:p>
    <w:p w14:paraId="63EB2D6A" w14:textId="77777777" w:rsidR="00B0609B" w:rsidRPr="008D04CA" w:rsidRDefault="00B0609B" w:rsidP="008D04CA">
      <w:pPr>
        <w:spacing w:line="276" w:lineRule="auto"/>
        <w:rPr>
          <w:bCs/>
        </w:rPr>
      </w:pPr>
    </w:p>
    <w:p w14:paraId="503A351E" w14:textId="77777777" w:rsidR="00B0609B" w:rsidRPr="008D04CA" w:rsidRDefault="00B0609B" w:rsidP="008D04CA">
      <w:pPr>
        <w:spacing w:line="276" w:lineRule="auto"/>
        <w:rPr>
          <w:bCs/>
        </w:rPr>
      </w:pPr>
    </w:p>
    <w:p w14:paraId="6414922B" w14:textId="77777777" w:rsidR="00B0609B" w:rsidRPr="008D04CA" w:rsidRDefault="00B0609B" w:rsidP="008D04CA">
      <w:pPr>
        <w:spacing w:line="276" w:lineRule="auto"/>
        <w:rPr>
          <w:bCs/>
        </w:rPr>
      </w:pPr>
    </w:p>
    <w:p w14:paraId="55A98EBB" w14:textId="77777777" w:rsidR="00B0609B" w:rsidRDefault="00B0609B" w:rsidP="004033E4">
      <w:pPr>
        <w:spacing w:line="276" w:lineRule="auto"/>
        <w:rPr>
          <w:b/>
        </w:rPr>
      </w:pPr>
    </w:p>
    <w:p w14:paraId="64D58B93" w14:textId="77777777" w:rsidR="00B0609B" w:rsidRPr="00A76AA1" w:rsidRDefault="00B0609B" w:rsidP="00A76AA1">
      <w:pPr>
        <w:contextualSpacing/>
        <w:rPr>
          <w:bCs/>
        </w:rPr>
      </w:pPr>
    </w:p>
    <w:p w14:paraId="6F5878F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48D4150" wp14:editId="7A0F6D7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2598D" w14:textId="77777777" w:rsidR="008D04CA" w:rsidRPr="00D904A7" w:rsidRDefault="008D04CA" w:rsidP="008D04CA">
                              <w:pPr>
                                <w:pStyle w:val="Ttulo1"/>
                              </w:pPr>
                              <w:bookmarkStart w:id="4" w:name="_Toc160547534"/>
                              <w:bookmarkStart w:id="5" w:name="_Toc207014737"/>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8D4150"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32598D" w14:textId="77777777" w:rsidR="008D04CA" w:rsidRPr="00D904A7" w:rsidRDefault="008D04CA" w:rsidP="008D04CA">
                        <w:pPr>
                          <w:pStyle w:val="Ttulo1"/>
                        </w:pPr>
                        <w:bookmarkStart w:id="6" w:name="_Toc160547534"/>
                        <w:bookmarkStart w:id="7" w:name="_Toc207014737"/>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6B0F02D" w14:textId="77777777" w:rsidR="00917F47" w:rsidRDefault="00917F47" w:rsidP="00917F47">
      <w:pPr>
        <w:contextualSpacing/>
        <w:rPr>
          <w:bCs/>
          <w:noProof/>
        </w:rPr>
      </w:pPr>
    </w:p>
    <w:p w14:paraId="77B3087E" w14:textId="6B4950E2" w:rsidR="00917F47" w:rsidRPr="00917F47" w:rsidRDefault="00917F47" w:rsidP="00917F47">
      <w:pPr>
        <w:contextualSpacing/>
        <w:rPr>
          <w:bCs/>
          <w:noProof/>
        </w:rPr>
      </w:pPr>
      <w:r w:rsidRPr="00917F47">
        <w:rPr>
          <w:bCs/>
          <w:noProof/>
        </w:rPr>
        <w:t>En el ecosistema actual de las organizaciones, la Tecnología de la Información (TI) no es simplemente un soporte operativo, sino un elemento estratégico que impulsa la innovación, la productividad y la competitividad. Por ello, el gerente de TI no solo debe poseer un dominio técnico sólido, sino también un conjunto de competencias directivas que le permitan liderar personas, gestionar recursos y alinear las iniciativas tecnológicas con los objetivos estratégicos de la empresa.</w:t>
      </w:r>
    </w:p>
    <w:p w14:paraId="2A59CA80" w14:textId="77777777" w:rsidR="00917F47" w:rsidRPr="00917F47" w:rsidRDefault="00917F47" w:rsidP="00917F47">
      <w:pPr>
        <w:contextualSpacing/>
        <w:rPr>
          <w:bCs/>
          <w:noProof/>
        </w:rPr>
      </w:pPr>
    </w:p>
    <w:p w14:paraId="51BA6CBC" w14:textId="77777777" w:rsidR="00917F47" w:rsidRPr="00917F47" w:rsidRDefault="00917F47" w:rsidP="00917F47">
      <w:pPr>
        <w:contextualSpacing/>
        <w:rPr>
          <w:bCs/>
          <w:noProof/>
        </w:rPr>
      </w:pPr>
      <w:r w:rsidRPr="00917F47">
        <w:rPr>
          <w:bCs/>
          <w:noProof/>
        </w:rPr>
        <w:t>El rol del gerente de TI exige un equilibrio entre liderazgo y dirección. Mientras que la dirección se enfoca en la planificación, organización y control de las actividades, el liderazgo implica inspirar, motivar y guiar al equipo hacia metas compartidas. Estas funciones no son excluyentes; por el contrario, se complementan y potencian, especialmente en entornos caracterizados por el cambio constante y la transformación digital.</w:t>
      </w:r>
    </w:p>
    <w:p w14:paraId="77EA5923" w14:textId="77777777" w:rsidR="00917F47" w:rsidRPr="00917F47" w:rsidRDefault="00917F47" w:rsidP="00917F47">
      <w:pPr>
        <w:contextualSpacing/>
        <w:rPr>
          <w:bCs/>
          <w:noProof/>
        </w:rPr>
      </w:pPr>
    </w:p>
    <w:p w14:paraId="746A82AE" w14:textId="77777777" w:rsidR="00917F47" w:rsidRPr="00917F47" w:rsidRDefault="00917F47" w:rsidP="00917F47">
      <w:pPr>
        <w:contextualSpacing/>
        <w:rPr>
          <w:bCs/>
          <w:noProof/>
        </w:rPr>
      </w:pPr>
      <w:r w:rsidRPr="00917F47">
        <w:rPr>
          <w:bCs/>
          <w:noProof/>
        </w:rPr>
        <w:t>En esta unidad se estudiarán las funciones directivas fundamentales que un líder tecnológico debe dominar, así como la diferencia entre habilidad y competencia, conceptos que, aunque relacionados, determinan distintos niveles de desempeño profesional. Se explorarán también las capacidades mentales, la inteligencia emocional y la inteligencia instintiva como recursos clave para la toma de decisiones acertadas, la gestión de equipos diversos y la resolución efectiva de problemas.</w:t>
      </w:r>
    </w:p>
    <w:p w14:paraId="35244DDD" w14:textId="77777777" w:rsidR="00917F47" w:rsidRPr="00917F47" w:rsidRDefault="00917F47" w:rsidP="00917F47">
      <w:pPr>
        <w:contextualSpacing/>
        <w:rPr>
          <w:bCs/>
          <w:noProof/>
        </w:rPr>
      </w:pPr>
    </w:p>
    <w:p w14:paraId="4CCBEC7A" w14:textId="77777777" w:rsidR="00917F47" w:rsidRPr="00917F47" w:rsidRDefault="00917F47" w:rsidP="00917F47">
      <w:pPr>
        <w:contextualSpacing/>
        <w:rPr>
          <w:bCs/>
          <w:noProof/>
        </w:rPr>
      </w:pPr>
      <w:r w:rsidRPr="00917F47">
        <w:rPr>
          <w:bCs/>
          <w:noProof/>
        </w:rPr>
        <w:t>Asimismo, se abordarán habilidades críticas como la negociación, el trabajo en equipo y la gestión de conflictos, que permiten al gerente de TI desenvolverse en escenarios de alta complejidad, donde convergen intereses, perspectivas y objetivos distintos. El desarrollo de estas competencias no solo contribuye a mejorar la eficiencia interna, sino que fortalece la posición de la organización frente a los retos del mercado global.</w:t>
      </w:r>
    </w:p>
    <w:p w14:paraId="463BF251" w14:textId="77777777" w:rsidR="00917F47" w:rsidRPr="00917F47" w:rsidRDefault="00917F47" w:rsidP="00917F47">
      <w:pPr>
        <w:contextualSpacing/>
        <w:rPr>
          <w:bCs/>
          <w:noProof/>
        </w:rPr>
      </w:pPr>
    </w:p>
    <w:p w14:paraId="04CBD9C8" w14:textId="77777777" w:rsidR="00917F47" w:rsidRPr="00917F47" w:rsidRDefault="00917F47" w:rsidP="00917F47">
      <w:pPr>
        <w:contextualSpacing/>
        <w:rPr>
          <w:bCs/>
          <w:noProof/>
        </w:rPr>
      </w:pPr>
      <w:r w:rsidRPr="00917F47">
        <w:rPr>
          <w:bCs/>
          <w:noProof/>
        </w:rPr>
        <w:lastRenderedPageBreak/>
        <w:t>En el contexto de Nicaragua y Centroamérica, donde muchas empresas tecnológicas deben optimizar recursos y adaptarse a entornos cambiantes, la figura de un gerente de TI con sólidas competencias directivas es crucial para liderar procesos de transformación digital, impulsar la innovación y garantizar la sostenibilidad organizacional.</w:t>
      </w:r>
    </w:p>
    <w:p w14:paraId="1B6E84A8" w14:textId="77777777" w:rsidR="00917F47" w:rsidRPr="00917F47" w:rsidRDefault="00917F47" w:rsidP="00917F47">
      <w:pPr>
        <w:contextualSpacing/>
        <w:rPr>
          <w:bCs/>
          <w:noProof/>
        </w:rPr>
      </w:pPr>
    </w:p>
    <w:p w14:paraId="79E3E0F1" w14:textId="77777777" w:rsidR="00917F47" w:rsidRPr="00917F47" w:rsidRDefault="00917F47" w:rsidP="00917F47">
      <w:pPr>
        <w:contextualSpacing/>
        <w:rPr>
          <w:bCs/>
          <w:noProof/>
        </w:rPr>
      </w:pPr>
      <w:r w:rsidRPr="00917F47">
        <w:rPr>
          <w:bCs/>
          <w:noProof/>
        </w:rPr>
        <w:t>Esta unidad, por tanto, tiene como propósito dotar al futuro ingeniero en sistemas de información de las herramientas conceptuales y prácticas necesarias para ejercer un liderazgo efectivo en el ámbito tecnológico, combinando visión estratégica, inteligencia interpersonal y capacidad de gestión.</w:t>
      </w:r>
    </w:p>
    <w:p w14:paraId="33143772" w14:textId="77777777" w:rsidR="004033E4" w:rsidRDefault="004033E4" w:rsidP="00A941E0">
      <w:pPr>
        <w:contextualSpacing/>
        <w:rPr>
          <w:bCs/>
          <w:noProof/>
        </w:rPr>
      </w:pPr>
    </w:p>
    <w:p w14:paraId="30259185" w14:textId="77777777" w:rsidR="00987BEE" w:rsidRDefault="00987BEE" w:rsidP="00C5601D">
      <w:pPr>
        <w:contextualSpacing/>
        <w:rPr>
          <w:bCs/>
          <w:noProof/>
        </w:rPr>
      </w:pPr>
    </w:p>
    <w:p w14:paraId="5E7C8F3F" w14:textId="77777777" w:rsidR="00F81F78" w:rsidRDefault="00F81F78" w:rsidP="00C5601D">
      <w:pPr>
        <w:contextualSpacing/>
        <w:rPr>
          <w:bCs/>
          <w:noProof/>
        </w:rPr>
      </w:pPr>
    </w:p>
    <w:p w14:paraId="2C4C6379" w14:textId="77777777" w:rsidR="00C5601D" w:rsidRDefault="00C5601D" w:rsidP="00C5601D">
      <w:pPr>
        <w:contextualSpacing/>
        <w:rPr>
          <w:bCs/>
          <w:noProof/>
        </w:rPr>
      </w:pPr>
    </w:p>
    <w:p w14:paraId="0990EFBA" w14:textId="77777777" w:rsidR="00C5601D" w:rsidRDefault="00C5601D" w:rsidP="00C5601D">
      <w:pPr>
        <w:contextualSpacing/>
        <w:rPr>
          <w:bCs/>
          <w:noProof/>
        </w:rPr>
      </w:pPr>
    </w:p>
    <w:p w14:paraId="18497316" w14:textId="77777777" w:rsidR="00C5601D" w:rsidRDefault="00C5601D" w:rsidP="00C5601D">
      <w:pPr>
        <w:contextualSpacing/>
        <w:rPr>
          <w:bCs/>
          <w:noProof/>
        </w:rPr>
      </w:pPr>
    </w:p>
    <w:p w14:paraId="54D0D587" w14:textId="77777777" w:rsidR="00C5601D" w:rsidRDefault="00C5601D" w:rsidP="00C5601D">
      <w:pPr>
        <w:contextualSpacing/>
        <w:rPr>
          <w:bCs/>
        </w:rPr>
      </w:pPr>
    </w:p>
    <w:p w14:paraId="6A9C8145" w14:textId="77777777" w:rsidR="00C5601D" w:rsidRDefault="00C5601D" w:rsidP="00C5601D">
      <w:pPr>
        <w:contextualSpacing/>
        <w:rPr>
          <w:bCs/>
        </w:rPr>
      </w:pPr>
    </w:p>
    <w:p w14:paraId="11181D1E" w14:textId="77777777" w:rsidR="00987BEE" w:rsidRDefault="00987BEE" w:rsidP="00A76AA1">
      <w:pPr>
        <w:contextualSpacing/>
        <w:rPr>
          <w:bCs/>
        </w:rPr>
      </w:pPr>
    </w:p>
    <w:p w14:paraId="6521D4B3" w14:textId="77777777" w:rsidR="00987BEE" w:rsidRPr="00A76AA1" w:rsidRDefault="00987BEE" w:rsidP="00A76AA1">
      <w:pPr>
        <w:contextualSpacing/>
        <w:rPr>
          <w:bCs/>
        </w:rPr>
      </w:pPr>
    </w:p>
    <w:p w14:paraId="5DE9B7D5" w14:textId="77777777" w:rsidR="00AB2DF6" w:rsidRDefault="00AB2DF6" w:rsidP="00A76AA1">
      <w:pPr>
        <w:contextualSpacing/>
        <w:rPr>
          <w:bCs/>
        </w:rPr>
      </w:pPr>
    </w:p>
    <w:p w14:paraId="72B4A1C8" w14:textId="77777777" w:rsidR="004033E4" w:rsidRDefault="004033E4" w:rsidP="00A76AA1">
      <w:pPr>
        <w:contextualSpacing/>
        <w:rPr>
          <w:bCs/>
        </w:rPr>
      </w:pPr>
    </w:p>
    <w:p w14:paraId="60191AFB" w14:textId="77777777" w:rsidR="004033E4" w:rsidRDefault="004033E4" w:rsidP="00A76AA1">
      <w:pPr>
        <w:contextualSpacing/>
        <w:rPr>
          <w:bCs/>
        </w:rPr>
      </w:pPr>
    </w:p>
    <w:p w14:paraId="5E5E610C" w14:textId="77777777" w:rsidR="004033E4" w:rsidRDefault="004033E4" w:rsidP="00A76AA1">
      <w:pPr>
        <w:contextualSpacing/>
        <w:rPr>
          <w:bCs/>
        </w:rPr>
      </w:pPr>
    </w:p>
    <w:p w14:paraId="4023D450" w14:textId="77777777" w:rsidR="004033E4" w:rsidRDefault="004033E4" w:rsidP="00A76AA1">
      <w:pPr>
        <w:contextualSpacing/>
        <w:rPr>
          <w:bCs/>
        </w:rPr>
      </w:pPr>
    </w:p>
    <w:p w14:paraId="1E064872" w14:textId="77777777" w:rsidR="004033E4" w:rsidRDefault="004033E4" w:rsidP="00A76AA1">
      <w:pPr>
        <w:contextualSpacing/>
        <w:rPr>
          <w:bCs/>
        </w:rPr>
      </w:pPr>
    </w:p>
    <w:p w14:paraId="52B25F5D" w14:textId="77777777" w:rsidR="004033E4" w:rsidRDefault="004033E4" w:rsidP="00A76AA1">
      <w:pPr>
        <w:contextualSpacing/>
        <w:rPr>
          <w:bCs/>
        </w:rPr>
      </w:pPr>
    </w:p>
    <w:p w14:paraId="6FC546B0" w14:textId="77777777" w:rsidR="004033E4" w:rsidRDefault="004033E4" w:rsidP="00A76AA1">
      <w:pPr>
        <w:contextualSpacing/>
        <w:rPr>
          <w:bCs/>
        </w:rPr>
      </w:pPr>
    </w:p>
    <w:p w14:paraId="6E40EEB5" w14:textId="77777777" w:rsidR="004033E4" w:rsidRDefault="004033E4" w:rsidP="00A76AA1">
      <w:pPr>
        <w:contextualSpacing/>
        <w:rPr>
          <w:bCs/>
        </w:rPr>
      </w:pPr>
    </w:p>
    <w:p w14:paraId="645D5CB5" w14:textId="77777777" w:rsidR="004033E4" w:rsidRPr="002117E6" w:rsidRDefault="004033E4" w:rsidP="00A76AA1">
      <w:pPr>
        <w:contextualSpacing/>
        <w:rPr>
          <w:bCs/>
        </w:rPr>
      </w:pPr>
    </w:p>
    <w:p w14:paraId="6A3E5A4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3CE701B6" wp14:editId="053985A7">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6CA03" w14:textId="77777777" w:rsidR="008D04CA" w:rsidRPr="00D904A7" w:rsidRDefault="008D04CA" w:rsidP="008D04CA">
                              <w:pPr>
                                <w:pStyle w:val="Ttulo1"/>
                              </w:pPr>
                              <w:bookmarkStart w:id="8" w:name="_Toc160547535"/>
                              <w:bookmarkStart w:id="9" w:name="_Toc207014738"/>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E701B6"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FE6CA03" w14:textId="77777777" w:rsidR="008D04CA" w:rsidRPr="00D904A7" w:rsidRDefault="008D04CA" w:rsidP="008D04CA">
                        <w:pPr>
                          <w:pStyle w:val="Ttulo1"/>
                        </w:pPr>
                        <w:bookmarkStart w:id="10" w:name="_Toc160547535"/>
                        <w:bookmarkStart w:id="11" w:name="_Toc207014738"/>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51AC902" w14:textId="77777777" w:rsidR="00AB2DF6" w:rsidRDefault="00AB2DF6" w:rsidP="00A76AA1">
      <w:pPr>
        <w:tabs>
          <w:tab w:val="left" w:pos="3075"/>
        </w:tabs>
        <w:contextualSpacing/>
      </w:pPr>
    </w:p>
    <w:p w14:paraId="5505F97C" w14:textId="2CD1094C" w:rsidR="00800558" w:rsidRDefault="00C754BE" w:rsidP="009D55D9">
      <w:pPr>
        <w:pStyle w:val="Ttulo2"/>
      </w:pPr>
      <w:bookmarkStart w:id="12" w:name="_Toc207014739"/>
      <w:r>
        <w:t>Introducción</w:t>
      </w:r>
      <w:bookmarkEnd w:id="12"/>
    </w:p>
    <w:p w14:paraId="1C5A06CA" w14:textId="4B0BE3A8" w:rsidR="00800558" w:rsidRPr="00800558" w:rsidRDefault="00800558" w:rsidP="00800558">
      <w:pPr>
        <w:rPr>
          <w:b/>
          <w:bCs/>
        </w:rPr>
      </w:pPr>
      <w:r w:rsidRPr="00800558">
        <w:rPr>
          <w:b/>
          <w:bCs/>
        </w:rPr>
        <w:t>Concepto y Alcance de la Gerencia de Tecnologías</w:t>
      </w:r>
    </w:p>
    <w:p w14:paraId="2C952846" w14:textId="77777777" w:rsidR="00800558" w:rsidRDefault="00800558" w:rsidP="00800558"/>
    <w:p w14:paraId="44C34102" w14:textId="22297C60" w:rsidR="00800558" w:rsidRDefault="00800558" w:rsidP="00800558">
      <w:r w:rsidRPr="00800558">
        <w:t xml:space="preserve">La </w:t>
      </w:r>
      <w:r w:rsidRPr="00800558">
        <w:rPr>
          <w:b/>
          <w:bCs/>
        </w:rPr>
        <w:t>Gerencia de Tecnologías</w:t>
      </w:r>
      <w:r w:rsidRPr="00800558">
        <w:t xml:space="preserve"> puede entenderse como la disciplina encargada de planificar, organizar, dirigir y controlar los recursos tecnológicos de una organización con el fin de generar valor y asegurar la sostenibilidad estratégica de la misma. Según Turban, </w:t>
      </w:r>
      <w:proofErr w:type="spellStart"/>
      <w:r w:rsidRPr="00800558">
        <w:t>Pollard</w:t>
      </w:r>
      <w:proofErr w:type="spellEnd"/>
      <w:r w:rsidRPr="00800558">
        <w:t xml:space="preserve"> y Wood (2018), la gerencia de TI es fundamental porque las tecnologías de información constituyen hoy en día el eje transversal de todos los procesos empresariales.</w:t>
      </w:r>
    </w:p>
    <w:p w14:paraId="37D3951A" w14:textId="77777777" w:rsidR="00800558" w:rsidRPr="00800558" w:rsidRDefault="00800558" w:rsidP="00800558"/>
    <w:p w14:paraId="11A1CA76" w14:textId="77777777" w:rsidR="00800558" w:rsidRPr="00800558" w:rsidRDefault="00800558" w:rsidP="00800558">
      <w:r w:rsidRPr="00800558">
        <w:t xml:space="preserve">En el caso de la </w:t>
      </w:r>
      <w:r w:rsidRPr="00800558">
        <w:rPr>
          <w:b/>
          <w:bCs/>
        </w:rPr>
        <w:t>Ingeniería en Sistemas de Información</w:t>
      </w:r>
      <w:r w:rsidRPr="00800558">
        <w:t xml:space="preserve">, esta gerencia no se limita únicamente a la infraestructura técnica (hardware, software, redes), sino que se extiende a la </w:t>
      </w:r>
      <w:r w:rsidRPr="00800558">
        <w:rPr>
          <w:b/>
          <w:bCs/>
        </w:rPr>
        <w:t>gestión de personas, procesos y conocimiento</w:t>
      </w:r>
      <w:r w:rsidRPr="00800558">
        <w:t xml:space="preserve"> en entornos complejos, globalizados y en constante transformación.</w:t>
      </w:r>
    </w:p>
    <w:p w14:paraId="66CADFC9" w14:textId="77777777" w:rsidR="00800558" w:rsidRDefault="00800558" w:rsidP="00800558">
      <w:pPr>
        <w:rPr>
          <w:b/>
          <w:bCs/>
        </w:rPr>
      </w:pPr>
    </w:p>
    <w:p w14:paraId="7AB634A9" w14:textId="65F7998F" w:rsidR="00800558" w:rsidRPr="00800558" w:rsidRDefault="00800558" w:rsidP="00800558">
      <w:r w:rsidRPr="00800558">
        <w:t xml:space="preserve">En una empresa de servicios financieros nicaragüense, la gerencia de tecnologías no solo debe velar por el correcto funcionamiento de los servidores y la seguridad informática, sino también garantizar la </w:t>
      </w:r>
      <w:r w:rsidRPr="00800558">
        <w:rPr>
          <w:b/>
          <w:bCs/>
        </w:rPr>
        <w:t>soberanía digital</w:t>
      </w:r>
      <w:r w:rsidRPr="00800558">
        <w:t xml:space="preserve"> frente a amenazas externas, como intentos de </w:t>
      </w:r>
      <w:proofErr w:type="spellStart"/>
      <w:r w:rsidRPr="00800558">
        <w:t>ciberespionaje</w:t>
      </w:r>
      <w:proofErr w:type="spellEnd"/>
      <w:r w:rsidRPr="00800558">
        <w:t xml:space="preserve"> o dependencia tecnológica de grandes corporaciones extranjeras. Aquí el rol del ingeniero en sistemas de información es estratégico, porque combina la capacidad técnica con una visión política de defensa de los intereses nacionales.</w:t>
      </w:r>
    </w:p>
    <w:p w14:paraId="3B0F2816" w14:textId="4454235F" w:rsidR="00800558" w:rsidRPr="0026199B" w:rsidRDefault="00800558" w:rsidP="00800558"/>
    <w:p w14:paraId="44274553" w14:textId="77777777" w:rsidR="009D55D9" w:rsidRPr="0026199B" w:rsidRDefault="009D55D9" w:rsidP="00800558"/>
    <w:p w14:paraId="2EDC4102" w14:textId="77777777" w:rsidR="009D55D9" w:rsidRPr="0026199B" w:rsidRDefault="009D55D9" w:rsidP="00800558"/>
    <w:p w14:paraId="478ACE15" w14:textId="77777777" w:rsidR="009D55D9" w:rsidRPr="0026199B" w:rsidRDefault="009D55D9" w:rsidP="00800558"/>
    <w:p w14:paraId="4F81B506" w14:textId="24471AD5" w:rsidR="00800558" w:rsidRPr="00800558" w:rsidRDefault="00800558" w:rsidP="00800558">
      <w:pPr>
        <w:rPr>
          <w:b/>
          <w:bCs/>
        </w:rPr>
      </w:pPr>
      <w:r w:rsidRPr="00800558">
        <w:rPr>
          <w:b/>
          <w:bCs/>
        </w:rPr>
        <w:lastRenderedPageBreak/>
        <w:t>Importancia Estratégica de la Gerencia de Tecnologías</w:t>
      </w:r>
    </w:p>
    <w:p w14:paraId="3E0A89A3" w14:textId="77777777" w:rsidR="00800558" w:rsidRPr="00800558" w:rsidRDefault="00800558" w:rsidP="00800558">
      <w:r w:rsidRPr="00800558">
        <w:t xml:space="preserve">De acuerdo con Laudon &amp; Laudon (2020), la correcta administración de las tecnologías de información puede ser la diferencia entre organizaciones competitivas y aquellas que quedan rezagadas. Esto se debe a que la </w:t>
      </w:r>
      <w:r w:rsidRPr="00800558">
        <w:rPr>
          <w:b/>
          <w:bCs/>
        </w:rPr>
        <w:t>tecnología es hoy el motor de la innovación, la eficiencia y la comunicación</w:t>
      </w:r>
      <w:r w:rsidRPr="00800558">
        <w:t>.</w:t>
      </w:r>
    </w:p>
    <w:p w14:paraId="57F09A16" w14:textId="77777777" w:rsidR="00800558" w:rsidRDefault="00800558" w:rsidP="00800558"/>
    <w:p w14:paraId="354EFF9E" w14:textId="6762E4CE" w:rsidR="00800558" w:rsidRPr="00800558" w:rsidRDefault="00800558" w:rsidP="00800558">
      <w:r w:rsidRPr="00800558">
        <w:t xml:space="preserve">En un país como Nicaragua, la gerencia tecnológica debe estar alineada con los principios de </w:t>
      </w:r>
      <w:r w:rsidRPr="00800558">
        <w:rPr>
          <w:b/>
          <w:bCs/>
        </w:rPr>
        <w:t>soberanía, independencia y justicia social</w:t>
      </w:r>
      <w:r w:rsidRPr="00800558">
        <w:t>. Esto implica:</w:t>
      </w:r>
    </w:p>
    <w:p w14:paraId="32B11C3A" w14:textId="77777777" w:rsidR="00800558" w:rsidRPr="00800558" w:rsidRDefault="00800558" w:rsidP="00ED206C">
      <w:pPr>
        <w:numPr>
          <w:ilvl w:val="0"/>
          <w:numId w:val="1"/>
        </w:numPr>
      </w:pPr>
      <w:r w:rsidRPr="00800558">
        <w:t xml:space="preserve">Promover el </w:t>
      </w:r>
      <w:r w:rsidRPr="00800558">
        <w:rPr>
          <w:b/>
          <w:bCs/>
        </w:rPr>
        <w:t>uso de software libre y de código abierto</w:t>
      </w:r>
      <w:r w:rsidRPr="00800558">
        <w:t>, en lugar de depender de licencias costosas impuestas por corporaciones extranjeras.</w:t>
      </w:r>
    </w:p>
    <w:p w14:paraId="4F94B004" w14:textId="77777777" w:rsidR="00800558" w:rsidRPr="00800558" w:rsidRDefault="00800558" w:rsidP="00ED206C">
      <w:pPr>
        <w:numPr>
          <w:ilvl w:val="0"/>
          <w:numId w:val="1"/>
        </w:numPr>
      </w:pPr>
      <w:r w:rsidRPr="00800558">
        <w:t xml:space="preserve">Implementar soluciones que fortalezcan la </w:t>
      </w:r>
      <w:r w:rsidRPr="00800558">
        <w:rPr>
          <w:b/>
          <w:bCs/>
        </w:rPr>
        <w:t>educación pública</w:t>
      </w:r>
      <w:r w:rsidRPr="00800558">
        <w:t>, como plataformas de e-learning desarrolladas localmente.</w:t>
      </w:r>
    </w:p>
    <w:p w14:paraId="16316638" w14:textId="77777777" w:rsidR="00800558" w:rsidRPr="00800558" w:rsidRDefault="00800558" w:rsidP="00ED206C">
      <w:pPr>
        <w:numPr>
          <w:ilvl w:val="0"/>
          <w:numId w:val="1"/>
        </w:numPr>
      </w:pPr>
      <w:r w:rsidRPr="00800558">
        <w:t xml:space="preserve">Impulsar la </w:t>
      </w:r>
      <w:r w:rsidRPr="00800558">
        <w:rPr>
          <w:b/>
          <w:bCs/>
        </w:rPr>
        <w:t>soberanía en telecomunicaciones</w:t>
      </w:r>
      <w:r w:rsidRPr="00800558">
        <w:t>, reduciendo la dependencia de infraestructuras controladas por compañías transnacionales.</w:t>
      </w:r>
    </w:p>
    <w:p w14:paraId="1D15C63D" w14:textId="77777777" w:rsidR="00800558" w:rsidRDefault="00800558" w:rsidP="00800558">
      <w:pPr>
        <w:rPr>
          <w:b/>
          <w:bCs/>
        </w:rPr>
      </w:pPr>
    </w:p>
    <w:p w14:paraId="11990380" w14:textId="476587C1" w:rsidR="00800558" w:rsidRPr="00800558" w:rsidRDefault="00800558" w:rsidP="00800558">
      <w:r w:rsidRPr="00800558">
        <w:t xml:space="preserve">Un proyecto estudiantil de Ingeniería en Sistemas de Información en Nicaragua puede orientarse al diseño de una </w:t>
      </w:r>
      <w:r w:rsidRPr="00800558">
        <w:rPr>
          <w:b/>
          <w:bCs/>
        </w:rPr>
        <w:t>plataforma nacional de trazabilidad agrícola</w:t>
      </w:r>
      <w:r w:rsidRPr="00800558">
        <w:t xml:space="preserve">, que permita a los pequeños productores comercializar sus productos sin depender de intermediarios extranjeros. Esta solución tecnológica no solo mejora la eficiencia económica, sino que fortalece la </w:t>
      </w:r>
      <w:r w:rsidRPr="00800558">
        <w:rPr>
          <w:b/>
          <w:bCs/>
        </w:rPr>
        <w:t>autonomía nacional</w:t>
      </w:r>
      <w:r w:rsidRPr="00800558">
        <w:t>, alineada con la ideología sandinista de defensa de los sectores populares.</w:t>
      </w:r>
    </w:p>
    <w:p w14:paraId="3627FBFA" w14:textId="5C66ECD5" w:rsidR="00800558" w:rsidRPr="0026199B" w:rsidRDefault="00800558" w:rsidP="00800558"/>
    <w:p w14:paraId="3FB55603" w14:textId="77777777" w:rsidR="00800558" w:rsidRPr="00800558" w:rsidRDefault="00800558" w:rsidP="00ED206C">
      <w:pPr>
        <w:numPr>
          <w:ilvl w:val="0"/>
          <w:numId w:val="2"/>
        </w:numPr>
      </w:pPr>
      <w:r w:rsidRPr="00800558">
        <w:rPr>
          <w:b/>
          <w:bCs/>
        </w:rPr>
        <w:t>Técnica</w:t>
      </w:r>
      <w:r w:rsidRPr="00800558">
        <w:t>: infraestructura, redes, sistemas, ciberseguridad.</w:t>
      </w:r>
    </w:p>
    <w:p w14:paraId="2AB17919" w14:textId="77777777" w:rsidR="00800558" w:rsidRPr="00800558" w:rsidRDefault="00800558" w:rsidP="00ED206C">
      <w:pPr>
        <w:numPr>
          <w:ilvl w:val="0"/>
          <w:numId w:val="2"/>
        </w:numPr>
      </w:pPr>
      <w:r w:rsidRPr="00800558">
        <w:rPr>
          <w:b/>
          <w:bCs/>
        </w:rPr>
        <w:t>Organizacional</w:t>
      </w:r>
      <w:r w:rsidRPr="00800558">
        <w:t>: estructuras de gestión, equipos de trabajo, metodologías ágiles.</w:t>
      </w:r>
    </w:p>
    <w:p w14:paraId="757F7CE9" w14:textId="77777777" w:rsidR="00800558" w:rsidRPr="00800558" w:rsidRDefault="00800558" w:rsidP="00ED206C">
      <w:pPr>
        <w:numPr>
          <w:ilvl w:val="0"/>
          <w:numId w:val="2"/>
        </w:numPr>
      </w:pPr>
      <w:r w:rsidRPr="00800558">
        <w:rPr>
          <w:b/>
          <w:bCs/>
        </w:rPr>
        <w:t>Estratégica</w:t>
      </w:r>
      <w:r w:rsidRPr="00800558">
        <w:t>: innovación, competitividad, ventaja nacional.</w:t>
      </w:r>
    </w:p>
    <w:p w14:paraId="41259F07" w14:textId="4901085D" w:rsidR="00800558" w:rsidRDefault="00800558" w:rsidP="00ED206C">
      <w:pPr>
        <w:numPr>
          <w:ilvl w:val="0"/>
          <w:numId w:val="2"/>
        </w:numPr>
      </w:pPr>
      <w:r w:rsidRPr="00800558">
        <w:rPr>
          <w:b/>
          <w:bCs/>
        </w:rPr>
        <w:t>Político-social</w:t>
      </w:r>
      <w:r w:rsidRPr="00800558">
        <w:t>: soberanía tecnológica, resistencia al imperialismo digital, democratización del acceso a la información.</w:t>
      </w:r>
    </w:p>
    <w:p w14:paraId="79665210" w14:textId="73989F56" w:rsidR="00800558" w:rsidRPr="00800558" w:rsidRDefault="00800558" w:rsidP="00800558">
      <w:r w:rsidRPr="00800558">
        <w:lastRenderedPageBreak/>
        <w:t xml:space="preserve">Como sostiene Freeman (1984) en su teoría de los </w:t>
      </w:r>
      <w:proofErr w:type="spellStart"/>
      <w:r w:rsidRPr="00800558">
        <w:rPr>
          <w:i/>
          <w:iCs/>
        </w:rPr>
        <w:t>stakeholders</w:t>
      </w:r>
      <w:proofErr w:type="spellEnd"/>
      <w:r w:rsidRPr="00800558">
        <w:t>, la gerencia tecnológica no puede pensarse solo desde la eficiencia empresarial, sino desde su impacto en toda la sociedad. En Nicaragua, esto significa que un ingeniero en sistemas debe considerar cómo su trabajo contribuye a la reducción de brechas digitales, la independencia tecnológica y el desarrollo nacional.</w:t>
      </w:r>
    </w:p>
    <w:p w14:paraId="6567230D" w14:textId="21D20CF2" w:rsidR="00800558" w:rsidRPr="0026199B" w:rsidRDefault="00800558" w:rsidP="00800558"/>
    <w:p w14:paraId="40B891A6" w14:textId="7384F117" w:rsidR="00800558" w:rsidRPr="00800558" w:rsidRDefault="00800558" w:rsidP="00800558">
      <w:pPr>
        <w:rPr>
          <w:b/>
          <w:bCs/>
        </w:rPr>
      </w:pPr>
      <w:r w:rsidRPr="00800558">
        <w:rPr>
          <w:b/>
          <w:bCs/>
        </w:rPr>
        <w:t>Retos y Desafíos en el Contexto Nicaragüense</w:t>
      </w:r>
    </w:p>
    <w:p w14:paraId="03B864AD" w14:textId="77777777" w:rsidR="00800558" w:rsidRPr="00800558" w:rsidRDefault="00800558" w:rsidP="00ED206C">
      <w:pPr>
        <w:numPr>
          <w:ilvl w:val="0"/>
          <w:numId w:val="3"/>
        </w:numPr>
      </w:pPr>
      <w:r w:rsidRPr="00800558">
        <w:rPr>
          <w:b/>
          <w:bCs/>
        </w:rPr>
        <w:t>Dependencia tecnológica</w:t>
      </w:r>
      <w:r w:rsidRPr="00800558">
        <w:t xml:space="preserve">: el uso masivo de plataformas extranjeras como Google, Microsoft o Amazon Web </w:t>
      </w:r>
      <w:proofErr w:type="spellStart"/>
      <w:r w:rsidRPr="00800558">
        <w:t>Services</w:t>
      </w:r>
      <w:proofErr w:type="spellEnd"/>
      <w:r w:rsidRPr="00800558">
        <w:t xml:space="preserve"> coloca en riesgo la soberanía digital del país.</w:t>
      </w:r>
    </w:p>
    <w:p w14:paraId="53FAEC61" w14:textId="77777777" w:rsidR="00800558" w:rsidRPr="00800558" w:rsidRDefault="00800558" w:rsidP="00ED206C">
      <w:pPr>
        <w:numPr>
          <w:ilvl w:val="0"/>
          <w:numId w:val="3"/>
        </w:numPr>
      </w:pPr>
      <w:r w:rsidRPr="00800558">
        <w:rPr>
          <w:b/>
          <w:bCs/>
        </w:rPr>
        <w:t>Brecha digital</w:t>
      </w:r>
      <w:r w:rsidRPr="00800558">
        <w:t>: existe una diferencia marcada entre las zonas urbanas y rurales en acceso a internet y dispositivos.</w:t>
      </w:r>
    </w:p>
    <w:p w14:paraId="5C4B3388" w14:textId="77777777" w:rsidR="00800558" w:rsidRPr="00800558" w:rsidRDefault="00800558" w:rsidP="00ED206C">
      <w:pPr>
        <w:numPr>
          <w:ilvl w:val="0"/>
          <w:numId w:val="3"/>
        </w:numPr>
      </w:pPr>
      <w:r w:rsidRPr="00800558">
        <w:rPr>
          <w:b/>
          <w:bCs/>
        </w:rPr>
        <w:t>Ciberseguridad</w:t>
      </w:r>
      <w:r w:rsidRPr="00800558">
        <w:t>: la defensa contra ataques informáticos que pueden provenir de potencias extranjeras es un desafío creciente.</w:t>
      </w:r>
    </w:p>
    <w:p w14:paraId="4C04D0A2" w14:textId="77777777" w:rsidR="00800558" w:rsidRPr="00800558" w:rsidRDefault="00800558" w:rsidP="00ED206C">
      <w:pPr>
        <w:numPr>
          <w:ilvl w:val="0"/>
          <w:numId w:val="3"/>
        </w:numPr>
      </w:pPr>
      <w:r w:rsidRPr="00800558">
        <w:rPr>
          <w:b/>
          <w:bCs/>
        </w:rPr>
        <w:t>Innovación local</w:t>
      </w:r>
      <w:r w:rsidRPr="00800558">
        <w:t>: la necesidad de formar ingenieros en sistemas con capacidad de crear soluciones propias y contextualizadas a la realidad nacional.</w:t>
      </w:r>
    </w:p>
    <w:p w14:paraId="6DB3B274" w14:textId="77777777" w:rsidR="00800558" w:rsidRDefault="00800558" w:rsidP="00800558"/>
    <w:p w14:paraId="65C9FE58" w14:textId="51B6D26E" w:rsidR="00800558" w:rsidRPr="00800558" w:rsidRDefault="00800558" w:rsidP="00800558">
      <w:r w:rsidRPr="00800558">
        <w:t xml:space="preserve">La creación de un </w:t>
      </w:r>
      <w:r w:rsidRPr="00800558">
        <w:rPr>
          <w:b/>
          <w:bCs/>
        </w:rPr>
        <w:t>Centro de Datos Soberano</w:t>
      </w:r>
      <w:r w:rsidRPr="00800558">
        <w:t xml:space="preserve"> en Nicaragua, gestionado por el Estado y universidades públicas, sería una medida estratégica que garantizaría independencia tecnológica. Tal iniciativa se alinea con el pensamiento antiimperialista al evitar que los datos nacionales estén bajo control de corporaciones o gobiernos extranjeros.</w:t>
      </w:r>
    </w:p>
    <w:p w14:paraId="258BD243" w14:textId="0101CB28" w:rsidR="00800558" w:rsidRPr="0026199B" w:rsidRDefault="00800558" w:rsidP="00800558"/>
    <w:p w14:paraId="7AF152D8" w14:textId="77777777" w:rsidR="009D55D9" w:rsidRPr="0026199B" w:rsidRDefault="009D55D9" w:rsidP="00800558"/>
    <w:p w14:paraId="15DE1D21" w14:textId="77777777" w:rsidR="009D55D9" w:rsidRPr="0026199B" w:rsidRDefault="009D55D9" w:rsidP="00800558"/>
    <w:p w14:paraId="5C3A55B7" w14:textId="77777777" w:rsidR="009D55D9" w:rsidRPr="0026199B" w:rsidRDefault="009D55D9" w:rsidP="00800558"/>
    <w:p w14:paraId="5B33095C" w14:textId="77777777" w:rsidR="009D55D9" w:rsidRPr="0026199B" w:rsidRDefault="009D55D9" w:rsidP="00800558"/>
    <w:p w14:paraId="000E14DB" w14:textId="1D0FC4E8" w:rsidR="00800558" w:rsidRPr="00800558" w:rsidRDefault="00800558" w:rsidP="00800558">
      <w:pPr>
        <w:rPr>
          <w:b/>
          <w:bCs/>
        </w:rPr>
      </w:pPr>
      <w:r w:rsidRPr="00800558">
        <w:rPr>
          <w:b/>
          <w:bCs/>
        </w:rPr>
        <w:lastRenderedPageBreak/>
        <w:t>Autoevaluación</w:t>
      </w:r>
    </w:p>
    <w:p w14:paraId="3742D819" w14:textId="77777777" w:rsidR="00800558" w:rsidRPr="00800558" w:rsidRDefault="00800558" w:rsidP="00800558">
      <w:r w:rsidRPr="00800558">
        <w:t>Responde las siguientes preguntas para reflexionar sobre tu aprendizaje:</w:t>
      </w:r>
    </w:p>
    <w:p w14:paraId="1A68F5F3" w14:textId="77777777" w:rsidR="00800558" w:rsidRPr="00800558" w:rsidRDefault="00800558" w:rsidP="00ED206C">
      <w:pPr>
        <w:numPr>
          <w:ilvl w:val="0"/>
          <w:numId w:val="4"/>
        </w:numPr>
      </w:pPr>
      <w:r w:rsidRPr="00800558">
        <w:t>Explica con tus propias palabras qué es la gerencia de tecnologías y por qué es fundamental para un ingeniero en sistemas de información.</w:t>
      </w:r>
    </w:p>
    <w:p w14:paraId="47B03B9A" w14:textId="77777777" w:rsidR="00800558" w:rsidRPr="00800558" w:rsidRDefault="00800558" w:rsidP="00ED206C">
      <w:pPr>
        <w:numPr>
          <w:ilvl w:val="0"/>
          <w:numId w:val="4"/>
        </w:numPr>
      </w:pPr>
      <w:r w:rsidRPr="00800558">
        <w:t>Identifica tres desafíos de la gerencia tecnológica en Nicaragua y propone soluciones que fortalezcan la soberanía digital.</w:t>
      </w:r>
    </w:p>
    <w:p w14:paraId="4EEB51FE" w14:textId="77777777" w:rsidR="00800558" w:rsidRPr="00800558" w:rsidRDefault="00800558" w:rsidP="00ED206C">
      <w:pPr>
        <w:numPr>
          <w:ilvl w:val="0"/>
          <w:numId w:val="4"/>
        </w:numPr>
      </w:pPr>
      <w:r w:rsidRPr="00800558">
        <w:t>¿Cómo puede un ingeniero en sistemas contribuir a reducir la dependencia tecnológica de corporaciones extranjeras?</w:t>
      </w:r>
    </w:p>
    <w:p w14:paraId="34B56F51" w14:textId="77777777" w:rsidR="00800558" w:rsidRPr="00800558" w:rsidRDefault="00800558" w:rsidP="00ED206C">
      <w:pPr>
        <w:numPr>
          <w:ilvl w:val="0"/>
          <w:numId w:val="4"/>
        </w:numPr>
      </w:pPr>
      <w:r w:rsidRPr="00800558">
        <w:t>Menciona un ejemplo de proyecto tecnológico alineado con la ideología sandinista y antiimperialista.</w:t>
      </w:r>
    </w:p>
    <w:p w14:paraId="2F7C3B70" w14:textId="77777777" w:rsidR="00800558" w:rsidRPr="00800558" w:rsidRDefault="00800558" w:rsidP="00ED206C">
      <w:pPr>
        <w:numPr>
          <w:ilvl w:val="0"/>
          <w:numId w:val="4"/>
        </w:numPr>
        <w:rPr>
          <w:lang w:val="en-US"/>
        </w:rPr>
      </w:pPr>
      <w:r w:rsidRPr="00800558">
        <w:t xml:space="preserve">Reflexiona: ¿crees que la tecnología puede ser un arma de liberación o de dominación? </w:t>
      </w:r>
      <w:proofErr w:type="spellStart"/>
      <w:r w:rsidRPr="00800558">
        <w:rPr>
          <w:lang w:val="en-US"/>
        </w:rPr>
        <w:t>Justifica</w:t>
      </w:r>
      <w:proofErr w:type="spellEnd"/>
      <w:r w:rsidRPr="00800558">
        <w:rPr>
          <w:lang w:val="en-US"/>
        </w:rPr>
        <w:t xml:space="preserve"> </w:t>
      </w:r>
      <w:proofErr w:type="spellStart"/>
      <w:r w:rsidRPr="00800558">
        <w:rPr>
          <w:lang w:val="en-US"/>
        </w:rPr>
        <w:t>tu</w:t>
      </w:r>
      <w:proofErr w:type="spellEnd"/>
      <w:r w:rsidRPr="00800558">
        <w:rPr>
          <w:lang w:val="en-US"/>
        </w:rPr>
        <w:t xml:space="preserve"> </w:t>
      </w:r>
      <w:proofErr w:type="spellStart"/>
      <w:r w:rsidRPr="00800558">
        <w:rPr>
          <w:lang w:val="en-US"/>
        </w:rPr>
        <w:t>respuesta</w:t>
      </w:r>
      <w:proofErr w:type="spellEnd"/>
      <w:r w:rsidRPr="00800558">
        <w:rPr>
          <w:lang w:val="en-US"/>
        </w:rPr>
        <w:t xml:space="preserve"> con </w:t>
      </w:r>
      <w:proofErr w:type="spellStart"/>
      <w:r w:rsidRPr="00800558">
        <w:rPr>
          <w:lang w:val="en-US"/>
        </w:rPr>
        <w:t>ejemplos</w:t>
      </w:r>
      <w:proofErr w:type="spellEnd"/>
      <w:r w:rsidRPr="00800558">
        <w:rPr>
          <w:lang w:val="en-US"/>
        </w:rPr>
        <w:t>.</w:t>
      </w:r>
    </w:p>
    <w:p w14:paraId="13113A84" w14:textId="77777777" w:rsidR="00800558" w:rsidRDefault="00800558" w:rsidP="00800558"/>
    <w:p w14:paraId="4181243B" w14:textId="77777777" w:rsidR="00800558" w:rsidRDefault="00800558" w:rsidP="00800558"/>
    <w:p w14:paraId="6C618DD2" w14:textId="77777777" w:rsidR="009D55D9" w:rsidRDefault="009D55D9" w:rsidP="00800558"/>
    <w:p w14:paraId="64A861DE" w14:textId="77777777" w:rsidR="009D55D9" w:rsidRDefault="009D55D9" w:rsidP="00800558"/>
    <w:p w14:paraId="0B2290B4" w14:textId="77777777" w:rsidR="009D55D9" w:rsidRDefault="009D55D9" w:rsidP="00800558"/>
    <w:p w14:paraId="11A63EE3" w14:textId="77777777" w:rsidR="009D55D9" w:rsidRDefault="009D55D9" w:rsidP="00800558"/>
    <w:p w14:paraId="46D0737E" w14:textId="77777777" w:rsidR="009D55D9" w:rsidRDefault="009D55D9" w:rsidP="00800558"/>
    <w:p w14:paraId="79C1B2E4" w14:textId="77777777" w:rsidR="009D55D9" w:rsidRDefault="009D55D9" w:rsidP="00800558"/>
    <w:p w14:paraId="608D829F" w14:textId="77777777" w:rsidR="009D55D9" w:rsidRDefault="009D55D9" w:rsidP="00800558"/>
    <w:p w14:paraId="308FE13B" w14:textId="77777777" w:rsidR="009D55D9" w:rsidRDefault="009D55D9" w:rsidP="00800558"/>
    <w:p w14:paraId="5EC159BC" w14:textId="77777777" w:rsidR="009D55D9" w:rsidRDefault="009D55D9" w:rsidP="00800558"/>
    <w:p w14:paraId="1F749072" w14:textId="77777777" w:rsidR="009D55D9" w:rsidRDefault="009D55D9" w:rsidP="00800558"/>
    <w:p w14:paraId="117D14E4" w14:textId="77777777" w:rsidR="009D55D9" w:rsidRDefault="009D55D9" w:rsidP="00800558"/>
    <w:p w14:paraId="70D4E771" w14:textId="77777777" w:rsidR="009D55D9" w:rsidRDefault="009D55D9" w:rsidP="00800558"/>
    <w:p w14:paraId="049DA75E" w14:textId="77777777" w:rsidR="009D55D9" w:rsidRDefault="009D55D9" w:rsidP="00800558"/>
    <w:p w14:paraId="5492F412" w14:textId="77777777" w:rsidR="009D55D9" w:rsidRPr="00800558" w:rsidRDefault="009D55D9" w:rsidP="00800558"/>
    <w:p w14:paraId="07BED5EC" w14:textId="590FAE96" w:rsidR="00C754BE" w:rsidRDefault="00C754BE" w:rsidP="00C754BE">
      <w:pPr>
        <w:pStyle w:val="Ttulo2"/>
      </w:pPr>
      <w:bookmarkStart w:id="13" w:name="_Toc207014740"/>
      <w:r>
        <w:lastRenderedPageBreak/>
        <w:t>Funciones directivas</w:t>
      </w:r>
      <w:bookmarkEnd w:id="13"/>
    </w:p>
    <w:p w14:paraId="4B36A477" w14:textId="754002EF" w:rsidR="00EA08B7" w:rsidRPr="00EA08B7" w:rsidRDefault="00EA08B7" w:rsidP="00EA08B7">
      <w:pPr>
        <w:rPr>
          <w:b/>
          <w:bCs/>
        </w:rPr>
      </w:pPr>
      <w:r w:rsidRPr="00EA08B7">
        <w:rPr>
          <w:b/>
          <w:bCs/>
        </w:rPr>
        <w:t>Concepto de Funciones Directivas</w:t>
      </w:r>
    </w:p>
    <w:p w14:paraId="08240D89" w14:textId="77777777" w:rsidR="00EA08B7" w:rsidRDefault="00EA08B7" w:rsidP="00EA08B7"/>
    <w:p w14:paraId="0A505654" w14:textId="33BD81A9" w:rsidR="00EA08B7" w:rsidRDefault="00EA08B7" w:rsidP="00EA08B7">
      <w:r w:rsidRPr="00EA08B7">
        <w:t xml:space="preserve">Las </w:t>
      </w:r>
      <w:r w:rsidRPr="00EA08B7">
        <w:rPr>
          <w:b/>
          <w:bCs/>
        </w:rPr>
        <w:t>funciones directivas</w:t>
      </w:r>
      <w:r w:rsidRPr="00EA08B7">
        <w:t xml:space="preserve"> son las tareas esenciales que todo gerente debe desarrollar para orientar a su organización hacia el cumplimiento de los objetivos propuestos. Henry Fayol (1916), considerado padre de la teoría </w:t>
      </w:r>
      <w:proofErr w:type="gramStart"/>
      <w:r w:rsidRPr="00EA08B7">
        <w:t>administrativa,</w:t>
      </w:r>
      <w:proofErr w:type="gramEnd"/>
      <w:r w:rsidRPr="00EA08B7">
        <w:t xml:space="preserve"> definió cuatro funciones básicas: </w:t>
      </w:r>
      <w:r w:rsidRPr="00EA08B7">
        <w:rPr>
          <w:b/>
          <w:bCs/>
        </w:rPr>
        <w:t>planificación, organización, dirección y control</w:t>
      </w:r>
      <w:r w:rsidRPr="00EA08B7">
        <w:t>. Posteriormente, Koontz y Weihrich (2008) ampliaron este modelo señalando que estas funciones no son actividades aisladas, sino procesos interrelacionados que se retroalimentan constantemente.</w:t>
      </w:r>
    </w:p>
    <w:p w14:paraId="188D152D" w14:textId="77777777" w:rsidR="00EA08B7" w:rsidRPr="00EA08B7" w:rsidRDefault="00EA08B7" w:rsidP="00EA08B7"/>
    <w:p w14:paraId="470C99F9" w14:textId="77777777" w:rsidR="00EA08B7" w:rsidRPr="00EA08B7" w:rsidRDefault="00EA08B7" w:rsidP="00EA08B7">
      <w:r w:rsidRPr="00EA08B7">
        <w:t xml:space="preserve">En el contexto de la </w:t>
      </w:r>
      <w:r w:rsidRPr="00EA08B7">
        <w:rPr>
          <w:b/>
          <w:bCs/>
        </w:rPr>
        <w:t>gerencia de tecnologías</w:t>
      </w:r>
      <w:r w:rsidRPr="00EA08B7">
        <w:t>, estas funciones permiten a los ingenieros en sistemas de información dirigir proyectos, gestionar equipos, asignar recursos tecnológicos y garantizar que la infraestructura informática responda a los intereses estratégicos de la organización y de la nación.</w:t>
      </w:r>
    </w:p>
    <w:p w14:paraId="497BCDE8" w14:textId="777217B1" w:rsidR="00EA08B7" w:rsidRPr="0026199B" w:rsidRDefault="00EA08B7" w:rsidP="00EA08B7"/>
    <w:p w14:paraId="2D971F10" w14:textId="69BE18DB" w:rsidR="00EA08B7" w:rsidRPr="00EA08B7" w:rsidRDefault="00EA08B7" w:rsidP="00EA08B7">
      <w:pPr>
        <w:rPr>
          <w:b/>
          <w:bCs/>
        </w:rPr>
      </w:pPr>
      <w:r w:rsidRPr="00EA08B7">
        <w:rPr>
          <w:b/>
          <w:bCs/>
        </w:rPr>
        <w:t>La Planificación</w:t>
      </w:r>
    </w:p>
    <w:p w14:paraId="198F843A" w14:textId="77777777" w:rsidR="00EA08B7" w:rsidRPr="00EA08B7" w:rsidRDefault="00EA08B7" w:rsidP="00EA08B7">
      <w:r w:rsidRPr="00EA08B7">
        <w:t>La planificación implica definir objetivos, establecer estrategias y diseñar acciones para alcanzar metas a corto, mediano y largo plazo.</w:t>
      </w:r>
    </w:p>
    <w:p w14:paraId="31D06FA0" w14:textId="77777777" w:rsidR="00EA08B7" w:rsidRPr="00EA08B7" w:rsidRDefault="00EA08B7" w:rsidP="00ED206C">
      <w:pPr>
        <w:numPr>
          <w:ilvl w:val="0"/>
          <w:numId w:val="5"/>
        </w:numPr>
      </w:pPr>
      <w:r w:rsidRPr="00EA08B7">
        <w:t>En tecnología, significa prever las necesidades de hardware, software, capacitación y seguridad informática.</w:t>
      </w:r>
    </w:p>
    <w:p w14:paraId="24571CB3" w14:textId="77777777" w:rsidR="00EA08B7" w:rsidRPr="00EA08B7" w:rsidRDefault="00EA08B7" w:rsidP="00ED206C">
      <w:pPr>
        <w:numPr>
          <w:ilvl w:val="0"/>
          <w:numId w:val="5"/>
        </w:numPr>
      </w:pPr>
      <w:r w:rsidRPr="00EA08B7">
        <w:t>Según Chiavenato (2009), planificar es “trazar el futuro de la organización a partir del presente, reduciendo la incertidumbre y orientando los recursos hacia objetivos específicos”.</w:t>
      </w:r>
    </w:p>
    <w:p w14:paraId="363E252C" w14:textId="77777777" w:rsidR="00B110DE" w:rsidRDefault="00B110DE" w:rsidP="00EA08B7">
      <w:pPr>
        <w:rPr>
          <w:b/>
          <w:bCs/>
        </w:rPr>
      </w:pPr>
    </w:p>
    <w:p w14:paraId="10100AA6" w14:textId="4054B831" w:rsidR="00EA08B7" w:rsidRPr="00EA08B7" w:rsidRDefault="00EA08B7" w:rsidP="00EA08B7">
      <w:r w:rsidRPr="00EA08B7">
        <w:t xml:space="preserve">Un gerente de TI en una institución pública puede planificar la migración de sistemas propietarios a </w:t>
      </w:r>
      <w:r w:rsidRPr="00EA08B7">
        <w:rPr>
          <w:b/>
          <w:bCs/>
        </w:rPr>
        <w:t>software libre</w:t>
      </w:r>
      <w:r w:rsidRPr="00EA08B7">
        <w:t xml:space="preserve">, con el objetivo de reducir costos y fortalecer la </w:t>
      </w:r>
      <w:r w:rsidRPr="00EA08B7">
        <w:rPr>
          <w:b/>
          <w:bCs/>
        </w:rPr>
        <w:t>soberanía tecnológica</w:t>
      </w:r>
      <w:r w:rsidRPr="00EA08B7">
        <w:t>, en coherencia con los principios antiimperialistas del país.</w:t>
      </w:r>
    </w:p>
    <w:p w14:paraId="52753DCC" w14:textId="280B7332" w:rsidR="00EA08B7" w:rsidRPr="00EA08B7" w:rsidRDefault="00EA08B7" w:rsidP="00EA08B7">
      <w:pPr>
        <w:rPr>
          <w:b/>
          <w:bCs/>
        </w:rPr>
      </w:pPr>
      <w:r w:rsidRPr="00EA08B7">
        <w:rPr>
          <w:b/>
          <w:bCs/>
        </w:rPr>
        <w:lastRenderedPageBreak/>
        <w:t>La Organización</w:t>
      </w:r>
    </w:p>
    <w:p w14:paraId="76D09D7D" w14:textId="77777777" w:rsidR="00EA08B7" w:rsidRPr="00EA08B7" w:rsidRDefault="00EA08B7" w:rsidP="00EA08B7">
      <w:r w:rsidRPr="00EA08B7">
        <w:t>La organización consiste en estructurar los recursos (humanos, materiales, tecnológicos) y asignar roles y responsabilidades.</w:t>
      </w:r>
    </w:p>
    <w:p w14:paraId="3C36B135" w14:textId="77777777" w:rsidR="00EA08B7" w:rsidRPr="00EA08B7" w:rsidRDefault="00EA08B7" w:rsidP="00ED206C">
      <w:pPr>
        <w:numPr>
          <w:ilvl w:val="0"/>
          <w:numId w:val="6"/>
        </w:numPr>
      </w:pPr>
      <w:r w:rsidRPr="00EA08B7">
        <w:t xml:space="preserve">En gerencia tecnológica, implica conformar equipos de desarrollo, definir jerarquías de soporte técnico y establecer metodologías de trabajo como </w:t>
      </w:r>
      <w:r w:rsidRPr="00EA08B7">
        <w:rPr>
          <w:b/>
          <w:bCs/>
        </w:rPr>
        <w:t>Scrum o Kanban</w:t>
      </w:r>
      <w:r w:rsidRPr="00EA08B7">
        <w:t>.</w:t>
      </w:r>
    </w:p>
    <w:p w14:paraId="19390E35" w14:textId="77777777" w:rsidR="00EA08B7" w:rsidRPr="00EA08B7" w:rsidRDefault="00EA08B7" w:rsidP="00ED206C">
      <w:pPr>
        <w:numPr>
          <w:ilvl w:val="0"/>
          <w:numId w:val="6"/>
        </w:numPr>
      </w:pPr>
      <w:r w:rsidRPr="00EA08B7">
        <w:t>Mintzberg (1979) señala que la organización eficiente es aquella que articula la especialización técnica con la cooperación social.</w:t>
      </w:r>
    </w:p>
    <w:p w14:paraId="08351C33" w14:textId="77777777" w:rsidR="00694D70" w:rsidRDefault="00694D70" w:rsidP="00EA08B7">
      <w:pPr>
        <w:rPr>
          <w:b/>
          <w:bCs/>
        </w:rPr>
      </w:pPr>
    </w:p>
    <w:p w14:paraId="600B9626" w14:textId="43ED7883" w:rsidR="00EA08B7" w:rsidRPr="00EA08B7" w:rsidRDefault="00EA08B7" w:rsidP="00EA08B7">
      <w:r w:rsidRPr="00EA08B7">
        <w:t xml:space="preserve">En una universidad pública, un ingeniero en sistemas organiza un equipo de estudiantes para desarrollar un sistema de gestión académica, dividiendo roles: analistas, programadores, </w:t>
      </w:r>
      <w:proofErr w:type="spellStart"/>
      <w:r w:rsidRPr="00EA08B7">
        <w:t>testers</w:t>
      </w:r>
      <w:proofErr w:type="spellEnd"/>
      <w:r w:rsidRPr="00EA08B7">
        <w:t xml:space="preserve"> y administradores de base de datos.</w:t>
      </w:r>
    </w:p>
    <w:p w14:paraId="378C194E" w14:textId="157900BB" w:rsidR="00EA08B7" w:rsidRPr="0026199B" w:rsidRDefault="00EA08B7" w:rsidP="00EA08B7"/>
    <w:p w14:paraId="14B39596" w14:textId="6E4A6213" w:rsidR="00EA08B7" w:rsidRPr="00EA08B7" w:rsidRDefault="00EA08B7" w:rsidP="00EA08B7">
      <w:pPr>
        <w:rPr>
          <w:b/>
          <w:bCs/>
        </w:rPr>
      </w:pPr>
      <w:r w:rsidRPr="00EA08B7">
        <w:rPr>
          <w:b/>
          <w:bCs/>
        </w:rPr>
        <w:t>La Dirección</w:t>
      </w:r>
    </w:p>
    <w:p w14:paraId="6A1D2C50" w14:textId="77777777" w:rsidR="00AB51BD" w:rsidRDefault="00AB51BD" w:rsidP="00EA08B7"/>
    <w:p w14:paraId="487E6393" w14:textId="36A16E9C" w:rsidR="00EA08B7" w:rsidRPr="00EA08B7" w:rsidRDefault="00EA08B7" w:rsidP="00EA08B7">
      <w:r w:rsidRPr="00EA08B7">
        <w:t xml:space="preserve">La dirección es el proceso de </w:t>
      </w:r>
      <w:r w:rsidRPr="00EA08B7">
        <w:rPr>
          <w:b/>
          <w:bCs/>
        </w:rPr>
        <w:t>influir y guiar a las personas</w:t>
      </w:r>
      <w:r w:rsidRPr="00EA08B7">
        <w:t xml:space="preserve"> hacia el logro de los objetivos. Implica liderazgo, motivación y comunicación efectiva.</w:t>
      </w:r>
    </w:p>
    <w:p w14:paraId="33BECE34" w14:textId="77777777" w:rsidR="00EA08B7" w:rsidRPr="00EA08B7" w:rsidRDefault="00EA08B7" w:rsidP="00ED206C">
      <w:pPr>
        <w:numPr>
          <w:ilvl w:val="0"/>
          <w:numId w:val="7"/>
        </w:numPr>
      </w:pPr>
      <w:r w:rsidRPr="00EA08B7">
        <w:t>Kotter (1990) diferencia entre administrar y liderar: el administrador controla procesos, mientras que el líder inspira y genera compromiso.</w:t>
      </w:r>
    </w:p>
    <w:p w14:paraId="39F96587" w14:textId="77777777" w:rsidR="00EA08B7" w:rsidRPr="00EA08B7" w:rsidRDefault="00EA08B7" w:rsidP="00ED206C">
      <w:pPr>
        <w:numPr>
          <w:ilvl w:val="0"/>
          <w:numId w:val="7"/>
        </w:numPr>
      </w:pPr>
      <w:r w:rsidRPr="00EA08B7">
        <w:t>En gerencia de TI, dirigir significa motivar a un equipo multidisciplinario que puede incluir ingenieros, diseñadores y especialistas en redes.</w:t>
      </w:r>
    </w:p>
    <w:p w14:paraId="276161DB" w14:textId="77777777" w:rsidR="00AB51BD" w:rsidRDefault="00AB51BD" w:rsidP="00EA08B7">
      <w:pPr>
        <w:rPr>
          <w:b/>
          <w:bCs/>
        </w:rPr>
      </w:pPr>
    </w:p>
    <w:p w14:paraId="5AFFE9A4" w14:textId="1DECFAE2" w:rsidR="00EA08B7" w:rsidRPr="00EA08B7" w:rsidRDefault="00EA08B7" w:rsidP="00EA08B7">
      <w:r w:rsidRPr="00EA08B7">
        <w:t xml:space="preserve">Un gerente de TI dirige a su equipo durante la implementación de una red nacional de </w:t>
      </w:r>
      <w:r w:rsidRPr="00EA08B7">
        <w:rPr>
          <w:b/>
          <w:bCs/>
        </w:rPr>
        <w:t>centros de datos comunitarios</w:t>
      </w:r>
      <w:r w:rsidRPr="00EA08B7">
        <w:t>, motivándolos no solo con incentivos económicos, sino con la conciencia de que su trabajo fortalece la independencia digital del país.</w:t>
      </w:r>
    </w:p>
    <w:p w14:paraId="26B30FDF" w14:textId="5DF3D969" w:rsidR="00EA08B7" w:rsidRPr="0026199B" w:rsidRDefault="00EA08B7" w:rsidP="00EA08B7"/>
    <w:p w14:paraId="680098D3" w14:textId="77777777" w:rsidR="00AB51BD" w:rsidRPr="0026199B" w:rsidRDefault="00AB51BD" w:rsidP="00EA08B7"/>
    <w:p w14:paraId="3E74A8F1" w14:textId="3F0B7686" w:rsidR="00EA08B7" w:rsidRPr="00EA08B7" w:rsidRDefault="00EA08B7" w:rsidP="00EA08B7">
      <w:pPr>
        <w:rPr>
          <w:b/>
          <w:bCs/>
        </w:rPr>
      </w:pPr>
      <w:r w:rsidRPr="00EA08B7">
        <w:rPr>
          <w:b/>
          <w:bCs/>
        </w:rPr>
        <w:lastRenderedPageBreak/>
        <w:t>El Control</w:t>
      </w:r>
    </w:p>
    <w:p w14:paraId="1C81F19B" w14:textId="77777777" w:rsidR="00EA08B7" w:rsidRPr="00EA08B7" w:rsidRDefault="00EA08B7" w:rsidP="00EA08B7">
      <w:r w:rsidRPr="00EA08B7">
        <w:t>El control asegura que los planes se cumplan y que los resultados se ajusten a los objetivos.</w:t>
      </w:r>
    </w:p>
    <w:p w14:paraId="401E88CC" w14:textId="77777777" w:rsidR="00EA08B7" w:rsidRPr="00EA08B7" w:rsidRDefault="00EA08B7" w:rsidP="00ED206C">
      <w:pPr>
        <w:numPr>
          <w:ilvl w:val="0"/>
          <w:numId w:val="8"/>
        </w:numPr>
      </w:pPr>
      <w:r w:rsidRPr="00EA08B7">
        <w:t>Implica establecer indicadores de rendimiento (</w:t>
      </w:r>
      <w:proofErr w:type="spellStart"/>
      <w:r w:rsidRPr="00EA08B7">
        <w:t>KPIs</w:t>
      </w:r>
      <w:proofErr w:type="spellEnd"/>
      <w:r w:rsidRPr="00EA08B7">
        <w:t>), monitorear el avance de proyectos y aplicar medidas correctivas.</w:t>
      </w:r>
    </w:p>
    <w:p w14:paraId="6E72CA81" w14:textId="77777777" w:rsidR="00EA08B7" w:rsidRPr="00EA08B7" w:rsidRDefault="00EA08B7" w:rsidP="00ED206C">
      <w:pPr>
        <w:numPr>
          <w:ilvl w:val="0"/>
          <w:numId w:val="8"/>
        </w:numPr>
      </w:pPr>
      <w:r w:rsidRPr="00EA08B7">
        <w:t>Drucker (1999) plantea que “lo que no se mide, no se puede gestionar”.</w:t>
      </w:r>
    </w:p>
    <w:p w14:paraId="0016D7DD" w14:textId="77777777" w:rsidR="00344A2E" w:rsidRDefault="00344A2E" w:rsidP="00EA08B7">
      <w:pPr>
        <w:rPr>
          <w:b/>
          <w:bCs/>
        </w:rPr>
      </w:pPr>
    </w:p>
    <w:p w14:paraId="6F1C3F71" w14:textId="2FD100C2" w:rsidR="00EA08B7" w:rsidRPr="00EA08B7" w:rsidRDefault="00EA08B7" w:rsidP="00EA08B7">
      <w:r w:rsidRPr="00EA08B7">
        <w:t xml:space="preserve">En un proyecto de </w:t>
      </w:r>
      <w:r w:rsidRPr="00EA08B7">
        <w:rPr>
          <w:b/>
          <w:bCs/>
        </w:rPr>
        <w:t>digitalización de expedientes médicos</w:t>
      </w:r>
      <w:r w:rsidRPr="00EA08B7">
        <w:t>, el control puede hacerse midiendo indicadores como: reducción en tiempos de atención, disponibilidad del sistema y satisfacción de los usuarios.</w:t>
      </w:r>
    </w:p>
    <w:p w14:paraId="29BABDCD" w14:textId="0763F468" w:rsidR="00EA08B7" w:rsidRPr="0026199B" w:rsidRDefault="00EA08B7" w:rsidP="00EA08B7"/>
    <w:p w14:paraId="7C101CBD" w14:textId="3C888079" w:rsidR="00EA08B7" w:rsidRPr="00EA08B7" w:rsidRDefault="00EA08B7" w:rsidP="00EA08B7">
      <w:pPr>
        <w:rPr>
          <w:b/>
          <w:bCs/>
        </w:rPr>
      </w:pPr>
      <w:r w:rsidRPr="00EA08B7">
        <w:rPr>
          <w:b/>
          <w:bCs/>
        </w:rPr>
        <w:t>Funciones Directivas y la Ideología Sandinista</w:t>
      </w:r>
    </w:p>
    <w:p w14:paraId="112B7281" w14:textId="77777777" w:rsidR="00EA08B7" w:rsidRPr="00EA08B7" w:rsidRDefault="00EA08B7" w:rsidP="00EA08B7">
      <w:r w:rsidRPr="00EA08B7">
        <w:t xml:space="preserve">La práctica de estas funciones en Nicaragua debe responder no solo a objetivos empresariales, sino a </w:t>
      </w:r>
      <w:r w:rsidRPr="00EA08B7">
        <w:rPr>
          <w:b/>
          <w:bCs/>
        </w:rPr>
        <w:t>valores de justicia social, independencia y antiimperialismo</w:t>
      </w:r>
      <w:r w:rsidRPr="00EA08B7">
        <w:t>.</w:t>
      </w:r>
    </w:p>
    <w:p w14:paraId="4AD46B72" w14:textId="77777777" w:rsidR="00EA08B7" w:rsidRPr="00EA08B7" w:rsidRDefault="00EA08B7" w:rsidP="00ED206C">
      <w:pPr>
        <w:numPr>
          <w:ilvl w:val="0"/>
          <w:numId w:val="9"/>
        </w:numPr>
      </w:pPr>
      <w:r w:rsidRPr="00EA08B7">
        <w:rPr>
          <w:b/>
          <w:bCs/>
        </w:rPr>
        <w:t>Planificación</w:t>
      </w:r>
      <w:r w:rsidRPr="00EA08B7">
        <w:t>: debe orientarse hacia proyectos que fortalezcan la soberanía digital.</w:t>
      </w:r>
    </w:p>
    <w:p w14:paraId="522AD12D" w14:textId="77777777" w:rsidR="00EA08B7" w:rsidRPr="00EA08B7" w:rsidRDefault="00EA08B7" w:rsidP="00ED206C">
      <w:pPr>
        <w:numPr>
          <w:ilvl w:val="0"/>
          <w:numId w:val="9"/>
        </w:numPr>
      </w:pPr>
      <w:r w:rsidRPr="00EA08B7">
        <w:rPr>
          <w:b/>
          <w:bCs/>
        </w:rPr>
        <w:t>Organización</w:t>
      </w:r>
      <w:r w:rsidRPr="00EA08B7">
        <w:t xml:space="preserve">: basada en la cooperación y participación del pueblo, siguiendo el principio de </w:t>
      </w:r>
      <w:r w:rsidRPr="00EA08B7">
        <w:rPr>
          <w:i/>
          <w:iCs/>
        </w:rPr>
        <w:t>“el pueblo es presidente”</w:t>
      </w:r>
      <w:r w:rsidRPr="00EA08B7">
        <w:t>.</w:t>
      </w:r>
    </w:p>
    <w:p w14:paraId="4FA7803E" w14:textId="77777777" w:rsidR="00EA08B7" w:rsidRPr="00EA08B7" w:rsidRDefault="00EA08B7" w:rsidP="00ED206C">
      <w:pPr>
        <w:numPr>
          <w:ilvl w:val="0"/>
          <w:numId w:val="9"/>
        </w:numPr>
      </w:pPr>
      <w:r w:rsidRPr="00EA08B7">
        <w:rPr>
          <w:b/>
          <w:bCs/>
        </w:rPr>
        <w:t>Dirección</w:t>
      </w:r>
      <w:r w:rsidRPr="00EA08B7">
        <w:t>: ejercida desde un liderazgo colectivo y participativo, contrario al modelo autoritario capitalista.</w:t>
      </w:r>
    </w:p>
    <w:p w14:paraId="67EF9CA5" w14:textId="77777777" w:rsidR="00EA08B7" w:rsidRPr="00EA08B7" w:rsidRDefault="00EA08B7" w:rsidP="00ED206C">
      <w:pPr>
        <w:numPr>
          <w:ilvl w:val="0"/>
          <w:numId w:val="9"/>
        </w:numPr>
      </w:pPr>
      <w:r w:rsidRPr="00EA08B7">
        <w:rPr>
          <w:b/>
          <w:bCs/>
        </w:rPr>
        <w:t>Control</w:t>
      </w:r>
      <w:r w:rsidRPr="00EA08B7">
        <w:t>: enfocado en asegurar que los beneficios tecnológicos lleguen a las mayorías, no solo a las élites.</w:t>
      </w:r>
    </w:p>
    <w:p w14:paraId="42D4DB94" w14:textId="77777777" w:rsidR="00344A2E" w:rsidRDefault="00344A2E" w:rsidP="00EA08B7">
      <w:pPr>
        <w:rPr>
          <w:b/>
          <w:bCs/>
        </w:rPr>
      </w:pPr>
    </w:p>
    <w:p w14:paraId="4958ACA2" w14:textId="5F4B8EE2" w:rsidR="00EA08B7" w:rsidRPr="00EA08B7" w:rsidRDefault="00EA08B7" w:rsidP="00EA08B7">
      <w:r w:rsidRPr="00EA08B7">
        <w:t xml:space="preserve">En la implementación de un </w:t>
      </w:r>
      <w:r w:rsidRPr="00EA08B7">
        <w:rPr>
          <w:b/>
          <w:bCs/>
        </w:rPr>
        <w:t>Sistema Nacional de Gobierno Electrónico</w:t>
      </w:r>
      <w:r w:rsidRPr="00EA08B7">
        <w:t>, las funciones directivas deben garantizar que los servicios en línea no estén condicionados por proveedores extranjeros, sino gestionados por el Estado para beneficio del pueblo nicaragüense.</w:t>
      </w:r>
    </w:p>
    <w:p w14:paraId="69E396B2" w14:textId="47B6B276" w:rsidR="00EA08B7" w:rsidRPr="00EA08B7" w:rsidRDefault="00EA08B7" w:rsidP="00EA08B7">
      <w:pPr>
        <w:rPr>
          <w:b/>
          <w:bCs/>
          <w:lang w:val="en-US"/>
        </w:rPr>
      </w:pPr>
      <w:proofErr w:type="spellStart"/>
      <w:r w:rsidRPr="00EA08B7">
        <w:rPr>
          <w:b/>
          <w:bCs/>
          <w:lang w:val="en-US"/>
        </w:rPr>
        <w:lastRenderedPageBreak/>
        <w:t>Autoevaluación</w:t>
      </w:r>
      <w:proofErr w:type="spellEnd"/>
    </w:p>
    <w:p w14:paraId="5B190E51" w14:textId="77777777" w:rsidR="00EA08B7" w:rsidRPr="00EA08B7" w:rsidRDefault="00EA08B7" w:rsidP="00ED206C">
      <w:pPr>
        <w:numPr>
          <w:ilvl w:val="0"/>
          <w:numId w:val="10"/>
        </w:numPr>
      </w:pPr>
      <w:r w:rsidRPr="00EA08B7">
        <w:t>Explica las cuatro funciones directivas clásicas y cómo se relacionan entre sí.</w:t>
      </w:r>
    </w:p>
    <w:p w14:paraId="6B472997" w14:textId="77777777" w:rsidR="00EA08B7" w:rsidRPr="00EA08B7" w:rsidRDefault="00EA08B7" w:rsidP="00ED206C">
      <w:pPr>
        <w:numPr>
          <w:ilvl w:val="0"/>
          <w:numId w:val="10"/>
        </w:numPr>
      </w:pPr>
      <w:r w:rsidRPr="00EA08B7">
        <w:t>¿Qué diferencia existe entre dirigir y liderar en un equipo tecnológico?</w:t>
      </w:r>
    </w:p>
    <w:p w14:paraId="241382D6" w14:textId="77777777" w:rsidR="00EA08B7" w:rsidRPr="00EA08B7" w:rsidRDefault="00EA08B7" w:rsidP="00ED206C">
      <w:pPr>
        <w:numPr>
          <w:ilvl w:val="0"/>
          <w:numId w:val="10"/>
        </w:numPr>
      </w:pPr>
      <w:r w:rsidRPr="00EA08B7">
        <w:t>Describe un ejemplo de planificación tecnológica que refuerce la soberanía digital de Nicaragua.</w:t>
      </w:r>
    </w:p>
    <w:p w14:paraId="1B8F24AF" w14:textId="77777777" w:rsidR="00EA08B7" w:rsidRPr="00EA08B7" w:rsidRDefault="00EA08B7" w:rsidP="00ED206C">
      <w:pPr>
        <w:numPr>
          <w:ilvl w:val="0"/>
          <w:numId w:val="10"/>
        </w:numPr>
      </w:pPr>
      <w:r w:rsidRPr="00EA08B7">
        <w:t>¿Cómo se aplica la función de control en un proyecto de desarrollo de software?</w:t>
      </w:r>
    </w:p>
    <w:p w14:paraId="5D7F185A" w14:textId="77777777" w:rsidR="00EA08B7" w:rsidRPr="00EA08B7" w:rsidRDefault="00EA08B7" w:rsidP="00ED206C">
      <w:pPr>
        <w:numPr>
          <w:ilvl w:val="0"/>
          <w:numId w:val="10"/>
        </w:numPr>
      </w:pPr>
      <w:r w:rsidRPr="00EA08B7">
        <w:t>Reflexiona: ¿en qué medida las funciones directivas, vistas desde una perspectiva sandinista, se diferencian del enfoque empresarial capitalista tradicional?</w:t>
      </w:r>
    </w:p>
    <w:p w14:paraId="0BC7670A" w14:textId="77777777" w:rsidR="00B22CC1" w:rsidRDefault="00B22CC1" w:rsidP="00B22CC1"/>
    <w:p w14:paraId="7CF48848" w14:textId="77777777" w:rsidR="00344A2E" w:rsidRDefault="00344A2E" w:rsidP="00B22CC1"/>
    <w:p w14:paraId="17A5FF39" w14:textId="77777777" w:rsidR="00344A2E" w:rsidRDefault="00344A2E" w:rsidP="00B22CC1"/>
    <w:p w14:paraId="79E7EA9D" w14:textId="77777777" w:rsidR="00344A2E" w:rsidRDefault="00344A2E" w:rsidP="00B22CC1"/>
    <w:p w14:paraId="64E80164" w14:textId="77777777" w:rsidR="00344A2E" w:rsidRDefault="00344A2E" w:rsidP="00B22CC1"/>
    <w:p w14:paraId="5952595A" w14:textId="77777777" w:rsidR="00344A2E" w:rsidRDefault="00344A2E" w:rsidP="00B22CC1"/>
    <w:p w14:paraId="3057DE01" w14:textId="77777777" w:rsidR="00344A2E" w:rsidRDefault="00344A2E" w:rsidP="00B22CC1"/>
    <w:p w14:paraId="506F248E" w14:textId="77777777" w:rsidR="00344A2E" w:rsidRDefault="00344A2E" w:rsidP="00B22CC1"/>
    <w:p w14:paraId="1B9621DD" w14:textId="77777777" w:rsidR="00344A2E" w:rsidRDefault="00344A2E" w:rsidP="00B22CC1"/>
    <w:p w14:paraId="668D7AF3" w14:textId="77777777" w:rsidR="00344A2E" w:rsidRDefault="00344A2E" w:rsidP="00B22CC1"/>
    <w:p w14:paraId="4C551621" w14:textId="77777777" w:rsidR="00344A2E" w:rsidRDefault="00344A2E" w:rsidP="00B22CC1"/>
    <w:p w14:paraId="3D02D082" w14:textId="77777777" w:rsidR="00344A2E" w:rsidRDefault="00344A2E" w:rsidP="00B22CC1"/>
    <w:p w14:paraId="6ED53BF7" w14:textId="77777777" w:rsidR="00344A2E" w:rsidRDefault="00344A2E" w:rsidP="00B22CC1"/>
    <w:p w14:paraId="5BC8BA9C" w14:textId="77777777" w:rsidR="00344A2E" w:rsidRDefault="00344A2E" w:rsidP="00B22CC1"/>
    <w:p w14:paraId="623013F9" w14:textId="77777777" w:rsidR="00344A2E" w:rsidRDefault="00344A2E" w:rsidP="00B22CC1"/>
    <w:p w14:paraId="332DACF2" w14:textId="77777777" w:rsidR="00344A2E" w:rsidRDefault="00344A2E" w:rsidP="00B22CC1"/>
    <w:p w14:paraId="7CEBA38A" w14:textId="77777777" w:rsidR="00344A2E" w:rsidRDefault="00344A2E" w:rsidP="00B22CC1"/>
    <w:p w14:paraId="73EA3688" w14:textId="77777777" w:rsidR="00B22CC1" w:rsidRPr="00B22CC1" w:rsidRDefault="00B22CC1" w:rsidP="00B22CC1"/>
    <w:p w14:paraId="3F21786E" w14:textId="1BF8DA34" w:rsidR="00C754BE" w:rsidRDefault="00C754BE" w:rsidP="00C754BE">
      <w:pPr>
        <w:pStyle w:val="Ttulo2"/>
      </w:pPr>
      <w:bookmarkStart w:id="14" w:name="_Toc207014741"/>
      <w:r>
        <w:lastRenderedPageBreak/>
        <w:t>Relación entre liderazgo y dirección</w:t>
      </w:r>
      <w:bookmarkEnd w:id="14"/>
    </w:p>
    <w:p w14:paraId="200F1AEB" w14:textId="77777777" w:rsidR="00344A2E" w:rsidRDefault="00344A2E" w:rsidP="00344A2E"/>
    <w:p w14:paraId="05D2F94C" w14:textId="77777777" w:rsidR="00292070" w:rsidRDefault="00292070" w:rsidP="00292070">
      <w:r w:rsidRPr="00292070">
        <w:t xml:space="preserve">La </w:t>
      </w:r>
      <w:r w:rsidRPr="00292070">
        <w:rPr>
          <w:b/>
          <w:bCs/>
        </w:rPr>
        <w:t>dirección</w:t>
      </w:r>
      <w:r w:rsidRPr="00292070">
        <w:t xml:space="preserve"> es la función administrativa que orienta y coordina los esfuerzos de las personas hacia objetivos definidos. Se centra en la planificación, organización, supervisión y control (Fayol, 1916).</w:t>
      </w:r>
    </w:p>
    <w:p w14:paraId="5EBC409B" w14:textId="77777777" w:rsidR="00BA403E" w:rsidRPr="00292070" w:rsidRDefault="00BA403E" w:rsidP="00292070"/>
    <w:p w14:paraId="09B28FC3" w14:textId="77777777" w:rsidR="00292070" w:rsidRDefault="00292070" w:rsidP="00292070">
      <w:r w:rsidRPr="00292070">
        <w:t xml:space="preserve">El </w:t>
      </w:r>
      <w:r w:rsidRPr="00292070">
        <w:rPr>
          <w:b/>
          <w:bCs/>
        </w:rPr>
        <w:t>liderazgo</w:t>
      </w:r>
      <w:r w:rsidRPr="00292070">
        <w:t xml:space="preserve">, en cambio, es la capacidad de influir en otros, motivarlos y guiarlos hacia metas comunes. Según Robbins y </w:t>
      </w:r>
      <w:proofErr w:type="spellStart"/>
      <w:r w:rsidRPr="00292070">
        <w:t>Coulter</w:t>
      </w:r>
      <w:proofErr w:type="spellEnd"/>
      <w:r w:rsidRPr="00292070">
        <w:t xml:space="preserve"> (2018), el liderazgo implica inspiración, visión y compromiso, más allá de la simple autoridad formal.</w:t>
      </w:r>
    </w:p>
    <w:p w14:paraId="0CB1D8B1" w14:textId="77777777" w:rsidR="00A76336" w:rsidRPr="00292070" w:rsidRDefault="00A76336" w:rsidP="00292070"/>
    <w:p w14:paraId="2241D354" w14:textId="77777777" w:rsidR="00292070" w:rsidRPr="00292070" w:rsidRDefault="00292070" w:rsidP="00292070">
      <w:r w:rsidRPr="00292070">
        <w:t xml:space="preserve">En la práctica gerencial, </w:t>
      </w:r>
      <w:r w:rsidRPr="00292070">
        <w:rPr>
          <w:b/>
          <w:bCs/>
        </w:rPr>
        <w:t>liderar y dirigir son procesos complementarios</w:t>
      </w:r>
      <w:r w:rsidRPr="00292070">
        <w:t>:</w:t>
      </w:r>
    </w:p>
    <w:p w14:paraId="52550CCA" w14:textId="77777777" w:rsidR="00292070" w:rsidRPr="00292070" w:rsidRDefault="00292070" w:rsidP="00ED206C">
      <w:pPr>
        <w:numPr>
          <w:ilvl w:val="0"/>
          <w:numId w:val="11"/>
        </w:numPr>
      </w:pPr>
      <w:r w:rsidRPr="00292070">
        <w:t xml:space="preserve">La </w:t>
      </w:r>
      <w:r w:rsidRPr="00292070">
        <w:rPr>
          <w:b/>
          <w:bCs/>
        </w:rPr>
        <w:t>dirección</w:t>
      </w:r>
      <w:r w:rsidRPr="00292070">
        <w:t xml:space="preserve"> asegura orden, disciplina y cumplimiento de planes.</w:t>
      </w:r>
    </w:p>
    <w:p w14:paraId="23D881F8" w14:textId="77777777" w:rsidR="00292070" w:rsidRPr="00292070" w:rsidRDefault="00292070" w:rsidP="00ED206C">
      <w:pPr>
        <w:numPr>
          <w:ilvl w:val="0"/>
          <w:numId w:val="11"/>
        </w:numPr>
      </w:pPr>
      <w:r w:rsidRPr="00292070">
        <w:t xml:space="preserve">El </w:t>
      </w:r>
      <w:r w:rsidRPr="00292070">
        <w:rPr>
          <w:b/>
          <w:bCs/>
        </w:rPr>
        <w:t>liderazgo</w:t>
      </w:r>
      <w:r w:rsidRPr="00292070">
        <w:t xml:space="preserve"> moviliza voluntades, despierta creatividad y genera compromiso.</w:t>
      </w:r>
    </w:p>
    <w:p w14:paraId="43FEBFBD" w14:textId="1DD2C676" w:rsidR="00292070" w:rsidRPr="0026199B" w:rsidRDefault="00292070" w:rsidP="00292070"/>
    <w:p w14:paraId="1F0E9BCA" w14:textId="1E7AD07D" w:rsidR="00292070" w:rsidRPr="00292070" w:rsidRDefault="00292070" w:rsidP="00292070">
      <w:pPr>
        <w:rPr>
          <w:b/>
          <w:bCs/>
          <w:lang w:val="en-US"/>
        </w:rPr>
      </w:pPr>
      <w:proofErr w:type="spellStart"/>
      <w:r w:rsidRPr="00292070">
        <w:rPr>
          <w:b/>
          <w:bCs/>
          <w:lang w:val="en-US"/>
        </w:rPr>
        <w:t>Diferencias</w:t>
      </w:r>
      <w:proofErr w:type="spellEnd"/>
      <w:r w:rsidRPr="00292070">
        <w:rPr>
          <w:b/>
          <w:bCs/>
          <w:lang w:val="en-US"/>
        </w:rPr>
        <w:t xml:space="preserve"> </w:t>
      </w:r>
      <w:proofErr w:type="spellStart"/>
      <w:r w:rsidRPr="00292070">
        <w:rPr>
          <w:b/>
          <w:bCs/>
          <w:lang w:val="en-US"/>
        </w:rPr>
        <w:t>Fundamentales</w:t>
      </w:r>
      <w:proofErr w:type="spellEnd"/>
    </w:p>
    <w:tbl>
      <w:tblPr>
        <w:tblStyle w:val="Tablanormal5"/>
        <w:tblW w:w="0" w:type="auto"/>
        <w:tblLook w:val="04A0" w:firstRow="1" w:lastRow="0" w:firstColumn="1" w:lastColumn="0" w:noHBand="0" w:noVBand="1"/>
      </w:tblPr>
      <w:tblGrid>
        <w:gridCol w:w="2196"/>
        <w:gridCol w:w="3436"/>
        <w:gridCol w:w="3206"/>
      </w:tblGrid>
      <w:tr w:rsidR="00292070" w:rsidRPr="00292070" w14:paraId="45FDEEB7" w14:textId="77777777" w:rsidTr="00A76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7B5DF7" w14:textId="77777777" w:rsidR="00292070" w:rsidRPr="00292070" w:rsidRDefault="00292070" w:rsidP="00292070">
            <w:pPr>
              <w:rPr>
                <w:b/>
                <w:bCs/>
                <w:sz w:val="20"/>
                <w:szCs w:val="18"/>
                <w:lang w:val="en-US"/>
              </w:rPr>
            </w:pPr>
            <w:proofErr w:type="spellStart"/>
            <w:r w:rsidRPr="00292070">
              <w:rPr>
                <w:b/>
                <w:bCs/>
                <w:sz w:val="20"/>
                <w:szCs w:val="18"/>
                <w:lang w:val="en-US"/>
              </w:rPr>
              <w:t>Aspecto</w:t>
            </w:r>
            <w:proofErr w:type="spellEnd"/>
          </w:p>
        </w:tc>
        <w:tc>
          <w:tcPr>
            <w:tcW w:w="0" w:type="auto"/>
            <w:hideMark/>
          </w:tcPr>
          <w:p w14:paraId="2DD08E72" w14:textId="77777777" w:rsidR="00292070" w:rsidRPr="00292070" w:rsidRDefault="00292070" w:rsidP="00292070">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292070">
              <w:rPr>
                <w:b/>
                <w:bCs/>
                <w:sz w:val="20"/>
                <w:szCs w:val="18"/>
                <w:lang w:val="en-US"/>
              </w:rPr>
              <w:t>Dirección</w:t>
            </w:r>
            <w:proofErr w:type="spellEnd"/>
          </w:p>
        </w:tc>
        <w:tc>
          <w:tcPr>
            <w:tcW w:w="0" w:type="auto"/>
            <w:hideMark/>
          </w:tcPr>
          <w:p w14:paraId="34F56A5B" w14:textId="77777777" w:rsidR="00292070" w:rsidRPr="00292070" w:rsidRDefault="00292070" w:rsidP="00292070">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292070">
              <w:rPr>
                <w:b/>
                <w:bCs/>
                <w:sz w:val="20"/>
                <w:szCs w:val="18"/>
                <w:lang w:val="en-US"/>
              </w:rPr>
              <w:t>Liderazgo</w:t>
            </w:r>
            <w:proofErr w:type="spellEnd"/>
          </w:p>
        </w:tc>
      </w:tr>
      <w:tr w:rsidR="00292070" w:rsidRPr="00292070" w14:paraId="3E4A3AC5" w14:textId="77777777" w:rsidTr="00A7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BAB29" w14:textId="77777777" w:rsidR="00292070" w:rsidRPr="00292070" w:rsidRDefault="00292070" w:rsidP="00292070">
            <w:pPr>
              <w:rPr>
                <w:sz w:val="20"/>
                <w:szCs w:val="18"/>
                <w:lang w:val="en-US"/>
              </w:rPr>
            </w:pPr>
            <w:proofErr w:type="spellStart"/>
            <w:r w:rsidRPr="00292070">
              <w:rPr>
                <w:b/>
                <w:bCs/>
                <w:sz w:val="20"/>
                <w:szCs w:val="18"/>
                <w:lang w:val="en-US"/>
              </w:rPr>
              <w:t>Enfoque</w:t>
            </w:r>
            <w:proofErr w:type="spellEnd"/>
          </w:p>
        </w:tc>
        <w:tc>
          <w:tcPr>
            <w:tcW w:w="0" w:type="auto"/>
            <w:hideMark/>
          </w:tcPr>
          <w:p w14:paraId="6FA22513" w14:textId="77777777" w:rsidR="00292070" w:rsidRPr="00292070" w:rsidRDefault="00292070" w:rsidP="00292070">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292070">
              <w:rPr>
                <w:sz w:val="20"/>
                <w:szCs w:val="18"/>
                <w:lang w:val="en-US"/>
              </w:rPr>
              <w:t>Logro</w:t>
            </w:r>
            <w:proofErr w:type="spellEnd"/>
            <w:r w:rsidRPr="00292070">
              <w:rPr>
                <w:sz w:val="20"/>
                <w:szCs w:val="18"/>
                <w:lang w:val="en-US"/>
              </w:rPr>
              <w:t xml:space="preserve"> de </w:t>
            </w:r>
            <w:proofErr w:type="spellStart"/>
            <w:r w:rsidRPr="00292070">
              <w:rPr>
                <w:sz w:val="20"/>
                <w:szCs w:val="18"/>
                <w:lang w:val="en-US"/>
              </w:rPr>
              <w:t>metas</w:t>
            </w:r>
            <w:proofErr w:type="spellEnd"/>
            <w:r w:rsidRPr="00292070">
              <w:rPr>
                <w:sz w:val="20"/>
                <w:szCs w:val="18"/>
                <w:lang w:val="en-US"/>
              </w:rPr>
              <w:t xml:space="preserve"> </w:t>
            </w:r>
            <w:proofErr w:type="spellStart"/>
            <w:r w:rsidRPr="00292070">
              <w:rPr>
                <w:sz w:val="20"/>
                <w:szCs w:val="18"/>
                <w:lang w:val="en-US"/>
              </w:rPr>
              <w:t>establecidas</w:t>
            </w:r>
            <w:proofErr w:type="spellEnd"/>
          </w:p>
        </w:tc>
        <w:tc>
          <w:tcPr>
            <w:tcW w:w="0" w:type="auto"/>
            <w:hideMark/>
          </w:tcPr>
          <w:p w14:paraId="3A753A4C" w14:textId="77777777" w:rsidR="00292070" w:rsidRPr="00292070" w:rsidRDefault="00292070" w:rsidP="00292070">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292070">
              <w:rPr>
                <w:sz w:val="20"/>
                <w:szCs w:val="18"/>
                <w:lang w:val="en-US"/>
              </w:rPr>
              <w:t>Inspiración</w:t>
            </w:r>
            <w:proofErr w:type="spellEnd"/>
            <w:r w:rsidRPr="00292070">
              <w:rPr>
                <w:sz w:val="20"/>
                <w:szCs w:val="18"/>
                <w:lang w:val="en-US"/>
              </w:rPr>
              <w:t xml:space="preserve"> y </w:t>
            </w:r>
            <w:proofErr w:type="spellStart"/>
            <w:r w:rsidRPr="00292070">
              <w:rPr>
                <w:sz w:val="20"/>
                <w:szCs w:val="18"/>
                <w:lang w:val="en-US"/>
              </w:rPr>
              <w:t>visión</w:t>
            </w:r>
            <w:proofErr w:type="spellEnd"/>
            <w:r w:rsidRPr="00292070">
              <w:rPr>
                <w:sz w:val="20"/>
                <w:szCs w:val="18"/>
                <w:lang w:val="en-US"/>
              </w:rPr>
              <w:t xml:space="preserve"> </w:t>
            </w:r>
            <w:proofErr w:type="spellStart"/>
            <w:r w:rsidRPr="00292070">
              <w:rPr>
                <w:sz w:val="20"/>
                <w:szCs w:val="18"/>
                <w:lang w:val="en-US"/>
              </w:rPr>
              <w:t>compartida</w:t>
            </w:r>
            <w:proofErr w:type="spellEnd"/>
          </w:p>
        </w:tc>
      </w:tr>
      <w:tr w:rsidR="00292070" w:rsidRPr="00292070" w14:paraId="2B6E3EBE" w14:textId="77777777" w:rsidTr="00A76336">
        <w:tc>
          <w:tcPr>
            <w:cnfStyle w:val="001000000000" w:firstRow="0" w:lastRow="0" w:firstColumn="1" w:lastColumn="0" w:oddVBand="0" w:evenVBand="0" w:oddHBand="0" w:evenHBand="0" w:firstRowFirstColumn="0" w:firstRowLastColumn="0" w:lastRowFirstColumn="0" w:lastRowLastColumn="0"/>
            <w:tcW w:w="0" w:type="auto"/>
            <w:hideMark/>
          </w:tcPr>
          <w:p w14:paraId="40BD6425" w14:textId="77777777" w:rsidR="00292070" w:rsidRPr="00292070" w:rsidRDefault="00292070" w:rsidP="00292070">
            <w:pPr>
              <w:rPr>
                <w:sz w:val="20"/>
                <w:szCs w:val="18"/>
                <w:lang w:val="en-US"/>
              </w:rPr>
            </w:pPr>
            <w:proofErr w:type="spellStart"/>
            <w:r w:rsidRPr="00292070">
              <w:rPr>
                <w:b/>
                <w:bCs/>
                <w:sz w:val="20"/>
                <w:szCs w:val="18"/>
                <w:lang w:val="en-US"/>
              </w:rPr>
              <w:t>Método</w:t>
            </w:r>
            <w:proofErr w:type="spellEnd"/>
          </w:p>
        </w:tc>
        <w:tc>
          <w:tcPr>
            <w:tcW w:w="0" w:type="auto"/>
            <w:hideMark/>
          </w:tcPr>
          <w:p w14:paraId="3CB7AB58" w14:textId="77777777" w:rsidR="00292070" w:rsidRPr="00292070" w:rsidRDefault="00292070" w:rsidP="00292070">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292070">
              <w:rPr>
                <w:sz w:val="20"/>
                <w:szCs w:val="18"/>
                <w:lang w:val="en-US"/>
              </w:rPr>
              <w:t>Autoridad</w:t>
            </w:r>
            <w:proofErr w:type="spellEnd"/>
            <w:r w:rsidRPr="00292070">
              <w:rPr>
                <w:sz w:val="20"/>
                <w:szCs w:val="18"/>
                <w:lang w:val="en-US"/>
              </w:rPr>
              <w:t xml:space="preserve"> formal, </w:t>
            </w:r>
            <w:proofErr w:type="spellStart"/>
            <w:r w:rsidRPr="00292070">
              <w:rPr>
                <w:sz w:val="20"/>
                <w:szCs w:val="18"/>
                <w:lang w:val="en-US"/>
              </w:rPr>
              <w:t>reglas</w:t>
            </w:r>
            <w:proofErr w:type="spellEnd"/>
            <w:r w:rsidRPr="00292070">
              <w:rPr>
                <w:sz w:val="20"/>
                <w:szCs w:val="18"/>
                <w:lang w:val="en-US"/>
              </w:rPr>
              <w:t xml:space="preserve">, </w:t>
            </w:r>
            <w:proofErr w:type="spellStart"/>
            <w:r w:rsidRPr="00292070">
              <w:rPr>
                <w:sz w:val="20"/>
                <w:szCs w:val="18"/>
                <w:lang w:val="en-US"/>
              </w:rPr>
              <w:t>supervisión</w:t>
            </w:r>
            <w:proofErr w:type="spellEnd"/>
          </w:p>
        </w:tc>
        <w:tc>
          <w:tcPr>
            <w:tcW w:w="0" w:type="auto"/>
            <w:hideMark/>
          </w:tcPr>
          <w:p w14:paraId="6D3528E1" w14:textId="77777777" w:rsidR="00292070" w:rsidRPr="00292070" w:rsidRDefault="00292070" w:rsidP="00292070">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292070">
              <w:rPr>
                <w:sz w:val="20"/>
                <w:szCs w:val="18"/>
                <w:lang w:val="en-US"/>
              </w:rPr>
              <w:t>Influencia</w:t>
            </w:r>
            <w:proofErr w:type="spellEnd"/>
            <w:r w:rsidRPr="00292070">
              <w:rPr>
                <w:sz w:val="20"/>
                <w:szCs w:val="18"/>
                <w:lang w:val="en-US"/>
              </w:rPr>
              <w:t xml:space="preserve">, </w:t>
            </w:r>
            <w:proofErr w:type="spellStart"/>
            <w:r w:rsidRPr="00292070">
              <w:rPr>
                <w:sz w:val="20"/>
                <w:szCs w:val="18"/>
                <w:lang w:val="en-US"/>
              </w:rPr>
              <w:t>comunicación</w:t>
            </w:r>
            <w:proofErr w:type="spellEnd"/>
            <w:r w:rsidRPr="00292070">
              <w:rPr>
                <w:sz w:val="20"/>
                <w:szCs w:val="18"/>
                <w:lang w:val="en-US"/>
              </w:rPr>
              <w:t xml:space="preserve">, </w:t>
            </w:r>
            <w:proofErr w:type="spellStart"/>
            <w:r w:rsidRPr="00292070">
              <w:rPr>
                <w:sz w:val="20"/>
                <w:szCs w:val="18"/>
                <w:lang w:val="en-US"/>
              </w:rPr>
              <w:t>ejemplo</w:t>
            </w:r>
            <w:proofErr w:type="spellEnd"/>
          </w:p>
        </w:tc>
      </w:tr>
      <w:tr w:rsidR="00292070" w:rsidRPr="00292070" w14:paraId="18EF53C1" w14:textId="77777777" w:rsidTr="00A7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9D45E" w14:textId="77777777" w:rsidR="00292070" w:rsidRPr="00292070" w:rsidRDefault="00292070" w:rsidP="00292070">
            <w:pPr>
              <w:rPr>
                <w:sz w:val="20"/>
                <w:szCs w:val="18"/>
                <w:lang w:val="en-US"/>
              </w:rPr>
            </w:pPr>
            <w:r w:rsidRPr="00292070">
              <w:rPr>
                <w:b/>
                <w:bCs/>
                <w:sz w:val="20"/>
                <w:szCs w:val="18"/>
                <w:lang w:val="en-US"/>
              </w:rPr>
              <w:t>Horizonte</w:t>
            </w:r>
          </w:p>
        </w:tc>
        <w:tc>
          <w:tcPr>
            <w:tcW w:w="0" w:type="auto"/>
            <w:hideMark/>
          </w:tcPr>
          <w:p w14:paraId="5A04EFB7" w14:textId="77777777" w:rsidR="00292070" w:rsidRPr="00292070" w:rsidRDefault="00292070" w:rsidP="00292070">
            <w:pPr>
              <w:cnfStyle w:val="000000100000" w:firstRow="0" w:lastRow="0" w:firstColumn="0" w:lastColumn="0" w:oddVBand="0" w:evenVBand="0" w:oddHBand="1" w:evenHBand="0" w:firstRowFirstColumn="0" w:firstRowLastColumn="0" w:lastRowFirstColumn="0" w:lastRowLastColumn="0"/>
              <w:rPr>
                <w:sz w:val="20"/>
                <w:szCs w:val="18"/>
                <w:lang w:val="en-US"/>
              </w:rPr>
            </w:pPr>
            <w:r w:rsidRPr="00292070">
              <w:rPr>
                <w:sz w:val="20"/>
                <w:szCs w:val="18"/>
                <w:lang w:val="en-US"/>
              </w:rPr>
              <w:t xml:space="preserve">Corto y </w:t>
            </w:r>
            <w:proofErr w:type="spellStart"/>
            <w:r w:rsidRPr="00292070">
              <w:rPr>
                <w:sz w:val="20"/>
                <w:szCs w:val="18"/>
                <w:lang w:val="en-US"/>
              </w:rPr>
              <w:t>mediano</w:t>
            </w:r>
            <w:proofErr w:type="spellEnd"/>
            <w:r w:rsidRPr="00292070">
              <w:rPr>
                <w:sz w:val="20"/>
                <w:szCs w:val="18"/>
                <w:lang w:val="en-US"/>
              </w:rPr>
              <w:t xml:space="preserve"> </w:t>
            </w:r>
            <w:proofErr w:type="spellStart"/>
            <w:r w:rsidRPr="00292070">
              <w:rPr>
                <w:sz w:val="20"/>
                <w:szCs w:val="18"/>
                <w:lang w:val="en-US"/>
              </w:rPr>
              <w:t>plazo</w:t>
            </w:r>
            <w:proofErr w:type="spellEnd"/>
          </w:p>
        </w:tc>
        <w:tc>
          <w:tcPr>
            <w:tcW w:w="0" w:type="auto"/>
            <w:hideMark/>
          </w:tcPr>
          <w:p w14:paraId="0A6D29F5" w14:textId="77777777" w:rsidR="00292070" w:rsidRPr="00292070" w:rsidRDefault="00292070" w:rsidP="00292070">
            <w:pPr>
              <w:cnfStyle w:val="000000100000" w:firstRow="0" w:lastRow="0" w:firstColumn="0" w:lastColumn="0" w:oddVBand="0" w:evenVBand="0" w:oddHBand="1" w:evenHBand="0" w:firstRowFirstColumn="0" w:firstRowLastColumn="0" w:lastRowFirstColumn="0" w:lastRowLastColumn="0"/>
              <w:rPr>
                <w:sz w:val="20"/>
                <w:szCs w:val="18"/>
                <w:lang w:val="en-US"/>
              </w:rPr>
            </w:pPr>
            <w:r w:rsidRPr="00292070">
              <w:rPr>
                <w:sz w:val="20"/>
                <w:szCs w:val="18"/>
                <w:lang w:val="en-US"/>
              </w:rPr>
              <w:t xml:space="preserve">Largo </w:t>
            </w:r>
            <w:proofErr w:type="spellStart"/>
            <w:r w:rsidRPr="00292070">
              <w:rPr>
                <w:sz w:val="20"/>
                <w:szCs w:val="18"/>
                <w:lang w:val="en-US"/>
              </w:rPr>
              <w:t>plazo</w:t>
            </w:r>
            <w:proofErr w:type="spellEnd"/>
            <w:r w:rsidRPr="00292070">
              <w:rPr>
                <w:sz w:val="20"/>
                <w:szCs w:val="18"/>
                <w:lang w:val="en-US"/>
              </w:rPr>
              <w:t xml:space="preserve"> y </w:t>
            </w:r>
            <w:proofErr w:type="spellStart"/>
            <w:r w:rsidRPr="00292070">
              <w:rPr>
                <w:sz w:val="20"/>
                <w:szCs w:val="18"/>
                <w:lang w:val="en-US"/>
              </w:rPr>
              <w:t>transformación</w:t>
            </w:r>
            <w:proofErr w:type="spellEnd"/>
          </w:p>
        </w:tc>
      </w:tr>
      <w:tr w:rsidR="00292070" w:rsidRPr="00292070" w14:paraId="735EA325" w14:textId="77777777" w:rsidTr="00A76336">
        <w:tc>
          <w:tcPr>
            <w:cnfStyle w:val="001000000000" w:firstRow="0" w:lastRow="0" w:firstColumn="1" w:lastColumn="0" w:oddVBand="0" w:evenVBand="0" w:oddHBand="0" w:evenHBand="0" w:firstRowFirstColumn="0" w:firstRowLastColumn="0" w:lastRowFirstColumn="0" w:lastRowLastColumn="0"/>
            <w:tcW w:w="0" w:type="auto"/>
            <w:hideMark/>
          </w:tcPr>
          <w:p w14:paraId="306CCBFC" w14:textId="77777777" w:rsidR="00292070" w:rsidRPr="00292070" w:rsidRDefault="00292070" w:rsidP="00292070">
            <w:pPr>
              <w:rPr>
                <w:sz w:val="20"/>
                <w:szCs w:val="18"/>
                <w:lang w:val="en-US"/>
              </w:rPr>
            </w:pPr>
            <w:proofErr w:type="spellStart"/>
            <w:r w:rsidRPr="00292070">
              <w:rPr>
                <w:b/>
                <w:bCs/>
                <w:sz w:val="20"/>
                <w:szCs w:val="18"/>
                <w:lang w:val="en-US"/>
              </w:rPr>
              <w:t>Resultado</w:t>
            </w:r>
            <w:proofErr w:type="spellEnd"/>
            <w:r w:rsidRPr="00292070">
              <w:rPr>
                <w:b/>
                <w:bCs/>
                <w:sz w:val="20"/>
                <w:szCs w:val="18"/>
                <w:lang w:val="en-US"/>
              </w:rPr>
              <w:t xml:space="preserve"> </w:t>
            </w:r>
            <w:proofErr w:type="spellStart"/>
            <w:r w:rsidRPr="00292070">
              <w:rPr>
                <w:b/>
                <w:bCs/>
                <w:sz w:val="20"/>
                <w:szCs w:val="18"/>
                <w:lang w:val="en-US"/>
              </w:rPr>
              <w:t>esperado</w:t>
            </w:r>
            <w:proofErr w:type="spellEnd"/>
          </w:p>
        </w:tc>
        <w:tc>
          <w:tcPr>
            <w:tcW w:w="0" w:type="auto"/>
            <w:hideMark/>
          </w:tcPr>
          <w:p w14:paraId="58DA5737" w14:textId="77777777" w:rsidR="00292070" w:rsidRPr="00292070" w:rsidRDefault="00292070" w:rsidP="00292070">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292070">
              <w:rPr>
                <w:sz w:val="20"/>
                <w:szCs w:val="18"/>
                <w:lang w:val="en-US"/>
              </w:rPr>
              <w:t>Eficiencia</w:t>
            </w:r>
            <w:proofErr w:type="spellEnd"/>
          </w:p>
        </w:tc>
        <w:tc>
          <w:tcPr>
            <w:tcW w:w="0" w:type="auto"/>
            <w:hideMark/>
          </w:tcPr>
          <w:p w14:paraId="4B50BC8F" w14:textId="77777777" w:rsidR="00292070" w:rsidRPr="00292070" w:rsidRDefault="00292070" w:rsidP="00292070">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292070">
              <w:rPr>
                <w:sz w:val="20"/>
                <w:szCs w:val="18"/>
                <w:lang w:val="en-US"/>
              </w:rPr>
              <w:t>Innovación</w:t>
            </w:r>
            <w:proofErr w:type="spellEnd"/>
            <w:r w:rsidRPr="00292070">
              <w:rPr>
                <w:sz w:val="20"/>
                <w:szCs w:val="18"/>
                <w:lang w:val="en-US"/>
              </w:rPr>
              <w:t xml:space="preserve"> y </w:t>
            </w:r>
            <w:proofErr w:type="spellStart"/>
            <w:r w:rsidRPr="00292070">
              <w:rPr>
                <w:sz w:val="20"/>
                <w:szCs w:val="18"/>
                <w:lang w:val="en-US"/>
              </w:rPr>
              <w:t>compromiso</w:t>
            </w:r>
            <w:proofErr w:type="spellEnd"/>
          </w:p>
        </w:tc>
      </w:tr>
    </w:tbl>
    <w:p w14:paraId="6EC20465" w14:textId="77777777" w:rsidR="00A76336" w:rsidRDefault="00A76336" w:rsidP="00292070"/>
    <w:p w14:paraId="10A5C38C" w14:textId="689D1F2E" w:rsidR="00292070" w:rsidRPr="00292070" w:rsidRDefault="00292070" w:rsidP="00292070">
      <w:r w:rsidRPr="00292070">
        <w:t>Kotter (1990) plantea que los grandes retos de la modernidad requieren líderes que no solo administren la complejidad, sino que guíen el cambio y la transformación social.</w:t>
      </w:r>
    </w:p>
    <w:p w14:paraId="424B8423" w14:textId="4DB322FF" w:rsidR="00292070" w:rsidRPr="0026199B" w:rsidRDefault="00292070" w:rsidP="00292070"/>
    <w:p w14:paraId="34271553" w14:textId="77777777" w:rsidR="00A76336" w:rsidRPr="0026199B" w:rsidRDefault="00A76336" w:rsidP="00292070"/>
    <w:p w14:paraId="2BAB2C7B" w14:textId="77777777" w:rsidR="00A76336" w:rsidRPr="0026199B" w:rsidRDefault="00A76336" w:rsidP="00292070"/>
    <w:p w14:paraId="661907FB" w14:textId="51B5D0DB" w:rsidR="00292070" w:rsidRPr="00292070" w:rsidRDefault="00292070" w:rsidP="00292070">
      <w:pPr>
        <w:rPr>
          <w:b/>
          <w:bCs/>
        </w:rPr>
      </w:pPr>
      <w:r w:rsidRPr="00292070">
        <w:rPr>
          <w:b/>
          <w:bCs/>
        </w:rPr>
        <w:lastRenderedPageBreak/>
        <w:t>La Relación entre Liderazgo y Dirección</w:t>
      </w:r>
    </w:p>
    <w:p w14:paraId="69541D25" w14:textId="77777777" w:rsidR="00292070" w:rsidRPr="00292070" w:rsidRDefault="00292070" w:rsidP="00292070">
      <w:r w:rsidRPr="00292070">
        <w:t xml:space="preserve">Ambos conceptos no deben verse como opuestos, sino como </w:t>
      </w:r>
      <w:r w:rsidRPr="00292070">
        <w:rPr>
          <w:b/>
          <w:bCs/>
        </w:rPr>
        <w:t>roles complementarios</w:t>
      </w:r>
      <w:r w:rsidRPr="00292070">
        <w:t xml:space="preserve"> en la gerencia tecnológica:</w:t>
      </w:r>
    </w:p>
    <w:p w14:paraId="5AEF0309" w14:textId="77777777" w:rsidR="00292070" w:rsidRPr="00292070" w:rsidRDefault="00292070" w:rsidP="00ED206C">
      <w:pPr>
        <w:numPr>
          <w:ilvl w:val="0"/>
          <w:numId w:val="12"/>
        </w:numPr>
      </w:pPr>
      <w:r w:rsidRPr="00292070">
        <w:t xml:space="preserve">El </w:t>
      </w:r>
      <w:r w:rsidRPr="00292070">
        <w:rPr>
          <w:b/>
          <w:bCs/>
        </w:rPr>
        <w:t>director</w:t>
      </w:r>
      <w:r w:rsidRPr="00292070">
        <w:t xml:space="preserve"> establece metas claras, define procesos y asegura que los recursos estén disponibles.</w:t>
      </w:r>
    </w:p>
    <w:p w14:paraId="1E544E02" w14:textId="77777777" w:rsidR="00292070" w:rsidRPr="00292070" w:rsidRDefault="00292070" w:rsidP="00ED206C">
      <w:pPr>
        <w:numPr>
          <w:ilvl w:val="0"/>
          <w:numId w:val="12"/>
        </w:numPr>
      </w:pPr>
      <w:r w:rsidRPr="00292070">
        <w:t xml:space="preserve">El </w:t>
      </w:r>
      <w:r w:rsidRPr="00292070">
        <w:rPr>
          <w:b/>
          <w:bCs/>
        </w:rPr>
        <w:t>líder</w:t>
      </w:r>
      <w:r w:rsidRPr="00292070">
        <w:t xml:space="preserve"> moviliza al equipo, lo motiva y transforma los obstáculos en oportunidades.</w:t>
      </w:r>
    </w:p>
    <w:p w14:paraId="23415F1F" w14:textId="77777777" w:rsidR="00292070" w:rsidRPr="00292070" w:rsidRDefault="00292070" w:rsidP="00ED206C">
      <w:pPr>
        <w:numPr>
          <w:ilvl w:val="0"/>
          <w:numId w:val="12"/>
        </w:numPr>
      </w:pPr>
      <w:r w:rsidRPr="00292070">
        <w:t xml:space="preserve">Juntos conforman un ciclo: </w:t>
      </w:r>
      <w:r w:rsidRPr="00292070">
        <w:rPr>
          <w:b/>
          <w:bCs/>
        </w:rPr>
        <w:t>la dirección organiza el camino, y el liderazgo mantiene el espíritu para recorrerlo</w:t>
      </w:r>
      <w:r w:rsidRPr="00292070">
        <w:t>.</w:t>
      </w:r>
    </w:p>
    <w:p w14:paraId="629E4693" w14:textId="77777777" w:rsidR="00765576" w:rsidRDefault="00765576" w:rsidP="00292070">
      <w:pPr>
        <w:rPr>
          <w:b/>
          <w:bCs/>
        </w:rPr>
      </w:pPr>
    </w:p>
    <w:p w14:paraId="584CD8B1" w14:textId="41CCA337" w:rsidR="00292070" w:rsidRPr="00292070" w:rsidRDefault="00292070" w:rsidP="00292070">
      <w:r w:rsidRPr="00292070">
        <w:t xml:space="preserve">Un jefe de proyectos de software puede </w:t>
      </w:r>
      <w:r w:rsidRPr="00292070">
        <w:rPr>
          <w:b/>
          <w:bCs/>
        </w:rPr>
        <w:t>dirigir</w:t>
      </w:r>
      <w:r w:rsidRPr="00292070">
        <w:t xml:space="preserve"> estableciendo cronogramas, asignando tareas y supervisando avances, pero necesita </w:t>
      </w:r>
      <w:r w:rsidRPr="00292070">
        <w:rPr>
          <w:b/>
          <w:bCs/>
        </w:rPr>
        <w:t>liderar</w:t>
      </w:r>
      <w:r w:rsidRPr="00292070">
        <w:t xml:space="preserve"> para motivar al equipo cuando enfrenta retrasos o dificultades técnicas, evitando la desmoralización.</w:t>
      </w:r>
    </w:p>
    <w:p w14:paraId="1721D2BF" w14:textId="6D066E2F" w:rsidR="00292070" w:rsidRPr="0026199B" w:rsidRDefault="00292070" w:rsidP="00292070"/>
    <w:p w14:paraId="079EB811" w14:textId="58CF1A0A" w:rsidR="00292070" w:rsidRPr="00292070" w:rsidRDefault="00292070" w:rsidP="00292070">
      <w:pPr>
        <w:rPr>
          <w:b/>
          <w:bCs/>
        </w:rPr>
      </w:pPr>
      <w:r w:rsidRPr="00292070">
        <w:rPr>
          <w:b/>
          <w:bCs/>
        </w:rPr>
        <w:t>Liderazgo y Dirección en el Contexto Nicaragüense</w:t>
      </w:r>
    </w:p>
    <w:p w14:paraId="6F080D02" w14:textId="77777777" w:rsidR="00292070" w:rsidRPr="00292070" w:rsidRDefault="00292070" w:rsidP="00292070">
      <w:r w:rsidRPr="00292070">
        <w:t xml:space="preserve">En Nicaragua, donde la lucha histórica ha sido por la </w:t>
      </w:r>
      <w:r w:rsidRPr="00292070">
        <w:rPr>
          <w:b/>
          <w:bCs/>
        </w:rPr>
        <w:t>independencia y soberanía frente al imperialismo</w:t>
      </w:r>
      <w:r w:rsidRPr="00292070">
        <w:t>, la gerencia de tecnologías debe asumir un liderazgo con compromiso social.</w:t>
      </w:r>
    </w:p>
    <w:p w14:paraId="22E805B5" w14:textId="77777777" w:rsidR="00292070" w:rsidRPr="00292070" w:rsidRDefault="00292070" w:rsidP="00ED206C">
      <w:pPr>
        <w:numPr>
          <w:ilvl w:val="0"/>
          <w:numId w:val="13"/>
        </w:numPr>
      </w:pPr>
      <w:r w:rsidRPr="00292070">
        <w:rPr>
          <w:b/>
          <w:bCs/>
        </w:rPr>
        <w:t>Dirigir</w:t>
      </w:r>
      <w:r w:rsidRPr="00292070">
        <w:t xml:space="preserve"> significa planificar proyectos tecnológicos que respondan a las necesidades del pueblo (ejemplo: plataformas educativas nacionales).</w:t>
      </w:r>
    </w:p>
    <w:p w14:paraId="3A2FAD85" w14:textId="77777777" w:rsidR="00292070" w:rsidRPr="00292070" w:rsidRDefault="00292070" w:rsidP="00ED206C">
      <w:pPr>
        <w:numPr>
          <w:ilvl w:val="0"/>
          <w:numId w:val="13"/>
        </w:numPr>
      </w:pPr>
      <w:r w:rsidRPr="00292070">
        <w:rPr>
          <w:b/>
          <w:bCs/>
        </w:rPr>
        <w:t>Liderar</w:t>
      </w:r>
      <w:r w:rsidRPr="00292070">
        <w:t xml:space="preserve"> implica inspirar a la juventud tecnológica a trabajar con conciencia de clase y amor a la patria, defendiendo el derecho a la información libre y soberana.</w:t>
      </w:r>
    </w:p>
    <w:p w14:paraId="78B33A95" w14:textId="77777777" w:rsidR="00765576" w:rsidRDefault="00765576" w:rsidP="00292070">
      <w:pPr>
        <w:rPr>
          <w:b/>
          <w:bCs/>
        </w:rPr>
      </w:pPr>
    </w:p>
    <w:p w14:paraId="6B0161E5" w14:textId="38303108" w:rsidR="00292070" w:rsidRPr="00292070" w:rsidRDefault="00292070" w:rsidP="00292070">
      <w:r w:rsidRPr="00292070">
        <w:t xml:space="preserve">Un ingeniero en sistemas que organiza un proyecto de </w:t>
      </w:r>
      <w:r w:rsidRPr="00292070">
        <w:rPr>
          <w:b/>
          <w:bCs/>
        </w:rPr>
        <w:t>gobierno electrónico comunitario</w:t>
      </w:r>
      <w:r w:rsidRPr="00292070">
        <w:t xml:space="preserve"> está dirigiendo cuando establece procesos técnicos claros, pero se convierte en líder cuando motiva al equipo con la visión de que su trabajo contribuye a democratizar los servicios estatales y a reducir la dependencia de plataformas extranjeras.</w:t>
      </w:r>
    </w:p>
    <w:p w14:paraId="2F15719F" w14:textId="5A128930" w:rsidR="00292070" w:rsidRPr="00292070" w:rsidRDefault="00292070" w:rsidP="00292070">
      <w:pPr>
        <w:rPr>
          <w:b/>
          <w:bCs/>
        </w:rPr>
      </w:pPr>
      <w:r w:rsidRPr="00292070">
        <w:rPr>
          <w:b/>
          <w:bCs/>
        </w:rPr>
        <w:lastRenderedPageBreak/>
        <w:t>Retos del Liderazgo y Dirección en TI</w:t>
      </w:r>
    </w:p>
    <w:p w14:paraId="64B4BC19" w14:textId="77777777" w:rsidR="00292070" w:rsidRPr="00292070" w:rsidRDefault="00292070" w:rsidP="00ED206C">
      <w:pPr>
        <w:numPr>
          <w:ilvl w:val="0"/>
          <w:numId w:val="14"/>
        </w:numPr>
      </w:pPr>
      <w:r w:rsidRPr="00292070">
        <w:rPr>
          <w:b/>
          <w:bCs/>
        </w:rPr>
        <w:t>Cambios rápidos en tecnología</w:t>
      </w:r>
      <w:r w:rsidRPr="00292070">
        <w:t>: se requiere liderazgo para adaptarse con visión.</w:t>
      </w:r>
    </w:p>
    <w:p w14:paraId="04A0F509" w14:textId="77777777" w:rsidR="00292070" w:rsidRPr="00292070" w:rsidRDefault="00292070" w:rsidP="00ED206C">
      <w:pPr>
        <w:numPr>
          <w:ilvl w:val="0"/>
          <w:numId w:val="14"/>
        </w:numPr>
      </w:pPr>
      <w:r w:rsidRPr="00292070">
        <w:rPr>
          <w:b/>
          <w:bCs/>
        </w:rPr>
        <w:t>Dependencia de corporaciones extranjeras</w:t>
      </w:r>
      <w:r w:rsidRPr="00292070">
        <w:t>: se necesita dirección estratégica para migrar hacia independencia tecnológica.</w:t>
      </w:r>
    </w:p>
    <w:p w14:paraId="2DE5079A" w14:textId="77777777" w:rsidR="00292070" w:rsidRPr="00292070" w:rsidRDefault="00292070" w:rsidP="00ED206C">
      <w:pPr>
        <w:numPr>
          <w:ilvl w:val="0"/>
          <w:numId w:val="14"/>
        </w:numPr>
      </w:pPr>
      <w:r w:rsidRPr="00292070">
        <w:rPr>
          <w:b/>
          <w:bCs/>
        </w:rPr>
        <w:t>Brecha digital</w:t>
      </w:r>
      <w:r w:rsidRPr="00292070">
        <w:t>: el liderazgo debe inspirar proyectos inclusivos que integren a las comunidades rurales.</w:t>
      </w:r>
    </w:p>
    <w:p w14:paraId="466174AA" w14:textId="77777777" w:rsidR="00292070" w:rsidRPr="00292070" w:rsidRDefault="00292070" w:rsidP="00ED206C">
      <w:pPr>
        <w:numPr>
          <w:ilvl w:val="0"/>
          <w:numId w:val="14"/>
        </w:numPr>
      </w:pPr>
      <w:r w:rsidRPr="00292070">
        <w:rPr>
          <w:b/>
          <w:bCs/>
        </w:rPr>
        <w:t>Ciberseguridad</w:t>
      </w:r>
      <w:r w:rsidRPr="00292070">
        <w:t>: requiere dirección precisa en protocolos, pero también liderazgo para concientizar a usuarios y equipos.</w:t>
      </w:r>
    </w:p>
    <w:p w14:paraId="23C56FCE" w14:textId="2BD5CC09" w:rsidR="00292070" w:rsidRPr="0026199B" w:rsidRDefault="00292070" w:rsidP="00292070"/>
    <w:p w14:paraId="685F07B4" w14:textId="23917E98" w:rsidR="00292070" w:rsidRPr="00292070" w:rsidRDefault="00292070" w:rsidP="00292070">
      <w:pPr>
        <w:rPr>
          <w:b/>
          <w:bCs/>
        </w:rPr>
      </w:pPr>
      <w:r w:rsidRPr="00292070">
        <w:rPr>
          <w:b/>
          <w:bCs/>
        </w:rPr>
        <w:t>Perspectiva Sandinista y Antiimperialista</w:t>
      </w:r>
    </w:p>
    <w:p w14:paraId="20B76460" w14:textId="77777777" w:rsidR="00292070" w:rsidRPr="00292070" w:rsidRDefault="00292070" w:rsidP="00292070">
      <w:r w:rsidRPr="00292070">
        <w:t xml:space="preserve">La combinación de liderazgo y dirección en la gerencia tecnológica debe fundamentarse en los principios del </w:t>
      </w:r>
      <w:r w:rsidRPr="00292070">
        <w:rPr>
          <w:b/>
          <w:bCs/>
        </w:rPr>
        <w:t>Poder Popular</w:t>
      </w:r>
      <w:r w:rsidRPr="00292070">
        <w:t>:</w:t>
      </w:r>
    </w:p>
    <w:p w14:paraId="36928480" w14:textId="77777777" w:rsidR="00292070" w:rsidRPr="00292070" w:rsidRDefault="00292070" w:rsidP="00ED206C">
      <w:pPr>
        <w:numPr>
          <w:ilvl w:val="0"/>
          <w:numId w:val="15"/>
        </w:numPr>
      </w:pPr>
      <w:r w:rsidRPr="00292070">
        <w:t>Liderar desde la conciencia revolucionaria, inspirando la construcción de un futuro independiente.</w:t>
      </w:r>
    </w:p>
    <w:p w14:paraId="2DF2033C" w14:textId="77777777" w:rsidR="00292070" w:rsidRPr="00292070" w:rsidRDefault="00292070" w:rsidP="00ED206C">
      <w:pPr>
        <w:numPr>
          <w:ilvl w:val="0"/>
          <w:numId w:val="15"/>
        </w:numPr>
      </w:pPr>
      <w:r w:rsidRPr="00292070">
        <w:t>Dirigir con disciplina organizativa, asegurando que los proyectos tecnológicos sirvan al pueblo y no a intereses imperialistas.</w:t>
      </w:r>
    </w:p>
    <w:p w14:paraId="3872DB61" w14:textId="77777777" w:rsidR="00292070" w:rsidRPr="00292070" w:rsidRDefault="00292070" w:rsidP="00ED206C">
      <w:pPr>
        <w:numPr>
          <w:ilvl w:val="0"/>
          <w:numId w:val="15"/>
        </w:numPr>
      </w:pPr>
      <w:r w:rsidRPr="00292070">
        <w:t>Transformar el liderazgo personalista en liderazgo colectivo, fomentando la participación de la comunidad en las decisiones tecnológicas.</w:t>
      </w:r>
    </w:p>
    <w:p w14:paraId="1576F22F" w14:textId="77777777" w:rsidR="00261C27" w:rsidRDefault="00261C27" w:rsidP="00292070"/>
    <w:p w14:paraId="2956F620" w14:textId="1FB247BD" w:rsidR="00292070" w:rsidRPr="00292070" w:rsidRDefault="00292070" w:rsidP="00292070">
      <w:r w:rsidRPr="00292070">
        <w:t xml:space="preserve">Como expresó el </w:t>
      </w:r>
      <w:proofErr w:type="gramStart"/>
      <w:r w:rsidRPr="00292070">
        <w:t>Comandante</w:t>
      </w:r>
      <w:proofErr w:type="gramEnd"/>
      <w:r w:rsidRPr="00292070">
        <w:t xml:space="preserve"> Carlos Fonseca Amador: </w:t>
      </w:r>
      <w:r w:rsidRPr="00292070">
        <w:rPr>
          <w:i/>
          <w:iCs/>
        </w:rPr>
        <w:t xml:space="preserve">“Y también enséñenles a no dejarse mandar por los </w:t>
      </w:r>
      <w:proofErr w:type="spellStart"/>
      <w:r w:rsidRPr="00292070">
        <w:rPr>
          <w:i/>
          <w:iCs/>
        </w:rPr>
        <w:t>yankees</w:t>
      </w:r>
      <w:proofErr w:type="spellEnd"/>
      <w:r w:rsidRPr="00292070">
        <w:rPr>
          <w:i/>
          <w:iCs/>
        </w:rPr>
        <w:t>”</w:t>
      </w:r>
      <w:r w:rsidRPr="00292070">
        <w:t>. Esta frase resume la necesidad de un liderazgo con visión soberana y una dirección que organice esa resistencia en acciones concretas.</w:t>
      </w:r>
    </w:p>
    <w:p w14:paraId="082CF3F5" w14:textId="0F35A45B" w:rsidR="00292070" w:rsidRPr="0026199B" w:rsidRDefault="00292070" w:rsidP="00292070"/>
    <w:p w14:paraId="4731D2B4" w14:textId="77777777" w:rsidR="00261C27" w:rsidRPr="0026199B" w:rsidRDefault="00261C27" w:rsidP="00292070"/>
    <w:p w14:paraId="3EE48826" w14:textId="77777777" w:rsidR="00261C27" w:rsidRPr="0026199B" w:rsidRDefault="00261C27" w:rsidP="00292070"/>
    <w:p w14:paraId="77878A1C" w14:textId="18B8AA34" w:rsidR="00292070" w:rsidRPr="0026199B" w:rsidRDefault="00292070" w:rsidP="00292070">
      <w:pPr>
        <w:rPr>
          <w:b/>
          <w:bCs/>
        </w:rPr>
      </w:pPr>
    </w:p>
    <w:p w14:paraId="25CA5760" w14:textId="268AFFCF" w:rsidR="00292070" w:rsidRPr="00292070" w:rsidRDefault="00292070" w:rsidP="00292070">
      <w:pPr>
        <w:rPr>
          <w:b/>
          <w:bCs/>
          <w:lang w:val="en-US"/>
        </w:rPr>
      </w:pPr>
      <w:proofErr w:type="spellStart"/>
      <w:r w:rsidRPr="00292070">
        <w:rPr>
          <w:b/>
          <w:bCs/>
          <w:lang w:val="en-US"/>
        </w:rPr>
        <w:lastRenderedPageBreak/>
        <w:t>Autoevaluación</w:t>
      </w:r>
      <w:proofErr w:type="spellEnd"/>
    </w:p>
    <w:p w14:paraId="5E86CA60" w14:textId="77777777" w:rsidR="00292070" w:rsidRPr="00292070" w:rsidRDefault="00292070" w:rsidP="00ED206C">
      <w:pPr>
        <w:numPr>
          <w:ilvl w:val="0"/>
          <w:numId w:val="16"/>
        </w:numPr>
      </w:pPr>
      <w:r w:rsidRPr="00292070">
        <w:t>¿Cuál es la diferencia fundamental entre liderar y dirigir? Explica con ejemplos.</w:t>
      </w:r>
    </w:p>
    <w:p w14:paraId="740EB02B" w14:textId="77777777" w:rsidR="00292070" w:rsidRPr="00292070" w:rsidRDefault="00292070" w:rsidP="00ED206C">
      <w:pPr>
        <w:numPr>
          <w:ilvl w:val="0"/>
          <w:numId w:val="16"/>
        </w:numPr>
      </w:pPr>
      <w:r w:rsidRPr="00292070">
        <w:t>¿Por qué se afirma que liderazgo y dirección son complementarios en la gerencia de tecnologías?</w:t>
      </w:r>
    </w:p>
    <w:p w14:paraId="72896604" w14:textId="77777777" w:rsidR="00292070" w:rsidRPr="00292070" w:rsidRDefault="00292070" w:rsidP="00ED206C">
      <w:pPr>
        <w:numPr>
          <w:ilvl w:val="0"/>
          <w:numId w:val="16"/>
        </w:numPr>
      </w:pPr>
      <w:r w:rsidRPr="00292070">
        <w:t>Menciona un caso en el que un ingeniero en sistemas de Nicaragua necesite ejercer dirección y liderazgo al mismo tiempo.</w:t>
      </w:r>
    </w:p>
    <w:p w14:paraId="1C1BA629" w14:textId="77777777" w:rsidR="00292070" w:rsidRPr="00292070" w:rsidRDefault="00292070" w:rsidP="00ED206C">
      <w:pPr>
        <w:numPr>
          <w:ilvl w:val="0"/>
          <w:numId w:val="16"/>
        </w:numPr>
      </w:pPr>
      <w:r w:rsidRPr="00292070">
        <w:t>¿Cómo se relaciona el liderazgo tecnológico con la ideología sandinista?</w:t>
      </w:r>
    </w:p>
    <w:p w14:paraId="6BC22C5D" w14:textId="77777777" w:rsidR="00292070" w:rsidRPr="00292070" w:rsidRDefault="00292070" w:rsidP="00ED206C">
      <w:pPr>
        <w:numPr>
          <w:ilvl w:val="0"/>
          <w:numId w:val="16"/>
        </w:numPr>
      </w:pPr>
      <w:r w:rsidRPr="00292070">
        <w:t>Reflexiona: ¿puede existir dirección sin liderazgo? ¿Y liderazgo sin dirección? ¿Qué riesgos implica cada caso?</w:t>
      </w:r>
    </w:p>
    <w:p w14:paraId="53BD1BB5" w14:textId="77777777" w:rsidR="00344A2E" w:rsidRDefault="00344A2E" w:rsidP="00344A2E"/>
    <w:p w14:paraId="6A3F6DF6" w14:textId="77777777" w:rsidR="00A53AE9" w:rsidRDefault="00A53AE9" w:rsidP="00344A2E"/>
    <w:p w14:paraId="69963BD9" w14:textId="77777777" w:rsidR="00D33593" w:rsidRDefault="00D33593" w:rsidP="00344A2E"/>
    <w:p w14:paraId="0F606B65" w14:textId="77777777" w:rsidR="00D33593" w:rsidRDefault="00D33593" w:rsidP="00344A2E"/>
    <w:p w14:paraId="30391B2B" w14:textId="77777777" w:rsidR="00D33593" w:rsidRDefault="00D33593" w:rsidP="00344A2E"/>
    <w:p w14:paraId="780B096B" w14:textId="77777777" w:rsidR="00D33593" w:rsidRDefault="00D33593" w:rsidP="00344A2E"/>
    <w:p w14:paraId="603CDC64" w14:textId="77777777" w:rsidR="00D33593" w:rsidRDefault="00D33593" w:rsidP="00344A2E"/>
    <w:p w14:paraId="380EDE75" w14:textId="77777777" w:rsidR="00D33593" w:rsidRDefault="00D33593" w:rsidP="00344A2E"/>
    <w:p w14:paraId="16FFCC9E" w14:textId="77777777" w:rsidR="00D33593" w:rsidRDefault="00D33593" w:rsidP="00344A2E"/>
    <w:p w14:paraId="7CBBF0A7" w14:textId="77777777" w:rsidR="00D33593" w:rsidRDefault="00D33593" w:rsidP="00344A2E"/>
    <w:p w14:paraId="5B2C2B92" w14:textId="77777777" w:rsidR="00D33593" w:rsidRDefault="00D33593" w:rsidP="00344A2E"/>
    <w:p w14:paraId="659B357C" w14:textId="77777777" w:rsidR="00D33593" w:rsidRDefault="00D33593" w:rsidP="00344A2E"/>
    <w:p w14:paraId="4663CA9D" w14:textId="77777777" w:rsidR="00D33593" w:rsidRDefault="00D33593" w:rsidP="00344A2E"/>
    <w:p w14:paraId="0232734C" w14:textId="77777777" w:rsidR="00D33593" w:rsidRDefault="00D33593" w:rsidP="00344A2E"/>
    <w:p w14:paraId="48AFE6D8" w14:textId="77777777" w:rsidR="00D33593" w:rsidRDefault="00D33593" w:rsidP="00344A2E"/>
    <w:p w14:paraId="0B3B62FD" w14:textId="77777777" w:rsidR="00D33593" w:rsidRPr="00344A2E" w:rsidRDefault="00D33593" w:rsidP="00344A2E"/>
    <w:p w14:paraId="0215E88F" w14:textId="56D3B4AA" w:rsidR="00C754BE" w:rsidRDefault="00C754BE" w:rsidP="00C754BE">
      <w:pPr>
        <w:pStyle w:val="Ttulo2"/>
      </w:pPr>
      <w:bookmarkStart w:id="15" w:name="_Toc207014742"/>
      <w:r>
        <w:lastRenderedPageBreak/>
        <w:t>Habilidad vs Competencia</w:t>
      </w:r>
      <w:bookmarkEnd w:id="15"/>
    </w:p>
    <w:p w14:paraId="222AF924" w14:textId="77777777" w:rsidR="000840FD" w:rsidRDefault="000840FD" w:rsidP="000840FD"/>
    <w:p w14:paraId="27A33EF5" w14:textId="5B568B4D" w:rsidR="000840FD" w:rsidRPr="000840FD" w:rsidRDefault="000840FD" w:rsidP="000840FD">
      <w:r w:rsidRPr="000840FD">
        <w:t xml:space="preserve">Este tema busca clarificar dos conceptos que con frecuencia se confunden en la formación y gestión de recursos humanos: </w:t>
      </w:r>
      <w:r w:rsidRPr="000840FD">
        <w:rPr>
          <w:b/>
          <w:bCs/>
        </w:rPr>
        <w:t>habilidad</w:t>
      </w:r>
      <w:r w:rsidRPr="000840FD">
        <w:t xml:space="preserve"> y </w:t>
      </w:r>
      <w:r w:rsidRPr="000840FD">
        <w:rPr>
          <w:b/>
          <w:bCs/>
        </w:rPr>
        <w:t>competencia</w:t>
      </w:r>
      <w:r w:rsidRPr="000840FD">
        <w:t xml:space="preserve">. Además de definirlos desde bases teóricas y empíricas, se propondrán instrumentos prácticos para su evaluación y desarrollo en el ámbito de la Ingeniería en Sistemas de Información, con ejemplos y propuestas aplicadas a la realidad nicaragüense y orientadas a fortalecer la </w:t>
      </w:r>
      <w:r w:rsidRPr="000840FD">
        <w:rPr>
          <w:b/>
          <w:bCs/>
        </w:rPr>
        <w:t>soberanía tecnológica</w:t>
      </w:r>
      <w:r w:rsidRPr="000840FD">
        <w:t xml:space="preserve"> y la justicia social.</w:t>
      </w:r>
    </w:p>
    <w:p w14:paraId="3CB30D2D" w14:textId="34F87F78" w:rsidR="000840FD" w:rsidRPr="0026199B" w:rsidRDefault="000840FD" w:rsidP="000840FD"/>
    <w:p w14:paraId="67FB9892" w14:textId="2B9FACB7" w:rsidR="000840FD" w:rsidRPr="000840FD" w:rsidRDefault="000840FD" w:rsidP="000840FD">
      <w:pPr>
        <w:rPr>
          <w:b/>
          <w:bCs/>
        </w:rPr>
      </w:pPr>
      <w:r w:rsidRPr="000840FD">
        <w:rPr>
          <w:b/>
          <w:bCs/>
        </w:rPr>
        <w:t>Habilidad (</w:t>
      </w:r>
      <w:proofErr w:type="spellStart"/>
      <w:proofErr w:type="gramStart"/>
      <w:r w:rsidRPr="000840FD">
        <w:rPr>
          <w:b/>
          <w:bCs/>
        </w:rPr>
        <w:t>skill</w:t>
      </w:r>
      <w:proofErr w:type="spellEnd"/>
      <w:proofErr w:type="gramEnd"/>
      <w:r w:rsidRPr="000840FD">
        <w:rPr>
          <w:b/>
          <w:bCs/>
        </w:rPr>
        <w:t>)</w:t>
      </w:r>
    </w:p>
    <w:p w14:paraId="3A1903AA" w14:textId="77777777" w:rsidR="000840FD" w:rsidRDefault="000840FD" w:rsidP="000840FD">
      <w:r w:rsidRPr="000840FD">
        <w:t xml:space="preserve">Una </w:t>
      </w:r>
      <w:r w:rsidRPr="000840FD">
        <w:rPr>
          <w:b/>
          <w:bCs/>
        </w:rPr>
        <w:t>habilidad</w:t>
      </w:r>
      <w:r w:rsidRPr="000840FD">
        <w:t xml:space="preserve"> es una capacidad adquirida para ejecutar una tarea específica con cierto grado de eficacia y eficiencia. Se trata, por lo general, de conductas o destrezas observables y medibles: programar en Python, configurar un servidor Linux, usar SQL para consultas, realizar pruebas unitarias, etc. Las habilidades son enseñables y </w:t>
      </w:r>
      <w:proofErr w:type="spellStart"/>
      <w:r w:rsidRPr="000840FD">
        <w:t>practicanbles</w:t>
      </w:r>
      <w:proofErr w:type="spellEnd"/>
      <w:r w:rsidRPr="000840FD">
        <w:t>; su mejora suele medirse en desempeño observable (Katz, 1955; Dreyfus &amp; Dreyfus, 1986).</w:t>
      </w:r>
    </w:p>
    <w:p w14:paraId="67D7C836" w14:textId="77777777" w:rsidR="00E6725D" w:rsidRPr="000840FD" w:rsidRDefault="00E6725D" w:rsidP="000840FD"/>
    <w:p w14:paraId="6CAE5670" w14:textId="77777777" w:rsidR="000840FD" w:rsidRDefault="000840FD" w:rsidP="000840FD">
      <w:r w:rsidRPr="000840FD">
        <w:t>Fuentes clave: Katz (1955) distingue habilidades técnicas entre las que se incluyen las destrezas prácticas que un gerente (o ingeniero) debe poseer. Dreyfus &amp; Dreyfus (1986) aportan el modelo de adquisición de habilidades desde novato a experto.</w:t>
      </w:r>
    </w:p>
    <w:p w14:paraId="1FD2A9CE" w14:textId="77777777" w:rsidR="00E6725D" w:rsidRPr="000840FD" w:rsidRDefault="00E6725D" w:rsidP="000840FD"/>
    <w:p w14:paraId="7737040A" w14:textId="378A1400" w:rsidR="000840FD" w:rsidRPr="000840FD" w:rsidRDefault="000840FD" w:rsidP="000840FD">
      <w:pPr>
        <w:rPr>
          <w:b/>
          <w:bCs/>
        </w:rPr>
      </w:pPr>
      <w:r w:rsidRPr="000840FD">
        <w:rPr>
          <w:b/>
          <w:bCs/>
        </w:rPr>
        <w:t>Competencia (</w:t>
      </w:r>
      <w:proofErr w:type="spellStart"/>
      <w:r w:rsidRPr="000840FD">
        <w:rPr>
          <w:b/>
          <w:bCs/>
        </w:rPr>
        <w:t>competency</w:t>
      </w:r>
      <w:proofErr w:type="spellEnd"/>
      <w:r w:rsidRPr="000840FD">
        <w:rPr>
          <w:b/>
          <w:bCs/>
        </w:rPr>
        <w:t>)</w:t>
      </w:r>
    </w:p>
    <w:p w14:paraId="14A2EF7E" w14:textId="77777777" w:rsidR="000840FD" w:rsidRPr="000840FD" w:rsidRDefault="000840FD" w:rsidP="000840FD">
      <w:r w:rsidRPr="000840FD">
        <w:t xml:space="preserve">La </w:t>
      </w:r>
      <w:r w:rsidRPr="000840FD">
        <w:rPr>
          <w:b/>
          <w:bCs/>
        </w:rPr>
        <w:t>competencia</w:t>
      </w:r>
      <w:r w:rsidRPr="000840FD">
        <w:t xml:space="preserve"> es un constructo más amplio y sistémico: incluye </w:t>
      </w:r>
      <w:r w:rsidRPr="000840FD">
        <w:rPr>
          <w:b/>
          <w:bCs/>
        </w:rPr>
        <w:t>conocimientos</w:t>
      </w:r>
      <w:r w:rsidRPr="000840FD">
        <w:t xml:space="preserve">, </w:t>
      </w:r>
      <w:r w:rsidRPr="000840FD">
        <w:rPr>
          <w:b/>
          <w:bCs/>
        </w:rPr>
        <w:t>habilidades</w:t>
      </w:r>
      <w:r w:rsidRPr="000840FD">
        <w:t xml:space="preserve">, </w:t>
      </w:r>
      <w:r w:rsidRPr="000840FD">
        <w:rPr>
          <w:b/>
          <w:bCs/>
        </w:rPr>
        <w:t>actitudes</w:t>
      </w:r>
      <w:r w:rsidRPr="000840FD">
        <w:t xml:space="preserve">, </w:t>
      </w:r>
      <w:r w:rsidRPr="000840FD">
        <w:rPr>
          <w:b/>
          <w:bCs/>
        </w:rPr>
        <w:t>valores</w:t>
      </w:r>
      <w:r w:rsidRPr="000840FD">
        <w:t xml:space="preserve"> y </w:t>
      </w:r>
      <w:r w:rsidRPr="000840FD">
        <w:rPr>
          <w:b/>
          <w:bCs/>
        </w:rPr>
        <w:t>rasgos personales</w:t>
      </w:r>
      <w:r w:rsidRPr="000840FD">
        <w:t xml:space="preserve"> (a menudo resumidos como </w:t>
      </w:r>
      <w:proofErr w:type="spellStart"/>
      <w:r w:rsidRPr="000840FD">
        <w:t>KSAOs</w:t>
      </w:r>
      <w:proofErr w:type="spellEnd"/>
      <w:r w:rsidRPr="000840FD">
        <w:t xml:space="preserve">: </w:t>
      </w:r>
      <w:proofErr w:type="spellStart"/>
      <w:r w:rsidRPr="000840FD">
        <w:t>Knowledge</w:t>
      </w:r>
      <w:proofErr w:type="spellEnd"/>
      <w:r w:rsidRPr="000840FD">
        <w:t xml:space="preserve">, </w:t>
      </w:r>
      <w:proofErr w:type="spellStart"/>
      <w:r w:rsidRPr="000840FD">
        <w:t>Skills</w:t>
      </w:r>
      <w:proofErr w:type="spellEnd"/>
      <w:r w:rsidRPr="000840FD">
        <w:t xml:space="preserve">, </w:t>
      </w:r>
      <w:proofErr w:type="spellStart"/>
      <w:r w:rsidRPr="000840FD">
        <w:t>Abilities</w:t>
      </w:r>
      <w:proofErr w:type="spellEnd"/>
      <w:r w:rsidRPr="000840FD">
        <w:t xml:space="preserve">, </w:t>
      </w:r>
      <w:proofErr w:type="spellStart"/>
      <w:r w:rsidRPr="000840FD">
        <w:t>Other</w:t>
      </w:r>
      <w:proofErr w:type="spellEnd"/>
      <w:r w:rsidRPr="000840FD">
        <w:t xml:space="preserve"> </w:t>
      </w:r>
      <w:proofErr w:type="spellStart"/>
      <w:r w:rsidRPr="000840FD">
        <w:t>characteristics</w:t>
      </w:r>
      <w:proofErr w:type="spellEnd"/>
      <w:r w:rsidRPr="000840FD">
        <w:t xml:space="preserve">). Una persona competente no solo sabe hacer algo (habilidad), sino que lo hace de forma adecuada en contextos reales, integrando juicio profesional, responsabilidad ética y adaptación. McClelland (1973) popularizó la idea de evaluar por competencias —no solo por títulos o puntuaciones— para predecir éxito laboral. Boyatzis (1982) y </w:t>
      </w:r>
      <w:r w:rsidRPr="000840FD">
        <w:lastRenderedPageBreak/>
        <w:t>Spencer &amp; Spencer (1993) desarrollaron marcos prácticos para modelar competencias en el trabajo.</w:t>
      </w:r>
    </w:p>
    <w:p w14:paraId="49CA71FD" w14:textId="77777777" w:rsidR="000840FD" w:rsidRPr="0026199B" w:rsidRDefault="000840FD" w:rsidP="000840FD">
      <w:r w:rsidRPr="000840FD">
        <w:t xml:space="preserve">Fuentes clave: McClelland (1973), Boyatzis (1982), Spencer &amp; Spencer (1993); revisión moderna: </w:t>
      </w:r>
      <w:proofErr w:type="spellStart"/>
      <w:r w:rsidRPr="000840FD">
        <w:t>Campion</w:t>
      </w:r>
      <w:proofErr w:type="spellEnd"/>
      <w:r w:rsidRPr="000840FD">
        <w:t xml:space="preserve"> et al. </w:t>
      </w:r>
      <w:r w:rsidRPr="0026199B">
        <w:t>(2011) sobre buenas prácticas en modelado de competencias.</w:t>
      </w:r>
    </w:p>
    <w:p w14:paraId="7683E01B" w14:textId="4DEFEE78" w:rsidR="000840FD" w:rsidRPr="0026199B" w:rsidRDefault="000840FD" w:rsidP="000840FD"/>
    <w:p w14:paraId="3C396CE9" w14:textId="12238EED" w:rsidR="000840FD" w:rsidRPr="0026199B" w:rsidRDefault="000840FD" w:rsidP="000840FD">
      <w:pPr>
        <w:rPr>
          <w:b/>
          <w:bCs/>
        </w:rPr>
      </w:pPr>
      <w:r w:rsidRPr="0026199B">
        <w:rPr>
          <w:b/>
          <w:bCs/>
        </w:rPr>
        <w:t>Diferencias prácticas y operativas</w:t>
      </w:r>
    </w:p>
    <w:tbl>
      <w:tblPr>
        <w:tblStyle w:val="Tablanormal5"/>
        <w:tblW w:w="0" w:type="auto"/>
        <w:tblLook w:val="04A0" w:firstRow="1" w:lastRow="0" w:firstColumn="1" w:lastColumn="0" w:noHBand="0" w:noVBand="1"/>
      </w:tblPr>
      <w:tblGrid>
        <w:gridCol w:w="1969"/>
        <w:gridCol w:w="2406"/>
        <w:gridCol w:w="4463"/>
      </w:tblGrid>
      <w:tr w:rsidR="000840FD" w:rsidRPr="000840FD" w14:paraId="026131C9" w14:textId="77777777" w:rsidTr="00AD0C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13FF4A" w14:textId="77777777" w:rsidR="000840FD" w:rsidRPr="000840FD" w:rsidRDefault="000840FD" w:rsidP="000840FD">
            <w:pPr>
              <w:rPr>
                <w:b/>
                <w:bCs/>
                <w:sz w:val="20"/>
                <w:szCs w:val="18"/>
                <w:lang w:val="en-US"/>
              </w:rPr>
            </w:pPr>
            <w:proofErr w:type="spellStart"/>
            <w:r w:rsidRPr="000840FD">
              <w:rPr>
                <w:b/>
                <w:bCs/>
                <w:sz w:val="20"/>
                <w:szCs w:val="18"/>
                <w:lang w:val="en-US"/>
              </w:rPr>
              <w:t>Aspecto</w:t>
            </w:r>
            <w:proofErr w:type="spellEnd"/>
          </w:p>
        </w:tc>
        <w:tc>
          <w:tcPr>
            <w:tcW w:w="0" w:type="auto"/>
            <w:hideMark/>
          </w:tcPr>
          <w:p w14:paraId="543568C9" w14:textId="77777777" w:rsidR="000840FD" w:rsidRPr="000840FD" w:rsidRDefault="000840FD" w:rsidP="000840FD">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840FD">
              <w:rPr>
                <w:b/>
                <w:bCs/>
                <w:sz w:val="20"/>
                <w:szCs w:val="18"/>
                <w:lang w:val="en-US"/>
              </w:rPr>
              <w:t>Habilidad</w:t>
            </w:r>
            <w:proofErr w:type="spellEnd"/>
          </w:p>
        </w:tc>
        <w:tc>
          <w:tcPr>
            <w:tcW w:w="0" w:type="auto"/>
            <w:hideMark/>
          </w:tcPr>
          <w:p w14:paraId="2001DBFD" w14:textId="77777777" w:rsidR="000840FD" w:rsidRPr="000840FD" w:rsidRDefault="000840FD" w:rsidP="000840FD">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840FD">
              <w:rPr>
                <w:b/>
                <w:bCs/>
                <w:sz w:val="20"/>
                <w:szCs w:val="18"/>
                <w:lang w:val="en-US"/>
              </w:rPr>
              <w:t>Competencia</w:t>
            </w:r>
            <w:proofErr w:type="spellEnd"/>
          </w:p>
        </w:tc>
      </w:tr>
      <w:tr w:rsidR="000840FD" w:rsidRPr="000840FD" w14:paraId="11146B64" w14:textId="77777777" w:rsidTr="00AD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F9A53" w14:textId="77777777" w:rsidR="000840FD" w:rsidRPr="000840FD" w:rsidRDefault="000840FD" w:rsidP="000840FD">
            <w:pPr>
              <w:rPr>
                <w:sz w:val="20"/>
                <w:szCs w:val="18"/>
                <w:lang w:val="en-US"/>
              </w:rPr>
            </w:pPr>
            <w:proofErr w:type="spellStart"/>
            <w:r w:rsidRPr="000840FD">
              <w:rPr>
                <w:sz w:val="20"/>
                <w:szCs w:val="18"/>
                <w:lang w:val="en-US"/>
              </w:rPr>
              <w:t>Alcance</w:t>
            </w:r>
            <w:proofErr w:type="spellEnd"/>
          </w:p>
        </w:tc>
        <w:tc>
          <w:tcPr>
            <w:tcW w:w="0" w:type="auto"/>
            <w:hideMark/>
          </w:tcPr>
          <w:p w14:paraId="029045BD" w14:textId="77777777" w:rsidR="000840FD" w:rsidRPr="000840FD" w:rsidRDefault="000840FD" w:rsidP="000840FD">
            <w:pPr>
              <w:cnfStyle w:val="000000100000" w:firstRow="0" w:lastRow="0" w:firstColumn="0" w:lastColumn="0" w:oddVBand="0" w:evenVBand="0" w:oddHBand="1" w:evenHBand="0" w:firstRowFirstColumn="0" w:firstRowLastColumn="0" w:lastRowFirstColumn="0" w:lastRowLastColumn="0"/>
              <w:rPr>
                <w:sz w:val="20"/>
                <w:szCs w:val="18"/>
              </w:rPr>
            </w:pPr>
            <w:r w:rsidRPr="000840FD">
              <w:rPr>
                <w:sz w:val="20"/>
                <w:szCs w:val="18"/>
              </w:rPr>
              <w:t>Tarea específica (ej. depurar código)</w:t>
            </w:r>
          </w:p>
        </w:tc>
        <w:tc>
          <w:tcPr>
            <w:tcW w:w="0" w:type="auto"/>
            <w:hideMark/>
          </w:tcPr>
          <w:p w14:paraId="73D01722" w14:textId="77777777" w:rsidR="000840FD" w:rsidRPr="000840FD" w:rsidRDefault="000840FD" w:rsidP="000840FD">
            <w:pPr>
              <w:cnfStyle w:val="000000100000" w:firstRow="0" w:lastRow="0" w:firstColumn="0" w:lastColumn="0" w:oddVBand="0" w:evenVBand="0" w:oddHBand="1" w:evenHBand="0" w:firstRowFirstColumn="0" w:firstRowLastColumn="0" w:lastRowFirstColumn="0" w:lastRowLastColumn="0"/>
              <w:rPr>
                <w:sz w:val="20"/>
                <w:szCs w:val="18"/>
              </w:rPr>
            </w:pPr>
            <w:r w:rsidRPr="000840FD">
              <w:rPr>
                <w:sz w:val="20"/>
                <w:szCs w:val="18"/>
              </w:rPr>
              <w:t>Conjunto integrado (ej. liderar desarrollo, asegurar calidad y cumplir plazos)</w:t>
            </w:r>
          </w:p>
        </w:tc>
      </w:tr>
      <w:tr w:rsidR="000840FD" w:rsidRPr="000840FD" w14:paraId="7A9992DB" w14:textId="77777777" w:rsidTr="00AD0C1C">
        <w:tc>
          <w:tcPr>
            <w:cnfStyle w:val="001000000000" w:firstRow="0" w:lastRow="0" w:firstColumn="1" w:lastColumn="0" w:oddVBand="0" w:evenVBand="0" w:oddHBand="0" w:evenHBand="0" w:firstRowFirstColumn="0" w:firstRowLastColumn="0" w:lastRowFirstColumn="0" w:lastRowLastColumn="0"/>
            <w:tcW w:w="0" w:type="auto"/>
            <w:hideMark/>
          </w:tcPr>
          <w:p w14:paraId="5768A56E" w14:textId="77777777" w:rsidR="000840FD" w:rsidRPr="000840FD" w:rsidRDefault="000840FD" w:rsidP="000840FD">
            <w:pPr>
              <w:rPr>
                <w:sz w:val="20"/>
                <w:szCs w:val="18"/>
                <w:lang w:val="en-US"/>
              </w:rPr>
            </w:pPr>
            <w:proofErr w:type="spellStart"/>
            <w:r w:rsidRPr="000840FD">
              <w:rPr>
                <w:sz w:val="20"/>
                <w:szCs w:val="18"/>
                <w:lang w:val="en-US"/>
              </w:rPr>
              <w:t>Medición</w:t>
            </w:r>
            <w:proofErr w:type="spellEnd"/>
          </w:p>
        </w:tc>
        <w:tc>
          <w:tcPr>
            <w:tcW w:w="0" w:type="auto"/>
            <w:hideMark/>
          </w:tcPr>
          <w:p w14:paraId="649F5F73" w14:textId="77777777" w:rsidR="000840FD" w:rsidRPr="000840FD" w:rsidRDefault="000840FD" w:rsidP="000840FD">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0840FD">
              <w:rPr>
                <w:sz w:val="20"/>
                <w:szCs w:val="18"/>
                <w:lang w:val="en-US"/>
              </w:rPr>
              <w:t>Pruebas</w:t>
            </w:r>
            <w:proofErr w:type="spellEnd"/>
            <w:r w:rsidRPr="000840FD">
              <w:rPr>
                <w:sz w:val="20"/>
                <w:szCs w:val="18"/>
                <w:lang w:val="en-US"/>
              </w:rPr>
              <w:t xml:space="preserve"> </w:t>
            </w:r>
            <w:proofErr w:type="spellStart"/>
            <w:r w:rsidRPr="000840FD">
              <w:rPr>
                <w:sz w:val="20"/>
                <w:szCs w:val="18"/>
                <w:lang w:val="en-US"/>
              </w:rPr>
              <w:t>prácticas</w:t>
            </w:r>
            <w:proofErr w:type="spellEnd"/>
            <w:r w:rsidRPr="000840FD">
              <w:rPr>
                <w:sz w:val="20"/>
                <w:szCs w:val="18"/>
                <w:lang w:val="en-US"/>
              </w:rPr>
              <w:t xml:space="preserve">, </w:t>
            </w:r>
            <w:proofErr w:type="spellStart"/>
            <w:r w:rsidRPr="000840FD">
              <w:rPr>
                <w:sz w:val="20"/>
                <w:szCs w:val="18"/>
                <w:lang w:val="en-US"/>
              </w:rPr>
              <w:t>ejercicios</w:t>
            </w:r>
            <w:proofErr w:type="spellEnd"/>
            <w:r w:rsidRPr="000840FD">
              <w:rPr>
                <w:sz w:val="20"/>
                <w:szCs w:val="18"/>
                <w:lang w:val="en-US"/>
              </w:rPr>
              <w:t xml:space="preserve"> </w:t>
            </w:r>
            <w:proofErr w:type="spellStart"/>
            <w:r w:rsidRPr="000840FD">
              <w:rPr>
                <w:sz w:val="20"/>
                <w:szCs w:val="18"/>
                <w:lang w:val="en-US"/>
              </w:rPr>
              <w:t>técnicos</w:t>
            </w:r>
            <w:proofErr w:type="spellEnd"/>
          </w:p>
        </w:tc>
        <w:tc>
          <w:tcPr>
            <w:tcW w:w="0" w:type="auto"/>
            <w:hideMark/>
          </w:tcPr>
          <w:p w14:paraId="511DAD98" w14:textId="77777777" w:rsidR="000840FD" w:rsidRPr="000840FD" w:rsidRDefault="000840FD" w:rsidP="000840FD">
            <w:pPr>
              <w:cnfStyle w:val="000000000000" w:firstRow="0" w:lastRow="0" w:firstColumn="0" w:lastColumn="0" w:oddVBand="0" w:evenVBand="0" w:oddHBand="0" w:evenHBand="0" w:firstRowFirstColumn="0" w:firstRowLastColumn="0" w:lastRowFirstColumn="0" w:lastRowLastColumn="0"/>
              <w:rPr>
                <w:sz w:val="20"/>
                <w:szCs w:val="18"/>
              </w:rPr>
            </w:pPr>
            <w:r w:rsidRPr="000840FD">
              <w:rPr>
                <w:sz w:val="20"/>
                <w:szCs w:val="18"/>
              </w:rPr>
              <w:t xml:space="preserve">Evaluaciones 360°, observación </w:t>
            </w:r>
            <w:proofErr w:type="gramStart"/>
            <w:r w:rsidRPr="000840FD">
              <w:rPr>
                <w:sz w:val="20"/>
                <w:szCs w:val="18"/>
              </w:rPr>
              <w:t>en situ</w:t>
            </w:r>
            <w:proofErr w:type="gramEnd"/>
            <w:r w:rsidRPr="000840FD">
              <w:rPr>
                <w:sz w:val="20"/>
                <w:szCs w:val="18"/>
              </w:rPr>
              <w:t>, indicadores de desempeño</w:t>
            </w:r>
          </w:p>
        </w:tc>
      </w:tr>
      <w:tr w:rsidR="000840FD" w:rsidRPr="000840FD" w14:paraId="295CBED8" w14:textId="77777777" w:rsidTr="00AD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3D850" w14:textId="77777777" w:rsidR="000840FD" w:rsidRPr="000840FD" w:rsidRDefault="000840FD" w:rsidP="000840FD">
            <w:pPr>
              <w:rPr>
                <w:sz w:val="20"/>
                <w:szCs w:val="18"/>
                <w:lang w:val="en-US"/>
              </w:rPr>
            </w:pPr>
            <w:r w:rsidRPr="000840FD">
              <w:rPr>
                <w:sz w:val="20"/>
                <w:szCs w:val="18"/>
                <w:lang w:val="en-US"/>
              </w:rPr>
              <w:t>Desarrollo</w:t>
            </w:r>
          </w:p>
        </w:tc>
        <w:tc>
          <w:tcPr>
            <w:tcW w:w="0" w:type="auto"/>
            <w:hideMark/>
          </w:tcPr>
          <w:p w14:paraId="58AE5F89" w14:textId="77777777" w:rsidR="000840FD" w:rsidRPr="000840FD" w:rsidRDefault="000840FD" w:rsidP="000840FD">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0840FD">
              <w:rPr>
                <w:sz w:val="20"/>
                <w:szCs w:val="18"/>
                <w:lang w:val="en-US"/>
              </w:rPr>
              <w:t>Cursos</w:t>
            </w:r>
            <w:proofErr w:type="spellEnd"/>
            <w:r w:rsidRPr="000840FD">
              <w:rPr>
                <w:sz w:val="20"/>
                <w:szCs w:val="18"/>
                <w:lang w:val="en-US"/>
              </w:rPr>
              <w:t xml:space="preserve"> </w:t>
            </w:r>
            <w:proofErr w:type="spellStart"/>
            <w:r w:rsidRPr="000840FD">
              <w:rPr>
                <w:sz w:val="20"/>
                <w:szCs w:val="18"/>
                <w:lang w:val="en-US"/>
              </w:rPr>
              <w:t>técnicos</w:t>
            </w:r>
            <w:proofErr w:type="spellEnd"/>
            <w:r w:rsidRPr="000840FD">
              <w:rPr>
                <w:sz w:val="20"/>
                <w:szCs w:val="18"/>
                <w:lang w:val="en-US"/>
              </w:rPr>
              <w:t xml:space="preserve">, </w:t>
            </w:r>
            <w:proofErr w:type="spellStart"/>
            <w:r w:rsidRPr="000840FD">
              <w:rPr>
                <w:sz w:val="20"/>
                <w:szCs w:val="18"/>
                <w:lang w:val="en-US"/>
              </w:rPr>
              <w:t>práctica</w:t>
            </w:r>
            <w:proofErr w:type="spellEnd"/>
            <w:r w:rsidRPr="000840FD">
              <w:rPr>
                <w:sz w:val="20"/>
                <w:szCs w:val="18"/>
                <w:lang w:val="en-US"/>
              </w:rPr>
              <w:t xml:space="preserve"> </w:t>
            </w:r>
            <w:proofErr w:type="spellStart"/>
            <w:r w:rsidRPr="000840FD">
              <w:rPr>
                <w:sz w:val="20"/>
                <w:szCs w:val="18"/>
                <w:lang w:val="en-US"/>
              </w:rPr>
              <w:t>dirigida</w:t>
            </w:r>
            <w:proofErr w:type="spellEnd"/>
          </w:p>
        </w:tc>
        <w:tc>
          <w:tcPr>
            <w:tcW w:w="0" w:type="auto"/>
            <w:hideMark/>
          </w:tcPr>
          <w:p w14:paraId="3493E8F5" w14:textId="77777777" w:rsidR="000840FD" w:rsidRPr="000840FD" w:rsidRDefault="000840FD" w:rsidP="000840FD">
            <w:pPr>
              <w:cnfStyle w:val="000000100000" w:firstRow="0" w:lastRow="0" w:firstColumn="0" w:lastColumn="0" w:oddVBand="0" w:evenVBand="0" w:oddHBand="1" w:evenHBand="0" w:firstRowFirstColumn="0" w:firstRowLastColumn="0" w:lastRowFirstColumn="0" w:lastRowLastColumn="0"/>
              <w:rPr>
                <w:sz w:val="20"/>
                <w:szCs w:val="18"/>
              </w:rPr>
            </w:pPr>
            <w:r w:rsidRPr="000840FD">
              <w:rPr>
                <w:sz w:val="20"/>
                <w:szCs w:val="18"/>
              </w:rPr>
              <w:t>Formación combinada: técnica + coaching, experiencias en contexto real</w:t>
            </w:r>
          </w:p>
        </w:tc>
      </w:tr>
      <w:tr w:rsidR="000840FD" w:rsidRPr="000840FD" w14:paraId="0B5C5201" w14:textId="77777777" w:rsidTr="00AD0C1C">
        <w:tc>
          <w:tcPr>
            <w:cnfStyle w:val="001000000000" w:firstRow="0" w:lastRow="0" w:firstColumn="1" w:lastColumn="0" w:oddVBand="0" w:evenVBand="0" w:oddHBand="0" w:evenHBand="0" w:firstRowFirstColumn="0" w:firstRowLastColumn="0" w:lastRowFirstColumn="0" w:lastRowLastColumn="0"/>
            <w:tcW w:w="0" w:type="auto"/>
            <w:hideMark/>
          </w:tcPr>
          <w:p w14:paraId="66123504" w14:textId="77777777" w:rsidR="000840FD" w:rsidRPr="000840FD" w:rsidRDefault="000840FD" w:rsidP="000840FD">
            <w:pPr>
              <w:rPr>
                <w:sz w:val="20"/>
                <w:szCs w:val="18"/>
                <w:lang w:val="en-US"/>
              </w:rPr>
            </w:pPr>
            <w:r w:rsidRPr="000840FD">
              <w:rPr>
                <w:sz w:val="20"/>
                <w:szCs w:val="18"/>
                <w:lang w:val="en-US"/>
              </w:rPr>
              <w:t xml:space="preserve">Tiempo y </w:t>
            </w:r>
            <w:proofErr w:type="spellStart"/>
            <w:r w:rsidRPr="000840FD">
              <w:rPr>
                <w:sz w:val="20"/>
                <w:szCs w:val="18"/>
                <w:lang w:val="en-US"/>
              </w:rPr>
              <w:t>contexto</w:t>
            </w:r>
            <w:proofErr w:type="spellEnd"/>
          </w:p>
        </w:tc>
        <w:tc>
          <w:tcPr>
            <w:tcW w:w="0" w:type="auto"/>
            <w:hideMark/>
          </w:tcPr>
          <w:p w14:paraId="6388BE68" w14:textId="77777777" w:rsidR="000840FD" w:rsidRPr="000840FD" w:rsidRDefault="000840FD" w:rsidP="000840FD">
            <w:pPr>
              <w:cnfStyle w:val="000000000000" w:firstRow="0" w:lastRow="0" w:firstColumn="0" w:lastColumn="0" w:oddVBand="0" w:evenVBand="0" w:oddHBand="0" w:evenHBand="0" w:firstRowFirstColumn="0" w:firstRowLastColumn="0" w:lastRowFirstColumn="0" w:lastRowLastColumn="0"/>
              <w:rPr>
                <w:sz w:val="20"/>
                <w:szCs w:val="18"/>
                <w:lang w:val="en-US"/>
              </w:rPr>
            </w:pPr>
            <w:r w:rsidRPr="000840FD">
              <w:rPr>
                <w:sz w:val="20"/>
                <w:szCs w:val="18"/>
                <w:lang w:val="en-US"/>
              </w:rPr>
              <w:t xml:space="preserve">Corto </w:t>
            </w:r>
            <w:proofErr w:type="spellStart"/>
            <w:r w:rsidRPr="000840FD">
              <w:rPr>
                <w:sz w:val="20"/>
                <w:szCs w:val="18"/>
                <w:lang w:val="en-US"/>
              </w:rPr>
              <w:t>plazo</w:t>
            </w:r>
            <w:proofErr w:type="spellEnd"/>
            <w:r w:rsidRPr="000840FD">
              <w:rPr>
                <w:sz w:val="20"/>
                <w:szCs w:val="18"/>
                <w:lang w:val="en-US"/>
              </w:rPr>
              <w:t xml:space="preserve">, </w:t>
            </w:r>
            <w:proofErr w:type="spellStart"/>
            <w:r w:rsidRPr="000840FD">
              <w:rPr>
                <w:sz w:val="20"/>
                <w:szCs w:val="18"/>
                <w:lang w:val="en-US"/>
              </w:rPr>
              <w:t>tarea</w:t>
            </w:r>
            <w:proofErr w:type="spellEnd"/>
            <w:r w:rsidRPr="000840FD">
              <w:rPr>
                <w:sz w:val="20"/>
                <w:szCs w:val="18"/>
                <w:lang w:val="en-US"/>
              </w:rPr>
              <w:t xml:space="preserve"> </w:t>
            </w:r>
            <w:proofErr w:type="spellStart"/>
            <w:r w:rsidRPr="000840FD">
              <w:rPr>
                <w:sz w:val="20"/>
                <w:szCs w:val="18"/>
                <w:lang w:val="en-US"/>
              </w:rPr>
              <w:t>puntual</w:t>
            </w:r>
            <w:proofErr w:type="spellEnd"/>
          </w:p>
        </w:tc>
        <w:tc>
          <w:tcPr>
            <w:tcW w:w="0" w:type="auto"/>
            <w:hideMark/>
          </w:tcPr>
          <w:p w14:paraId="0FFD8176" w14:textId="77777777" w:rsidR="000840FD" w:rsidRPr="000840FD" w:rsidRDefault="000840FD" w:rsidP="000840FD">
            <w:pPr>
              <w:cnfStyle w:val="000000000000" w:firstRow="0" w:lastRow="0" w:firstColumn="0" w:lastColumn="0" w:oddVBand="0" w:evenVBand="0" w:oddHBand="0" w:evenHBand="0" w:firstRowFirstColumn="0" w:firstRowLastColumn="0" w:lastRowFirstColumn="0" w:lastRowLastColumn="0"/>
              <w:rPr>
                <w:sz w:val="20"/>
                <w:szCs w:val="18"/>
              </w:rPr>
            </w:pPr>
            <w:r w:rsidRPr="000840FD">
              <w:rPr>
                <w:sz w:val="20"/>
                <w:szCs w:val="18"/>
              </w:rPr>
              <w:t>Largo plazo, desempeño sostenido en contextos cambiantes</w:t>
            </w:r>
          </w:p>
        </w:tc>
      </w:tr>
      <w:tr w:rsidR="000840FD" w:rsidRPr="000840FD" w14:paraId="4D97A82A" w14:textId="77777777" w:rsidTr="00AD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2A470" w14:textId="77777777" w:rsidR="000840FD" w:rsidRPr="000840FD" w:rsidRDefault="000840FD" w:rsidP="000840FD">
            <w:pPr>
              <w:rPr>
                <w:sz w:val="20"/>
                <w:szCs w:val="18"/>
                <w:lang w:val="en-US"/>
              </w:rPr>
            </w:pPr>
            <w:proofErr w:type="spellStart"/>
            <w:r w:rsidRPr="000840FD">
              <w:rPr>
                <w:sz w:val="20"/>
                <w:szCs w:val="18"/>
                <w:lang w:val="en-US"/>
              </w:rPr>
              <w:t>Componente</w:t>
            </w:r>
            <w:proofErr w:type="spellEnd"/>
            <w:r w:rsidRPr="000840FD">
              <w:rPr>
                <w:sz w:val="20"/>
                <w:szCs w:val="18"/>
                <w:lang w:val="en-US"/>
              </w:rPr>
              <w:t xml:space="preserve"> </w:t>
            </w:r>
            <w:proofErr w:type="spellStart"/>
            <w:r w:rsidRPr="000840FD">
              <w:rPr>
                <w:sz w:val="20"/>
                <w:szCs w:val="18"/>
                <w:lang w:val="en-US"/>
              </w:rPr>
              <w:t>ético</w:t>
            </w:r>
            <w:proofErr w:type="spellEnd"/>
            <w:r w:rsidRPr="000840FD">
              <w:rPr>
                <w:sz w:val="20"/>
                <w:szCs w:val="18"/>
                <w:lang w:val="en-US"/>
              </w:rPr>
              <w:t>/</w:t>
            </w:r>
            <w:proofErr w:type="spellStart"/>
            <w:r w:rsidRPr="000840FD">
              <w:rPr>
                <w:sz w:val="20"/>
                <w:szCs w:val="18"/>
                <w:lang w:val="en-US"/>
              </w:rPr>
              <w:t>político</w:t>
            </w:r>
            <w:proofErr w:type="spellEnd"/>
          </w:p>
        </w:tc>
        <w:tc>
          <w:tcPr>
            <w:tcW w:w="0" w:type="auto"/>
            <w:hideMark/>
          </w:tcPr>
          <w:p w14:paraId="192B3FBF" w14:textId="77777777" w:rsidR="000840FD" w:rsidRPr="000840FD" w:rsidRDefault="000840FD" w:rsidP="000840FD">
            <w:pPr>
              <w:cnfStyle w:val="000000100000" w:firstRow="0" w:lastRow="0" w:firstColumn="0" w:lastColumn="0" w:oddVBand="0" w:evenVBand="0" w:oddHBand="1" w:evenHBand="0" w:firstRowFirstColumn="0" w:firstRowLastColumn="0" w:lastRowFirstColumn="0" w:lastRowLastColumn="0"/>
              <w:rPr>
                <w:sz w:val="20"/>
                <w:szCs w:val="18"/>
                <w:lang w:val="en-US"/>
              </w:rPr>
            </w:pPr>
            <w:r w:rsidRPr="000840FD">
              <w:rPr>
                <w:sz w:val="20"/>
                <w:szCs w:val="18"/>
                <w:lang w:val="en-US"/>
              </w:rPr>
              <w:t xml:space="preserve">Rara vez </w:t>
            </w:r>
            <w:proofErr w:type="spellStart"/>
            <w:r w:rsidRPr="000840FD">
              <w:rPr>
                <w:sz w:val="20"/>
                <w:szCs w:val="18"/>
                <w:lang w:val="en-US"/>
              </w:rPr>
              <w:t>incluido</w:t>
            </w:r>
            <w:proofErr w:type="spellEnd"/>
          </w:p>
        </w:tc>
        <w:tc>
          <w:tcPr>
            <w:tcW w:w="0" w:type="auto"/>
            <w:hideMark/>
          </w:tcPr>
          <w:p w14:paraId="2B393AF6" w14:textId="77777777" w:rsidR="000840FD" w:rsidRPr="000840FD" w:rsidRDefault="000840FD" w:rsidP="000840FD">
            <w:pPr>
              <w:cnfStyle w:val="000000100000" w:firstRow="0" w:lastRow="0" w:firstColumn="0" w:lastColumn="0" w:oddVBand="0" w:evenVBand="0" w:oddHBand="1" w:evenHBand="0" w:firstRowFirstColumn="0" w:firstRowLastColumn="0" w:lastRowFirstColumn="0" w:lastRowLastColumn="0"/>
              <w:rPr>
                <w:sz w:val="20"/>
                <w:szCs w:val="18"/>
              </w:rPr>
            </w:pPr>
            <w:r w:rsidRPr="000840FD">
              <w:rPr>
                <w:sz w:val="20"/>
                <w:szCs w:val="18"/>
              </w:rPr>
              <w:t>Incluye valores, responsabilidad social y visión estratégica</w:t>
            </w:r>
          </w:p>
        </w:tc>
      </w:tr>
    </w:tbl>
    <w:p w14:paraId="4E1B20F5" w14:textId="160B36B8" w:rsidR="000840FD" w:rsidRPr="0026199B" w:rsidRDefault="000840FD" w:rsidP="000840FD"/>
    <w:p w14:paraId="01CC3EB5" w14:textId="2B8F30E3" w:rsidR="000840FD" w:rsidRPr="000840FD" w:rsidRDefault="000840FD" w:rsidP="000840FD">
      <w:pPr>
        <w:rPr>
          <w:b/>
          <w:bCs/>
        </w:rPr>
      </w:pPr>
      <w:r w:rsidRPr="000840FD">
        <w:rPr>
          <w:b/>
          <w:bCs/>
        </w:rPr>
        <w:t>Componentes de una competencia (modelo KSAO aplicado a sistemas)</w:t>
      </w:r>
    </w:p>
    <w:p w14:paraId="138E6838" w14:textId="77777777" w:rsidR="000840FD" w:rsidRPr="000840FD" w:rsidRDefault="000840FD" w:rsidP="00ED206C">
      <w:pPr>
        <w:numPr>
          <w:ilvl w:val="0"/>
          <w:numId w:val="17"/>
        </w:numPr>
      </w:pPr>
      <w:r w:rsidRPr="000840FD">
        <w:rPr>
          <w:b/>
          <w:bCs/>
        </w:rPr>
        <w:t>Conocimiento (</w:t>
      </w:r>
      <w:proofErr w:type="spellStart"/>
      <w:r w:rsidRPr="000840FD">
        <w:rPr>
          <w:b/>
          <w:bCs/>
        </w:rPr>
        <w:t>Knowledge</w:t>
      </w:r>
      <w:proofErr w:type="spellEnd"/>
      <w:r w:rsidRPr="000840FD">
        <w:rPr>
          <w:b/>
          <w:bCs/>
        </w:rPr>
        <w:t>):</w:t>
      </w:r>
      <w:r w:rsidRPr="000840FD">
        <w:t xml:space="preserve"> teoría de bases de datos, arquitectura cliente-servidor, conceptos de ciberseguridad, normativa sobre datos personales.</w:t>
      </w:r>
    </w:p>
    <w:p w14:paraId="5940E43E" w14:textId="77777777" w:rsidR="000840FD" w:rsidRPr="000840FD" w:rsidRDefault="000840FD" w:rsidP="00ED206C">
      <w:pPr>
        <w:numPr>
          <w:ilvl w:val="0"/>
          <w:numId w:val="17"/>
        </w:numPr>
      </w:pPr>
      <w:r w:rsidRPr="000840FD">
        <w:rPr>
          <w:b/>
          <w:bCs/>
        </w:rPr>
        <w:t>Habilidades (</w:t>
      </w:r>
      <w:proofErr w:type="spellStart"/>
      <w:r w:rsidRPr="000840FD">
        <w:rPr>
          <w:b/>
          <w:bCs/>
        </w:rPr>
        <w:t>Skills</w:t>
      </w:r>
      <w:proofErr w:type="spellEnd"/>
      <w:r w:rsidRPr="000840FD">
        <w:rPr>
          <w:b/>
          <w:bCs/>
        </w:rPr>
        <w:t>):</w:t>
      </w:r>
      <w:r w:rsidRPr="000840FD">
        <w:t xml:space="preserve"> programación, administración de sistemas, pruebas, documentación técnica.</w:t>
      </w:r>
    </w:p>
    <w:p w14:paraId="2980FC56" w14:textId="77777777" w:rsidR="000840FD" w:rsidRPr="000840FD" w:rsidRDefault="000840FD" w:rsidP="00ED206C">
      <w:pPr>
        <w:numPr>
          <w:ilvl w:val="0"/>
          <w:numId w:val="17"/>
        </w:numPr>
      </w:pPr>
      <w:r w:rsidRPr="000840FD">
        <w:rPr>
          <w:b/>
          <w:bCs/>
        </w:rPr>
        <w:t>Capacidades (</w:t>
      </w:r>
      <w:proofErr w:type="spellStart"/>
      <w:r w:rsidRPr="000840FD">
        <w:rPr>
          <w:b/>
          <w:bCs/>
        </w:rPr>
        <w:t>Abilities</w:t>
      </w:r>
      <w:proofErr w:type="spellEnd"/>
      <w:r w:rsidRPr="000840FD">
        <w:rPr>
          <w:b/>
          <w:bCs/>
        </w:rPr>
        <w:t>):</w:t>
      </w:r>
      <w:r w:rsidRPr="000840FD">
        <w:t xml:space="preserve"> razonamiento analítico, pensamiento sistémico, toma de decisiones bajo incertidumbre.</w:t>
      </w:r>
    </w:p>
    <w:p w14:paraId="545D329A" w14:textId="77777777" w:rsidR="000840FD" w:rsidRPr="000840FD" w:rsidRDefault="000840FD" w:rsidP="00ED206C">
      <w:pPr>
        <w:numPr>
          <w:ilvl w:val="0"/>
          <w:numId w:val="17"/>
        </w:numPr>
      </w:pPr>
      <w:r w:rsidRPr="000840FD">
        <w:rPr>
          <w:b/>
          <w:bCs/>
        </w:rPr>
        <w:t>Otras características (</w:t>
      </w:r>
      <w:proofErr w:type="spellStart"/>
      <w:r w:rsidRPr="000840FD">
        <w:rPr>
          <w:b/>
          <w:bCs/>
        </w:rPr>
        <w:t>Other</w:t>
      </w:r>
      <w:proofErr w:type="spellEnd"/>
      <w:r w:rsidRPr="000840FD">
        <w:rPr>
          <w:b/>
          <w:bCs/>
        </w:rPr>
        <w:t>):</w:t>
      </w:r>
      <w:r w:rsidRPr="000840FD">
        <w:t xml:space="preserve"> responsabilidad ética, compromiso con la soberanía tecnológica, actitud </w:t>
      </w:r>
      <w:proofErr w:type="spellStart"/>
      <w:r w:rsidRPr="000840FD">
        <w:t>pro-cooperación</w:t>
      </w:r>
      <w:proofErr w:type="spellEnd"/>
      <w:r w:rsidRPr="000840FD">
        <w:t>, sensibilidad social.</w:t>
      </w:r>
    </w:p>
    <w:p w14:paraId="166B231A" w14:textId="2F532F36" w:rsidR="000840FD" w:rsidRPr="0026199B" w:rsidRDefault="000840FD" w:rsidP="000840FD"/>
    <w:p w14:paraId="272E582A" w14:textId="318EAEFA" w:rsidR="000840FD" w:rsidRPr="000840FD" w:rsidRDefault="000840FD" w:rsidP="000840FD">
      <w:pPr>
        <w:rPr>
          <w:b/>
          <w:bCs/>
        </w:rPr>
      </w:pPr>
      <w:r w:rsidRPr="000840FD">
        <w:rPr>
          <w:b/>
          <w:bCs/>
        </w:rPr>
        <w:lastRenderedPageBreak/>
        <w:t>Modelos y escalas para evaluación y desarrollo</w:t>
      </w:r>
    </w:p>
    <w:p w14:paraId="37F9142E" w14:textId="28064D62" w:rsidR="000840FD" w:rsidRPr="000840FD" w:rsidRDefault="000840FD" w:rsidP="000840FD">
      <w:pPr>
        <w:rPr>
          <w:b/>
          <w:bCs/>
        </w:rPr>
      </w:pPr>
      <w:r w:rsidRPr="000840FD">
        <w:rPr>
          <w:b/>
          <w:bCs/>
        </w:rPr>
        <w:t>Modelo Dreyfus de adquisición de habilidades</w:t>
      </w:r>
    </w:p>
    <w:p w14:paraId="69880924" w14:textId="77777777" w:rsidR="000840FD" w:rsidRPr="000840FD" w:rsidRDefault="000840FD" w:rsidP="00ED206C">
      <w:pPr>
        <w:numPr>
          <w:ilvl w:val="0"/>
          <w:numId w:val="18"/>
        </w:numPr>
      </w:pPr>
      <w:r w:rsidRPr="000840FD">
        <w:rPr>
          <w:b/>
          <w:bCs/>
        </w:rPr>
        <w:t>Novato → Avanzado principiante → Competente → Proficiente → Experto.</w:t>
      </w:r>
      <w:r w:rsidRPr="000840FD">
        <w:br/>
        <w:t>Útil para preparar itinerarios de formación práctica (laboratorios, prácticas, pasantías).</w:t>
      </w:r>
    </w:p>
    <w:p w14:paraId="22D3A184" w14:textId="4A08136A" w:rsidR="000840FD" w:rsidRPr="000840FD" w:rsidRDefault="000840FD" w:rsidP="000840FD">
      <w:pPr>
        <w:rPr>
          <w:b/>
          <w:bCs/>
          <w:lang w:val="en-US"/>
        </w:rPr>
      </w:pPr>
      <w:r w:rsidRPr="000840FD">
        <w:rPr>
          <w:b/>
          <w:bCs/>
          <w:lang w:val="en-US"/>
        </w:rPr>
        <w:t>Competency Framework (Spencer &amp; Spencer)</w:t>
      </w:r>
    </w:p>
    <w:p w14:paraId="2BE80CF6" w14:textId="77777777" w:rsidR="000840FD" w:rsidRPr="000840FD" w:rsidRDefault="000840FD" w:rsidP="00ED206C">
      <w:pPr>
        <w:numPr>
          <w:ilvl w:val="0"/>
          <w:numId w:val="19"/>
        </w:numPr>
      </w:pPr>
      <w:r w:rsidRPr="000840FD">
        <w:t xml:space="preserve">Definir </w:t>
      </w:r>
      <w:r w:rsidRPr="000840FD">
        <w:rPr>
          <w:b/>
          <w:bCs/>
        </w:rPr>
        <w:t>competencias esenciales</w:t>
      </w:r>
      <w:r w:rsidRPr="000840FD">
        <w:t xml:space="preserve"> del puesto (p. ej. Ingeniero de Sistemas en la UNAN):</w:t>
      </w:r>
    </w:p>
    <w:p w14:paraId="00460234" w14:textId="77777777" w:rsidR="000840FD" w:rsidRPr="000840FD" w:rsidRDefault="000840FD" w:rsidP="00ED206C">
      <w:pPr>
        <w:numPr>
          <w:ilvl w:val="1"/>
          <w:numId w:val="19"/>
        </w:numPr>
      </w:pPr>
      <w:r w:rsidRPr="000840FD">
        <w:t>Competencias técnicas: diseño de software, seguridad.</w:t>
      </w:r>
    </w:p>
    <w:p w14:paraId="18CF2749" w14:textId="77777777" w:rsidR="000840FD" w:rsidRPr="000840FD" w:rsidRDefault="000840FD" w:rsidP="00ED206C">
      <w:pPr>
        <w:numPr>
          <w:ilvl w:val="1"/>
          <w:numId w:val="19"/>
        </w:numPr>
      </w:pPr>
      <w:r w:rsidRPr="000840FD">
        <w:t>Competencias interpersonales: trabajo en equipo, comunicación.</w:t>
      </w:r>
    </w:p>
    <w:p w14:paraId="5E22DD4E" w14:textId="77777777" w:rsidR="000840FD" w:rsidRPr="000840FD" w:rsidRDefault="000840FD" w:rsidP="00ED206C">
      <w:pPr>
        <w:numPr>
          <w:ilvl w:val="1"/>
          <w:numId w:val="19"/>
        </w:numPr>
      </w:pPr>
      <w:r w:rsidRPr="000840FD">
        <w:t>Competencias estratégicas: visión de sistemas, ética pública.</w:t>
      </w:r>
    </w:p>
    <w:p w14:paraId="7A90F3F9" w14:textId="77777777" w:rsidR="000840FD" w:rsidRPr="000840FD" w:rsidRDefault="000840FD" w:rsidP="00ED206C">
      <w:pPr>
        <w:numPr>
          <w:ilvl w:val="0"/>
          <w:numId w:val="19"/>
        </w:numPr>
      </w:pPr>
      <w:r w:rsidRPr="000840FD">
        <w:t xml:space="preserve">Para cada competencia, detallar </w:t>
      </w:r>
      <w:r w:rsidRPr="000840FD">
        <w:rPr>
          <w:b/>
          <w:bCs/>
        </w:rPr>
        <w:t>comportamientos observables</w:t>
      </w:r>
      <w:r w:rsidRPr="000840FD">
        <w:t xml:space="preserve"> en distintos niveles.</w:t>
      </w:r>
    </w:p>
    <w:p w14:paraId="25EC866E" w14:textId="616A1B17" w:rsidR="000840FD" w:rsidRPr="000840FD" w:rsidRDefault="000840FD" w:rsidP="000840FD">
      <w:pPr>
        <w:rPr>
          <w:b/>
          <w:bCs/>
          <w:lang w:val="en-US"/>
        </w:rPr>
      </w:pPr>
      <w:proofErr w:type="spellStart"/>
      <w:r w:rsidRPr="000840FD">
        <w:rPr>
          <w:b/>
          <w:bCs/>
          <w:lang w:val="en-US"/>
        </w:rPr>
        <w:t>Instrumentos</w:t>
      </w:r>
      <w:proofErr w:type="spellEnd"/>
      <w:r w:rsidRPr="000840FD">
        <w:rPr>
          <w:b/>
          <w:bCs/>
          <w:lang w:val="en-US"/>
        </w:rPr>
        <w:t xml:space="preserve"> de </w:t>
      </w:r>
      <w:proofErr w:type="spellStart"/>
      <w:r w:rsidRPr="000840FD">
        <w:rPr>
          <w:b/>
          <w:bCs/>
          <w:lang w:val="en-US"/>
        </w:rPr>
        <w:t>medición</w:t>
      </w:r>
      <w:proofErr w:type="spellEnd"/>
      <w:r w:rsidRPr="000840FD">
        <w:rPr>
          <w:b/>
          <w:bCs/>
          <w:lang w:val="en-US"/>
        </w:rPr>
        <w:t xml:space="preserve"> </w:t>
      </w:r>
      <w:proofErr w:type="spellStart"/>
      <w:r w:rsidRPr="000840FD">
        <w:rPr>
          <w:b/>
          <w:bCs/>
          <w:lang w:val="en-US"/>
        </w:rPr>
        <w:t>sugeridos</w:t>
      </w:r>
      <w:proofErr w:type="spellEnd"/>
    </w:p>
    <w:p w14:paraId="7DEDDDE2" w14:textId="77777777" w:rsidR="000840FD" w:rsidRPr="000840FD" w:rsidRDefault="000840FD" w:rsidP="00ED206C">
      <w:pPr>
        <w:numPr>
          <w:ilvl w:val="0"/>
          <w:numId w:val="20"/>
        </w:numPr>
      </w:pPr>
      <w:r w:rsidRPr="000840FD">
        <w:rPr>
          <w:b/>
          <w:bCs/>
        </w:rPr>
        <w:t>Rubricas de desempeño</w:t>
      </w:r>
      <w:r w:rsidRPr="000840FD">
        <w:t xml:space="preserve"> para prácticas de laboratorio y proyectos (criterios: calidad del código, documentación, pruebas, cumplimiento de requisitos, consideración de la soberanía de datos).</w:t>
      </w:r>
    </w:p>
    <w:p w14:paraId="29662296" w14:textId="77777777" w:rsidR="000840FD" w:rsidRPr="000840FD" w:rsidRDefault="000840FD" w:rsidP="00ED206C">
      <w:pPr>
        <w:numPr>
          <w:ilvl w:val="0"/>
          <w:numId w:val="20"/>
        </w:numPr>
      </w:pPr>
      <w:r w:rsidRPr="000840FD">
        <w:rPr>
          <w:b/>
          <w:bCs/>
        </w:rPr>
        <w:t>Evaluaciones 360°</w:t>
      </w:r>
      <w:r w:rsidRPr="000840FD">
        <w:t xml:space="preserve"> en proyectos integradores (retroalimentación de pares, docentes, usuarios finales —p. ej. cooperativas locales que usen la </w:t>
      </w:r>
      <w:proofErr w:type="gramStart"/>
      <w:r w:rsidRPr="000840FD">
        <w:t>app</w:t>
      </w:r>
      <w:proofErr w:type="gramEnd"/>
      <w:r w:rsidRPr="000840FD">
        <w:t xml:space="preserve"> desarrollada).</w:t>
      </w:r>
    </w:p>
    <w:p w14:paraId="4E499528" w14:textId="77777777" w:rsidR="000840FD" w:rsidRPr="000840FD" w:rsidRDefault="000840FD" w:rsidP="00ED206C">
      <w:pPr>
        <w:numPr>
          <w:ilvl w:val="0"/>
          <w:numId w:val="20"/>
        </w:numPr>
      </w:pPr>
      <w:r w:rsidRPr="000840FD">
        <w:rPr>
          <w:b/>
          <w:bCs/>
        </w:rPr>
        <w:t>Portafolio profesional</w:t>
      </w:r>
      <w:r w:rsidRPr="000840FD">
        <w:t xml:space="preserve"> con evidencia: repositorios, documentación, reportes de impacto social.</w:t>
      </w:r>
    </w:p>
    <w:p w14:paraId="77EBF000" w14:textId="3E9E1BA5" w:rsidR="000840FD" w:rsidRPr="0026199B" w:rsidRDefault="000840FD" w:rsidP="000840FD"/>
    <w:p w14:paraId="52156BBB" w14:textId="77777777" w:rsidR="008B04CB" w:rsidRDefault="008B04CB" w:rsidP="000840FD">
      <w:pPr>
        <w:rPr>
          <w:b/>
          <w:bCs/>
        </w:rPr>
      </w:pPr>
    </w:p>
    <w:p w14:paraId="24AAE40C" w14:textId="77777777" w:rsidR="008B04CB" w:rsidRDefault="008B04CB" w:rsidP="000840FD">
      <w:pPr>
        <w:rPr>
          <w:b/>
          <w:bCs/>
        </w:rPr>
      </w:pPr>
    </w:p>
    <w:p w14:paraId="2B4416F2" w14:textId="77777777" w:rsidR="008B04CB" w:rsidRDefault="008B04CB" w:rsidP="000840FD">
      <w:pPr>
        <w:rPr>
          <w:b/>
          <w:bCs/>
        </w:rPr>
      </w:pPr>
    </w:p>
    <w:p w14:paraId="675133E1" w14:textId="77777777" w:rsidR="0033313F" w:rsidRDefault="0033313F" w:rsidP="000840FD">
      <w:pPr>
        <w:rPr>
          <w:b/>
          <w:bCs/>
        </w:rPr>
      </w:pPr>
    </w:p>
    <w:p w14:paraId="3163335A" w14:textId="6E30FE61" w:rsidR="000840FD" w:rsidRPr="000840FD" w:rsidRDefault="000840FD" w:rsidP="000840FD">
      <w:pPr>
        <w:rPr>
          <w:b/>
          <w:bCs/>
        </w:rPr>
      </w:pPr>
      <w:r w:rsidRPr="000840FD">
        <w:rPr>
          <w:b/>
          <w:bCs/>
        </w:rPr>
        <w:lastRenderedPageBreak/>
        <w:t xml:space="preserve">Aplicación práctica a la Ingeniería en Sistemas de Información </w:t>
      </w:r>
    </w:p>
    <w:p w14:paraId="45B5C735" w14:textId="625FEC83" w:rsidR="000840FD" w:rsidRPr="000840FD" w:rsidRDefault="000840FD" w:rsidP="000840FD">
      <w:pPr>
        <w:rPr>
          <w:b/>
          <w:bCs/>
        </w:rPr>
      </w:pPr>
      <w:r w:rsidRPr="000840FD">
        <w:rPr>
          <w:b/>
          <w:bCs/>
        </w:rPr>
        <w:t>Ejemplo 1 — Habilidad vs Competencia en programación</w:t>
      </w:r>
    </w:p>
    <w:p w14:paraId="69A808FA" w14:textId="77777777" w:rsidR="000840FD" w:rsidRPr="000840FD" w:rsidRDefault="000840FD" w:rsidP="00ED206C">
      <w:pPr>
        <w:numPr>
          <w:ilvl w:val="0"/>
          <w:numId w:val="21"/>
        </w:numPr>
      </w:pPr>
      <w:r w:rsidRPr="000840FD">
        <w:rPr>
          <w:b/>
          <w:bCs/>
        </w:rPr>
        <w:t>Habilidad:</w:t>
      </w:r>
      <w:r w:rsidRPr="000840FD">
        <w:t xml:space="preserve"> escribir una función en Python que procese datos CSV eficientemente.</w:t>
      </w:r>
    </w:p>
    <w:p w14:paraId="6E6D5F05" w14:textId="77777777" w:rsidR="000840FD" w:rsidRPr="000840FD" w:rsidRDefault="000840FD" w:rsidP="00ED206C">
      <w:pPr>
        <w:numPr>
          <w:ilvl w:val="0"/>
          <w:numId w:val="21"/>
        </w:numPr>
      </w:pPr>
      <w:r w:rsidRPr="000840FD">
        <w:rPr>
          <w:b/>
          <w:bCs/>
        </w:rPr>
        <w:t>Competencia:</w:t>
      </w:r>
      <w:r w:rsidRPr="000840FD">
        <w:t xml:space="preserve"> diseñar, implementar y mantener un módulo de ETL (</w:t>
      </w:r>
      <w:proofErr w:type="spellStart"/>
      <w:r w:rsidRPr="000840FD">
        <w:t>Extract</w:t>
      </w:r>
      <w:proofErr w:type="spellEnd"/>
      <w:r w:rsidRPr="000840FD">
        <w:t>-</w:t>
      </w:r>
      <w:proofErr w:type="spellStart"/>
      <w:r w:rsidRPr="000840FD">
        <w:t>Transform</w:t>
      </w:r>
      <w:proofErr w:type="spellEnd"/>
      <w:r w:rsidRPr="000840FD">
        <w:t>-Load) para el sistema nacional de trazabilidad agrícola que:</w:t>
      </w:r>
    </w:p>
    <w:p w14:paraId="74E33AD9" w14:textId="77777777" w:rsidR="000840FD" w:rsidRPr="000840FD" w:rsidRDefault="000840FD" w:rsidP="00ED206C">
      <w:pPr>
        <w:numPr>
          <w:ilvl w:val="1"/>
          <w:numId w:val="21"/>
        </w:numPr>
      </w:pPr>
      <w:r w:rsidRPr="000840FD">
        <w:t>Integra requisitos de los productores locales,</w:t>
      </w:r>
    </w:p>
    <w:p w14:paraId="4C5596BC" w14:textId="77777777" w:rsidR="000840FD" w:rsidRPr="000840FD" w:rsidRDefault="000840FD" w:rsidP="00ED206C">
      <w:pPr>
        <w:numPr>
          <w:ilvl w:val="1"/>
          <w:numId w:val="21"/>
        </w:numPr>
      </w:pPr>
      <w:r w:rsidRPr="000840FD">
        <w:t>Garantiza integridad y auditoría de datos,</w:t>
      </w:r>
    </w:p>
    <w:p w14:paraId="0A84868A" w14:textId="77777777" w:rsidR="000840FD" w:rsidRPr="000840FD" w:rsidRDefault="000840FD" w:rsidP="00ED206C">
      <w:pPr>
        <w:numPr>
          <w:ilvl w:val="1"/>
          <w:numId w:val="21"/>
        </w:numPr>
      </w:pPr>
      <w:r w:rsidRPr="000840FD">
        <w:t>Respeta normas de privacidad nacionales,</w:t>
      </w:r>
    </w:p>
    <w:p w14:paraId="192A0040" w14:textId="77777777" w:rsidR="000840FD" w:rsidRPr="000840FD" w:rsidRDefault="000840FD" w:rsidP="00ED206C">
      <w:pPr>
        <w:numPr>
          <w:ilvl w:val="1"/>
          <w:numId w:val="21"/>
        </w:numPr>
      </w:pPr>
      <w:r w:rsidRPr="000840FD">
        <w:t>Se documenta y transfiere a personal local para garantizar independencia tecnológica.</w:t>
      </w:r>
    </w:p>
    <w:p w14:paraId="7B585FDA" w14:textId="77777777" w:rsidR="000840FD" w:rsidRDefault="000840FD" w:rsidP="000840FD">
      <w:proofErr w:type="spellStart"/>
      <w:r w:rsidRPr="000840FD">
        <w:rPr>
          <w:b/>
          <w:bCs/>
        </w:rPr>
        <w:t>Insight</w:t>
      </w:r>
      <w:proofErr w:type="spellEnd"/>
      <w:r w:rsidRPr="000840FD">
        <w:rPr>
          <w:b/>
          <w:bCs/>
        </w:rPr>
        <w:t>:</w:t>
      </w:r>
      <w:r w:rsidRPr="000840FD">
        <w:t xml:space="preserve"> Un egresado puede saber programar (habilidad) pero solo demuestra competencia si integra la solución con visión de impacto social, sostenibilidad y autonomía local.</w:t>
      </w:r>
    </w:p>
    <w:p w14:paraId="405912AB" w14:textId="77777777" w:rsidR="0033313F" w:rsidRDefault="0033313F" w:rsidP="000840FD"/>
    <w:p w14:paraId="08622EC7" w14:textId="3F51CE03" w:rsidR="000840FD" w:rsidRPr="000840FD" w:rsidRDefault="000840FD" w:rsidP="000840FD">
      <w:pPr>
        <w:rPr>
          <w:b/>
          <w:bCs/>
        </w:rPr>
      </w:pPr>
      <w:r w:rsidRPr="000840FD">
        <w:rPr>
          <w:b/>
          <w:bCs/>
        </w:rPr>
        <w:t>Ejemplo 2 — Habilidad vs Competencia en administración de bases de datos</w:t>
      </w:r>
    </w:p>
    <w:p w14:paraId="39A93015" w14:textId="77777777" w:rsidR="000840FD" w:rsidRPr="000840FD" w:rsidRDefault="000840FD" w:rsidP="00ED206C">
      <w:pPr>
        <w:numPr>
          <w:ilvl w:val="0"/>
          <w:numId w:val="22"/>
        </w:numPr>
      </w:pPr>
      <w:r w:rsidRPr="000840FD">
        <w:rPr>
          <w:b/>
          <w:bCs/>
        </w:rPr>
        <w:t>Habilidad:</w:t>
      </w:r>
      <w:r w:rsidRPr="000840FD">
        <w:t xml:space="preserve"> optimizar una consulta SQL o configurar índices.</w:t>
      </w:r>
    </w:p>
    <w:p w14:paraId="2AA65A6A" w14:textId="77777777" w:rsidR="000840FD" w:rsidRPr="000840FD" w:rsidRDefault="000840FD" w:rsidP="00ED206C">
      <w:pPr>
        <w:numPr>
          <w:ilvl w:val="0"/>
          <w:numId w:val="22"/>
        </w:numPr>
      </w:pPr>
      <w:r w:rsidRPr="000840FD">
        <w:rPr>
          <w:b/>
          <w:bCs/>
        </w:rPr>
        <w:t>Competencia:</w:t>
      </w:r>
      <w:r w:rsidRPr="000840FD">
        <w:t xml:space="preserve"> diseñar la arquitectura de la base de datos para un Registro Nacional de Salud que sea escalable, seguro, administrable por personal público, y cuyo diseño minimice dependencia de proveedores extranjeros (evitar </w:t>
      </w:r>
      <w:proofErr w:type="spellStart"/>
      <w:r w:rsidRPr="000840FD">
        <w:t>lock</w:t>
      </w:r>
      <w:proofErr w:type="spellEnd"/>
      <w:r w:rsidRPr="000840FD">
        <w:t>-in), incorporando políticas de replicación y cifrado que cumplan con estándares nacionales.</w:t>
      </w:r>
    </w:p>
    <w:p w14:paraId="17BDE89E" w14:textId="77777777" w:rsidR="0033313F" w:rsidRDefault="0033313F" w:rsidP="000840FD">
      <w:pPr>
        <w:rPr>
          <w:b/>
          <w:bCs/>
        </w:rPr>
      </w:pPr>
    </w:p>
    <w:p w14:paraId="51CB5FB9" w14:textId="77777777" w:rsidR="0033313F" w:rsidRDefault="0033313F" w:rsidP="000840FD">
      <w:pPr>
        <w:rPr>
          <w:b/>
          <w:bCs/>
        </w:rPr>
      </w:pPr>
    </w:p>
    <w:p w14:paraId="3D745BC6" w14:textId="77777777" w:rsidR="0033313F" w:rsidRDefault="0033313F" w:rsidP="000840FD">
      <w:pPr>
        <w:rPr>
          <w:b/>
          <w:bCs/>
        </w:rPr>
      </w:pPr>
    </w:p>
    <w:p w14:paraId="5497C13E" w14:textId="77777777" w:rsidR="0033313F" w:rsidRDefault="0033313F" w:rsidP="000840FD">
      <w:pPr>
        <w:rPr>
          <w:b/>
          <w:bCs/>
        </w:rPr>
      </w:pPr>
    </w:p>
    <w:p w14:paraId="4AE7649B" w14:textId="33F18C15" w:rsidR="000840FD" w:rsidRPr="000840FD" w:rsidRDefault="000840FD" w:rsidP="000840FD">
      <w:pPr>
        <w:rPr>
          <w:b/>
          <w:bCs/>
        </w:rPr>
      </w:pPr>
      <w:r w:rsidRPr="000840FD">
        <w:rPr>
          <w:b/>
          <w:bCs/>
        </w:rPr>
        <w:lastRenderedPageBreak/>
        <w:t>Ejemplo 3 — Competencia ética y política (vinculación sandinista/antiimperialista)</w:t>
      </w:r>
    </w:p>
    <w:p w14:paraId="2A0B6ED1" w14:textId="77777777" w:rsidR="000840FD" w:rsidRPr="000840FD" w:rsidRDefault="000840FD" w:rsidP="00ED206C">
      <w:pPr>
        <w:numPr>
          <w:ilvl w:val="0"/>
          <w:numId w:val="23"/>
        </w:numPr>
      </w:pPr>
      <w:r w:rsidRPr="000840FD">
        <w:t xml:space="preserve">Competencia que integra </w:t>
      </w:r>
      <w:r w:rsidRPr="000840FD">
        <w:rPr>
          <w:b/>
          <w:bCs/>
        </w:rPr>
        <w:t>técnica + conciencia política</w:t>
      </w:r>
      <w:r w:rsidRPr="000840FD">
        <w:t xml:space="preserve">: ser capaz de evaluar proveedores de soluciones en la nube considerando criterios de </w:t>
      </w:r>
      <w:r w:rsidRPr="000840FD">
        <w:rPr>
          <w:b/>
          <w:bCs/>
        </w:rPr>
        <w:t>soberanía digital</w:t>
      </w:r>
      <w:r w:rsidRPr="000840FD">
        <w:t xml:space="preserve"> (ubicación de datos, jurisdicción, licencias), priorizando software libre y soluciones comunitarias que fortalezcan la independencia tecnológica del país.</w:t>
      </w:r>
    </w:p>
    <w:p w14:paraId="13A71FF8" w14:textId="5CDD4987" w:rsidR="000840FD" w:rsidRPr="0026199B" w:rsidRDefault="000840FD" w:rsidP="000840FD"/>
    <w:p w14:paraId="0D8230FB" w14:textId="24B55085" w:rsidR="000840FD" w:rsidRPr="000840FD" w:rsidRDefault="000840FD" w:rsidP="000840FD">
      <w:pPr>
        <w:rPr>
          <w:b/>
          <w:bCs/>
        </w:rPr>
      </w:pPr>
      <w:r w:rsidRPr="000840FD">
        <w:rPr>
          <w:b/>
          <w:bCs/>
        </w:rPr>
        <w:t>Diseño de una matriz de competencias para un curso/actividad práctica</w:t>
      </w:r>
    </w:p>
    <w:p w14:paraId="569DD663" w14:textId="77777777" w:rsidR="000840FD" w:rsidRPr="000840FD" w:rsidRDefault="000840FD" w:rsidP="000840FD">
      <w:r w:rsidRPr="000840FD">
        <w:t xml:space="preserve">(Se presenta un ejemplo compacto y accionable que </w:t>
      </w:r>
      <w:proofErr w:type="spellStart"/>
      <w:r w:rsidRPr="000840FD">
        <w:t>podés</w:t>
      </w:r>
      <w:proofErr w:type="spellEnd"/>
      <w:r w:rsidRPr="000840FD">
        <w:t xml:space="preserve"> adaptar a tu asignatura)</w:t>
      </w:r>
    </w:p>
    <w:p w14:paraId="00367F91" w14:textId="77777777" w:rsidR="000840FD" w:rsidRPr="000840FD" w:rsidRDefault="000840FD" w:rsidP="000840FD">
      <w:r w:rsidRPr="000840FD">
        <w:rPr>
          <w:b/>
          <w:bCs/>
        </w:rPr>
        <w:t>Competencia:</w:t>
      </w:r>
      <w:r w:rsidRPr="000840FD">
        <w:t xml:space="preserve"> Desarrollo de soluciones de software con enfoque en soberanía digital.</w:t>
      </w:r>
    </w:p>
    <w:p w14:paraId="45C88ADC" w14:textId="77777777" w:rsidR="000840FD" w:rsidRPr="000840FD" w:rsidRDefault="000840FD" w:rsidP="00ED206C">
      <w:pPr>
        <w:numPr>
          <w:ilvl w:val="0"/>
          <w:numId w:val="24"/>
        </w:numPr>
      </w:pPr>
      <w:r w:rsidRPr="000840FD">
        <w:rPr>
          <w:b/>
          <w:bCs/>
        </w:rPr>
        <w:t>Nivel 1 — Básico (Alumno regular):</w:t>
      </w:r>
      <w:r w:rsidRPr="000840FD">
        <w:t xml:space="preserve"> entiende principios de software libre; realiza ejercicios guiados de instalación de servidores locales.</w:t>
      </w:r>
    </w:p>
    <w:p w14:paraId="3983E1B5" w14:textId="77777777" w:rsidR="000840FD" w:rsidRPr="000840FD" w:rsidRDefault="000840FD" w:rsidP="00ED206C">
      <w:pPr>
        <w:numPr>
          <w:ilvl w:val="0"/>
          <w:numId w:val="24"/>
        </w:numPr>
      </w:pPr>
      <w:r w:rsidRPr="000840FD">
        <w:rPr>
          <w:b/>
          <w:bCs/>
        </w:rPr>
        <w:t>Nivel 2 — Intermedio:</w:t>
      </w:r>
      <w:r w:rsidRPr="000840FD">
        <w:t xml:space="preserve"> diseña módulos funcionales y documenta procesos de instalación; participa en pruebas con usuarios reales.</w:t>
      </w:r>
    </w:p>
    <w:p w14:paraId="13769F12" w14:textId="77777777" w:rsidR="000840FD" w:rsidRPr="000840FD" w:rsidRDefault="000840FD" w:rsidP="00ED206C">
      <w:pPr>
        <w:numPr>
          <w:ilvl w:val="0"/>
          <w:numId w:val="24"/>
        </w:numPr>
      </w:pPr>
      <w:r w:rsidRPr="000840FD">
        <w:rPr>
          <w:b/>
          <w:bCs/>
        </w:rPr>
        <w:t>Nivel 3 — Avanzado (Competente):</w:t>
      </w:r>
      <w:r w:rsidRPr="000840FD">
        <w:t xml:space="preserve"> lidera un </w:t>
      </w:r>
      <w:proofErr w:type="spellStart"/>
      <w:r w:rsidRPr="000840FD">
        <w:t>mini-proyecto</w:t>
      </w:r>
      <w:proofErr w:type="spellEnd"/>
      <w:r w:rsidRPr="000840FD">
        <w:t xml:space="preserve"> que despliega en infraestructura local; demuestra consideraciones de seguridad y migración desde soluciones propietarias.</w:t>
      </w:r>
    </w:p>
    <w:p w14:paraId="48C11F80" w14:textId="77777777" w:rsidR="000840FD" w:rsidRPr="000840FD" w:rsidRDefault="000840FD" w:rsidP="00ED206C">
      <w:pPr>
        <w:numPr>
          <w:ilvl w:val="0"/>
          <w:numId w:val="24"/>
        </w:numPr>
      </w:pPr>
      <w:r w:rsidRPr="000840FD">
        <w:rPr>
          <w:b/>
          <w:bCs/>
        </w:rPr>
        <w:t>Evidencias:</w:t>
      </w:r>
      <w:r w:rsidRPr="000840FD">
        <w:t xml:space="preserve"> repositorio con licencia libre, manual de despliegue, informe de impacto social (uso en comunidad), </w:t>
      </w:r>
      <w:proofErr w:type="spellStart"/>
      <w:r w:rsidRPr="000840FD">
        <w:t>feedback</w:t>
      </w:r>
      <w:proofErr w:type="spellEnd"/>
      <w:r w:rsidRPr="000840FD">
        <w:t xml:space="preserve"> de </w:t>
      </w:r>
      <w:proofErr w:type="spellStart"/>
      <w:r w:rsidRPr="000840FD">
        <w:t>stakeholders</w:t>
      </w:r>
      <w:proofErr w:type="spellEnd"/>
      <w:r w:rsidRPr="000840FD">
        <w:t xml:space="preserve"> locales.</w:t>
      </w:r>
    </w:p>
    <w:p w14:paraId="33E2408D" w14:textId="5ADEC9D8" w:rsidR="000840FD" w:rsidRPr="0026199B" w:rsidRDefault="000840FD" w:rsidP="000840FD"/>
    <w:p w14:paraId="09D32CE7" w14:textId="486EDDA7" w:rsidR="000840FD" w:rsidRPr="000840FD" w:rsidRDefault="000840FD" w:rsidP="000840FD">
      <w:pPr>
        <w:rPr>
          <w:b/>
          <w:bCs/>
        </w:rPr>
      </w:pPr>
      <w:r w:rsidRPr="000840FD">
        <w:rPr>
          <w:b/>
          <w:bCs/>
        </w:rPr>
        <w:t>Estrategias pedagógicas para potenciar competencias en la carrera</w:t>
      </w:r>
    </w:p>
    <w:p w14:paraId="056E5EEE" w14:textId="77777777" w:rsidR="000840FD" w:rsidRPr="000840FD" w:rsidRDefault="000840FD" w:rsidP="00ED206C">
      <w:pPr>
        <w:numPr>
          <w:ilvl w:val="0"/>
          <w:numId w:val="25"/>
        </w:numPr>
      </w:pPr>
      <w:r w:rsidRPr="000840FD">
        <w:rPr>
          <w:b/>
          <w:bCs/>
        </w:rPr>
        <w:t>Aprendizaje basado en proyectos (PBL):</w:t>
      </w:r>
      <w:r w:rsidRPr="000840FD">
        <w:t xml:space="preserve"> encargar a grupos el desarrollo de soluciones para organizaciones comunitarias (cooperativas, centros de salud municipales).</w:t>
      </w:r>
    </w:p>
    <w:p w14:paraId="763C8F19" w14:textId="77777777" w:rsidR="000840FD" w:rsidRPr="000840FD" w:rsidRDefault="000840FD" w:rsidP="00ED206C">
      <w:pPr>
        <w:numPr>
          <w:ilvl w:val="0"/>
          <w:numId w:val="25"/>
        </w:numPr>
      </w:pPr>
      <w:r w:rsidRPr="000840FD">
        <w:rPr>
          <w:b/>
          <w:bCs/>
        </w:rPr>
        <w:t>Pasantías en entidades públicas:</w:t>
      </w:r>
      <w:r w:rsidRPr="000840FD">
        <w:t xml:space="preserve"> fortalecer la transferencia tecnológica hacia instituciones del Estado y cooperativas agropecuarias.</w:t>
      </w:r>
    </w:p>
    <w:p w14:paraId="0C4AAC98" w14:textId="77777777" w:rsidR="000840FD" w:rsidRPr="000840FD" w:rsidRDefault="000840FD" w:rsidP="00ED206C">
      <w:pPr>
        <w:numPr>
          <w:ilvl w:val="0"/>
          <w:numId w:val="25"/>
        </w:numPr>
      </w:pPr>
      <w:proofErr w:type="spellStart"/>
      <w:r w:rsidRPr="000840FD">
        <w:rPr>
          <w:b/>
          <w:bCs/>
        </w:rPr>
        <w:lastRenderedPageBreak/>
        <w:t>Hackatones</w:t>
      </w:r>
      <w:proofErr w:type="spellEnd"/>
      <w:r w:rsidRPr="000840FD">
        <w:rPr>
          <w:b/>
          <w:bCs/>
        </w:rPr>
        <w:t xml:space="preserve"> con enfoque social:</w:t>
      </w:r>
      <w:r w:rsidRPr="000840FD">
        <w:t xml:space="preserve"> eventos donde el objetivo sea resolver problemas locales con software libre.</w:t>
      </w:r>
    </w:p>
    <w:p w14:paraId="27CBF619" w14:textId="77777777" w:rsidR="000840FD" w:rsidRPr="000840FD" w:rsidRDefault="000840FD" w:rsidP="00ED206C">
      <w:pPr>
        <w:numPr>
          <w:ilvl w:val="0"/>
          <w:numId w:val="25"/>
        </w:numPr>
      </w:pPr>
      <w:r w:rsidRPr="000840FD">
        <w:rPr>
          <w:b/>
          <w:bCs/>
        </w:rPr>
        <w:t>Mentoría y coaching:</w:t>
      </w:r>
      <w:r w:rsidRPr="000840FD">
        <w:t xml:space="preserve"> combinar clases técnicas con sesiones de reflexión sobre ética, soberanía y responsabilidad social.</w:t>
      </w:r>
    </w:p>
    <w:p w14:paraId="56ACDD5F" w14:textId="77777777" w:rsidR="000840FD" w:rsidRPr="000840FD" w:rsidRDefault="000840FD" w:rsidP="00ED206C">
      <w:pPr>
        <w:numPr>
          <w:ilvl w:val="0"/>
          <w:numId w:val="25"/>
        </w:numPr>
      </w:pPr>
      <w:r w:rsidRPr="000840FD">
        <w:rPr>
          <w:b/>
          <w:bCs/>
        </w:rPr>
        <w:t>Evaluación por portafolio y 360°:</w:t>
      </w:r>
      <w:r w:rsidRPr="000840FD">
        <w:t xml:space="preserve"> privilegiar evidencia práctica frente a exámenes teóricos.</w:t>
      </w:r>
    </w:p>
    <w:p w14:paraId="40B55982" w14:textId="77A87381" w:rsidR="000840FD" w:rsidRPr="0026199B" w:rsidRDefault="000840FD" w:rsidP="000840FD"/>
    <w:p w14:paraId="08379B75" w14:textId="4A139061" w:rsidR="000840FD" w:rsidRPr="000840FD" w:rsidRDefault="000840FD" w:rsidP="000840FD">
      <w:pPr>
        <w:rPr>
          <w:b/>
          <w:bCs/>
        </w:rPr>
      </w:pPr>
      <w:r w:rsidRPr="000840FD">
        <w:rPr>
          <w:b/>
          <w:bCs/>
        </w:rPr>
        <w:t xml:space="preserve">Medición del impacto social — </w:t>
      </w:r>
      <w:proofErr w:type="gramStart"/>
      <w:r w:rsidRPr="000840FD">
        <w:rPr>
          <w:b/>
          <w:bCs/>
        </w:rPr>
        <w:t>indicador sugeridos</w:t>
      </w:r>
      <w:proofErr w:type="gramEnd"/>
      <w:r w:rsidRPr="000840FD">
        <w:rPr>
          <w:b/>
          <w:bCs/>
        </w:rPr>
        <w:t xml:space="preserve"> (alineados con visión antiimperialista)</w:t>
      </w:r>
    </w:p>
    <w:p w14:paraId="58539911" w14:textId="77777777" w:rsidR="000840FD" w:rsidRPr="000840FD" w:rsidRDefault="000840FD" w:rsidP="00ED206C">
      <w:pPr>
        <w:numPr>
          <w:ilvl w:val="0"/>
          <w:numId w:val="26"/>
        </w:numPr>
      </w:pPr>
      <w:r w:rsidRPr="000840FD">
        <w:rPr>
          <w:b/>
          <w:bCs/>
        </w:rPr>
        <w:t>Porcentaje de código liberado con licencias libres</w:t>
      </w:r>
      <w:r w:rsidRPr="000840FD">
        <w:t xml:space="preserve"> desarrollado por estudiantes.</w:t>
      </w:r>
    </w:p>
    <w:p w14:paraId="1A23F88B" w14:textId="77777777" w:rsidR="000840FD" w:rsidRPr="000840FD" w:rsidRDefault="000840FD" w:rsidP="00ED206C">
      <w:pPr>
        <w:numPr>
          <w:ilvl w:val="0"/>
          <w:numId w:val="26"/>
        </w:numPr>
      </w:pPr>
      <w:r w:rsidRPr="000840FD">
        <w:rPr>
          <w:b/>
          <w:bCs/>
        </w:rPr>
        <w:t>Número de organizaciones locales</w:t>
      </w:r>
      <w:r w:rsidRPr="000840FD">
        <w:t xml:space="preserve"> que adoptan soluciones y pasan a administrarlas localmente.</w:t>
      </w:r>
    </w:p>
    <w:p w14:paraId="7102BE64" w14:textId="77777777" w:rsidR="000840FD" w:rsidRPr="000840FD" w:rsidRDefault="000840FD" w:rsidP="00ED206C">
      <w:pPr>
        <w:numPr>
          <w:ilvl w:val="0"/>
          <w:numId w:val="26"/>
        </w:numPr>
      </w:pPr>
      <w:r w:rsidRPr="000840FD">
        <w:rPr>
          <w:b/>
          <w:bCs/>
        </w:rPr>
        <w:t>Reducción de dependencia</w:t>
      </w:r>
      <w:r w:rsidRPr="000840FD">
        <w:t xml:space="preserve"> (p. ej. migración de X sistemas propietarios a soluciones autogestionadas).</w:t>
      </w:r>
    </w:p>
    <w:p w14:paraId="114EF0A0" w14:textId="77777777" w:rsidR="000840FD" w:rsidRPr="000840FD" w:rsidRDefault="000840FD" w:rsidP="00ED206C">
      <w:pPr>
        <w:numPr>
          <w:ilvl w:val="0"/>
          <w:numId w:val="26"/>
        </w:numPr>
      </w:pPr>
      <w:r w:rsidRPr="000840FD">
        <w:rPr>
          <w:b/>
          <w:bCs/>
        </w:rPr>
        <w:t>Satisfacción y empoderamiento de usuarios comunitarios.</w:t>
      </w:r>
    </w:p>
    <w:p w14:paraId="1C71EBFD" w14:textId="6B96B71F" w:rsidR="000840FD" w:rsidRPr="0026199B" w:rsidRDefault="000840FD" w:rsidP="000840FD"/>
    <w:p w14:paraId="597715C9" w14:textId="4AD6FBF4" w:rsidR="000840FD" w:rsidRPr="000840FD" w:rsidRDefault="000840FD" w:rsidP="000840FD">
      <w:pPr>
        <w:rPr>
          <w:b/>
          <w:bCs/>
          <w:lang w:val="en-US"/>
        </w:rPr>
      </w:pPr>
      <w:proofErr w:type="spellStart"/>
      <w:r w:rsidRPr="000840FD">
        <w:rPr>
          <w:b/>
          <w:bCs/>
          <w:lang w:val="en-US"/>
        </w:rPr>
        <w:t>Riesgos</w:t>
      </w:r>
      <w:proofErr w:type="spellEnd"/>
      <w:r w:rsidRPr="000840FD">
        <w:rPr>
          <w:b/>
          <w:bCs/>
          <w:lang w:val="en-US"/>
        </w:rPr>
        <w:t xml:space="preserve"> y </w:t>
      </w:r>
      <w:proofErr w:type="spellStart"/>
      <w:r w:rsidRPr="000840FD">
        <w:rPr>
          <w:b/>
          <w:bCs/>
          <w:lang w:val="en-US"/>
        </w:rPr>
        <w:t>consideraciones</w:t>
      </w:r>
      <w:proofErr w:type="spellEnd"/>
      <w:r w:rsidRPr="000840FD">
        <w:rPr>
          <w:b/>
          <w:bCs/>
          <w:lang w:val="en-US"/>
        </w:rPr>
        <w:t xml:space="preserve"> </w:t>
      </w:r>
      <w:proofErr w:type="spellStart"/>
      <w:r w:rsidRPr="000840FD">
        <w:rPr>
          <w:b/>
          <w:bCs/>
          <w:lang w:val="en-US"/>
        </w:rPr>
        <w:t>críticas</w:t>
      </w:r>
      <w:proofErr w:type="spellEnd"/>
    </w:p>
    <w:p w14:paraId="488BA7CC" w14:textId="77777777" w:rsidR="000840FD" w:rsidRPr="000840FD" w:rsidRDefault="000840FD" w:rsidP="00ED206C">
      <w:pPr>
        <w:numPr>
          <w:ilvl w:val="0"/>
          <w:numId w:val="27"/>
        </w:numPr>
      </w:pPr>
      <w:r w:rsidRPr="000840FD">
        <w:rPr>
          <w:b/>
          <w:bCs/>
        </w:rPr>
        <w:t>Confundir capacitación técnica con formación de competencias integrales.</w:t>
      </w:r>
      <w:r w:rsidRPr="000840FD">
        <w:t xml:space="preserve"> (Formar “técnicos” no es lo mismo que formar profesionales competentes).</w:t>
      </w:r>
    </w:p>
    <w:p w14:paraId="30B1068A" w14:textId="77777777" w:rsidR="000840FD" w:rsidRPr="000840FD" w:rsidRDefault="000840FD" w:rsidP="00ED206C">
      <w:pPr>
        <w:numPr>
          <w:ilvl w:val="0"/>
          <w:numId w:val="27"/>
        </w:numPr>
      </w:pPr>
      <w:r w:rsidRPr="000840FD">
        <w:rPr>
          <w:b/>
          <w:bCs/>
        </w:rPr>
        <w:t xml:space="preserve">Evaluaciones que </w:t>
      </w:r>
      <w:proofErr w:type="spellStart"/>
      <w:r w:rsidRPr="000840FD">
        <w:rPr>
          <w:b/>
          <w:bCs/>
        </w:rPr>
        <w:t>sobrevaloricen</w:t>
      </w:r>
      <w:proofErr w:type="spellEnd"/>
      <w:r w:rsidRPr="000840FD">
        <w:rPr>
          <w:b/>
          <w:bCs/>
        </w:rPr>
        <w:t xml:space="preserve"> pruebas teóricas.</w:t>
      </w:r>
      <w:r w:rsidRPr="000840FD">
        <w:t xml:space="preserve"> Las competencias se observan en contexto.</w:t>
      </w:r>
    </w:p>
    <w:p w14:paraId="1254B646" w14:textId="77777777" w:rsidR="000840FD" w:rsidRPr="000840FD" w:rsidRDefault="000840FD" w:rsidP="00ED206C">
      <w:pPr>
        <w:numPr>
          <w:ilvl w:val="0"/>
          <w:numId w:val="27"/>
        </w:numPr>
      </w:pPr>
      <w:r w:rsidRPr="000840FD">
        <w:rPr>
          <w:b/>
          <w:bCs/>
        </w:rPr>
        <w:t>Romanticismo ideológico sin formación técnica sólida.</w:t>
      </w:r>
      <w:r w:rsidRPr="000840FD">
        <w:t xml:space="preserve"> La defensa de la soberanía tecnológica requiere pericia; no alcanza la intención política si faltan capacidades técnicas reales.</w:t>
      </w:r>
    </w:p>
    <w:p w14:paraId="56E1629C" w14:textId="348C8B78" w:rsidR="000840FD" w:rsidRPr="0026199B" w:rsidRDefault="000840FD" w:rsidP="000840FD"/>
    <w:p w14:paraId="5473509B" w14:textId="0B02ABAA" w:rsidR="000840FD" w:rsidRPr="000840FD" w:rsidRDefault="000840FD" w:rsidP="000840FD">
      <w:pPr>
        <w:rPr>
          <w:b/>
          <w:bCs/>
        </w:rPr>
      </w:pPr>
    </w:p>
    <w:p w14:paraId="626A5DF2" w14:textId="2E61F66C" w:rsidR="000840FD" w:rsidRPr="000840FD" w:rsidRDefault="000840FD" w:rsidP="000840FD">
      <w:pPr>
        <w:rPr>
          <w:b/>
          <w:bCs/>
        </w:rPr>
      </w:pPr>
      <w:r w:rsidRPr="000840FD">
        <w:rPr>
          <w:b/>
          <w:bCs/>
        </w:rPr>
        <w:lastRenderedPageBreak/>
        <w:t>Autoevaluación</w:t>
      </w:r>
    </w:p>
    <w:p w14:paraId="25A2FC42" w14:textId="77777777" w:rsidR="000840FD" w:rsidRPr="000840FD" w:rsidRDefault="000840FD" w:rsidP="000840FD">
      <w:r w:rsidRPr="000840FD">
        <w:t>Responde y realiza lo que se pide. Sé honesto en tus respuestas: la autoevaluación es la base del aprendizaje crítico.</w:t>
      </w:r>
    </w:p>
    <w:p w14:paraId="78B446AA" w14:textId="77777777" w:rsidR="000840FD" w:rsidRPr="000840FD" w:rsidRDefault="000840FD" w:rsidP="000840FD">
      <w:pPr>
        <w:rPr>
          <w:b/>
          <w:bCs/>
          <w:lang w:val="en-US"/>
        </w:rPr>
      </w:pPr>
      <w:proofErr w:type="spellStart"/>
      <w:r w:rsidRPr="000840FD">
        <w:rPr>
          <w:b/>
          <w:bCs/>
          <w:lang w:val="en-US"/>
        </w:rPr>
        <w:t>Parte</w:t>
      </w:r>
      <w:proofErr w:type="spellEnd"/>
      <w:r w:rsidRPr="000840FD">
        <w:rPr>
          <w:b/>
          <w:bCs/>
          <w:lang w:val="en-US"/>
        </w:rPr>
        <w:t xml:space="preserve"> A — </w:t>
      </w:r>
      <w:proofErr w:type="spellStart"/>
      <w:r w:rsidRPr="000840FD">
        <w:rPr>
          <w:b/>
          <w:bCs/>
          <w:lang w:val="en-US"/>
        </w:rPr>
        <w:t>Preguntas</w:t>
      </w:r>
      <w:proofErr w:type="spellEnd"/>
      <w:r w:rsidRPr="000840FD">
        <w:rPr>
          <w:b/>
          <w:bCs/>
          <w:lang w:val="en-US"/>
        </w:rPr>
        <w:t xml:space="preserve"> </w:t>
      </w:r>
      <w:proofErr w:type="spellStart"/>
      <w:r w:rsidRPr="000840FD">
        <w:rPr>
          <w:b/>
          <w:bCs/>
          <w:lang w:val="en-US"/>
        </w:rPr>
        <w:t>conceptuales</w:t>
      </w:r>
      <w:proofErr w:type="spellEnd"/>
    </w:p>
    <w:p w14:paraId="3707EE08" w14:textId="77777777" w:rsidR="000840FD" w:rsidRPr="000840FD" w:rsidRDefault="000840FD" w:rsidP="00ED206C">
      <w:pPr>
        <w:numPr>
          <w:ilvl w:val="0"/>
          <w:numId w:val="28"/>
        </w:numPr>
      </w:pPr>
      <w:r w:rsidRPr="000840FD">
        <w:t xml:space="preserve">Define con tus propias palabras la diferencia entre </w:t>
      </w:r>
      <w:r w:rsidRPr="000840FD">
        <w:rPr>
          <w:b/>
          <w:bCs/>
        </w:rPr>
        <w:t>habilidad</w:t>
      </w:r>
      <w:r w:rsidRPr="000840FD">
        <w:t xml:space="preserve"> y </w:t>
      </w:r>
      <w:r w:rsidRPr="000840FD">
        <w:rPr>
          <w:b/>
          <w:bCs/>
        </w:rPr>
        <w:t>competencia</w:t>
      </w:r>
      <w:r w:rsidRPr="000840FD">
        <w:t>. Da un ejemplo distinto a los del texto (relacionado con sistemas).</w:t>
      </w:r>
    </w:p>
    <w:p w14:paraId="46436F90" w14:textId="77777777" w:rsidR="000840FD" w:rsidRPr="000840FD" w:rsidRDefault="000840FD" w:rsidP="00ED206C">
      <w:pPr>
        <w:numPr>
          <w:ilvl w:val="0"/>
          <w:numId w:val="28"/>
        </w:numPr>
      </w:pPr>
      <w:r w:rsidRPr="000840FD">
        <w:t>Explica qué es KSAO y por qué es útil para diseñar planes de formación en la carrera.</w:t>
      </w:r>
    </w:p>
    <w:p w14:paraId="241BCC2B" w14:textId="77777777" w:rsidR="000840FD" w:rsidRPr="000840FD" w:rsidRDefault="000840FD" w:rsidP="00ED206C">
      <w:pPr>
        <w:numPr>
          <w:ilvl w:val="0"/>
          <w:numId w:val="28"/>
        </w:numPr>
      </w:pPr>
      <w:r w:rsidRPr="000840FD">
        <w:t>Describe el modelo Dreyfus y cómo lo aplicarías en la evaluación de estudiantes en prácticas profesionales.</w:t>
      </w:r>
    </w:p>
    <w:p w14:paraId="597453D4" w14:textId="77777777" w:rsidR="000840FD" w:rsidRPr="000840FD" w:rsidRDefault="000840FD" w:rsidP="00ED206C">
      <w:pPr>
        <w:numPr>
          <w:ilvl w:val="0"/>
          <w:numId w:val="28"/>
        </w:numPr>
      </w:pPr>
      <w:r w:rsidRPr="000840FD">
        <w:t>Discute por qué evaluar solamente habilidades técnicas (p. ej. tiempo en resolver un ejercicio de programación) es insuficiente para asegurar competencia profesional.</w:t>
      </w:r>
    </w:p>
    <w:p w14:paraId="5EC0CD6C" w14:textId="47A0ACC1" w:rsidR="000840FD" w:rsidRPr="000840FD" w:rsidRDefault="000840FD" w:rsidP="000840FD">
      <w:pPr>
        <w:rPr>
          <w:b/>
          <w:bCs/>
        </w:rPr>
      </w:pPr>
      <w:r w:rsidRPr="000840FD">
        <w:rPr>
          <w:b/>
          <w:bCs/>
        </w:rPr>
        <w:t>Parte B — Ejercicio aplicado</w:t>
      </w:r>
    </w:p>
    <w:p w14:paraId="2595872C" w14:textId="77777777" w:rsidR="000840FD" w:rsidRPr="000840FD" w:rsidRDefault="000840FD" w:rsidP="00ED206C">
      <w:pPr>
        <w:numPr>
          <w:ilvl w:val="0"/>
          <w:numId w:val="29"/>
        </w:numPr>
      </w:pPr>
      <w:r w:rsidRPr="000840FD">
        <w:t xml:space="preserve">Presenta un </w:t>
      </w:r>
      <w:proofErr w:type="spellStart"/>
      <w:r w:rsidRPr="000840FD">
        <w:rPr>
          <w:b/>
          <w:bCs/>
        </w:rPr>
        <w:t>mini-portafolio</w:t>
      </w:r>
      <w:proofErr w:type="spellEnd"/>
      <w:r w:rsidRPr="000840FD">
        <w:t xml:space="preserve"> (puede ser hipotético) para un estudiante que aspire a demostrar competencia en </w:t>
      </w:r>
      <w:r w:rsidRPr="000840FD">
        <w:rPr>
          <w:b/>
          <w:bCs/>
        </w:rPr>
        <w:t>administración de sistemas</w:t>
      </w:r>
      <w:r w:rsidRPr="000840FD">
        <w:t>. Incluye: evidencias (repositorio, scripts), indicadores de cumplimiento (</w:t>
      </w:r>
      <w:proofErr w:type="spellStart"/>
      <w:r w:rsidRPr="000840FD">
        <w:t>uptime</w:t>
      </w:r>
      <w:proofErr w:type="spellEnd"/>
      <w:r w:rsidRPr="000840FD">
        <w:t xml:space="preserve"> de servicios, </w:t>
      </w:r>
      <w:proofErr w:type="spellStart"/>
      <w:r w:rsidRPr="000840FD">
        <w:t>tests</w:t>
      </w:r>
      <w:proofErr w:type="spellEnd"/>
      <w:r w:rsidRPr="000840FD">
        <w:t xml:space="preserve"> de recuperación), y un plan de transferencia a una institución pública.</w:t>
      </w:r>
    </w:p>
    <w:p w14:paraId="746F5BC7" w14:textId="77777777" w:rsidR="000840FD" w:rsidRPr="000840FD" w:rsidRDefault="000840FD" w:rsidP="00ED206C">
      <w:pPr>
        <w:numPr>
          <w:ilvl w:val="0"/>
          <w:numId w:val="29"/>
        </w:numPr>
        <w:rPr>
          <w:lang w:val="en-US"/>
        </w:rPr>
      </w:pPr>
      <w:r w:rsidRPr="000840FD">
        <w:t xml:space="preserve">Diseña una </w:t>
      </w:r>
      <w:r w:rsidRPr="000840FD">
        <w:rPr>
          <w:b/>
          <w:bCs/>
        </w:rPr>
        <w:t>rúbrica de 5 ítems</w:t>
      </w:r>
      <w:r w:rsidRPr="000840FD">
        <w:t xml:space="preserve"> para evaluar si un equipo es competente al entregar un proyecto de software a una escuela rural (ítems sugeridos: funcionalidad, seguridad, documentación, transferencia, impacto social). </w:t>
      </w:r>
      <w:r w:rsidRPr="000840FD">
        <w:rPr>
          <w:lang w:val="en-US"/>
        </w:rPr>
        <w:t xml:space="preserve">Define </w:t>
      </w:r>
      <w:proofErr w:type="spellStart"/>
      <w:r w:rsidRPr="000840FD">
        <w:rPr>
          <w:lang w:val="en-US"/>
        </w:rPr>
        <w:t>qué</w:t>
      </w:r>
      <w:proofErr w:type="spellEnd"/>
      <w:r w:rsidRPr="000840FD">
        <w:rPr>
          <w:lang w:val="en-US"/>
        </w:rPr>
        <w:t xml:space="preserve"> </w:t>
      </w:r>
      <w:proofErr w:type="spellStart"/>
      <w:r w:rsidRPr="000840FD">
        <w:rPr>
          <w:lang w:val="en-US"/>
        </w:rPr>
        <w:t>significa</w:t>
      </w:r>
      <w:proofErr w:type="spellEnd"/>
      <w:r w:rsidRPr="000840FD">
        <w:rPr>
          <w:lang w:val="en-US"/>
        </w:rPr>
        <w:t xml:space="preserve"> </w:t>
      </w:r>
      <w:proofErr w:type="spellStart"/>
      <w:r w:rsidRPr="000840FD">
        <w:rPr>
          <w:lang w:val="en-US"/>
        </w:rPr>
        <w:t>alcanzar</w:t>
      </w:r>
      <w:proofErr w:type="spellEnd"/>
      <w:r w:rsidRPr="000840FD">
        <w:rPr>
          <w:lang w:val="en-US"/>
        </w:rPr>
        <w:t xml:space="preserve"> “</w:t>
      </w:r>
      <w:proofErr w:type="spellStart"/>
      <w:r w:rsidRPr="000840FD">
        <w:rPr>
          <w:lang w:val="en-US"/>
        </w:rPr>
        <w:t>competente</w:t>
      </w:r>
      <w:proofErr w:type="spellEnd"/>
      <w:r w:rsidRPr="000840FD">
        <w:rPr>
          <w:lang w:val="en-US"/>
        </w:rPr>
        <w:t xml:space="preserve">” en cada </w:t>
      </w:r>
      <w:proofErr w:type="spellStart"/>
      <w:r w:rsidRPr="000840FD">
        <w:rPr>
          <w:lang w:val="en-US"/>
        </w:rPr>
        <w:t>ítem</w:t>
      </w:r>
      <w:proofErr w:type="spellEnd"/>
      <w:r w:rsidRPr="000840FD">
        <w:rPr>
          <w:lang w:val="en-US"/>
        </w:rPr>
        <w:t>.</w:t>
      </w:r>
    </w:p>
    <w:p w14:paraId="6F20D55B" w14:textId="77777777" w:rsidR="000840FD" w:rsidRPr="000840FD" w:rsidRDefault="000840FD" w:rsidP="000840FD">
      <w:pPr>
        <w:rPr>
          <w:b/>
          <w:bCs/>
        </w:rPr>
      </w:pPr>
      <w:r w:rsidRPr="000840FD">
        <w:rPr>
          <w:b/>
          <w:bCs/>
        </w:rPr>
        <w:t>Parte C — Reflexión ideológica y de compromiso</w:t>
      </w:r>
    </w:p>
    <w:p w14:paraId="59A5EBD5" w14:textId="77777777" w:rsidR="000840FD" w:rsidRPr="000840FD" w:rsidRDefault="000840FD" w:rsidP="00ED206C">
      <w:pPr>
        <w:numPr>
          <w:ilvl w:val="0"/>
          <w:numId w:val="30"/>
        </w:numPr>
      </w:pPr>
      <w:r w:rsidRPr="000840FD">
        <w:t xml:space="preserve">Explica cómo las competencias que </w:t>
      </w:r>
      <w:proofErr w:type="spellStart"/>
      <w:r w:rsidRPr="000840FD">
        <w:t>desarrollás</w:t>
      </w:r>
      <w:proofErr w:type="spellEnd"/>
      <w:r w:rsidRPr="000840FD">
        <w:t xml:space="preserve"> pueden contribuir a la </w:t>
      </w:r>
      <w:r w:rsidRPr="000840FD">
        <w:rPr>
          <w:b/>
          <w:bCs/>
        </w:rPr>
        <w:t>soberanía tecnológica de Nicaragua</w:t>
      </w:r>
      <w:r w:rsidRPr="000840FD">
        <w:t xml:space="preserve"> y a una postura antiimperialista. </w:t>
      </w:r>
      <w:proofErr w:type="spellStart"/>
      <w:r w:rsidRPr="000840FD">
        <w:t>Proponé</w:t>
      </w:r>
      <w:proofErr w:type="spellEnd"/>
      <w:r w:rsidRPr="000840FD">
        <w:t xml:space="preserve"> dos acciones concretas que podrías aplicar en tu práctica profesional o docente.</w:t>
      </w:r>
    </w:p>
    <w:p w14:paraId="4D553A3F" w14:textId="77777777" w:rsidR="000840FD" w:rsidRPr="000840FD" w:rsidRDefault="000840FD" w:rsidP="00ED206C">
      <w:pPr>
        <w:numPr>
          <w:ilvl w:val="0"/>
          <w:numId w:val="30"/>
        </w:numPr>
      </w:pPr>
      <w:r w:rsidRPr="000840FD">
        <w:lastRenderedPageBreak/>
        <w:t>Identifica dos riesgos si la universidad forma solo “ejecutores de habilidades” sin integrar competencias éticas y estratégicas — ¿qué consecuencias tendría para el país?</w:t>
      </w:r>
    </w:p>
    <w:p w14:paraId="59A863FE" w14:textId="7A10446C" w:rsidR="000840FD" w:rsidRPr="0026199B" w:rsidRDefault="000840FD" w:rsidP="000840FD"/>
    <w:p w14:paraId="20EECC4F" w14:textId="77777777" w:rsidR="000840FD" w:rsidRPr="000840FD" w:rsidRDefault="000840FD" w:rsidP="000840FD">
      <w:r w:rsidRPr="000840FD">
        <w:t xml:space="preserve">Excelente trabajo llegando hasta aquí — ya posicionaste la lupa sobre un tema clave: saber </w:t>
      </w:r>
      <w:r w:rsidRPr="000840FD">
        <w:rPr>
          <w:b/>
          <w:bCs/>
        </w:rPr>
        <w:t>hacer</w:t>
      </w:r>
      <w:r w:rsidRPr="000840FD">
        <w:t xml:space="preserve"> no basta; hay que saber </w:t>
      </w:r>
      <w:r w:rsidRPr="000840FD">
        <w:rPr>
          <w:b/>
          <w:bCs/>
        </w:rPr>
        <w:t>actuar con juicio, responsabilidad y visión</w:t>
      </w:r>
      <w:r w:rsidRPr="000840FD">
        <w:t xml:space="preserve">. Formar competencias es formar profesionales que defiendan la soberanía digital con código, ética y organización. Y </w:t>
      </w:r>
      <w:proofErr w:type="spellStart"/>
      <w:r w:rsidRPr="000840FD">
        <w:t>recordá</w:t>
      </w:r>
      <w:proofErr w:type="spellEnd"/>
      <w:r w:rsidRPr="000840FD">
        <w:t>: «Un ingeniero con competencia es como una planta: si solo le das agua (habilidades técnicas) crecerá, pero si le das también tierra fértil (valores, contexto, oportunidades), dará frutos que alimenten al pueblo</w:t>
      </w:r>
    </w:p>
    <w:p w14:paraId="487E6EDA" w14:textId="77777777" w:rsidR="00D33593" w:rsidRDefault="00D33593" w:rsidP="00D33593"/>
    <w:p w14:paraId="0E3DA5F2" w14:textId="77777777" w:rsidR="00D33593" w:rsidRDefault="00D33593" w:rsidP="00D33593"/>
    <w:p w14:paraId="0F70575A" w14:textId="77777777" w:rsidR="00D33593" w:rsidRDefault="00D33593" w:rsidP="00D33593"/>
    <w:p w14:paraId="3DECD72B" w14:textId="77777777" w:rsidR="00785E40" w:rsidRDefault="00785E40" w:rsidP="00D33593"/>
    <w:p w14:paraId="2F26A33C" w14:textId="77777777" w:rsidR="00785E40" w:rsidRDefault="00785E40" w:rsidP="00D33593"/>
    <w:p w14:paraId="53EE4B76" w14:textId="77777777" w:rsidR="00785E40" w:rsidRDefault="00785E40" w:rsidP="00D33593"/>
    <w:p w14:paraId="47BEA737" w14:textId="77777777" w:rsidR="00785E40" w:rsidRDefault="00785E40" w:rsidP="00D33593"/>
    <w:p w14:paraId="4463AB21" w14:textId="77777777" w:rsidR="00785E40" w:rsidRDefault="00785E40" w:rsidP="00D33593"/>
    <w:p w14:paraId="7362005F" w14:textId="77777777" w:rsidR="00785E40" w:rsidRDefault="00785E40" w:rsidP="00D33593"/>
    <w:p w14:paraId="6FB657EF" w14:textId="77777777" w:rsidR="00785E40" w:rsidRDefault="00785E40" w:rsidP="00D33593"/>
    <w:p w14:paraId="2537E358" w14:textId="77777777" w:rsidR="00785E40" w:rsidRDefault="00785E40" w:rsidP="00D33593"/>
    <w:p w14:paraId="26199D48" w14:textId="77777777" w:rsidR="00785E40" w:rsidRDefault="00785E40" w:rsidP="00D33593"/>
    <w:p w14:paraId="6A654B4A" w14:textId="77777777" w:rsidR="00785E40" w:rsidRDefault="00785E40" w:rsidP="00D33593"/>
    <w:p w14:paraId="4BEAE9A1" w14:textId="77777777" w:rsidR="00785E40" w:rsidRDefault="00785E40" w:rsidP="00D33593"/>
    <w:p w14:paraId="587E4421" w14:textId="77777777" w:rsidR="00785E40" w:rsidRDefault="00785E40" w:rsidP="00D33593"/>
    <w:p w14:paraId="5234057B" w14:textId="77777777" w:rsidR="00D33593" w:rsidRPr="00D33593" w:rsidRDefault="00D33593" w:rsidP="00D33593"/>
    <w:p w14:paraId="1D876C33" w14:textId="7F781632" w:rsidR="00C754BE" w:rsidRDefault="00C754BE" w:rsidP="00C754BE">
      <w:pPr>
        <w:pStyle w:val="Ttulo2"/>
      </w:pPr>
      <w:bookmarkStart w:id="16" w:name="_Toc207014743"/>
      <w:r>
        <w:lastRenderedPageBreak/>
        <w:t>Las capacidades mentales</w:t>
      </w:r>
      <w:bookmarkEnd w:id="16"/>
    </w:p>
    <w:p w14:paraId="7B3FA20B" w14:textId="2EA8913D" w:rsidR="005A5C49" w:rsidRPr="0026199B" w:rsidRDefault="005A5C49" w:rsidP="005A5C49"/>
    <w:p w14:paraId="533884B1" w14:textId="188C740B" w:rsidR="005A5C49" w:rsidRPr="005A5C49" w:rsidRDefault="005A5C49" w:rsidP="005A5C49">
      <w:pPr>
        <w:rPr>
          <w:b/>
          <w:bCs/>
        </w:rPr>
      </w:pPr>
      <w:r w:rsidRPr="005A5C49">
        <w:rPr>
          <w:b/>
          <w:bCs/>
        </w:rPr>
        <w:t>Marco teórico y evidencia científica</w:t>
      </w:r>
    </w:p>
    <w:p w14:paraId="3A476E84" w14:textId="32CC5E05" w:rsidR="005A5C49" w:rsidRPr="005A5C49" w:rsidRDefault="005A5C49" w:rsidP="005A5C49">
      <w:pPr>
        <w:rPr>
          <w:b/>
          <w:bCs/>
        </w:rPr>
      </w:pPr>
      <w:r w:rsidRPr="005A5C49">
        <w:rPr>
          <w:b/>
          <w:bCs/>
        </w:rPr>
        <w:t>Atención y percepción</w:t>
      </w:r>
    </w:p>
    <w:p w14:paraId="61678D3A" w14:textId="77777777" w:rsidR="005A5C49" w:rsidRPr="005A5C49" w:rsidRDefault="005A5C49" w:rsidP="00ED206C">
      <w:pPr>
        <w:numPr>
          <w:ilvl w:val="0"/>
          <w:numId w:val="31"/>
        </w:numPr>
      </w:pPr>
      <w:r w:rsidRPr="005A5C49">
        <w:rPr>
          <w:b/>
          <w:bCs/>
        </w:rPr>
        <w:t>Definición:</w:t>
      </w:r>
      <w:r w:rsidRPr="005A5C49">
        <w:t xml:space="preserve"> La atención es el proceso que selecciona información relevante del ambiente y la percepción transforma estímulos sensoriales en representaciones mentales significativas.</w:t>
      </w:r>
    </w:p>
    <w:p w14:paraId="5CA1CAA7" w14:textId="77777777" w:rsidR="005A5C49" w:rsidRPr="005A5C49" w:rsidRDefault="005A5C49" w:rsidP="00ED206C">
      <w:pPr>
        <w:numPr>
          <w:ilvl w:val="0"/>
          <w:numId w:val="31"/>
        </w:numPr>
        <w:rPr>
          <w:lang w:val="en-US"/>
        </w:rPr>
      </w:pPr>
      <w:r w:rsidRPr="005A5C49">
        <w:rPr>
          <w:b/>
          <w:bCs/>
        </w:rPr>
        <w:t>Importancia científica:</w:t>
      </w:r>
      <w:r w:rsidRPr="005A5C49">
        <w:t xml:space="preserve"> La atención focalizada y sostenida es condicionante de la calidad del procesamiento cognitivo; la percepción influye en la interpretación de señales técnicas (visualización de logs, interpretación de </w:t>
      </w:r>
      <w:proofErr w:type="spellStart"/>
      <w:r w:rsidRPr="005A5C49">
        <w:t>dashboards</w:t>
      </w:r>
      <w:proofErr w:type="spellEnd"/>
      <w:r w:rsidRPr="005A5C49">
        <w:t xml:space="preserve">). </w:t>
      </w:r>
      <w:r w:rsidRPr="005A5C49">
        <w:rPr>
          <w:lang w:val="en-US"/>
        </w:rPr>
        <w:t>(Posner &amp; Petersen, 1990).</w:t>
      </w:r>
    </w:p>
    <w:p w14:paraId="45E847AD" w14:textId="77777777" w:rsidR="005A5C49" w:rsidRPr="005A5C49" w:rsidRDefault="005A5C49" w:rsidP="00ED206C">
      <w:pPr>
        <w:numPr>
          <w:ilvl w:val="0"/>
          <w:numId w:val="31"/>
        </w:numPr>
      </w:pPr>
      <w:r w:rsidRPr="005A5C49">
        <w:rPr>
          <w:b/>
          <w:bCs/>
        </w:rPr>
        <w:t>Aplicación a la gerencia de TI:</w:t>
      </w:r>
      <w:r w:rsidRPr="005A5C49">
        <w:t xml:space="preserve"> supervisar alertas de seguridad, revisar reportes de rendimiento, y detectar anomalías en sistemas requieren atención sostenida y la capacidad de filtrar ruido informativo.</w:t>
      </w:r>
    </w:p>
    <w:p w14:paraId="7B129DF9" w14:textId="5C59C8CA" w:rsidR="005A5C49" w:rsidRPr="005A5C49" w:rsidRDefault="005A5C49" w:rsidP="005A5C49">
      <w:pPr>
        <w:rPr>
          <w:b/>
          <w:bCs/>
        </w:rPr>
      </w:pPr>
      <w:r w:rsidRPr="005A5C49">
        <w:rPr>
          <w:b/>
          <w:bCs/>
        </w:rPr>
        <w:t>Memoria (sensorial, de trabajo, y a largo plazo)</w:t>
      </w:r>
    </w:p>
    <w:p w14:paraId="14434967" w14:textId="77777777" w:rsidR="005A5C49" w:rsidRPr="005A5C49" w:rsidRDefault="005A5C49" w:rsidP="00ED206C">
      <w:pPr>
        <w:numPr>
          <w:ilvl w:val="0"/>
          <w:numId w:val="32"/>
        </w:numPr>
      </w:pPr>
      <w:r w:rsidRPr="005A5C49">
        <w:rPr>
          <w:b/>
          <w:bCs/>
        </w:rPr>
        <w:t>Modelo de trabajo:</w:t>
      </w:r>
      <w:r w:rsidRPr="005A5C49">
        <w:t xml:space="preserve"> el modelo de memoria de trabajo de Baddeley (2000) describe subsistemas (bucle fonológico, agenda visuoespacial, ejecutiva central) que sostienen la manipulación de información. </w:t>
      </w:r>
      <w:proofErr w:type="spellStart"/>
      <w:r w:rsidRPr="005A5C49">
        <w:t>Cowan</w:t>
      </w:r>
      <w:proofErr w:type="spellEnd"/>
      <w:r w:rsidRPr="005A5C49">
        <w:t xml:space="preserve"> (2005) y la teoría de capacidad limitada señalan que la memoria de trabajo humana tiene un límite (≈4 elementos significativos).</w:t>
      </w:r>
    </w:p>
    <w:p w14:paraId="7463B647" w14:textId="77777777" w:rsidR="005A5C49" w:rsidRPr="005A5C49" w:rsidRDefault="005A5C49" w:rsidP="00ED206C">
      <w:pPr>
        <w:numPr>
          <w:ilvl w:val="0"/>
          <w:numId w:val="32"/>
        </w:numPr>
        <w:rPr>
          <w:lang w:val="en-US"/>
        </w:rPr>
      </w:pPr>
      <w:r w:rsidRPr="005A5C49">
        <w:rPr>
          <w:b/>
          <w:bCs/>
        </w:rPr>
        <w:t>Relevancia práctica:</w:t>
      </w:r>
      <w:r w:rsidRPr="005A5C49">
        <w:t xml:space="preserve"> el diseño de interfaces, la documentación de sistemas y la formación deben respetar la capacidad limitada de procesamiento (evitar sobrecarga cognitiva). Este principio es crítico cuando se capacita personal de salud o técnico en zonas rurales con limitado tiempo de formación. </w:t>
      </w:r>
      <w:r w:rsidRPr="005A5C49">
        <w:rPr>
          <w:lang w:val="en-US"/>
        </w:rPr>
        <w:t>(</w:t>
      </w:r>
      <w:proofErr w:type="spellStart"/>
      <w:r w:rsidRPr="005A5C49">
        <w:rPr>
          <w:lang w:val="en-US"/>
        </w:rPr>
        <w:t>Sweller</w:t>
      </w:r>
      <w:proofErr w:type="spellEnd"/>
      <w:r w:rsidRPr="005A5C49">
        <w:rPr>
          <w:lang w:val="en-US"/>
        </w:rPr>
        <w:t xml:space="preserve">, 1988; carga </w:t>
      </w:r>
      <w:proofErr w:type="spellStart"/>
      <w:r w:rsidRPr="005A5C49">
        <w:rPr>
          <w:lang w:val="en-US"/>
        </w:rPr>
        <w:t>cognitiva</w:t>
      </w:r>
      <w:proofErr w:type="spellEnd"/>
      <w:r w:rsidRPr="005A5C49">
        <w:rPr>
          <w:lang w:val="en-US"/>
        </w:rPr>
        <w:t>).</w:t>
      </w:r>
    </w:p>
    <w:p w14:paraId="3054B509" w14:textId="77777777" w:rsidR="005A5C49" w:rsidRPr="005A5C49" w:rsidRDefault="005A5C49" w:rsidP="00ED206C">
      <w:pPr>
        <w:numPr>
          <w:ilvl w:val="0"/>
          <w:numId w:val="32"/>
        </w:numPr>
      </w:pPr>
      <w:r w:rsidRPr="005A5C49">
        <w:rPr>
          <w:b/>
          <w:bCs/>
        </w:rPr>
        <w:t>Implicación gerencial:</w:t>
      </w:r>
      <w:r w:rsidRPr="005A5C49">
        <w:t xml:space="preserve"> dividir instrucciones complejas en pasos, usar </w:t>
      </w:r>
      <w:proofErr w:type="spellStart"/>
      <w:r w:rsidRPr="005A5C49">
        <w:t>checklist</w:t>
      </w:r>
      <w:proofErr w:type="spellEnd"/>
      <w:r w:rsidRPr="005A5C49">
        <w:t xml:space="preserve"> para despliegues en producción y diseñar plantillas estandarizadas reduce errores humanos.</w:t>
      </w:r>
    </w:p>
    <w:p w14:paraId="3CB1DBD5" w14:textId="707CCC57" w:rsidR="005A5C49" w:rsidRPr="005A5C49" w:rsidRDefault="005A5C49" w:rsidP="005A5C49">
      <w:pPr>
        <w:rPr>
          <w:b/>
          <w:bCs/>
          <w:lang w:val="en-US"/>
        </w:rPr>
      </w:pPr>
      <w:proofErr w:type="spellStart"/>
      <w:r w:rsidRPr="005A5C49">
        <w:rPr>
          <w:b/>
          <w:bCs/>
          <w:lang w:val="en-US"/>
        </w:rPr>
        <w:t>Funciones</w:t>
      </w:r>
      <w:proofErr w:type="spellEnd"/>
      <w:r w:rsidRPr="005A5C49">
        <w:rPr>
          <w:b/>
          <w:bCs/>
          <w:lang w:val="en-US"/>
        </w:rPr>
        <w:t xml:space="preserve"> </w:t>
      </w:r>
      <w:proofErr w:type="spellStart"/>
      <w:r w:rsidRPr="005A5C49">
        <w:rPr>
          <w:b/>
          <w:bCs/>
          <w:lang w:val="en-US"/>
        </w:rPr>
        <w:t>ejecutivas</w:t>
      </w:r>
      <w:proofErr w:type="spellEnd"/>
    </w:p>
    <w:p w14:paraId="0E4B51C0" w14:textId="77777777" w:rsidR="005A5C49" w:rsidRPr="005A5C49" w:rsidRDefault="005A5C49" w:rsidP="00ED206C">
      <w:pPr>
        <w:numPr>
          <w:ilvl w:val="0"/>
          <w:numId w:val="33"/>
        </w:numPr>
      </w:pPr>
      <w:r w:rsidRPr="005A5C49">
        <w:rPr>
          <w:b/>
          <w:bCs/>
        </w:rPr>
        <w:lastRenderedPageBreak/>
        <w:t>Concepto:</w:t>
      </w:r>
      <w:r w:rsidRPr="005A5C49">
        <w:t xml:space="preserve"> conjunto de procesos (inhibición, actualización, flexibilidad cognitiva) necesarios para planificar, regular conducta y resolver problemas complejos. Miyake et al. (2000) demostraron que funciones ejecutivas son separables pero interrelacionadas.</w:t>
      </w:r>
    </w:p>
    <w:p w14:paraId="7A8BDE48" w14:textId="77777777" w:rsidR="005A5C49" w:rsidRPr="005A5C49" w:rsidRDefault="005A5C49" w:rsidP="00ED206C">
      <w:pPr>
        <w:numPr>
          <w:ilvl w:val="0"/>
          <w:numId w:val="33"/>
        </w:numPr>
      </w:pPr>
      <w:r w:rsidRPr="005A5C49">
        <w:rPr>
          <w:b/>
          <w:bCs/>
        </w:rPr>
        <w:t>Aplicación:</w:t>
      </w:r>
      <w:r w:rsidRPr="005A5C49">
        <w:t xml:space="preserve"> un gerente de TI usa funciones ejecutivas para priorizar incidentes, cambiar estrategias ante un fallo masivo y coordinar equipos multidisciplinarios.</w:t>
      </w:r>
    </w:p>
    <w:p w14:paraId="62DB5E73" w14:textId="4645F5ED" w:rsidR="005A5C49" w:rsidRPr="005A5C49" w:rsidRDefault="005A5C49" w:rsidP="005A5C49">
      <w:pPr>
        <w:rPr>
          <w:b/>
          <w:bCs/>
        </w:rPr>
      </w:pPr>
      <w:r w:rsidRPr="005A5C49">
        <w:rPr>
          <w:b/>
          <w:bCs/>
        </w:rPr>
        <w:t>Razonamiento y toma de decisiones</w:t>
      </w:r>
    </w:p>
    <w:p w14:paraId="14C34A01" w14:textId="77777777" w:rsidR="005A5C49" w:rsidRPr="005A5C49" w:rsidRDefault="005A5C49" w:rsidP="00ED206C">
      <w:pPr>
        <w:numPr>
          <w:ilvl w:val="0"/>
          <w:numId w:val="34"/>
        </w:numPr>
        <w:rPr>
          <w:lang w:val="en-US"/>
        </w:rPr>
      </w:pPr>
      <w:r w:rsidRPr="005A5C49">
        <w:rPr>
          <w:b/>
          <w:bCs/>
        </w:rPr>
        <w:t>Modelos duales:</w:t>
      </w:r>
      <w:r w:rsidRPr="005A5C49">
        <w:t xml:space="preserve"> la teoría de procesos duales (Kahneman, 2011) distingue entre pensamiento rápido, intuitivo (Sistema 1) y pensamiento lento, analítico (Sistema 2). </w:t>
      </w:r>
      <w:r w:rsidRPr="005A5C49">
        <w:rPr>
          <w:lang w:val="en-US"/>
        </w:rPr>
        <w:t xml:space="preserve">Tversky &amp; Kahneman (1974) </w:t>
      </w:r>
      <w:proofErr w:type="spellStart"/>
      <w:r w:rsidRPr="005A5C49">
        <w:rPr>
          <w:lang w:val="en-US"/>
        </w:rPr>
        <w:t>mostraron</w:t>
      </w:r>
      <w:proofErr w:type="spellEnd"/>
      <w:r w:rsidRPr="005A5C49">
        <w:rPr>
          <w:lang w:val="en-US"/>
        </w:rPr>
        <w:t xml:space="preserve"> </w:t>
      </w:r>
      <w:proofErr w:type="spellStart"/>
      <w:r w:rsidRPr="005A5C49">
        <w:rPr>
          <w:lang w:val="en-US"/>
        </w:rPr>
        <w:t>heurísticas</w:t>
      </w:r>
      <w:proofErr w:type="spellEnd"/>
      <w:r w:rsidRPr="005A5C49">
        <w:rPr>
          <w:lang w:val="en-US"/>
        </w:rPr>
        <w:t xml:space="preserve"> y </w:t>
      </w:r>
      <w:proofErr w:type="spellStart"/>
      <w:r w:rsidRPr="005A5C49">
        <w:rPr>
          <w:lang w:val="en-US"/>
        </w:rPr>
        <w:t>sesgos</w:t>
      </w:r>
      <w:proofErr w:type="spellEnd"/>
      <w:r w:rsidRPr="005A5C49">
        <w:rPr>
          <w:lang w:val="en-US"/>
        </w:rPr>
        <w:t xml:space="preserve"> que </w:t>
      </w:r>
      <w:proofErr w:type="spellStart"/>
      <w:r w:rsidRPr="005A5C49">
        <w:rPr>
          <w:lang w:val="en-US"/>
        </w:rPr>
        <w:t>afectan</w:t>
      </w:r>
      <w:proofErr w:type="spellEnd"/>
      <w:r w:rsidRPr="005A5C49">
        <w:rPr>
          <w:lang w:val="en-US"/>
        </w:rPr>
        <w:t xml:space="preserve"> </w:t>
      </w:r>
      <w:proofErr w:type="spellStart"/>
      <w:r w:rsidRPr="005A5C49">
        <w:rPr>
          <w:lang w:val="en-US"/>
        </w:rPr>
        <w:t>decisiones</w:t>
      </w:r>
      <w:proofErr w:type="spellEnd"/>
      <w:r w:rsidRPr="005A5C49">
        <w:rPr>
          <w:lang w:val="en-US"/>
        </w:rPr>
        <w:t>.</w:t>
      </w:r>
    </w:p>
    <w:p w14:paraId="22FAD53E" w14:textId="77777777" w:rsidR="005A5C49" w:rsidRPr="005A5C49" w:rsidRDefault="005A5C49" w:rsidP="00ED206C">
      <w:pPr>
        <w:numPr>
          <w:ilvl w:val="0"/>
          <w:numId w:val="34"/>
        </w:numPr>
      </w:pPr>
      <w:r w:rsidRPr="005A5C49">
        <w:rPr>
          <w:b/>
          <w:bCs/>
        </w:rPr>
        <w:t>Importancia para gerentes:</w:t>
      </w:r>
      <w:r w:rsidRPr="005A5C49">
        <w:t xml:space="preserve"> reconocer cuándo la intuición es útil (p. ej. respuesta rápida ante ciberataque) y cuándo es necesario frenar y aplicar análisis riguroso (evaluación de proveedores o arquitectura). Implementar procedimientos que obliguen a activar el “Sistema 2” en decisiones críticas (revisiones por pares, matriz de criterios) reduce riesgo de sesgos.</w:t>
      </w:r>
    </w:p>
    <w:p w14:paraId="0BD36CF0" w14:textId="41134B75" w:rsidR="005A5C49" w:rsidRPr="005A5C49" w:rsidRDefault="005A5C49" w:rsidP="005A5C49">
      <w:pPr>
        <w:rPr>
          <w:b/>
          <w:bCs/>
          <w:lang w:val="en-US"/>
        </w:rPr>
      </w:pPr>
      <w:proofErr w:type="spellStart"/>
      <w:r w:rsidRPr="005A5C49">
        <w:rPr>
          <w:b/>
          <w:bCs/>
          <w:lang w:val="en-US"/>
        </w:rPr>
        <w:t>Creatividad</w:t>
      </w:r>
      <w:proofErr w:type="spellEnd"/>
      <w:r w:rsidRPr="005A5C49">
        <w:rPr>
          <w:b/>
          <w:bCs/>
          <w:lang w:val="en-US"/>
        </w:rPr>
        <w:t xml:space="preserve"> y </w:t>
      </w:r>
      <w:proofErr w:type="spellStart"/>
      <w:r w:rsidRPr="005A5C49">
        <w:rPr>
          <w:b/>
          <w:bCs/>
          <w:lang w:val="en-US"/>
        </w:rPr>
        <w:t>pensamiento</w:t>
      </w:r>
      <w:proofErr w:type="spellEnd"/>
      <w:r w:rsidRPr="005A5C49">
        <w:rPr>
          <w:b/>
          <w:bCs/>
          <w:lang w:val="en-US"/>
        </w:rPr>
        <w:t xml:space="preserve"> </w:t>
      </w:r>
      <w:proofErr w:type="spellStart"/>
      <w:r w:rsidRPr="005A5C49">
        <w:rPr>
          <w:b/>
          <w:bCs/>
          <w:lang w:val="en-US"/>
        </w:rPr>
        <w:t>sistémico</w:t>
      </w:r>
      <w:proofErr w:type="spellEnd"/>
    </w:p>
    <w:p w14:paraId="4906FC9E" w14:textId="77777777" w:rsidR="005A5C49" w:rsidRPr="005A5C49" w:rsidRDefault="005A5C49" w:rsidP="00ED206C">
      <w:pPr>
        <w:numPr>
          <w:ilvl w:val="0"/>
          <w:numId w:val="35"/>
        </w:numPr>
      </w:pPr>
      <w:r w:rsidRPr="005A5C49">
        <w:rPr>
          <w:b/>
          <w:bCs/>
        </w:rPr>
        <w:t>Creatividad aplicada:</w:t>
      </w:r>
      <w:r w:rsidRPr="005A5C49">
        <w:t xml:space="preserve"> capacidad para producir soluciones novedosas y útiles. En ingeniería de sistemas, creatividad se expresa en arquitecturas innovadoras, soluciones de optimización y diseños inclusivos.</w:t>
      </w:r>
    </w:p>
    <w:p w14:paraId="2C16138A" w14:textId="77777777" w:rsidR="005A5C49" w:rsidRPr="005A5C49" w:rsidRDefault="005A5C49" w:rsidP="00ED206C">
      <w:pPr>
        <w:numPr>
          <w:ilvl w:val="0"/>
          <w:numId w:val="35"/>
        </w:numPr>
      </w:pPr>
      <w:r w:rsidRPr="005A5C49">
        <w:rPr>
          <w:b/>
          <w:bCs/>
        </w:rPr>
        <w:t>Pensamiento sistémico:</w:t>
      </w:r>
      <w:r w:rsidRPr="005A5C49">
        <w:t xml:space="preserve"> entender relaciones, retroalimentaciones y efectos colaterales de intervenciones tecnológicas (Meadows, 2008). Fundamental para proyectos de impacto nacional (ej.: trazabilidad agrícola) donde soluciones técnicas pueden modificar cadenas sociales y económicas.</w:t>
      </w:r>
    </w:p>
    <w:p w14:paraId="65F85C50" w14:textId="7B2F7745" w:rsidR="005A5C49" w:rsidRPr="005A5C49" w:rsidRDefault="005A5C49" w:rsidP="005A5C49">
      <w:pPr>
        <w:rPr>
          <w:b/>
          <w:bCs/>
          <w:lang w:val="en-US"/>
        </w:rPr>
      </w:pPr>
      <w:proofErr w:type="spellStart"/>
      <w:r w:rsidRPr="005A5C49">
        <w:rPr>
          <w:b/>
          <w:bCs/>
          <w:lang w:val="en-US"/>
        </w:rPr>
        <w:t>Metacognición</w:t>
      </w:r>
      <w:proofErr w:type="spellEnd"/>
    </w:p>
    <w:p w14:paraId="03FA5856" w14:textId="77777777" w:rsidR="005A5C49" w:rsidRPr="005A5C49" w:rsidRDefault="005A5C49" w:rsidP="00ED206C">
      <w:pPr>
        <w:numPr>
          <w:ilvl w:val="0"/>
          <w:numId w:val="36"/>
        </w:numPr>
        <w:rPr>
          <w:lang w:val="en-US"/>
        </w:rPr>
      </w:pPr>
      <w:r w:rsidRPr="005A5C49">
        <w:rPr>
          <w:b/>
          <w:bCs/>
        </w:rPr>
        <w:t>Definición:</w:t>
      </w:r>
      <w:r w:rsidRPr="005A5C49">
        <w:t xml:space="preserve"> conciencia y regulación de los propios procesos mentales (Flavell, 1979). </w:t>
      </w:r>
      <w:proofErr w:type="spellStart"/>
      <w:r w:rsidRPr="005A5C49">
        <w:rPr>
          <w:lang w:val="en-US"/>
        </w:rPr>
        <w:t>Incluye</w:t>
      </w:r>
      <w:proofErr w:type="spellEnd"/>
      <w:r w:rsidRPr="005A5C49">
        <w:rPr>
          <w:lang w:val="en-US"/>
        </w:rPr>
        <w:t xml:space="preserve"> </w:t>
      </w:r>
      <w:proofErr w:type="spellStart"/>
      <w:r w:rsidRPr="005A5C49">
        <w:rPr>
          <w:lang w:val="en-US"/>
        </w:rPr>
        <w:t>planificación</w:t>
      </w:r>
      <w:proofErr w:type="spellEnd"/>
      <w:r w:rsidRPr="005A5C49">
        <w:rPr>
          <w:lang w:val="en-US"/>
        </w:rPr>
        <w:t xml:space="preserve">, </w:t>
      </w:r>
      <w:proofErr w:type="spellStart"/>
      <w:r w:rsidRPr="005A5C49">
        <w:rPr>
          <w:lang w:val="en-US"/>
        </w:rPr>
        <w:t>monitoreo</w:t>
      </w:r>
      <w:proofErr w:type="spellEnd"/>
      <w:r w:rsidRPr="005A5C49">
        <w:rPr>
          <w:lang w:val="en-US"/>
        </w:rPr>
        <w:t xml:space="preserve"> y </w:t>
      </w:r>
      <w:proofErr w:type="spellStart"/>
      <w:r w:rsidRPr="005A5C49">
        <w:rPr>
          <w:lang w:val="en-US"/>
        </w:rPr>
        <w:t>evaluación</w:t>
      </w:r>
      <w:proofErr w:type="spellEnd"/>
      <w:r w:rsidRPr="005A5C49">
        <w:rPr>
          <w:lang w:val="en-US"/>
        </w:rPr>
        <w:t xml:space="preserve"> del </w:t>
      </w:r>
      <w:proofErr w:type="spellStart"/>
      <w:r w:rsidRPr="005A5C49">
        <w:rPr>
          <w:lang w:val="en-US"/>
        </w:rPr>
        <w:t>pensamiento</w:t>
      </w:r>
      <w:proofErr w:type="spellEnd"/>
      <w:r w:rsidRPr="005A5C49">
        <w:rPr>
          <w:lang w:val="en-US"/>
        </w:rPr>
        <w:t>.</w:t>
      </w:r>
    </w:p>
    <w:p w14:paraId="361B849B" w14:textId="77777777" w:rsidR="005A5C49" w:rsidRPr="005A5C49" w:rsidRDefault="005A5C49" w:rsidP="00ED206C">
      <w:pPr>
        <w:numPr>
          <w:ilvl w:val="0"/>
          <w:numId w:val="36"/>
        </w:numPr>
      </w:pPr>
      <w:r w:rsidRPr="005A5C49">
        <w:rPr>
          <w:b/>
          <w:bCs/>
        </w:rPr>
        <w:lastRenderedPageBreak/>
        <w:t>Valor gerencial:</w:t>
      </w:r>
      <w:r w:rsidRPr="005A5C49">
        <w:t xml:space="preserve"> la metacognición permite a líderes reconocer límites de su conocimiento, pedir segunda opinión, y diseñar estrategias de aprendizaje institucional (p. ej. capacitación continua del equipo de soporte).</w:t>
      </w:r>
    </w:p>
    <w:p w14:paraId="58BAEBF9" w14:textId="70D000D4" w:rsidR="005A5C49" w:rsidRPr="005A5C49" w:rsidRDefault="005A5C49" w:rsidP="005A5C49">
      <w:pPr>
        <w:rPr>
          <w:b/>
          <w:bCs/>
          <w:lang w:val="en-US"/>
        </w:rPr>
      </w:pPr>
      <w:proofErr w:type="spellStart"/>
      <w:r w:rsidRPr="005A5C49">
        <w:rPr>
          <w:b/>
          <w:bCs/>
          <w:lang w:val="en-US"/>
        </w:rPr>
        <w:t>Experiencia</w:t>
      </w:r>
      <w:proofErr w:type="spellEnd"/>
      <w:r w:rsidRPr="005A5C49">
        <w:rPr>
          <w:b/>
          <w:bCs/>
          <w:lang w:val="en-US"/>
        </w:rPr>
        <w:t xml:space="preserve"> y </w:t>
      </w:r>
      <w:proofErr w:type="spellStart"/>
      <w:r w:rsidRPr="005A5C49">
        <w:rPr>
          <w:b/>
          <w:bCs/>
          <w:lang w:val="en-US"/>
        </w:rPr>
        <w:t>pericia</w:t>
      </w:r>
      <w:proofErr w:type="spellEnd"/>
    </w:p>
    <w:p w14:paraId="15FB9C1B" w14:textId="77777777" w:rsidR="005A5C49" w:rsidRPr="005A5C49" w:rsidRDefault="005A5C49" w:rsidP="00ED206C">
      <w:pPr>
        <w:numPr>
          <w:ilvl w:val="0"/>
          <w:numId w:val="37"/>
        </w:numPr>
      </w:pPr>
      <w:proofErr w:type="spellStart"/>
      <w:r w:rsidRPr="005A5C49">
        <w:rPr>
          <w:b/>
          <w:bCs/>
        </w:rPr>
        <w:t>Deliberate</w:t>
      </w:r>
      <w:proofErr w:type="spellEnd"/>
      <w:r w:rsidRPr="005A5C49">
        <w:rPr>
          <w:b/>
          <w:bCs/>
        </w:rPr>
        <w:t xml:space="preserve"> </w:t>
      </w:r>
      <w:proofErr w:type="spellStart"/>
      <w:r w:rsidRPr="005A5C49">
        <w:rPr>
          <w:b/>
          <w:bCs/>
        </w:rPr>
        <w:t>practice</w:t>
      </w:r>
      <w:proofErr w:type="spellEnd"/>
      <w:r w:rsidRPr="005A5C49">
        <w:rPr>
          <w:b/>
          <w:bCs/>
        </w:rPr>
        <w:t>:</w:t>
      </w:r>
      <w:r w:rsidRPr="005A5C49">
        <w:t xml:space="preserve"> Ericsson et al. (1993, 2006) sostienen que la pericia se alcanza mediante práctica deliberada y </w:t>
      </w:r>
      <w:proofErr w:type="spellStart"/>
      <w:r w:rsidRPr="005A5C49">
        <w:t>feedback</w:t>
      </w:r>
      <w:proofErr w:type="spellEnd"/>
      <w:r w:rsidRPr="005A5C49">
        <w:t>. Para formar profesionales competentes se requiere prácticas situadas —pasantías, proyectos reales— más que ejercicios abstractos.</w:t>
      </w:r>
    </w:p>
    <w:p w14:paraId="70A079D1" w14:textId="77777777" w:rsidR="005A5C49" w:rsidRPr="005A5C49" w:rsidRDefault="005A5C49" w:rsidP="00ED206C">
      <w:pPr>
        <w:numPr>
          <w:ilvl w:val="0"/>
          <w:numId w:val="37"/>
        </w:numPr>
      </w:pPr>
      <w:r w:rsidRPr="005A5C49">
        <w:rPr>
          <w:b/>
          <w:bCs/>
        </w:rPr>
        <w:t>Relevancia institucional:</w:t>
      </w:r>
      <w:r w:rsidRPr="005A5C49">
        <w:t xml:space="preserve"> programas de residencia técnica en instituciones públicas fortalecen autonomía técnica estatal y forman expertos que no dependan exclusivamente de consultoras foráneas.</w:t>
      </w:r>
    </w:p>
    <w:p w14:paraId="576E481A" w14:textId="76BCB9D3" w:rsidR="005A5C49" w:rsidRPr="0026199B" w:rsidRDefault="005A5C49" w:rsidP="005A5C49"/>
    <w:p w14:paraId="3CD0ECFB" w14:textId="481280A2" w:rsidR="005A5C49" w:rsidRPr="005A5C49" w:rsidRDefault="005A5C49" w:rsidP="005A5C49">
      <w:pPr>
        <w:rPr>
          <w:b/>
          <w:bCs/>
        </w:rPr>
      </w:pPr>
      <w:r w:rsidRPr="005A5C49">
        <w:rPr>
          <w:b/>
          <w:bCs/>
        </w:rPr>
        <w:t>Integración de capacidades mentales en tareas típicas de la carrera</w:t>
      </w:r>
    </w:p>
    <w:tbl>
      <w:tblPr>
        <w:tblStyle w:val="Tablanormal5"/>
        <w:tblW w:w="0" w:type="auto"/>
        <w:tblLook w:val="04A0" w:firstRow="1" w:lastRow="0" w:firstColumn="1" w:lastColumn="0" w:noHBand="0" w:noVBand="1"/>
      </w:tblPr>
      <w:tblGrid>
        <w:gridCol w:w="2350"/>
        <w:gridCol w:w="3107"/>
        <w:gridCol w:w="3381"/>
      </w:tblGrid>
      <w:tr w:rsidR="005A5C49" w:rsidRPr="005A5C49" w14:paraId="314F7057" w14:textId="77777777" w:rsidTr="00D87A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20235D" w14:textId="77777777" w:rsidR="005A5C49" w:rsidRPr="005A5C49" w:rsidRDefault="005A5C49" w:rsidP="005A5C49">
            <w:pPr>
              <w:rPr>
                <w:b/>
                <w:bCs/>
                <w:sz w:val="20"/>
                <w:szCs w:val="18"/>
                <w:lang w:val="en-US"/>
              </w:rPr>
            </w:pPr>
            <w:r w:rsidRPr="005A5C49">
              <w:rPr>
                <w:b/>
                <w:bCs/>
                <w:sz w:val="20"/>
                <w:szCs w:val="18"/>
                <w:lang w:val="en-US"/>
              </w:rPr>
              <w:t>Tarea</w:t>
            </w:r>
          </w:p>
        </w:tc>
        <w:tc>
          <w:tcPr>
            <w:tcW w:w="0" w:type="auto"/>
            <w:hideMark/>
          </w:tcPr>
          <w:p w14:paraId="09F979E2" w14:textId="77777777" w:rsidR="005A5C49" w:rsidRPr="005A5C49" w:rsidRDefault="005A5C49" w:rsidP="005A5C4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5A5C49">
              <w:rPr>
                <w:b/>
                <w:bCs/>
                <w:sz w:val="20"/>
                <w:szCs w:val="18"/>
                <w:lang w:val="en-US"/>
              </w:rPr>
              <w:t>Capacidades</w:t>
            </w:r>
            <w:proofErr w:type="spellEnd"/>
            <w:r w:rsidRPr="005A5C49">
              <w:rPr>
                <w:b/>
                <w:bCs/>
                <w:sz w:val="20"/>
                <w:szCs w:val="18"/>
                <w:lang w:val="en-US"/>
              </w:rPr>
              <w:t xml:space="preserve"> </w:t>
            </w:r>
            <w:proofErr w:type="spellStart"/>
            <w:r w:rsidRPr="005A5C49">
              <w:rPr>
                <w:b/>
                <w:bCs/>
                <w:sz w:val="20"/>
                <w:szCs w:val="18"/>
                <w:lang w:val="en-US"/>
              </w:rPr>
              <w:t>mentales</w:t>
            </w:r>
            <w:proofErr w:type="spellEnd"/>
            <w:r w:rsidRPr="005A5C49">
              <w:rPr>
                <w:b/>
                <w:bCs/>
                <w:sz w:val="20"/>
                <w:szCs w:val="18"/>
                <w:lang w:val="en-US"/>
              </w:rPr>
              <w:t xml:space="preserve"> </w:t>
            </w:r>
            <w:proofErr w:type="spellStart"/>
            <w:r w:rsidRPr="005A5C49">
              <w:rPr>
                <w:b/>
                <w:bCs/>
                <w:sz w:val="20"/>
                <w:szCs w:val="18"/>
                <w:lang w:val="en-US"/>
              </w:rPr>
              <w:t>críticas</w:t>
            </w:r>
            <w:proofErr w:type="spellEnd"/>
          </w:p>
        </w:tc>
        <w:tc>
          <w:tcPr>
            <w:tcW w:w="0" w:type="auto"/>
            <w:hideMark/>
          </w:tcPr>
          <w:p w14:paraId="42C59770" w14:textId="77777777" w:rsidR="005A5C49" w:rsidRPr="005A5C49" w:rsidRDefault="005A5C49" w:rsidP="005A5C4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5A5C49">
              <w:rPr>
                <w:b/>
                <w:bCs/>
                <w:sz w:val="20"/>
                <w:szCs w:val="18"/>
                <w:lang w:val="en-US"/>
              </w:rPr>
              <w:t>Estrategias</w:t>
            </w:r>
            <w:proofErr w:type="spellEnd"/>
            <w:r w:rsidRPr="005A5C49">
              <w:rPr>
                <w:b/>
                <w:bCs/>
                <w:sz w:val="20"/>
                <w:szCs w:val="18"/>
                <w:lang w:val="en-US"/>
              </w:rPr>
              <w:t xml:space="preserve"> </w:t>
            </w:r>
            <w:proofErr w:type="spellStart"/>
            <w:r w:rsidRPr="005A5C49">
              <w:rPr>
                <w:b/>
                <w:bCs/>
                <w:sz w:val="20"/>
                <w:szCs w:val="18"/>
                <w:lang w:val="en-US"/>
              </w:rPr>
              <w:t>concretas</w:t>
            </w:r>
            <w:proofErr w:type="spellEnd"/>
          </w:p>
        </w:tc>
      </w:tr>
      <w:tr w:rsidR="005A5C49" w:rsidRPr="005A5C49" w14:paraId="6B8709F8" w14:textId="77777777" w:rsidTr="00D87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58C7A" w14:textId="77777777" w:rsidR="005A5C49" w:rsidRPr="005A5C49" w:rsidRDefault="005A5C49" w:rsidP="005A5C49">
            <w:pPr>
              <w:rPr>
                <w:sz w:val="20"/>
                <w:szCs w:val="18"/>
              </w:rPr>
            </w:pPr>
            <w:r w:rsidRPr="005A5C49">
              <w:rPr>
                <w:sz w:val="20"/>
                <w:szCs w:val="18"/>
              </w:rPr>
              <w:t>Diagnóstico de incidentes de red</w:t>
            </w:r>
          </w:p>
        </w:tc>
        <w:tc>
          <w:tcPr>
            <w:tcW w:w="0" w:type="auto"/>
            <w:hideMark/>
          </w:tcPr>
          <w:p w14:paraId="373AFA1D" w14:textId="77777777" w:rsidR="005A5C49" w:rsidRPr="005A5C49" w:rsidRDefault="005A5C49" w:rsidP="005A5C49">
            <w:pPr>
              <w:cnfStyle w:val="000000100000" w:firstRow="0" w:lastRow="0" w:firstColumn="0" w:lastColumn="0" w:oddVBand="0" w:evenVBand="0" w:oddHBand="1" w:evenHBand="0" w:firstRowFirstColumn="0" w:firstRowLastColumn="0" w:lastRowFirstColumn="0" w:lastRowLastColumn="0"/>
              <w:rPr>
                <w:sz w:val="20"/>
                <w:szCs w:val="18"/>
              </w:rPr>
            </w:pPr>
            <w:r w:rsidRPr="005A5C49">
              <w:rPr>
                <w:sz w:val="20"/>
                <w:szCs w:val="18"/>
              </w:rPr>
              <w:t>Atención sostenida; memoria de trabajo; razonamiento analítico</w:t>
            </w:r>
          </w:p>
        </w:tc>
        <w:tc>
          <w:tcPr>
            <w:tcW w:w="0" w:type="auto"/>
            <w:hideMark/>
          </w:tcPr>
          <w:p w14:paraId="6C9A038C" w14:textId="77777777" w:rsidR="005A5C49" w:rsidRPr="005A5C49" w:rsidRDefault="005A5C49" w:rsidP="005A5C49">
            <w:pPr>
              <w:cnfStyle w:val="000000100000" w:firstRow="0" w:lastRow="0" w:firstColumn="0" w:lastColumn="0" w:oddVBand="0" w:evenVBand="0" w:oddHBand="1" w:evenHBand="0" w:firstRowFirstColumn="0" w:firstRowLastColumn="0" w:lastRowFirstColumn="0" w:lastRowLastColumn="0"/>
              <w:rPr>
                <w:sz w:val="20"/>
                <w:szCs w:val="18"/>
              </w:rPr>
            </w:pPr>
            <w:r w:rsidRPr="005A5C49">
              <w:rPr>
                <w:sz w:val="20"/>
                <w:szCs w:val="18"/>
              </w:rPr>
              <w:t xml:space="preserve">Uso de </w:t>
            </w:r>
            <w:proofErr w:type="spellStart"/>
            <w:r w:rsidRPr="005A5C49">
              <w:rPr>
                <w:sz w:val="20"/>
                <w:szCs w:val="18"/>
              </w:rPr>
              <w:t>checklists</w:t>
            </w:r>
            <w:proofErr w:type="spellEnd"/>
            <w:r w:rsidRPr="005A5C49">
              <w:rPr>
                <w:sz w:val="20"/>
                <w:szCs w:val="18"/>
              </w:rPr>
              <w:t xml:space="preserve">, rotación de turnos para evitar fatiga, </w:t>
            </w:r>
            <w:proofErr w:type="spellStart"/>
            <w:r w:rsidRPr="005A5C49">
              <w:rPr>
                <w:sz w:val="20"/>
                <w:szCs w:val="18"/>
              </w:rPr>
              <w:t>pair-debugging</w:t>
            </w:r>
            <w:proofErr w:type="spellEnd"/>
          </w:p>
        </w:tc>
      </w:tr>
      <w:tr w:rsidR="005A5C49" w:rsidRPr="005A5C49" w14:paraId="31965C01" w14:textId="77777777" w:rsidTr="00D87AAB">
        <w:tc>
          <w:tcPr>
            <w:cnfStyle w:val="001000000000" w:firstRow="0" w:lastRow="0" w:firstColumn="1" w:lastColumn="0" w:oddVBand="0" w:evenVBand="0" w:oddHBand="0" w:evenHBand="0" w:firstRowFirstColumn="0" w:firstRowLastColumn="0" w:lastRowFirstColumn="0" w:lastRowLastColumn="0"/>
            <w:tcW w:w="0" w:type="auto"/>
            <w:hideMark/>
          </w:tcPr>
          <w:p w14:paraId="36964F87" w14:textId="77777777" w:rsidR="005A5C49" w:rsidRPr="005A5C49" w:rsidRDefault="005A5C49" w:rsidP="005A5C49">
            <w:pPr>
              <w:rPr>
                <w:sz w:val="20"/>
                <w:szCs w:val="18"/>
              </w:rPr>
            </w:pPr>
            <w:r w:rsidRPr="005A5C49">
              <w:rPr>
                <w:sz w:val="20"/>
                <w:szCs w:val="18"/>
              </w:rPr>
              <w:t>Diseño de base de datos nacional</w:t>
            </w:r>
          </w:p>
        </w:tc>
        <w:tc>
          <w:tcPr>
            <w:tcW w:w="0" w:type="auto"/>
            <w:hideMark/>
          </w:tcPr>
          <w:p w14:paraId="3F75BF31" w14:textId="77777777" w:rsidR="005A5C49" w:rsidRPr="005A5C49" w:rsidRDefault="005A5C49" w:rsidP="005A5C49">
            <w:pPr>
              <w:cnfStyle w:val="000000000000" w:firstRow="0" w:lastRow="0" w:firstColumn="0" w:lastColumn="0" w:oddVBand="0" w:evenVBand="0" w:oddHBand="0" w:evenHBand="0" w:firstRowFirstColumn="0" w:firstRowLastColumn="0" w:lastRowFirstColumn="0" w:lastRowLastColumn="0"/>
              <w:rPr>
                <w:sz w:val="20"/>
                <w:szCs w:val="18"/>
              </w:rPr>
            </w:pPr>
            <w:r w:rsidRPr="005A5C49">
              <w:rPr>
                <w:sz w:val="20"/>
                <w:szCs w:val="18"/>
              </w:rPr>
              <w:t>Pensamiento sistémico; planificación ejecutiva; creatividad</w:t>
            </w:r>
          </w:p>
        </w:tc>
        <w:tc>
          <w:tcPr>
            <w:tcW w:w="0" w:type="auto"/>
            <w:hideMark/>
          </w:tcPr>
          <w:p w14:paraId="233489C7" w14:textId="77777777" w:rsidR="005A5C49" w:rsidRPr="005A5C49" w:rsidRDefault="005A5C49" w:rsidP="005A5C49">
            <w:pPr>
              <w:cnfStyle w:val="000000000000" w:firstRow="0" w:lastRow="0" w:firstColumn="0" w:lastColumn="0" w:oddVBand="0" w:evenVBand="0" w:oddHBand="0" w:evenHBand="0" w:firstRowFirstColumn="0" w:firstRowLastColumn="0" w:lastRowFirstColumn="0" w:lastRowLastColumn="0"/>
              <w:rPr>
                <w:sz w:val="20"/>
                <w:szCs w:val="18"/>
              </w:rPr>
            </w:pPr>
            <w:r w:rsidRPr="005A5C49">
              <w:rPr>
                <w:sz w:val="20"/>
                <w:szCs w:val="18"/>
              </w:rPr>
              <w:t xml:space="preserve">Talleres interdisciplinarios, modelado con </w:t>
            </w:r>
            <w:proofErr w:type="spellStart"/>
            <w:r w:rsidRPr="005A5C49">
              <w:rPr>
                <w:sz w:val="20"/>
                <w:szCs w:val="18"/>
              </w:rPr>
              <w:t>stakeholders</w:t>
            </w:r>
            <w:proofErr w:type="spellEnd"/>
            <w:r w:rsidRPr="005A5C49">
              <w:rPr>
                <w:sz w:val="20"/>
                <w:szCs w:val="18"/>
              </w:rPr>
              <w:t>, simulaciones de carga</w:t>
            </w:r>
          </w:p>
        </w:tc>
      </w:tr>
      <w:tr w:rsidR="005A5C49" w:rsidRPr="005A5C49" w14:paraId="3BC0FB58" w14:textId="77777777" w:rsidTr="00D87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45B7E" w14:textId="77777777" w:rsidR="005A5C49" w:rsidRPr="005A5C49" w:rsidRDefault="005A5C49" w:rsidP="005A5C49">
            <w:pPr>
              <w:rPr>
                <w:sz w:val="20"/>
                <w:szCs w:val="18"/>
                <w:lang w:val="en-US"/>
              </w:rPr>
            </w:pPr>
            <w:proofErr w:type="spellStart"/>
            <w:r w:rsidRPr="005A5C49">
              <w:rPr>
                <w:sz w:val="20"/>
                <w:szCs w:val="18"/>
                <w:lang w:val="en-US"/>
              </w:rPr>
              <w:t>Capacitación</w:t>
            </w:r>
            <w:proofErr w:type="spellEnd"/>
            <w:r w:rsidRPr="005A5C49">
              <w:rPr>
                <w:sz w:val="20"/>
                <w:szCs w:val="18"/>
                <w:lang w:val="en-US"/>
              </w:rPr>
              <w:t xml:space="preserve"> a </w:t>
            </w:r>
            <w:proofErr w:type="spellStart"/>
            <w:r w:rsidRPr="005A5C49">
              <w:rPr>
                <w:sz w:val="20"/>
                <w:szCs w:val="18"/>
                <w:lang w:val="en-US"/>
              </w:rPr>
              <w:t>técnicos</w:t>
            </w:r>
            <w:proofErr w:type="spellEnd"/>
            <w:r w:rsidRPr="005A5C49">
              <w:rPr>
                <w:sz w:val="20"/>
                <w:szCs w:val="18"/>
                <w:lang w:val="en-US"/>
              </w:rPr>
              <w:t xml:space="preserve"> </w:t>
            </w:r>
            <w:proofErr w:type="spellStart"/>
            <w:r w:rsidRPr="005A5C49">
              <w:rPr>
                <w:sz w:val="20"/>
                <w:szCs w:val="18"/>
                <w:lang w:val="en-US"/>
              </w:rPr>
              <w:t>municipales</w:t>
            </w:r>
            <w:proofErr w:type="spellEnd"/>
          </w:p>
        </w:tc>
        <w:tc>
          <w:tcPr>
            <w:tcW w:w="0" w:type="auto"/>
            <w:hideMark/>
          </w:tcPr>
          <w:p w14:paraId="6F46D566" w14:textId="77777777" w:rsidR="005A5C49" w:rsidRPr="005A5C49" w:rsidRDefault="005A5C49" w:rsidP="005A5C49">
            <w:pPr>
              <w:cnfStyle w:val="000000100000" w:firstRow="0" w:lastRow="0" w:firstColumn="0" w:lastColumn="0" w:oddVBand="0" w:evenVBand="0" w:oddHBand="1" w:evenHBand="0" w:firstRowFirstColumn="0" w:firstRowLastColumn="0" w:lastRowFirstColumn="0" w:lastRowLastColumn="0"/>
              <w:rPr>
                <w:sz w:val="20"/>
                <w:szCs w:val="18"/>
              </w:rPr>
            </w:pPr>
            <w:r w:rsidRPr="005A5C49">
              <w:rPr>
                <w:sz w:val="20"/>
                <w:szCs w:val="18"/>
              </w:rPr>
              <w:t>Metacognición; control de carga cognitiva; habilidades de comunicación</w:t>
            </w:r>
          </w:p>
        </w:tc>
        <w:tc>
          <w:tcPr>
            <w:tcW w:w="0" w:type="auto"/>
            <w:hideMark/>
          </w:tcPr>
          <w:p w14:paraId="0B75A82A" w14:textId="77777777" w:rsidR="005A5C49" w:rsidRPr="005A5C49" w:rsidRDefault="005A5C49" w:rsidP="005A5C49">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5A5C49">
              <w:rPr>
                <w:sz w:val="20"/>
                <w:szCs w:val="18"/>
              </w:rPr>
              <w:t>Micro-lecciones</w:t>
            </w:r>
            <w:proofErr w:type="spellEnd"/>
            <w:r w:rsidRPr="005A5C49">
              <w:rPr>
                <w:sz w:val="20"/>
                <w:szCs w:val="18"/>
              </w:rPr>
              <w:t>, manuales paso a paso, laboratorios presenciales</w:t>
            </w:r>
          </w:p>
        </w:tc>
      </w:tr>
      <w:tr w:rsidR="005A5C49" w:rsidRPr="005A5C49" w14:paraId="78A3720A" w14:textId="77777777" w:rsidTr="00D87AAB">
        <w:tc>
          <w:tcPr>
            <w:cnfStyle w:val="001000000000" w:firstRow="0" w:lastRow="0" w:firstColumn="1" w:lastColumn="0" w:oddVBand="0" w:evenVBand="0" w:oddHBand="0" w:evenHBand="0" w:firstRowFirstColumn="0" w:firstRowLastColumn="0" w:lastRowFirstColumn="0" w:lastRowLastColumn="0"/>
            <w:tcW w:w="0" w:type="auto"/>
            <w:hideMark/>
          </w:tcPr>
          <w:p w14:paraId="75773FA0" w14:textId="77777777" w:rsidR="005A5C49" w:rsidRPr="005A5C49" w:rsidRDefault="005A5C49" w:rsidP="005A5C49">
            <w:pPr>
              <w:rPr>
                <w:sz w:val="20"/>
                <w:szCs w:val="18"/>
              </w:rPr>
            </w:pPr>
            <w:r w:rsidRPr="005A5C49">
              <w:rPr>
                <w:sz w:val="20"/>
                <w:szCs w:val="18"/>
              </w:rPr>
              <w:t>Negociación de contratos con proveedores de nube</w:t>
            </w:r>
          </w:p>
        </w:tc>
        <w:tc>
          <w:tcPr>
            <w:tcW w:w="0" w:type="auto"/>
            <w:hideMark/>
          </w:tcPr>
          <w:p w14:paraId="7AD0C319" w14:textId="77777777" w:rsidR="005A5C49" w:rsidRPr="005A5C49" w:rsidRDefault="005A5C49" w:rsidP="005A5C49">
            <w:pPr>
              <w:cnfStyle w:val="000000000000" w:firstRow="0" w:lastRow="0" w:firstColumn="0" w:lastColumn="0" w:oddVBand="0" w:evenVBand="0" w:oddHBand="0" w:evenHBand="0" w:firstRowFirstColumn="0" w:firstRowLastColumn="0" w:lastRowFirstColumn="0" w:lastRowLastColumn="0"/>
              <w:rPr>
                <w:sz w:val="20"/>
                <w:szCs w:val="18"/>
              </w:rPr>
            </w:pPr>
            <w:r w:rsidRPr="005A5C49">
              <w:rPr>
                <w:sz w:val="20"/>
                <w:szCs w:val="18"/>
              </w:rPr>
              <w:t>Razonamiento crítico; control de sesgos; toma de decisiones en Sistema 2</w:t>
            </w:r>
          </w:p>
        </w:tc>
        <w:tc>
          <w:tcPr>
            <w:tcW w:w="0" w:type="auto"/>
            <w:hideMark/>
          </w:tcPr>
          <w:p w14:paraId="35D99E87" w14:textId="77777777" w:rsidR="005A5C49" w:rsidRPr="005A5C49" w:rsidRDefault="005A5C49" w:rsidP="005A5C49">
            <w:pPr>
              <w:cnfStyle w:val="000000000000" w:firstRow="0" w:lastRow="0" w:firstColumn="0" w:lastColumn="0" w:oddVBand="0" w:evenVBand="0" w:oddHBand="0" w:evenHBand="0" w:firstRowFirstColumn="0" w:firstRowLastColumn="0" w:lastRowFirstColumn="0" w:lastRowLastColumn="0"/>
              <w:rPr>
                <w:sz w:val="20"/>
                <w:szCs w:val="18"/>
              </w:rPr>
            </w:pPr>
            <w:r w:rsidRPr="005A5C49">
              <w:rPr>
                <w:sz w:val="20"/>
                <w:szCs w:val="18"/>
              </w:rPr>
              <w:t>Matrices de evaluación, consultas legales, evaluación de jurisdicción de datos</w:t>
            </w:r>
          </w:p>
        </w:tc>
      </w:tr>
    </w:tbl>
    <w:p w14:paraId="315AD109" w14:textId="6E4E4D93" w:rsidR="005A5C49" w:rsidRPr="0026199B" w:rsidRDefault="005A5C49" w:rsidP="005A5C49"/>
    <w:p w14:paraId="038F1646" w14:textId="77777777" w:rsidR="00D87AAB" w:rsidRPr="0026199B" w:rsidRDefault="00D87AAB" w:rsidP="005A5C49"/>
    <w:p w14:paraId="3CFBE453" w14:textId="77777777" w:rsidR="00D87AAB" w:rsidRPr="0026199B" w:rsidRDefault="00D87AAB" w:rsidP="005A5C49"/>
    <w:p w14:paraId="0412133A" w14:textId="3C8796F1" w:rsidR="008C67B8" w:rsidRPr="0026199B" w:rsidRDefault="008C67B8" w:rsidP="008C67B8"/>
    <w:p w14:paraId="65950540" w14:textId="791E77BA" w:rsidR="005A5C49" w:rsidRPr="0026199B" w:rsidRDefault="005A5C49" w:rsidP="005A5C49"/>
    <w:p w14:paraId="20F76349" w14:textId="49D5A684" w:rsidR="005A5C49" w:rsidRPr="005A5C49" w:rsidRDefault="005A5C49" w:rsidP="005A5C49">
      <w:pPr>
        <w:rPr>
          <w:b/>
          <w:bCs/>
        </w:rPr>
      </w:pPr>
      <w:r w:rsidRPr="005A5C49">
        <w:rPr>
          <w:b/>
          <w:bCs/>
        </w:rPr>
        <w:t>Sesgos cognitivos y riesgos para la gerencia de tecnologías</w:t>
      </w:r>
    </w:p>
    <w:p w14:paraId="4DA8A4BC" w14:textId="77777777" w:rsidR="005A5C49" w:rsidRPr="005A5C49" w:rsidRDefault="005A5C49" w:rsidP="00ED206C">
      <w:pPr>
        <w:numPr>
          <w:ilvl w:val="0"/>
          <w:numId w:val="38"/>
        </w:numPr>
        <w:jc w:val="left"/>
      </w:pPr>
      <w:r w:rsidRPr="005A5C49">
        <w:rPr>
          <w:b/>
          <w:bCs/>
        </w:rPr>
        <w:t>Sesgo de confirmación:</w:t>
      </w:r>
      <w:r w:rsidRPr="005A5C49">
        <w:t xml:space="preserve"> favorecer información que confirme hipótesis (peligro en evaluaciones de proveedores).</w:t>
      </w:r>
    </w:p>
    <w:p w14:paraId="59C4A97F" w14:textId="77777777" w:rsidR="005A5C49" w:rsidRPr="005A5C49" w:rsidRDefault="005A5C49" w:rsidP="00ED206C">
      <w:pPr>
        <w:numPr>
          <w:ilvl w:val="0"/>
          <w:numId w:val="38"/>
        </w:numPr>
        <w:jc w:val="left"/>
      </w:pPr>
      <w:r w:rsidRPr="005A5C49">
        <w:rPr>
          <w:b/>
          <w:bCs/>
        </w:rPr>
        <w:t>Efecto anclaje:</w:t>
      </w:r>
      <w:r w:rsidRPr="005A5C49">
        <w:t xml:space="preserve"> primeras cifras o propuestas influyen indebidamente en negociaciones.</w:t>
      </w:r>
    </w:p>
    <w:p w14:paraId="68A747DF" w14:textId="77777777" w:rsidR="005A5C49" w:rsidRPr="005A5C49" w:rsidRDefault="005A5C49" w:rsidP="00ED206C">
      <w:pPr>
        <w:numPr>
          <w:ilvl w:val="0"/>
          <w:numId w:val="38"/>
        </w:numPr>
        <w:jc w:val="left"/>
      </w:pPr>
      <w:r w:rsidRPr="005A5C49">
        <w:rPr>
          <w:b/>
          <w:bCs/>
        </w:rPr>
        <w:t>Exceso de confianza:</w:t>
      </w:r>
      <w:r w:rsidRPr="005A5C49">
        <w:t xml:space="preserve"> liderazgos que subestiman complejidad técnica —mitigar con revisión externa.</w:t>
      </w:r>
      <w:r w:rsidRPr="005A5C49">
        <w:br/>
        <w:t xml:space="preserve">Estrategias: </w:t>
      </w:r>
      <w:proofErr w:type="spellStart"/>
      <w:r w:rsidRPr="005A5C49">
        <w:t>checklists</w:t>
      </w:r>
      <w:proofErr w:type="spellEnd"/>
      <w:r w:rsidRPr="005A5C49">
        <w:t>, revisión por pares, decisiones basadas en evidencia y datos, matrices multicriterio.</w:t>
      </w:r>
    </w:p>
    <w:p w14:paraId="4DA75E8E" w14:textId="7F128D05" w:rsidR="005A5C49" w:rsidRPr="0026199B" w:rsidRDefault="005A5C49" w:rsidP="005A5C49"/>
    <w:p w14:paraId="28E3487A" w14:textId="697136A3" w:rsidR="005A5C49" w:rsidRPr="005A5C49" w:rsidRDefault="005A5C49" w:rsidP="005A5C49">
      <w:pPr>
        <w:rPr>
          <w:b/>
          <w:bCs/>
        </w:rPr>
      </w:pPr>
      <w:r w:rsidRPr="005A5C49">
        <w:rPr>
          <w:b/>
          <w:bCs/>
        </w:rPr>
        <w:t>Evaluación de las capacidades mentales en la formación</w:t>
      </w:r>
    </w:p>
    <w:p w14:paraId="32603076" w14:textId="77777777" w:rsidR="005A5C49" w:rsidRPr="005A5C49" w:rsidRDefault="005A5C49" w:rsidP="00ED206C">
      <w:pPr>
        <w:numPr>
          <w:ilvl w:val="0"/>
          <w:numId w:val="39"/>
        </w:numPr>
      </w:pPr>
      <w:r w:rsidRPr="005A5C49">
        <w:rPr>
          <w:b/>
          <w:bCs/>
        </w:rPr>
        <w:t>Métodos cuantitativos:</w:t>
      </w:r>
      <w:r w:rsidRPr="005A5C49">
        <w:t xml:space="preserve"> pruebas situacionales, tareas cronometradas de resolución de problemas, </w:t>
      </w:r>
      <w:proofErr w:type="spellStart"/>
      <w:r w:rsidRPr="005A5C49">
        <w:t>tests</w:t>
      </w:r>
      <w:proofErr w:type="spellEnd"/>
      <w:r w:rsidRPr="005A5C49">
        <w:t xml:space="preserve"> estandarizados de funciones ejecutivas (cuando proceda y con consentimiento).</w:t>
      </w:r>
    </w:p>
    <w:p w14:paraId="2F2FE4ED" w14:textId="77777777" w:rsidR="005A5C49" w:rsidRPr="005A5C49" w:rsidRDefault="005A5C49" w:rsidP="00ED206C">
      <w:pPr>
        <w:numPr>
          <w:ilvl w:val="0"/>
          <w:numId w:val="39"/>
        </w:numPr>
      </w:pPr>
      <w:r w:rsidRPr="005A5C49">
        <w:rPr>
          <w:b/>
          <w:bCs/>
        </w:rPr>
        <w:t>Métodos cualitativos:</w:t>
      </w:r>
      <w:r w:rsidRPr="005A5C49">
        <w:t xml:space="preserve"> portafolios, evaluación 360°, informes de supervisores en pasantías, observación en simulacros.</w:t>
      </w:r>
    </w:p>
    <w:p w14:paraId="5B6E2B91" w14:textId="77777777" w:rsidR="005A5C49" w:rsidRPr="005A5C49" w:rsidRDefault="005A5C49" w:rsidP="00ED206C">
      <w:pPr>
        <w:numPr>
          <w:ilvl w:val="0"/>
          <w:numId w:val="39"/>
        </w:numPr>
      </w:pPr>
      <w:r w:rsidRPr="005A5C49">
        <w:rPr>
          <w:b/>
          <w:bCs/>
        </w:rPr>
        <w:t>Indicadores de éxito:</w:t>
      </w:r>
      <w:r w:rsidRPr="005A5C49">
        <w:t xml:space="preserve"> reducción de incidentes humanos, tiempo medio de recuperación (MTTR), calidad de decisiones estratégicas documentadas.</w:t>
      </w:r>
    </w:p>
    <w:p w14:paraId="2C8A40DB" w14:textId="3ACB5ACD" w:rsidR="005A5C49" w:rsidRPr="0026199B" w:rsidRDefault="005A5C49" w:rsidP="005A5C49"/>
    <w:p w14:paraId="5DEFD210" w14:textId="77777777" w:rsidR="00384AC9" w:rsidRPr="0026199B" w:rsidRDefault="00384AC9" w:rsidP="005A5C49">
      <w:pPr>
        <w:rPr>
          <w:b/>
          <w:bCs/>
        </w:rPr>
      </w:pPr>
    </w:p>
    <w:p w14:paraId="329BA39B" w14:textId="77777777" w:rsidR="00384AC9" w:rsidRPr="0026199B" w:rsidRDefault="00384AC9" w:rsidP="005A5C49">
      <w:pPr>
        <w:rPr>
          <w:b/>
          <w:bCs/>
        </w:rPr>
      </w:pPr>
    </w:p>
    <w:p w14:paraId="1073BC37" w14:textId="77777777" w:rsidR="00384AC9" w:rsidRPr="0026199B" w:rsidRDefault="00384AC9" w:rsidP="005A5C49">
      <w:pPr>
        <w:rPr>
          <w:b/>
          <w:bCs/>
        </w:rPr>
      </w:pPr>
    </w:p>
    <w:p w14:paraId="30440AFE" w14:textId="77777777" w:rsidR="00384AC9" w:rsidRPr="0026199B" w:rsidRDefault="00384AC9" w:rsidP="005A5C49">
      <w:pPr>
        <w:rPr>
          <w:b/>
          <w:bCs/>
        </w:rPr>
      </w:pPr>
    </w:p>
    <w:p w14:paraId="21876CCE" w14:textId="77777777" w:rsidR="00384AC9" w:rsidRPr="0026199B" w:rsidRDefault="00384AC9" w:rsidP="005A5C49">
      <w:pPr>
        <w:rPr>
          <w:b/>
          <w:bCs/>
        </w:rPr>
      </w:pPr>
    </w:p>
    <w:p w14:paraId="5657A5D3" w14:textId="77777777" w:rsidR="00384AC9" w:rsidRPr="0026199B" w:rsidRDefault="00384AC9" w:rsidP="005A5C49">
      <w:pPr>
        <w:rPr>
          <w:b/>
          <w:bCs/>
        </w:rPr>
      </w:pPr>
    </w:p>
    <w:p w14:paraId="1BE90460" w14:textId="77777777" w:rsidR="00AF5E0E" w:rsidRPr="0026199B" w:rsidRDefault="00AF5E0E" w:rsidP="005A5C49">
      <w:pPr>
        <w:rPr>
          <w:b/>
          <w:bCs/>
        </w:rPr>
      </w:pPr>
    </w:p>
    <w:p w14:paraId="3087A3A0" w14:textId="77777777" w:rsidR="00384AC9" w:rsidRPr="0026199B" w:rsidRDefault="00384AC9" w:rsidP="005A5C49">
      <w:pPr>
        <w:rPr>
          <w:b/>
          <w:bCs/>
        </w:rPr>
      </w:pPr>
    </w:p>
    <w:p w14:paraId="5A272AD6" w14:textId="5E9CFF46" w:rsidR="005A5C49" w:rsidRPr="005A5C49" w:rsidRDefault="005A5C49" w:rsidP="005A5C49">
      <w:pPr>
        <w:rPr>
          <w:b/>
          <w:bCs/>
        </w:rPr>
      </w:pPr>
      <w:r w:rsidRPr="005A5C49">
        <w:rPr>
          <w:b/>
          <w:bCs/>
        </w:rPr>
        <w:lastRenderedPageBreak/>
        <w:t xml:space="preserve">Ejemplos </w:t>
      </w:r>
    </w:p>
    <w:p w14:paraId="2BA33946" w14:textId="77777777" w:rsidR="005A5C49" w:rsidRPr="005A5C49" w:rsidRDefault="005A5C49" w:rsidP="00AF5E0E">
      <w:pPr>
        <w:jc w:val="left"/>
        <w:rPr>
          <w:b/>
          <w:bCs/>
        </w:rPr>
      </w:pPr>
      <w:r w:rsidRPr="005A5C49">
        <w:rPr>
          <w:b/>
          <w:bCs/>
        </w:rPr>
        <w:t>Ejemplo A — Respuesta a huracán con infraestructura digital crítica</w:t>
      </w:r>
    </w:p>
    <w:p w14:paraId="2FD8EAA1" w14:textId="77777777" w:rsidR="005A5C49" w:rsidRDefault="005A5C49" w:rsidP="00AF5E0E">
      <w:pPr>
        <w:jc w:val="left"/>
      </w:pPr>
      <w:r w:rsidRPr="005A5C49">
        <w:rPr>
          <w:b/>
          <w:bCs/>
        </w:rPr>
        <w:t>Situación:</w:t>
      </w:r>
      <w:r w:rsidRPr="005A5C49">
        <w:t xml:space="preserve"> fallo en la red de comunicaciones que afecta centros de salud y estaciones meteorológicas durante un huracán.</w:t>
      </w:r>
      <w:r w:rsidRPr="005A5C49">
        <w:br/>
      </w:r>
      <w:r w:rsidRPr="005A5C49">
        <w:rPr>
          <w:b/>
          <w:bCs/>
        </w:rPr>
        <w:t>Capacidades mentales que intervienen:</w:t>
      </w:r>
      <w:r w:rsidRPr="005A5C49">
        <w:t xml:space="preserve"> atención bajo estrés, funciones ejecutivas para priorizar recursos, razonamiento para decisiones rápidas, metacognición para reconocer errores.</w:t>
      </w:r>
      <w:r w:rsidRPr="005A5C49">
        <w:br/>
      </w:r>
      <w:r w:rsidRPr="005A5C49">
        <w:rPr>
          <w:b/>
          <w:bCs/>
        </w:rPr>
        <w:t>Intervención práctica:</w:t>
      </w:r>
      <w:r w:rsidRPr="005A5C49">
        <w:t xml:space="preserve"> simulacros anuales en colaboración universidad–municipio; </w:t>
      </w:r>
      <w:proofErr w:type="spellStart"/>
      <w:r w:rsidRPr="005A5C49">
        <w:t>checklists</w:t>
      </w:r>
      <w:proofErr w:type="spellEnd"/>
      <w:r w:rsidRPr="005A5C49">
        <w:t xml:space="preserve"> de emergencia; formación práctica de brigadas técnicas comunitarias para asegurar autonomía local.</w:t>
      </w:r>
    </w:p>
    <w:p w14:paraId="6B815DCC" w14:textId="77777777" w:rsidR="00AF5E0E" w:rsidRPr="005A5C49" w:rsidRDefault="00AF5E0E" w:rsidP="00AF5E0E">
      <w:pPr>
        <w:jc w:val="left"/>
      </w:pPr>
    </w:p>
    <w:p w14:paraId="2FADDECF" w14:textId="77777777" w:rsidR="005A5C49" w:rsidRPr="005A5C49" w:rsidRDefault="005A5C49" w:rsidP="00AF5E0E">
      <w:pPr>
        <w:jc w:val="left"/>
        <w:rPr>
          <w:b/>
          <w:bCs/>
        </w:rPr>
      </w:pPr>
      <w:r w:rsidRPr="005A5C49">
        <w:rPr>
          <w:b/>
          <w:bCs/>
        </w:rPr>
        <w:t>Ejemplo B — Proyecto de trazabilidad agrícola gestionado por cooperativas</w:t>
      </w:r>
    </w:p>
    <w:p w14:paraId="3C496724" w14:textId="77777777" w:rsidR="005A5C49" w:rsidRDefault="005A5C49" w:rsidP="00AF5E0E">
      <w:pPr>
        <w:jc w:val="left"/>
      </w:pPr>
      <w:r w:rsidRPr="005A5C49">
        <w:rPr>
          <w:b/>
          <w:bCs/>
        </w:rPr>
        <w:t>Situación:</w:t>
      </w:r>
      <w:r w:rsidRPr="005A5C49">
        <w:t xml:space="preserve"> diseñar y desplegar un sistema de trazabilidad para productores de café y cacao.</w:t>
      </w:r>
      <w:r w:rsidRPr="005A5C49">
        <w:br/>
      </w:r>
      <w:r w:rsidRPr="005A5C49">
        <w:rPr>
          <w:b/>
          <w:bCs/>
        </w:rPr>
        <w:t>Capacidades mentales que intervienen:</w:t>
      </w:r>
      <w:r w:rsidRPr="005A5C49">
        <w:t xml:space="preserve"> pensamiento sistémico (entender cadenas productivas), creatividad (adaptar tecnologías limitadas), memoria procedural en capacitación a técnicos locales.</w:t>
      </w:r>
      <w:r w:rsidRPr="005A5C49">
        <w:br/>
      </w:r>
      <w:r w:rsidRPr="005A5C49">
        <w:rPr>
          <w:b/>
          <w:bCs/>
        </w:rPr>
        <w:t>Intervención práctica:</w:t>
      </w:r>
      <w:r w:rsidRPr="005A5C49">
        <w:t xml:space="preserve"> talleres participativos en las zonas productoras, documentación audiovisual paso a paso, laboratorios móviles para formación.</w:t>
      </w:r>
    </w:p>
    <w:p w14:paraId="3EBFBEA4" w14:textId="77777777" w:rsidR="00AF5E0E" w:rsidRPr="005A5C49" w:rsidRDefault="00AF5E0E" w:rsidP="00AF5E0E">
      <w:pPr>
        <w:jc w:val="left"/>
      </w:pPr>
    </w:p>
    <w:p w14:paraId="6706B5E7" w14:textId="77777777" w:rsidR="005A5C49" w:rsidRPr="005A5C49" w:rsidRDefault="005A5C49" w:rsidP="00AF5E0E">
      <w:pPr>
        <w:jc w:val="left"/>
        <w:rPr>
          <w:b/>
          <w:bCs/>
        </w:rPr>
      </w:pPr>
      <w:r w:rsidRPr="005A5C49">
        <w:rPr>
          <w:b/>
          <w:bCs/>
        </w:rPr>
        <w:t>Ejemplo C — Migración a software libre en una municipalidad</w:t>
      </w:r>
    </w:p>
    <w:p w14:paraId="077D595B" w14:textId="77777777" w:rsidR="005A5C49" w:rsidRPr="005A5C49" w:rsidRDefault="005A5C49" w:rsidP="00AF5E0E">
      <w:pPr>
        <w:jc w:val="left"/>
      </w:pPr>
      <w:r w:rsidRPr="005A5C49">
        <w:rPr>
          <w:b/>
          <w:bCs/>
        </w:rPr>
        <w:t>Situación:</w:t>
      </w:r>
      <w:r w:rsidRPr="005A5C49">
        <w:t xml:space="preserve"> plan de migración desde suite propietaria a alternativas libres.</w:t>
      </w:r>
      <w:r w:rsidRPr="005A5C49">
        <w:br/>
      </w:r>
      <w:r w:rsidRPr="005A5C49">
        <w:rPr>
          <w:b/>
          <w:bCs/>
        </w:rPr>
        <w:t>Capacidades mentales implicadas:</w:t>
      </w:r>
      <w:r w:rsidRPr="005A5C49">
        <w:t xml:space="preserve"> razonamiento analítico para evaluar riesgos y costos, funciones ejecutivas para coordinar etapas, metacognición para diseñar evaluación </w:t>
      </w:r>
      <w:proofErr w:type="spellStart"/>
      <w:r w:rsidRPr="005A5C49">
        <w:t>post-migración</w:t>
      </w:r>
      <w:proofErr w:type="spellEnd"/>
      <w:r w:rsidRPr="005A5C49">
        <w:t>.</w:t>
      </w:r>
      <w:r w:rsidRPr="005A5C49">
        <w:br/>
      </w:r>
      <w:r w:rsidRPr="005A5C49">
        <w:rPr>
          <w:b/>
          <w:bCs/>
        </w:rPr>
        <w:t>Intervención práctica:</w:t>
      </w:r>
      <w:r w:rsidRPr="005A5C49">
        <w:t xml:space="preserve"> cronograma fragmentado en fases, prueba piloto, manuales en español y capacitaciones descentralizadas.</w:t>
      </w:r>
    </w:p>
    <w:p w14:paraId="1A5C88DF" w14:textId="1A3752BF" w:rsidR="005A5C49" w:rsidRPr="0026199B" w:rsidRDefault="005A5C49" w:rsidP="005A5C49"/>
    <w:p w14:paraId="6AFBA07C" w14:textId="642C21C4" w:rsidR="005A5C49" w:rsidRPr="005A5C49" w:rsidRDefault="005A5C49" w:rsidP="005A5C49">
      <w:pPr>
        <w:rPr>
          <w:b/>
          <w:bCs/>
        </w:rPr>
      </w:pPr>
      <w:r w:rsidRPr="005A5C49">
        <w:rPr>
          <w:b/>
          <w:bCs/>
        </w:rPr>
        <w:lastRenderedPageBreak/>
        <w:t>Autoevaluación</w:t>
      </w:r>
    </w:p>
    <w:p w14:paraId="5248AE35" w14:textId="77777777" w:rsidR="005A5C49" w:rsidRPr="005A5C49" w:rsidRDefault="005A5C49" w:rsidP="005A5C49">
      <w:r w:rsidRPr="005A5C49">
        <w:t xml:space="preserve">Responde con detalle y realiza las pequeñas tareas prácticas; </w:t>
      </w:r>
      <w:proofErr w:type="spellStart"/>
      <w:r w:rsidRPr="005A5C49">
        <w:t>corréjate</w:t>
      </w:r>
      <w:proofErr w:type="spellEnd"/>
      <w:r w:rsidRPr="005A5C49">
        <w:t xml:space="preserve"> honestamente.</w:t>
      </w:r>
    </w:p>
    <w:p w14:paraId="494FF627" w14:textId="77777777" w:rsidR="005A5C49" w:rsidRPr="005A5C49" w:rsidRDefault="005A5C49" w:rsidP="005A5C49">
      <w:pPr>
        <w:rPr>
          <w:b/>
          <w:bCs/>
          <w:lang w:val="en-US"/>
        </w:rPr>
      </w:pPr>
      <w:proofErr w:type="spellStart"/>
      <w:r w:rsidRPr="005A5C49">
        <w:rPr>
          <w:b/>
          <w:bCs/>
          <w:lang w:val="en-US"/>
        </w:rPr>
        <w:t>Parte</w:t>
      </w:r>
      <w:proofErr w:type="spellEnd"/>
      <w:r w:rsidRPr="005A5C49">
        <w:rPr>
          <w:b/>
          <w:bCs/>
          <w:lang w:val="en-US"/>
        </w:rPr>
        <w:t xml:space="preserve"> A — </w:t>
      </w:r>
      <w:proofErr w:type="spellStart"/>
      <w:r w:rsidRPr="005A5C49">
        <w:rPr>
          <w:b/>
          <w:bCs/>
          <w:lang w:val="en-US"/>
        </w:rPr>
        <w:t>Preguntas</w:t>
      </w:r>
      <w:proofErr w:type="spellEnd"/>
      <w:r w:rsidRPr="005A5C49">
        <w:rPr>
          <w:b/>
          <w:bCs/>
          <w:lang w:val="en-US"/>
        </w:rPr>
        <w:t xml:space="preserve"> </w:t>
      </w:r>
      <w:proofErr w:type="spellStart"/>
      <w:r w:rsidRPr="005A5C49">
        <w:rPr>
          <w:b/>
          <w:bCs/>
          <w:lang w:val="en-US"/>
        </w:rPr>
        <w:t>conceptuales</w:t>
      </w:r>
      <w:proofErr w:type="spellEnd"/>
    </w:p>
    <w:p w14:paraId="1BA31A46" w14:textId="77777777" w:rsidR="005A5C49" w:rsidRPr="005A5C49" w:rsidRDefault="005A5C49" w:rsidP="00ED206C">
      <w:pPr>
        <w:numPr>
          <w:ilvl w:val="0"/>
          <w:numId w:val="40"/>
        </w:numPr>
      </w:pPr>
      <w:r w:rsidRPr="005A5C49">
        <w:t>Define brevemente (2–3 líneas cada uno) los siguientes términos: atención sostenida, memoria de trabajo, función ejecutiva, metacognición, pensamiento sistémico.</w:t>
      </w:r>
    </w:p>
    <w:p w14:paraId="5B33BCAE" w14:textId="77777777" w:rsidR="005A5C49" w:rsidRPr="005A5C49" w:rsidRDefault="005A5C49" w:rsidP="00ED206C">
      <w:pPr>
        <w:numPr>
          <w:ilvl w:val="0"/>
          <w:numId w:val="40"/>
        </w:numPr>
        <w:rPr>
          <w:lang w:val="en-US"/>
        </w:rPr>
      </w:pPr>
      <w:r w:rsidRPr="005A5C49">
        <w:t xml:space="preserve">Explica por qué la </w:t>
      </w:r>
      <w:r w:rsidRPr="005A5C49">
        <w:rPr>
          <w:b/>
          <w:bCs/>
        </w:rPr>
        <w:t>carga cognitiva</w:t>
      </w:r>
      <w:r w:rsidRPr="005A5C49">
        <w:t xml:space="preserve"> es relevante al diseñar una sesión de capacitación técnica dirigida a promotores rurales. </w:t>
      </w:r>
      <w:r w:rsidRPr="005A5C49">
        <w:rPr>
          <w:lang w:val="en-US"/>
        </w:rPr>
        <w:t xml:space="preserve">Cita al </w:t>
      </w:r>
      <w:proofErr w:type="spellStart"/>
      <w:r w:rsidRPr="005A5C49">
        <w:rPr>
          <w:lang w:val="en-US"/>
        </w:rPr>
        <w:t>menos</w:t>
      </w:r>
      <w:proofErr w:type="spellEnd"/>
      <w:r w:rsidRPr="005A5C49">
        <w:rPr>
          <w:lang w:val="en-US"/>
        </w:rPr>
        <w:t xml:space="preserve"> una </w:t>
      </w:r>
      <w:proofErr w:type="spellStart"/>
      <w:r w:rsidRPr="005A5C49">
        <w:rPr>
          <w:lang w:val="en-US"/>
        </w:rPr>
        <w:t>estrategia</w:t>
      </w:r>
      <w:proofErr w:type="spellEnd"/>
      <w:r w:rsidRPr="005A5C49">
        <w:rPr>
          <w:lang w:val="en-US"/>
        </w:rPr>
        <w:t xml:space="preserve"> para </w:t>
      </w:r>
      <w:proofErr w:type="spellStart"/>
      <w:r w:rsidRPr="005A5C49">
        <w:rPr>
          <w:lang w:val="en-US"/>
        </w:rPr>
        <w:t>reducirla</w:t>
      </w:r>
      <w:proofErr w:type="spellEnd"/>
      <w:r w:rsidRPr="005A5C49">
        <w:rPr>
          <w:lang w:val="en-US"/>
        </w:rPr>
        <w:t>.</w:t>
      </w:r>
    </w:p>
    <w:p w14:paraId="6ADA4376" w14:textId="77777777" w:rsidR="005A5C49" w:rsidRPr="005A5C49" w:rsidRDefault="005A5C49" w:rsidP="00ED206C">
      <w:pPr>
        <w:numPr>
          <w:ilvl w:val="0"/>
          <w:numId w:val="40"/>
        </w:numPr>
      </w:pPr>
      <w:r w:rsidRPr="005A5C49">
        <w:t>Describe dos sesgos cognitivos que podrían afectar la negociación con un proveedor extranjero de servicios en la nube y propone una medida práctica para mitigarlos.</w:t>
      </w:r>
    </w:p>
    <w:p w14:paraId="525B076B" w14:textId="77777777" w:rsidR="005A5C49" w:rsidRPr="005A5C49" w:rsidRDefault="005A5C49" w:rsidP="005A5C49">
      <w:pPr>
        <w:rPr>
          <w:b/>
          <w:bCs/>
        </w:rPr>
      </w:pPr>
      <w:r w:rsidRPr="005A5C49">
        <w:rPr>
          <w:b/>
          <w:bCs/>
        </w:rPr>
        <w:t>Parte B — Aplicado a la realidad nicaragüense</w:t>
      </w:r>
    </w:p>
    <w:p w14:paraId="09386FF6" w14:textId="77777777" w:rsidR="005A5C49" w:rsidRPr="005A5C49" w:rsidRDefault="005A5C49" w:rsidP="00ED206C">
      <w:pPr>
        <w:numPr>
          <w:ilvl w:val="0"/>
          <w:numId w:val="41"/>
        </w:numPr>
      </w:pPr>
      <w:r w:rsidRPr="005A5C49">
        <w:t xml:space="preserve">Diseña un </w:t>
      </w:r>
      <w:proofErr w:type="spellStart"/>
      <w:r w:rsidRPr="005A5C49">
        <w:t>checklist</w:t>
      </w:r>
      <w:proofErr w:type="spellEnd"/>
      <w:r w:rsidRPr="005A5C49">
        <w:t xml:space="preserve"> mínimo (8 ítems) para el despliegue en producción de una plataforma de registros municipales (puntos clave: </w:t>
      </w:r>
      <w:proofErr w:type="spellStart"/>
      <w:r w:rsidRPr="005A5C49">
        <w:t>backups</w:t>
      </w:r>
      <w:proofErr w:type="spellEnd"/>
      <w:r w:rsidRPr="005A5C49">
        <w:t>, permisos, pruebas).</w:t>
      </w:r>
    </w:p>
    <w:p w14:paraId="552BECE9" w14:textId="77777777" w:rsidR="005A5C49" w:rsidRPr="005A5C49" w:rsidRDefault="005A5C49" w:rsidP="00ED206C">
      <w:pPr>
        <w:numPr>
          <w:ilvl w:val="0"/>
          <w:numId w:val="41"/>
        </w:numPr>
      </w:pPr>
      <w:r w:rsidRPr="005A5C49">
        <w:t>Plantea un simulacro (1 día) para responder a una caída masiva de servidores en el Ministerio de Salud. Indica roles, objetivos medibles y un par de indicadores de éxito.</w:t>
      </w:r>
    </w:p>
    <w:p w14:paraId="112C777F" w14:textId="77777777" w:rsidR="005A5C49" w:rsidRPr="005A5C49" w:rsidRDefault="005A5C49" w:rsidP="005A5C49">
      <w:pPr>
        <w:rPr>
          <w:b/>
          <w:bCs/>
          <w:lang w:val="en-US"/>
        </w:rPr>
      </w:pPr>
      <w:proofErr w:type="spellStart"/>
      <w:r w:rsidRPr="005A5C49">
        <w:rPr>
          <w:b/>
          <w:bCs/>
          <w:lang w:val="en-US"/>
        </w:rPr>
        <w:t>Parte</w:t>
      </w:r>
      <w:proofErr w:type="spellEnd"/>
      <w:r w:rsidRPr="005A5C49">
        <w:rPr>
          <w:b/>
          <w:bCs/>
          <w:lang w:val="en-US"/>
        </w:rPr>
        <w:t xml:space="preserve"> C — </w:t>
      </w:r>
      <w:proofErr w:type="spellStart"/>
      <w:r w:rsidRPr="005A5C49">
        <w:rPr>
          <w:b/>
          <w:bCs/>
          <w:lang w:val="en-US"/>
        </w:rPr>
        <w:t>Reflexión</w:t>
      </w:r>
      <w:proofErr w:type="spellEnd"/>
      <w:r w:rsidRPr="005A5C49">
        <w:rPr>
          <w:b/>
          <w:bCs/>
          <w:lang w:val="en-US"/>
        </w:rPr>
        <w:t xml:space="preserve"> </w:t>
      </w:r>
      <w:proofErr w:type="spellStart"/>
      <w:r w:rsidRPr="005A5C49">
        <w:rPr>
          <w:b/>
          <w:bCs/>
          <w:lang w:val="en-US"/>
        </w:rPr>
        <w:t>profesional</w:t>
      </w:r>
      <w:proofErr w:type="spellEnd"/>
    </w:p>
    <w:p w14:paraId="71F0F63C" w14:textId="77777777" w:rsidR="005A5C49" w:rsidRPr="005A5C49" w:rsidRDefault="005A5C49" w:rsidP="00ED206C">
      <w:pPr>
        <w:numPr>
          <w:ilvl w:val="0"/>
          <w:numId w:val="42"/>
        </w:numPr>
        <w:rPr>
          <w:lang w:val="en-US"/>
        </w:rPr>
      </w:pPr>
      <w:r w:rsidRPr="005A5C49">
        <w:t xml:space="preserve">Describe una práctica docente concreta que incorporarías en tu asignatura para fortalecer la metacognición de los estudiantes. </w:t>
      </w:r>
      <w:proofErr w:type="spellStart"/>
      <w:r w:rsidRPr="005A5C49">
        <w:rPr>
          <w:lang w:val="en-US"/>
        </w:rPr>
        <w:t>Señala</w:t>
      </w:r>
      <w:proofErr w:type="spellEnd"/>
      <w:r w:rsidRPr="005A5C49">
        <w:rPr>
          <w:lang w:val="en-US"/>
        </w:rPr>
        <w:t xml:space="preserve"> </w:t>
      </w:r>
      <w:proofErr w:type="spellStart"/>
      <w:r w:rsidRPr="005A5C49">
        <w:rPr>
          <w:lang w:val="en-US"/>
        </w:rPr>
        <w:t>cómo</w:t>
      </w:r>
      <w:proofErr w:type="spellEnd"/>
      <w:r w:rsidRPr="005A5C49">
        <w:rPr>
          <w:lang w:val="en-US"/>
        </w:rPr>
        <w:t xml:space="preserve"> la </w:t>
      </w:r>
      <w:proofErr w:type="spellStart"/>
      <w:r w:rsidRPr="005A5C49">
        <w:rPr>
          <w:lang w:val="en-US"/>
        </w:rPr>
        <w:t>evaluarías</w:t>
      </w:r>
      <w:proofErr w:type="spellEnd"/>
      <w:r w:rsidRPr="005A5C49">
        <w:rPr>
          <w:lang w:val="en-US"/>
        </w:rPr>
        <w:t>.</w:t>
      </w:r>
    </w:p>
    <w:p w14:paraId="4423575B" w14:textId="77777777" w:rsidR="005A5C49" w:rsidRPr="005A5C49" w:rsidRDefault="005A5C49" w:rsidP="00ED206C">
      <w:pPr>
        <w:numPr>
          <w:ilvl w:val="0"/>
          <w:numId w:val="42"/>
        </w:numPr>
      </w:pPr>
      <w:r w:rsidRPr="005A5C49">
        <w:t xml:space="preserve">¿Cómo contribuyen las capacidades mentales bien formadas a la </w:t>
      </w:r>
      <w:r w:rsidRPr="005A5C49">
        <w:rPr>
          <w:b/>
          <w:bCs/>
        </w:rPr>
        <w:t>soberanía tecnológica</w:t>
      </w:r>
      <w:r w:rsidRPr="005A5C49">
        <w:t xml:space="preserve"> de Nicaragua? Propone dos acciones concretas que </w:t>
      </w:r>
      <w:proofErr w:type="spellStart"/>
      <w:r w:rsidRPr="005A5C49">
        <w:t>podés</w:t>
      </w:r>
      <w:proofErr w:type="spellEnd"/>
      <w:r w:rsidRPr="005A5C49">
        <w:t xml:space="preserve"> impulsar como docente o profesional.</w:t>
      </w:r>
    </w:p>
    <w:p w14:paraId="1ADB05C4" w14:textId="0C185990" w:rsidR="005A5C49" w:rsidRPr="0026199B" w:rsidRDefault="005A5C49" w:rsidP="005A5C49"/>
    <w:p w14:paraId="6C522AAF" w14:textId="77777777" w:rsidR="00AF5E0E" w:rsidRPr="0026199B" w:rsidRDefault="00AF5E0E" w:rsidP="005A5C49"/>
    <w:p w14:paraId="408904EB" w14:textId="77777777" w:rsidR="005A5C49" w:rsidRPr="005A5C49" w:rsidRDefault="005A5C49" w:rsidP="005A5C49">
      <w:r w:rsidRPr="005A5C49">
        <w:lastRenderedPageBreak/>
        <w:t xml:space="preserve">Las capacidades mentales son la «infraestructura interna» sobre la que se apoya todo trabajo técnico de calidad. No basta con conocer herramientas: hace falta atención formada, memoria organizada, funciones ejecutivas entrenadas y la humildad metacognitiva para aprender de los errores. En el contexto nicaragüense —con desafíos de soberanía, desigualdad y dependencia tecnológica— el fortalecimiento sistemático de estas capacidades es una inversión estratégica: </w:t>
      </w:r>
      <w:proofErr w:type="gramStart"/>
      <w:r w:rsidRPr="005A5C49">
        <w:t>forma profesionales</w:t>
      </w:r>
      <w:proofErr w:type="gramEnd"/>
      <w:r w:rsidRPr="005A5C49">
        <w:t xml:space="preserve"> capaces de diseñar, implementar y sostener soluciones que sirvan al pueblo y preserven la independencia nacional.</w:t>
      </w:r>
    </w:p>
    <w:p w14:paraId="75A89792" w14:textId="77777777" w:rsidR="00785E40" w:rsidRDefault="00785E40" w:rsidP="00785E40"/>
    <w:p w14:paraId="027A5D31" w14:textId="77777777" w:rsidR="00C37534" w:rsidRDefault="00C37534" w:rsidP="00785E40"/>
    <w:p w14:paraId="13FD3928" w14:textId="77777777" w:rsidR="00C37534" w:rsidRDefault="00C37534" w:rsidP="00785E40"/>
    <w:p w14:paraId="62A08F9B" w14:textId="77777777" w:rsidR="00C37534" w:rsidRDefault="00C37534" w:rsidP="00785E40"/>
    <w:p w14:paraId="7DA384A5" w14:textId="77777777" w:rsidR="00C37534" w:rsidRDefault="00C37534" w:rsidP="00785E40"/>
    <w:p w14:paraId="6A36DED3" w14:textId="77777777" w:rsidR="00C37534" w:rsidRDefault="00C37534" w:rsidP="00785E40"/>
    <w:p w14:paraId="21E2C1F7" w14:textId="77777777" w:rsidR="00C37534" w:rsidRDefault="00C37534" w:rsidP="00785E40"/>
    <w:p w14:paraId="6507AB0C" w14:textId="77777777" w:rsidR="00C37534" w:rsidRDefault="00C37534" w:rsidP="00785E40"/>
    <w:p w14:paraId="2EC1D684" w14:textId="77777777" w:rsidR="00C37534" w:rsidRDefault="00C37534" w:rsidP="00785E40"/>
    <w:p w14:paraId="49DE37A0" w14:textId="77777777" w:rsidR="00C37534" w:rsidRDefault="00C37534" w:rsidP="00785E40"/>
    <w:p w14:paraId="0427005B" w14:textId="77777777" w:rsidR="00C37534" w:rsidRDefault="00C37534" w:rsidP="00785E40"/>
    <w:p w14:paraId="6C547D93" w14:textId="77777777" w:rsidR="00C37534" w:rsidRDefault="00C37534" w:rsidP="00785E40"/>
    <w:p w14:paraId="58AC9CE7" w14:textId="77777777" w:rsidR="00C37534" w:rsidRDefault="00C37534" w:rsidP="00785E40"/>
    <w:p w14:paraId="7C626B66" w14:textId="77777777" w:rsidR="00C37534" w:rsidRDefault="00C37534" w:rsidP="00785E40"/>
    <w:p w14:paraId="2266B1DC" w14:textId="77777777" w:rsidR="00785E40" w:rsidRDefault="00785E40" w:rsidP="00785E40"/>
    <w:p w14:paraId="292E9B82" w14:textId="77777777" w:rsidR="00785E40" w:rsidRDefault="00785E40" w:rsidP="00785E40"/>
    <w:p w14:paraId="51FADB6F" w14:textId="77777777" w:rsidR="00C37534" w:rsidRDefault="00C37534" w:rsidP="00785E40"/>
    <w:p w14:paraId="4BF2DAA3" w14:textId="77777777" w:rsidR="00C37534" w:rsidRDefault="00C37534" w:rsidP="00785E40"/>
    <w:p w14:paraId="12446574" w14:textId="77777777" w:rsidR="00C37534" w:rsidRPr="00785E40" w:rsidRDefault="00C37534" w:rsidP="00785E40"/>
    <w:p w14:paraId="6F4EA77C" w14:textId="331933D1" w:rsidR="00C754BE" w:rsidRDefault="00C754BE" w:rsidP="00C754BE">
      <w:pPr>
        <w:pStyle w:val="Ttulo2"/>
      </w:pPr>
      <w:bookmarkStart w:id="17" w:name="_Toc207014744"/>
      <w:r>
        <w:lastRenderedPageBreak/>
        <w:t>Inteligencia emocional</w:t>
      </w:r>
      <w:bookmarkEnd w:id="17"/>
    </w:p>
    <w:p w14:paraId="4D86C896" w14:textId="77777777" w:rsidR="00C37534" w:rsidRDefault="00C37534" w:rsidP="00C37534"/>
    <w:p w14:paraId="14F97CFD" w14:textId="09F8EFC5" w:rsidR="00035235" w:rsidRPr="00035235" w:rsidRDefault="00035235" w:rsidP="00035235">
      <w:pPr>
        <w:rPr>
          <w:b/>
          <w:bCs/>
        </w:rPr>
      </w:pPr>
      <w:r w:rsidRPr="00035235">
        <w:rPr>
          <w:b/>
          <w:bCs/>
        </w:rPr>
        <w:t>Definición y modelos teóricos principales</w:t>
      </w:r>
    </w:p>
    <w:p w14:paraId="423CA03F" w14:textId="42C142E9" w:rsidR="00035235" w:rsidRPr="00035235" w:rsidRDefault="00035235" w:rsidP="00035235">
      <w:pPr>
        <w:rPr>
          <w:b/>
          <w:bCs/>
        </w:rPr>
      </w:pPr>
      <w:r w:rsidRPr="00035235">
        <w:rPr>
          <w:b/>
          <w:bCs/>
        </w:rPr>
        <w:t>Definición general</w:t>
      </w:r>
    </w:p>
    <w:p w14:paraId="2ADC5C6B" w14:textId="77777777" w:rsidR="00035235" w:rsidRPr="00035235" w:rsidRDefault="00035235" w:rsidP="00035235">
      <w:r w:rsidRPr="00035235">
        <w:t xml:space="preserve">La </w:t>
      </w:r>
      <w:r w:rsidRPr="00035235">
        <w:rPr>
          <w:b/>
          <w:bCs/>
        </w:rPr>
        <w:t>inteligencia emocional</w:t>
      </w:r>
      <w:r w:rsidRPr="00035235">
        <w:t xml:space="preserve"> puede definirse como la capacidad para percibir, comprender, regular y usar las emociones propias y ajenas de forma que faciliten el pensamiento, las relaciones interpersonales y la resolución eficaz de problemas en contextos reales. Este constructo integra procesos afectivos y cognitivos y es esencial en el liderazgo, la comunicación y la gestión de equipos.</w:t>
      </w:r>
    </w:p>
    <w:p w14:paraId="62D22BF1" w14:textId="751827EE" w:rsidR="00035235" w:rsidRPr="00035235" w:rsidRDefault="00035235" w:rsidP="00035235">
      <w:pPr>
        <w:rPr>
          <w:b/>
          <w:bCs/>
          <w:lang w:val="en-US"/>
        </w:rPr>
      </w:pPr>
      <w:proofErr w:type="spellStart"/>
      <w:r w:rsidRPr="00035235">
        <w:rPr>
          <w:b/>
          <w:bCs/>
          <w:lang w:val="en-US"/>
        </w:rPr>
        <w:t>Modelos</w:t>
      </w:r>
      <w:proofErr w:type="spellEnd"/>
      <w:r w:rsidRPr="00035235">
        <w:rPr>
          <w:b/>
          <w:bCs/>
          <w:lang w:val="en-US"/>
        </w:rPr>
        <w:t xml:space="preserve"> </w:t>
      </w:r>
      <w:proofErr w:type="spellStart"/>
      <w:r w:rsidRPr="00035235">
        <w:rPr>
          <w:b/>
          <w:bCs/>
          <w:lang w:val="en-US"/>
        </w:rPr>
        <w:t>canónicos</w:t>
      </w:r>
      <w:proofErr w:type="spellEnd"/>
    </w:p>
    <w:p w14:paraId="33ECA9CC" w14:textId="77777777" w:rsidR="00035235" w:rsidRPr="00035235" w:rsidRDefault="00035235" w:rsidP="00ED206C">
      <w:pPr>
        <w:numPr>
          <w:ilvl w:val="0"/>
          <w:numId w:val="43"/>
        </w:numPr>
        <w:rPr>
          <w:lang w:val="en-US"/>
        </w:rPr>
      </w:pPr>
      <w:r w:rsidRPr="00035235">
        <w:rPr>
          <w:b/>
          <w:bCs/>
        </w:rPr>
        <w:t>Modelo de habilidad (Salovey &amp; Mayer)</w:t>
      </w:r>
      <w:r w:rsidRPr="00035235">
        <w:t xml:space="preserve">: concibe la IE como un conjunto de habilidades cognitivas emocionales (percepción emocional, facilitación emocional del pensamiento, </w:t>
      </w:r>
      <w:proofErr w:type="gramStart"/>
      <w:r w:rsidRPr="00035235">
        <w:t>comprensión emocional y regulación emocional</w:t>
      </w:r>
      <w:proofErr w:type="gramEnd"/>
      <w:r w:rsidRPr="00035235">
        <w:t xml:space="preserve">). </w:t>
      </w:r>
      <w:r w:rsidRPr="00035235">
        <w:rPr>
          <w:lang w:val="en-US"/>
        </w:rPr>
        <w:t xml:space="preserve">Se </w:t>
      </w:r>
      <w:proofErr w:type="spellStart"/>
      <w:r w:rsidRPr="00035235">
        <w:rPr>
          <w:lang w:val="en-US"/>
        </w:rPr>
        <w:t>evalúa</w:t>
      </w:r>
      <w:proofErr w:type="spellEnd"/>
      <w:r w:rsidRPr="00035235">
        <w:rPr>
          <w:lang w:val="en-US"/>
        </w:rPr>
        <w:t xml:space="preserve"> </w:t>
      </w:r>
      <w:proofErr w:type="spellStart"/>
      <w:r w:rsidRPr="00035235">
        <w:rPr>
          <w:lang w:val="en-US"/>
        </w:rPr>
        <w:t>mediante</w:t>
      </w:r>
      <w:proofErr w:type="spellEnd"/>
      <w:r w:rsidRPr="00035235">
        <w:rPr>
          <w:lang w:val="en-US"/>
        </w:rPr>
        <w:t xml:space="preserve"> </w:t>
      </w:r>
      <w:proofErr w:type="spellStart"/>
      <w:r w:rsidRPr="00035235">
        <w:rPr>
          <w:lang w:val="en-US"/>
        </w:rPr>
        <w:t>pruebas</w:t>
      </w:r>
      <w:proofErr w:type="spellEnd"/>
      <w:r w:rsidRPr="00035235">
        <w:rPr>
          <w:lang w:val="en-US"/>
        </w:rPr>
        <w:t xml:space="preserve"> de </w:t>
      </w:r>
      <w:proofErr w:type="spellStart"/>
      <w:r w:rsidRPr="00035235">
        <w:rPr>
          <w:lang w:val="en-US"/>
        </w:rPr>
        <w:t>rendimiento</w:t>
      </w:r>
      <w:proofErr w:type="spellEnd"/>
      <w:r w:rsidRPr="00035235">
        <w:rPr>
          <w:lang w:val="en-US"/>
        </w:rPr>
        <w:t xml:space="preserve"> (</w:t>
      </w:r>
      <w:proofErr w:type="spellStart"/>
      <w:r w:rsidRPr="00035235">
        <w:rPr>
          <w:lang w:val="en-US"/>
        </w:rPr>
        <w:t>por</w:t>
      </w:r>
      <w:proofErr w:type="spellEnd"/>
      <w:r w:rsidRPr="00035235">
        <w:rPr>
          <w:lang w:val="en-US"/>
        </w:rPr>
        <w:t xml:space="preserve"> </w:t>
      </w:r>
      <w:proofErr w:type="spellStart"/>
      <w:r w:rsidRPr="00035235">
        <w:rPr>
          <w:lang w:val="en-US"/>
        </w:rPr>
        <w:t>ejemplo</w:t>
      </w:r>
      <w:proofErr w:type="spellEnd"/>
      <w:r w:rsidRPr="00035235">
        <w:rPr>
          <w:lang w:val="en-US"/>
        </w:rPr>
        <w:t>, MSCEIT).</w:t>
      </w:r>
    </w:p>
    <w:p w14:paraId="193ACA82" w14:textId="77777777" w:rsidR="00035235" w:rsidRPr="00035235" w:rsidRDefault="00035235" w:rsidP="00ED206C">
      <w:pPr>
        <w:numPr>
          <w:ilvl w:val="0"/>
          <w:numId w:val="43"/>
        </w:numPr>
      </w:pPr>
      <w:r w:rsidRPr="00035235">
        <w:rPr>
          <w:b/>
          <w:bCs/>
        </w:rPr>
        <w:t>Modelo mixto (Goleman; Bar-</w:t>
      </w:r>
      <w:proofErr w:type="spellStart"/>
      <w:r w:rsidRPr="00035235">
        <w:rPr>
          <w:b/>
          <w:bCs/>
        </w:rPr>
        <w:t>On</w:t>
      </w:r>
      <w:proofErr w:type="spellEnd"/>
      <w:r w:rsidRPr="00035235">
        <w:rPr>
          <w:b/>
          <w:bCs/>
        </w:rPr>
        <w:t>)</w:t>
      </w:r>
      <w:r w:rsidRPr="00035235">
        <w:t>: combina rasgos de personalidad, competencias sociales y habilidades emocionales con resultados adaptativos en el trabajo. Goleman popularizó el enfoque aplicado al liderazgo organizacional; Bar-</w:t>
      </w:r>
      <w:proofErr w:type="spellStart"/>
      <w:r w:rsidRPr="00035235">
        <w:t>On</w:t>
      </w:r>
      <w:proofErr w:type="spellEnd"/>
      <w:r w:rsidRPr="00035235">
        <w:t xml:space="preserve"> propone un inventario (EQ-i) que mide dimensiones como autocontrol emocional, empatía y adaptación.</w:t>
      </w:r>
    </w:p>
    <w:p w14:paraId="7F779711" w14:textId="77777777" w:rsidR="00035235" w:rsidRPr="00035235" w:rsidRDefault="00035235" w:rsidP="00ED206C">
      <w:pPr>
        <w:numPr>
          <w:ilvl w:val="0"/>
          <w:numId w:val="43"/>
        </w:numPr>
      </w:pPr>
      <w:r w:rsidRPr="00035235">
        <w:rPr>
          <w:b/>
          <w:bCs/>
        </w:rPr>
        <w:t>Modelos integradores contemporáneos</w:t>
      </w:r>
      <w:r w:rsidRPr="00035235">
        <w:t xml:space="preserve">: integran rasgos y habilidades, y distinguen componentes intrapersonales (autoconciencia, autorregulación) </w:t>
      </w:r>
      <w:proofErr w:type="spellStart"/>
      <w:r w:rsidRPr="00035235">
        <w:t>y</w:t>
      </w:r>
      <w:proofErr w:type="spellEnd"/>
      <w:r w:rsidRPr="00035235">
        <w:t xml:space="preserve"> interpersonales (empatía, aptitudes sociales).</w:t>
      </w:r>
    </w:p>
    <w:p w14:paraId="29EB7012" w14:textId="3AC0BEBC" w:rsidR="00035235" w:rsidRPr="0026199B" w:rsidRDefault="00035235" w:rsidP="00035235"/>
    <w:p w14:paraId="40A91EAE" w14:textId="77777777" w:rsidR="001D647C" w:rsidRPr="0026199B" w:rsidRDefault="001D647C" w:rsidP="00035235"/>
    <w:p w14:paraId="3F0505C7" w14:textId="77777777" w:rsidR="001D647C" w:rsidRPr="0026199B" w:rsidRDefault="001D647C" w:rsidP="00035235"/>
    <w:p w14:paraId="392C997E" w14:textId="77777777" w:rsidR="001D647C" w:rsidRPr="0026199B" w:rsidRDefault="001D647C" w:rsidP="00035235"/>
    <w:p w14:paraId="1FB79321" w14:textId="77777777" w:rsidR="001D647C" w:rsidRPr="0026199B" w:rsidRDefault="001D647C" w:rsidP="00035235"/>
    <w:p w14:paraId="2BFC73E7" w14:textId="77777777" w:rsidR="001D647C" w:rsidRPr="0026199B" w:rsidRDefault="001D647C" w:rsidP="00035235"/>
    <w:p w14:paraId="483736FC" w14:textId="7D77F3A6" w:rsidR="00035235" w:rsidRPr="00035235" w:rsidRDefault="00035235" w:rsidP="00035235">
      <w:pPr>
        <w:rPr>
          <w:b/>
          <w:bCs/>
        </w:rPr>
      </w:pPr>
      <w:r w:rsidRPr="00035235">
        <w:rPr>
          <w:b/>
          <w:bCs/>
        </w:rPr>
        <w:lastRenderedPageBreak/>
        <w:t>Base neurobiológica y evidencia empírica</w:t>
      </w:r>
    </w:p>
    <w:p w14:paraId="0945303A" w14:textId="77777777" w:rsidR="00035235" w:rsidRPr="00035235" w:rsidRDefault="00035235" w:rsidP="00ED206C">
      <w:pPr>
        <w:numPr>
          <w:ilvl w:val="0"/>
          <w:numId w:val="44"/>
        </w:numPr>
      </w:pPr>
      <w:r w:rsidRPr="00035235">
        <w:rPr>
          <w:b/>
          <w:bCs/>
        </w:rPr>
        <w:t>Neurociencia afectiva:</w:t>
      </w:r>
      <w:r w:rsidRPr="00035235">
        <w:t xml:space="preserve"> trabajos de </w:t>
      </w:r>
      <w:proofErr w:type="spellStart"/>
      <w:r w:rsidRPr="00035235">
        <w:t>Damasio</w:t>
      </w:r>
      <w:proofErr w:type="spellEnd"/>
      <w:r w:rsidRPr="00035235">
        <w:t xml:space="preserve"> y </w:t>
      </w:r>
      <w:proofErr w:type="spellStart"/>
      <w:r w:rsidRPr="00035235">
        <w:t>LeDoux</w:t>
      </w:r>
      <w:proofErr w:type="spellEnd"/>
      <w:r w:rsidRPr="00035235">
        <w:t xml:space="preserve"> muestran que las emociones están fuertemente implicadas en procesos de toma de decisiones, memoria y evaluación de riesgos —no son “adornos” sino piezas centrales del procesamiento cognitivo.</w:t>
      </w:r>
    </w:p>
    <w:p w14:paraId="3E57C9E8" w14:textId="77777777" w:rsidR="00035235" w:rsidRPr="00035235" w:rsidRDefault="00035235" w:rsidP="00ED206C">
      <w:pPr>
        <w:numPr>
          <w:ilvl w:val="0"/>
          <w:numId w:val="44"/>
        </w:numPr>
      </w:pPr>
      <w:r w:rsidRPr="00035235">
        <w:rPr>
          <w:b/>
          <w:bCs/>
        </w:rPr>
        <w:t>Evidencia meta-analítica:</w:t>
      </w:r>
      <w:r w:rsidRPr="00035235">
        <w:t xml:space="preserve"> revisiones y </w:t>
      </w:r>
      <w:proofErr w:type="gramStart"/>
      <w:r w:rsidRPr="00035235">
        <w:t>meta-análisis</w:t>
      </w:r>
      <w:proofErr w:type="gramEnd"/>
      <w:r w:rsidRPr="00035235">
        <w:t xml:space="preserve"> indican que la IE se asocia de forma significativa con desempeño laboral, efectividad en liderazgo y calidad de interacción en equipos. Por ejemplo, </w:t>
      </w:r>
      <w:proofErr w:type="gramStart"/>
      <w:r w:rsidRPr="00035235">
        <w:t>meta-análisis</w:t>
      </w:r>
      <w:proofErr w:type="gramEnd"/>
      <w:r w:rsidRPr="00035235">
        <w:t xml:space="preserve"> han mostrado correlaciones positivas entre medidas de IE y rendimiento ocupacional, aunque la magnitud varía según el instrumento y el criterio de evaluación (habilidad vs rasgo).</w:t>
      </w:r>
    </w:p>
    <w:p w14:paraId="48E9A2E5" w14:textId="77777777" w:rsidR="00035235" w:rsidRPr="00035235" w:rsidRDefault="00035235" w:rsidP="00ED206C">
      <w:pPr>
        <w:numPr>
          <w:ilvl w:val="0"/>
          <w:numId w:val="44"/>
        </w:numPr>
      </w:pPr>
      <w:r w:rsidRPr="00035235">
        <w:rPr>
          <w:b/>
          <w:bCs/>
        </w:rPr>
        <w:t>Relevancia práctica:</w:t>
      </w:r>
      <w:r w:rsidRPr="00035235">
        <w:t xml:space="preserve"> en entornos de alta presión (incidencias críticas, negociaciones de contratos, gestión de proyectos con plazos estrictos), la capacidad para regular emociones y comunicarse con claridad mejora la toma de decisiones y reduce costes humanos y técnicos.</w:t>
      </w:r>
    </w:p>
    <w:p w14:paraId="461B0E52" w14:textId="7DCB3451" w:rsidR="00035235" w:rsidRPr="0026199B" w:rsidRDefault="00035235" w:rsidP="00035235"/>
    <w:p w14:paraId="1701458B" w14:textId="3AB1D78A" w:rsidR="00035235" w:rsidRPr="00035235" w:rsidRDefault="00035235" w:rsidP="00035235">
      <w:pPr>
        <w:rPr>
          <w:b/>
          <w:bCs/>
        </w:rPr>
      </w:pPr>
      <w:r w:rsidRPr="00035235">
        <w:rPr>
          <w:b/>
          <w:bCs/>
        </w:rPr>
        <w:t>Componentes operativos de la inteligencia emocional (aplicados a TI)</w:t>
      </w:r>
    </w:p>
    <w:p w14:paraId="26D5B299" w14:textId="77777777" w:rsidR="00035235" w:rsidRPr="00035235" w:rsidRDefault="00035235" w:rsidP="00ED206C">
      <w:pPr>
        <w:numPr>
          <w:ilvl w:val="0"/>
          <w:numId w:val="45"/>
        </w:numPr>
      </w:pPr>
      <w:r w:rsidRPr="00035235">
        <w:rPr>
          <w:b/>
          <w:bCs/>
        </w:rPr>
        <w:t>Autoconciencia:</w:t>
      </w:r>
      <w:r w:rsidRPr="00035235">
        <w:t xml:space="preserve"> reconocimiento de las propias emociones, sus efectos sobre el pensamiento y la conducta. Ej.: un líder de proyecto que detecta que su frustración por retrasos lo lleva a </w:t>
      </w:r>
      <w:proofErr w:type="spellStart"/>
      <w:r w:rsidRPr="00035235">
        <w:t>microgestionar</w:t>
      </w:r>
      <w:proofErr w:type="spellEnd"/>
      <w:r w:rsidRPr="00035235">
        <w:t xml:space="preserve"> y decide frenar para no afectar la moral del equipo.</w:t>
      </w:r>
    </w:p>
    <w:p w14:paraId="6F316DE6" w14:textId="77777777" w:rsidR="00035235" w:rsidRPr="00035235" w:rsidRDefault="00035235" w:rsidP="00ED206C">
      <w:pPr>
        <w:numPr>
          <w:ilvl w:val="0"/>
          <w:numId w:val="45"/>
        </w:numPr>
      </w:pPr>
      <w:r w:rsidRPr="00035235">
        <w:rPr>
          <w:b/>
          <w:bCs/>
        </w:rPr>
        <w:t>Autorregulación:</w:t>
      </w:r>
      <w:r w:rsidRPr="00035235">
        <w:t xml:space="preserve"> control y manejo de impulsos, canalización de la emoción hacia respuestas productivas. Ej.: manejo de la ansiedad durante un despliegue crítico (</w:t>
      </w:r>
      <w:proofErr w:type="spellStart"/>
      <w:r w:rsidRPr="00035235">
        <w:t>go-live</w:t>
      </w:r>
      <w:proofErr w:type="spellEnd"/>
      <w:r w:rsidRPr="00035235">
        <w:t>).</w:t>
      </w:r>
    </w:p>
    <w:p w14:paraId="5651F3FC" w14:textId="77777777" w:rsidR="00035235" w:rsidRPr="00035235" w:rsidRDefault="00035235" w:rsidP="00ED206C">
      <w:pPr>
        <w:numPr>
          <w:ilvl w:val="0"/>
          <w:numId w:val="45"/>
        </w:numPr>
      </w:pPr>
      <w:r w:rsidRPr="00035235">
        <w:rPr>
          <w:b/>
          <w:bCs/>
        </w:rPr>
        <w:t>Automotivación:</w:t>
      </w:r>
      <w:r w:rsidRPr="00035235">
        <w:t xml:space="preserve"> perseverancia, iniciativa y orientación a objetivos; importante para sostenibilidad de proyectos largos.</w:t>
      </w:r>
    </w:p>
    <w:p w14:paraId="2109E5E3" w14:textId="77777777" w:rsidR="00035235" w:rsidRPr="00035235" w:rsidRDefault="00035235" w:rsidP="00ED206C">
      <w:pPr>
        <w:numPr>
          <w:ilvl w:val="0"/>
          <w:numId w:val="45"/>
        </w:numPr>
      </w:pPr>
      <w:r w:rsidRPr="00035235">
        <w:rPr>
          <w:b/>
          <w:bCs/>
        </w:rPr>
        <w:t>Empatía:</w:t>
      </w:r>
      <w:r w:rsidRPr="00035235">
        <w:t xml:space="preserve"> comprensión y respuesta apropiada a emociones de otros, esencial para trabajo con usuarios finales, comunidades y equipos multidisciplinares.</w:t>
      </w:r>
    </w:p>
    <w:p w14:paraId="13C4F90E" w14:textId="77777777" w:rsidR="00035235" w:rsidRPr="00035235" w:rsidRDefault="00035235" w:rsidP="00ED206C">
      <w:pPr>
        <w:numPr>
          <w:ilvl w:val="0"/>
          <w:numId w:val="45"/>
        </w:numPr>
      </w:pPr>
      <w:r w:rsidRPr="00035235">
        <w:rPr>
          <w:b/>
          <w:bCs/>
        </w:rPr>
        <w:lastRenderedPageBreak/>
        <w:t>Habilidades sociales:</w:t>
      </w:r>
      <w:r w:rsidRPr="00035235">
        <w:t xml:space="preserve"> comunicación efectiva, negociación, resolución de conflictos y construcción de redes colaborativas.</w:t>
      </w:r>
    </w:p>
    <w:p w14:paraId="06933B6C" w14:textId="53A6A418" w:rsidR="00035235" w:rsidRPr="0026199B" w:rsidRDefault="00035235" w:rsidP="00035235"/>
    <w:p w14:paraId="595B4D96" w14:textId="5874A581" w:rsidR="00035235" w:rsidRPr="00035235" w:rsidRDefault="00035235" w:rsidP="00035235">
      <w:pPr>
        <w:rPr>
          <w:b/>
          <w:bCs/>
        </w:rPr>
      </w:pPr>
      <w:r w:rsidRPr="00035235">
        <w:rPr>
          <w:b/>
          <w:bCs/>
        </w:rPr>
        <w:t>Importancia de la IE en la gerencia de tecnologías y la carrera</w:t>
      </w:r>
    </w:p>
    <w:p w14:paraId="1EBC6BE8" w14:textId="66FCA95B" w:rsidR="00035235" w:rsidRPr="00035235" w:rsidRDefault="00035235" w:rsidP="00035235">
      <w:pPr>
        <w:rPr>
          <w:b/>
          <w:bCs/>
          <w:lang w:val="en-US"/>
        </w:rPr>
      </w:pPr>
      <w:proofErr w:type="spellStart"/>
      <w:r w:rsidRPr="00035235">
        <w:rPr>
          <w:b/>
          <w:bCs/>
          <w:lang w:val="en-US"/>
        </w:rPr>
        <w:t>Liderazgo</w:t>
      </w:r>
      <w:proofErr w:type="spellEnd"/>
      <w:r w:rsidRPr="00035235">
        <w:rPr>
          <w:b/>
          <w:bCs/>
          <w:lang w:val="en-US"/>
        </w:rPr>
        <w:t xml:space="preserve"> de </w:t>
      </w:r>
      <w:proofErr w:type="spellStart"/>
      <w:r w:rsidRPr="00035235">
        <w:rPr>
          <w:b/>
          <w:bCs/>
          <w:lang w:val="en-US"/>
        </w:rPr>
        <w:t>proyectos</w:t>
      </w:r>
      <w:proofErr w:type="spellEnd"/>
      <w:r w:rsidRPr="00035235">
        <w:rPr>
          <w:b/>
          <w:bCs/>
          <w:lang w:val="en-US"/>
        </w:rPr>
        <w:t xml:space="preserve"> </w:t>
      </w:r>
      <w:proofErr w:type="spellStart"/>
      <w:r w:rsidRPr="00035235">
        <w:rPr>
          <w:b/>
          <w:bCs/>
          <w:lang w:val="en-US"/>
        </w:rPr>
        <w:t>tecnológicos</w:t>
      </w:r>
      <w:proofErr w:type="spellEnd"/>
    </w:p>
    <w:p w14:paraId="3D8452C9" w14:textId="77777777" w:rsidR="00035235" w:rsidRPr="00035235" w:rsidRDefault="00035235" w:rsidP="00ED206C">
      <w:pPr>
        <w:numPr>
          <w:ilvl w:val="0"/>
          <w:numId w:val="46"/>
        </w:numPr>
      </w:pPr>
      <w:r w:rsidRPr="00035235">
        <w:t>Los líderes con alta IE facilitan el compromiso del equipo, gestionan el estrés durante incidentes y promueven ambientes de aprendizaje.</w:t>
      </w:r>
    </w:p>
    <w:p w14:paraId="1868C901" w14:textId="77777777" w:rsidR="00035235" w:rsidRPr="00035235" w:rsidRDefault="00035235" w:rsidP="00ED206C">
      <w:pPr>
        <w:numPr>
          <w:ilvl w:val="0"/>
          <w:numId w:val="46"/>
        </w:numPr>
      </w:pPr>
      <w:r w:rsidRPr="00035235">
        <w:t>En proyectos de software o infraestructura, la IE reduce rotación, mejora la colaboración entre perfiles técnicos y no técnicos (por ejemplo: ingenieros ↔ direcciones municipales) y facilita la transferencia de capacidades a actores locales.</w:t>
      </w:r>
    </w:p>
    <w:p w14:paraId="06F3F8FE" w14:textId="5E49ABE2" w:rsidR="00035235" w:rsidRPr="00035235" w:rsidRDefault="00035235" w:rsidP="00035235">
      <w:pPr>
        <w:rPr>
          <w:b/>
          <w:bCs/>
          <w:lang w:val="en-US"/>
        </w:rPr>
      </w:pPr>
      <w:proofErr w:type="spellStart"/>
      <w:r w:rsidRPr="00035235">
        <w:rPr>
          <w:b/>
          <w:bCs/>
          <w:lang w:val="en-US"/>
        </w:rPr>
        <w:t>Resolución</w:t>
      </w:r>
      <w:proofErr w:type="spellEnd"/>
      <w:r w:rsidRPr="00035235">
        <w:rPr>
          <w:b/>
          <w:bCs/>
          <w:lang w:val="en-US"/>
        </w:rPr>
        <w:t xml:space="preserve"> de crisis </w:t>
      </w:r>
      <w:proofErr w:type="spellStart"/>
      <w:r w:rsidRPr="00035235">
        <w:rPr>
          <w:b/>
          <w:bCs/>
          <w:lang w:val="en-US"/>
        </w:rPr>
        <w:t>técnicas</w:t>
      </w:r>
      <w:proofErr w:type="spellEnd"/>
    </w:p>
    <w:p w14:paraId="58A3E2A4" w14:textId="77777777" w:rsidR="00035235" w:rsidRPr="00035235" w:rsidRDefault="00035235" w:rsidP="00ED206C">
      <w:pPr>
        <w:numPr>
          <w:ilvl w:val="0"/>
          <w:numId w:val="47"/>
        </w:numPr>
      </w:pPr>
      <w:r w:rsidRPr="00035235">
        <w:t xml:space="preserve">Durante fallos severos, la regulación emocional evita decisiones precipitadas (p. ej. restaurar desde una copia obsoleta) y permite coordinar </w:t>
      </w:r>
      <w:proofErr w:type="spellStart"/>
      <w:r w:rsidRPr="00035235">
        <w:t>post-mortems</w:t>
      </w:r>
      <w:proofErr w:type="spellEnd"/>
      <w:r w:rsidRPr="00035235">
        <w:t xml:space="preserve"> constructivos que propicien aprendizaje institucional.</w:t>
      </w:r>
    </w:p>
    <w:p w14:paraId="223A9A87" w14:textId="7AEC6871" w:rsidR="00035235" w:rsidRPr="00035235" w:rsidRDefault="00035235" w:rsidP="00035235">
      <w:pPr>
        <w:rPr>
          <w:b/>
          <w:bCs/>
          <w:lang w:val="en-US"/>
        </w:rPr>
      </w:pPr>
      <w:proofErr w:type="spellStart"/>
      <w:r w:rsidRPr="00035235">
        <w:rPr>
          <w:b/>
          <w:bCs/>
          <w:lang w:val="en-US"/>
        </w:rPr>
        <w:t>Negociación</w:t>
      </w:r>
      <w:proofErr w:type="spellEnd"/>
      <w:r w:rsidRPr="00035235">
        <w:rPr>
          <w:b/>
          <w:bCs/>
          <w:lang w:val="en-US"/>
        </w:rPr>
        <w:t xml:space="preserve"> y </w:t>
      </w:r>
      <w:proofErr w:type="spellStart"/>
      <w:r w:rsidRPr="00035235">
        <w:rPr>
          <w:b/>
          <w:bCs/>
          <w:lang w:val="en-US"/>
        </w:rPr>
        <w:t>relaciones</w:t>
      </w:r>
      <w:proofErr w:type="spellEnd"/>
      <w:r w:rsidRPr="00035235">
        <w:rPr>
          <w:b/>
          <w:bCs/>
          <w:lang w:val="en-US"/>
        </w:rPr>
        <w:t xml:space="preserve"> </w:t>
      </w:r>
      <w:proofErr w:type="spellStart"/>
      <w:r w:rsidRPr="00035235">
        <w:rPr>
          <w:b/>
          <w:bCs/>
          <w:lang w:val="en-US"/>
        </w:rPr>
        <w:t>internacionales</w:t>
      </w:r>
      <w:proofErr w:type="spellEnd"/>
    </w:p>
    <w:p w14:paraId="3D46E491" w14:textId="77777777" w:rsidR="00035235" w:rsidRPr="00035235" w:rsidRDefault="00035235" w:rsidP="00ED206C">
      <w:pPr>
        <w:numPr>
          <w:ilvl w:val="0"/>
          <w:numId w:val="48"/>
        </w:numPr>
      </w:pPr>
      <w:r w:rsidRPr="00035235">
        <w:t>Negociar con proveedores extranjeros exige equilibrio entre firmeza (defensa de la soberanía de datos) y empatía (comprender las limitaciones técnicas de la contraparte). La IE ayuda a evitar manipulación, tácticas de división o imposición de soluciones que comprometan autonomía nacional.</w:t>
      </w:r>
    </w:p>
    <w:p w14:paraId="63BB5901" w14:textId="5A6FB5E7" w:rsidR="00035235" w:rsidRPr="0026199B" w:rsidRDefault="00035235" w:rsidP="00035235"/>
    <w:p w14:paraId="1978FCC5" w14:textId="77777777" w:rsidR="00E724A2" w:rsidRPr="0026199B" w:rsidRDefault="00E724A2" w:rsidP="00035235"/>
    <w:p w14:paraId="149180E9" w14:textId="77777777" w:rsidR="00E724A2" w:rsidRPr="0026199B" w:rsidRDefault="00E724A2" w:rsidP="00035235"/>
    <w:p w14:paraId="21AE78FC" w14:textId="77777777" w:rsidR="00E724A2" w:rsidRPr="0026199B" w:rsidRDefault="00E724A2" w:rsidP="00035235"/>
    <w:p w14:paraId="43592293" w14:textId="77777777" w:rsidR="00E724A2" w:rsidRPr="0026199B" w:rsidRDefault="00E724A2" w:rsidP="00035235"/>
    <w:p w14:paraId="31E443B2" w14:textId="77777777" w:rsidR="00E724A2" w:rsidRPr="0026199B" w:rsidRDefault="00E724A2" w:rsidP="00035235"/>
    <w:p w14:paraId="03AAFF93" w14:textId="77777777" w:rsidR="00E724A2" w:rsidRPr="0026199B" w:rsidRDefault="00E724A2" w:rsidP="00035235"/>
    <w:p w14:paraId="00B37DFB" w14:textId="77777777" w:rsidR="00E724A2" w:rsidRPr="0026199B" w:rsidRDefault="00E724A2" w:rsidP="00035235"/>
    <w:p w14:paraId="25525C66" w14:textId="0848595A" w:rsidR="00035235" w:rsidRPr="00035235" w:rsidRDefault="00035235" w:rsidP="00035235">
      <w:pPr>
        <w:rPr>
          <w:b/>
          <w:bCs/>
        </w:rPr>
      </w:pPr>
      <w:r w:rsidRPr="00035235">
        <w:rPr>
          <w:b/>
          <w:bCs/>
        </w:rPr>
        <w:lastRenderedPageBreak/>
        <w:t>Evidencia aplicada a entornos de TI</w:t>
      </w:r>
    </w:p>
    <w:p w14:paraId="63AF7125" w14:textId="77777777" w:rsidR="00035235" w:rsidRPr="00035235" w:rsidRDefault="00035235" w:rsidP="00ED206C">
      <w:pPr>
        <w:numPr>
          <w:ilvl w:val="0"/>
          <w:numId w:val="49"/>
        </w:numPr>
      </w:pPr>
      <w:r w:rsidRPr="00035235">
        <w:t xml:space="preserve">Estudios en </w:t>
      </w:r>
      <w:proofErr w:type="spellStart"/>
      <w:r w:rsidRPr="00035235">
        <w:t>management</w:t>
      </w:r>
      <w:proofErr w:type="spellEnd"/>
      <w:r w:rsidRPr="00035235">
        <w:t xml:space="preserve"> y psicología organizacional muestran que </w:t>
      </w:r>
      <w:r w:rsidRPr="00035235">
        <w:rPr>
          <w:b/>
          <w:bCs/>
        </w:rPr>
        <w:t xml:space="preserve">equipos con mayor IE colaboran mejor, resuelven conflictos de forma constructiva y completan proyectos con mayor satisfacción de </w:t>
      </w:r>
      <w:proofErr w:type="spellStart"/>
      <w:r w:rsidRPr="00035235">
        <w:rPr>
          <w:b/>
          <w:bCs/>
        </w:rPr>
        <w:t>stakeholders</w:t>
      </w:r>
      <w:proofErr w:type="spellEnd"/>
      <w:r w:rsidRPr="00035235">
        <w:t>.</w:t>
      </w:r>
    </w:p>
    <w:p w14:paraId="5C948C34" w14:textId="77777777" w:rsidR="00035235" w:rsidRPr="00035235" w:rsidRDefault="00035235" w:rsidP="00ED206C">
      <w:pPr>
        <w:numPr>
          <w:ilvl w:val="0"/>
          <w:numId w:val="49"/>
        </w:numPr>
      </w:pPr>
      <w:r w:rsidRPr="00035235">
        <w:t>En TI, donde la incertidumbre técnica y la presión por tiempo son habituales, la IE actúa como factor de resiliencia: reduce errores por comunicación deficiente, mejora la gestión del conocimiento y facilita la estandarización de prácticas que permitan independencia tecnológica.</w:t>
      </w:r>
    </w:p>
    <w:p w14:paraId="6E609F56" w14:textId="12375B5B" w:rsidR="00035235" w:rsidRPr="0026199B" w:rsidRDefault="00035235" w:rsidP="00035235"/>
    <w:p w14:paraId="0BCD8C00" w14:textId="6D28744B" w:rsidR="00035235" w:rsidRPr="00035235" w:rsidRDefault="00035235" w:rsidP="00035235">
      <w:pPr>
        <w:rPr>
          <w:b/>
          <w:bCs/>
        </w:rPr>
      </w:pPr>
      <w:r w:rsidRPr="00035235">
        <w:rPr>
          <w:b/>
          <w:bCs/>
        </w:rPr>
        <w:t xml:space="preserve">Aplicaciones y ejemplos prácticos </w:t>
      </w:r>
    </w:p>
    <w:p w14:paraId="678082E3" w14:textId="77777777" w:rsidR="00035235" w:rsidRPr="00035235" w:rsidRDefault="00035235" w:rsidP="00164509">
      <w:pPr>
        <w:jc w:val="left"/>
        <w:rPr>
          <w:b/>
          <w:bCs/>
        </w:rPr>
      </w:pPr>
      <w:r w:rsidRPr="00035235">
        <w:rPr>
          <w:b/>
          <w:bCs/>
        </w:rPr>
        <w:t>Ejemplo A — Migración a software libre en una municipalidad</w:t>
      </w:r>
    </w:p>
    <w:p w14:paraId="482A22B8" w14:textId="77777777" w:rsidR="00035235" w:rsidRPr="00035235" w:rsidRDefault="00035235" w:rsidP="00164509">
      <w:pPr>
        <w:jc w:val="left"/>
      </w:pPr>
      <w:r w:rsidRPr="00035235">
        <w:rPr>
          <w:b/>
          <w:bCs/>
        </w:rPr>
        <w:t>Situación:</w:t>
      </w:r>
      <w:r w:rsidRPr="00035235">
        <w:t xml:space="preserve"> equipo universitario lidera la migración de la municipalidad X a software libre para la gestión de trámites.</w:t>
      </w:r>
      <w:r w:rsidRPr="00035235">
        <w:br/>
      </w:r>
      <w:r w:rsidRPr="00035235">
        <w:rPr>
          <w:b/>
          <w:bCs/>
        </w:rPr>
        <w:t>Retos emocionales:</w:t>
      </w:r>
      <w:r w:rsidRPr="00035235">
        <w:t xml:space="preserve"> resistencia al cambio por parte del personal administrativo, tensión con proveedores anteriores.</w:t>
      </w:r>
      <w:r w:rsidRPr="00035235">
        <w:br/>
      </w:r>
      <w:r w:rsidRPr="00035235">
        <w:rPr>
          <w:b/>
          <w:bCs/>
        </w:rPr>
        <w:t>Intervenciones IE:</w:t>
      </w:r>
      <w:r w:rsidRPr="00035235">
        <w:t xml:space="preserve"> talleres de escucha para recoger miedos y expectativas; formación práctica con acompañamiento presencial; plan de comunicación que dignifique al trabajador municipal como protagonista del cambio —resultado: mayor apropiación local, menor dependencia del proveedor extranjero.</w:t>
      </w:r>
    </w:p>
    <w:p w14:paraId="1382C809" w14:textId="77777777" w:rsidR="00035235" w:rsidRPr="00035235" w:rsidRDefault="00035235" w:rsidP="00035235">
      <w:pPr>
        <w:rPr>
          <w:b/>
          <w:bCs/>
        </w:rPr>
      </w:pPr>
      <w:r w:rsidRPr="00035235">
        <w:rPr>
          <w:b/>
          <w:bCs/>
        </w:rPr>
        <w:t>Ejemplo B — Proyecto de trazabilidad para cooperativas agrícolas</w:t>
      </w:r>
    </w:p>
    <w:p w14:paraId="1B40B6EC" w14:textId="77777777" w:rsidR="00035235" w:rsidRPr="00035235" w:rsidRDefault="00035235" w:rsidP="00164509">
      <w:pPr>
        <w:jc w:val="left"/>
      </w:pPr>
      <w:r w:rsidRPr="00035235">
        <w:rPr>
          <w:b/>
          <w:bCs/>
        </w:rPr>
        <w:t>Situación:</w:t>
      </w:r>
      <w:r w:rsidRPr="00035235">
        <w:t xml:space="preserve"> estudiantes desarrollan una plataforma para trazabilidad, entregada a cooperativas de productores.</w:t>
      </w:r>
      <w:r w:rsidRPr="00035235">
        <w:br/>
      </w:r>
      <w:r w:rsidRPr="00035235">
        <w:rPr>
          <w:b/>
          <w:bCs/>
        </w:rPr>
        <w:t>Retos emocionales:</w:t>
      </w:r>
      <w:r w:rsidRPr="00035235">
        <w:t xml:space="preserve"> desconfianza histórica hacia iniciativas externas, temor a perder control sobre información del producto.</w:t>
      </w:r>
      <w:r w:rsidRPr="00035235">
        <w:br/>
      </w:r>
      <w:r w:rsidRPr="00035235">
        <w:rPr>
          <w:b/>
          <w:bCs/>
        </w:rPr>
        <w:t>Intervenciones IE:</w:t>
      </w:r>
      <w:r w:rsidRPr="00035235">
        <w:t xml:space="preserve"> sesiones de empatía con productores (entender su experiencia), negociación colectiva de parámetros de la solución (quién administra qué), mecanismos de retroalimentación continua. Resultado: mayor legitimidad local y un proyecto que refuerza autonomía económica y tecnológica.</w:t>
      </w:r>
    </w:p>
    <w:p w14:paraId="1CB63150" w14:textId="77777777" w:rsidR="00035235" w:rsidRPr="00035235" w:rsidRDefault="00035235" w:rsidP="00164509">
      <w:pPr>
        <w:jc w:val="left"/>
        <w:rPr>
          <w:b/>
          <w:bCs/>
        </w:rPr>
      </w:pPr>
      <w:r w:rsidRPr="00035235">
        <w:rPr>
          <w:b/>
          <w:bCs/>
        </w:rPr>
        <w:lastRenderedPageBreak/>
        <w:t>Ejemplo C — Gestión de crisis por ciberataque con implicaciones geopolíticas</w:t>
      </w:r>
    </w:p>
    <w:p w14:paraId="148E78AC" w14:textId="77777777" w:rsidR="00035235" w:rsidRPr="00035235" w:rsidRDefault="00035235" w:rsidP="00164509">
      <w:pPr>
        <w:jc w:val="left"/>
      </w:pPr>
      <w:r w:rsidRPr="00035235">
        <w:rPr>
          <w:b/>
          <w:bCs/>
        </w:rPr>
        <w:t>Situación:</w:t>
      </w:r>
      <w:r w:rsidRPr="00035235">
        <w:t xml:space="preserve"> intento de intrusión con origen en un actor industrial extranjero que quiere imponer condiciones.</w:t>
      </w:r>
      <w:r w:rsidRPr="00035235">
        <w:br/>
      </w:r>
      <w:r w:rsidRPr="00035235">
        <w:rPr>
          <w:b/>
          <w:bCs/>
        </w:rPr>
        <w:t>Retos emocionales y políticos:</w:t>
      </w:r>
      <w:r w:rsidRPr="00035235">
        <w:t xml:space="preserve"> miedo institucional, presión mediática, riesgo de ceder a imposiciones.</w:t>
      </w:r>
      <w:r w:rsidRPr="00035235">
        <w:br/>
      </w:r>
      <w:r w:rsidRPr="00035235">
        <w:rPr>
          <w:b/>
          <w:bCs/>
        </w:rPr>
        <w:t>Intervenciones IE y estratégicas:</w:t>
      </w:r>
      <w:r w:rsidRPr="00035235">
        <w:t xml:space="preserve"> liderazgo que regule las emociones del equipo, comunicación pública transparente que exponga hechos sin alarmismo, coordinación técnica con entidades estatales para defensa de la soberanía digital. Resultado deseable: respuesta técnica efectiva y fortalecimiento del discurso nacional de independencia tecnológica.</w:t>
      </w:r>
    </w:p>
    <w:p w14:paraId="38B81136" w14:textId="440249D9" w:rsidR="00035235" w:rsidRPr="0026199B" w:rsidRDefault="00035235" w:rsidP="00035235"/>
    <w:p w14:paraId="0126F65D" w14:textId="6D2F440A" w:rsidR="00035235" w:rsidRPr="00035235" w:rsidRDefault="00035235" w:rsidP="00035235">
      <w:pPr>
        <w:rPr>
          <w:b/>
          <w:bCs/>
        </w:rPr>
      </w:pPr>
      <w:r w:rsidRPr="00035235">
        <w:rPr>
          <w:b/>
          <w:bCs/>
        </w:rPr>
        <w:t>Riesgos, límites y advertencias críticas</w:t>
      </w:r>
    </w:p>
    <w:p w14:paraId="4EC60468" w14:textId="77777777" w:rsidR="00035235" w:rsidRPr="00035235" w:rsidRDefault="00035235" w:rsidP="00ED206C">
      <w:pPr>
        <w:numPr>
          <w:ilvl w:val="0"/>
          <w:numId w:val="50"/>
        </w:numPr>
      </w:pPr>
      <w:r w:rsidRPr="00035235">
        <w:rPr>
          <w:b/>
          <w:bCs/>
        </w:rPr>
        <w:t>No todo es IE:</w:t>
      </w:r>
      <w:r w:rsidRPr="00035235">
        <w:t xml:space="preserve"> no sustituye conocimiento técnico; la IE maximiza el uso del </w:t>
      </w:r>
      <w:proofErr w:type="gramStart"/>
      <w:r w:rsidRPr="00035235">
        <w:t>conocimiento</w:t>
      </w:r>
      <w:proofErr w:type="gramEnd"/>
      <w:r w:rsidRPr="00035235">
        <w:t xml:space="preserve"> pero no lo reemplaza.</w:t>
      </w:r>
    </w:p>
    <w:p w14:paraId="1DA3F395" w14:textId="77777777" w:rsidR="00035235" w:rsidRPr="00035235" w:rsidRDefault="00035235" w:rsidP="00ED206C">
      <w:pPr>
        <w:numPr>
          <w:ilvl w:val="0"/>
          <w:numId w:val="50"/>
        </w:numPr>
      </w:pPr>
      <w:r w:rsidRPr="00035235">
        <w:rPr>
          <w:b/>
          <w:bCs/>
        </w:rPr>
        <w:t>Instrumentos con sesgos:</w:t>
      </w:r>
      <w:r w:rsidRPr="00035235">
        <w:t xml:space="preserve"> autoinformes pueden reflejar deseo de quedar bien; hay que </w:t>
      </w:r>
      <w:proofErr w:type="spellStart"/>
      <w:r w:rsidRPr="00035235">
        <w:t>triangulizar</w:t>
      </w:r>
      <w:proofErr w:type="spellEnd"/>
      <w:r w:rsidRPr="00035235">
        <w:t xml:space="preserve"> datos.</w:t>
      </w:r>
    </w:p>
    <w:p w14:paraId="35C46C5A" w14:textId="77777777" w:rsidR="00035235" w:rsidRPr="00035235" w:rsidRDefault="00035235" w:rsidP="00ED206C">
      <w:pPr>
        <w:numPr>
          <w:ilvl w:val="0"/>
          <w:numId w:val="50"/>
        </w:numPr>
      </w:pPr>
      <w:r w:rsidRPr="00035235">
        <w:rPr>
          <w:b/>
          <w:bCs/>
        </w:rPr>
        <w:t>Uso político indebido:</w:t>
      </w:r>
      <w:r w:rsidRPr="00035235">
        <w:t xml:space="preserve"> entrenamientos emocionales no deben usarse para manipular afectos en favor de agendas partidarias —en nuestro enfoque, la IE se usa para fortalecer la autonomía popular, la dignidad del trabajo y la cooperación social, no para cooptar voluntades.</w:t>
      </w:r>
    </w:p>
    <w:p w14:paraId="4B7D8EA3" w14:textId="77777777" w:rsidR="00035235" w:rsidRPr="00035235" w:rsidRDefault="00035235" w:rsidP="00ED206C">
      <w:pPr>
        <w:numPr>
          <w:ilvl w:val="0"/>
          <w:numId w:val="50"/>
        </w:numPr>
      </w:pPr>
      <w:r w:rsidRPr="00035235">
        <w:rPr>
          <w:b/>
          <w:bCs/>
        </w:rPr>
        <w:t>Cuidado ético:</w:t>
      </w:r>
      <w:r w:rsidRPr="00035235">
        <w:t xml:space="preserve"> prácticas como vigilancia emocional o evaluaciones punitivas de estados afectivos vulneran derechos; priorizar la formación y el acompañamiento.</w:t>
      </w:r>
    </w:p>
    <w:p w14:paraId="2AD5EA2B" w14:textId="2A910362" w:rsidR="00035235" w:rsidRPr="0026199B" w:rsidRDefault="00035235" w:rsidP="00035235"/>
    <w:p w14:paraId="41141168" w14:textId="77777777" w:rsidR="00A3463C" w:rsidRPr="0026199B" w:rsidRDefault="00A3463C" w:rsidP="00035235"/>
    <w:p w14:paraId="445E3BA6" w14:textId="77777777" w:rsidR="00A3463C" w:rsidRPr="0026199B" w:rsidRDefault="00A3463C" w:rsidP="00035235"/>
    <w:p w14:paraId="58A8C2B0" w14:textId="77777777" w:rsidR="00A3463C" w:rsidRPr="0026199B" w:rsidRDefault="00A3463C" w:rsidP="00035235"/>
    <w:p w14:paraId="6B853D20" w14:textId="0DDD8A17" w:rsidR="00035235" w:rsidRPr="00035235" w:rsidRDefault="00035235" w:rsidP="00035235">
      <w:pPr>
        <w:rPr>
          <w:b/>
          <w:bCs/>
        </w:rPr>
      </w:pPr>
    </w:p>
    <w:p w14:paraId="00AEDE52" w14:textId="14AAB85F" w:rsidR="00035235" w:rsidRPr="00035235" w:rsidRDefault="00035235" w:rsidP="00035235">
      <w:pPr>
        <w:rPr>
          <w:b/>
          <w:bCs/>
        </w:rPr>
      </w:pPr>
      <w:r w:rsidRPr="00035235">
        <w:rPr>
          <w:b/>
          <w:bCs/>
        </w:rPr>
        <w:lastRenderedPageBreak/>
        <w:t>Autoevaluación y actividades prácticas (para el estudiantado y para vos como docente/profesor)</w:t>
      </w:r>
    </w:p>
    <w:p w14:paraId="4F93A30A" w14:textId="77777777" w:rsidR="00035235" w:rsidRPr="00035235" w:rsidRDefault="00035235" w:rsidP="00035235">
      <w:pPr>
        <w:rPr>
          <w:b/>
          <w:bCs/>
        </w:rPr>
      </w:pPr>
      <w:r w:rsidRPr="00035235">
        <w:rPr>
          <w:b/>
          <w:bCs/>
        </w:rPr>
        <w:t>Parte A — Preguntas conceptuales (responde en forma escrita)</w:t>
      </w:r>
    </w:p>
    <w:p w14:paraId="6DE299C3" w14:textId="77777777" w:rsidR="00035235" w:rsidRPr="00035235" w:rsidRDefault="00035235" w:rsidP="00ED206C">
      <w:pPr>
        <w:numPr>
          <w:ilvl w:val="0"/>
          <w:numId w:val="51"/>
        </w:numPr>
      </w:pPr>
      <w:r w:rsidRPr="00035235">
        <w:t>Define en tus propias palabras los cuatro componentes de la inteligencia emocional según el modelo de habilidad. Da un ejemplo concreto por componente en el marco de un proyecto de TI.</w:t>
      </w:r>
    </w:p>
    <w:p w14:paraId="2931BF0F" w14:textId="77777777" w:rsidR="00035235" w:rsidRPr="00035235" w:rsidRDefault="00035235" w:rsidP="00ED206C">
      <w:pPr>
        <w:numPr>
          <w:ilvl w:val="0"/>
          <w:numId w:val="51"/>
        </w:numPr>
      </w:pPr>
      <w:r w:rsidRPr="00035235">
        <w:t>Explica por qué la autorregulación emocional puede reducir errores técnicos durante un despliegue crítico. Cita un mecanismo práctico que usarías en el equipo para implantarla.</w:t>
      </w:r>
    </w:p>
    <w:p w14:paraId="747B679B" w14:textId="77777777" w:rsidR="00035235" w:rsidRPr="00035235" w:rsidRDefault="00035235" w:rsidP="00ED206C">
      <w:pPr>
        <w:numPr>
          <w:ilvl w:val="0"/>
          <w:numId w:val="51"/>
        </w:numPr>
      </w:pPr>
      <w:r w:rsidRPr="00035235">
        <w:t>Discute ventajas y limitaciones de usar instrumentos de autoinforme (p. ej. EQ-i) para evaluar IE en un curso práctico de sistemas.</w:t>
      </w:r>
    </w:p>
    <w:p w14:paraId="3D429840" w14:textId="77777777" w:rsidR="00035235" w:rsidRPr="00035235" w:rsidRDefault="00035235" w:rsidP="00035235">
      <w:pPr>
        <w:rPr>
          <w:b/>
          <w:bCs/>
        </w:rPr>
      </w:pPr>
      <w:r w:rsidRPr="00035235">
        <w:rPr>
          <w:b/>
          <w:bCs/>
        </w:rPr>
        <w:t>Parte B — Casos aplicados (ejercicios prácticos)</w:t>
      </w:r>
    </w:p>
    <w:p w14:paraId="3ED79B4D" w14:textId="77777777" w:rsidR="00035235" w:rsidRPr="00035235" w:rsidRDefault="00035235" w:rsidP="00ED206C">
      <w:pPr>
        <w:numPr>
          <w:ilvl w:val="0"/>
          <w:numId w:val="52"/>
        </w:numPr>
      </w:pPr>
      <w:r w:rsidRPr="00035235">
        <w:rPr>
          <w:b/>
          <w:bCs/>
        </w:rPr>
        <w:t>Caso:</w:t>
      </w:r>
      <w:r w:rsidRPr="00035235">
        <w:t xml:space="preserve"> la municipalidad A rechaza la migración a software libre y acusa al equipo universitario de “imposición ideológica”. </w:t>
      </w:r>
      <w:proofErr w:type="spellStart"/>
      <w:r w:rsidRPr="00035235">
        <w:t>Diseñá</w:t>
      </w:r>
      <w:proofErr w:type="spellEnd"/>
      <w:r w:rsidRPr="00035235">
        <w:t xml:space="preserve"> una serie de 5 pasos (comunicativos y emocionales) que el equipo debe seguir para reconstruir confianza y avanzar en la colaboración.</w:t>
      </w:r>
    </w:p>
    <w:p w14:paraId="706DC0D2" w14:textId="77777777" w:rsidR="00035235" w:rsidRPr="00035235" w:rsidRDefault="00035235" w:rsidP="00ED206C">
      <w:pPr>
        <w:numPr>
          <w:ilvl w:val="0"/>
          <w:numId w:val="52"/>
        </w:numPr>
      </w:pPr>
      <w:r w:rsidRPr="00035235">
        <w:rPr>
          <w:b/>
          <w:bCs/>
        </w:rPr>
        <w:t>Simulación:</w:t>
      </w:r>
      <w:r w:rsidRPr="00035235">
        <w:t xml:space="preserve"> </w:t>
      </w:r>
      <w:proofErr w:type="spellStart"/>
      <w:r w:rsidRPr="00035235">
        <w:t>organizá</w:t>
      </w:r>
      <w:proofErr w:type="spellEnd"/>
      <w:r w:rsidRPr="00035235">
        <w:t xml:space="preserve"> un simulacro de 3 horas en el que se simule una caída del servicio de salud municipal. </w:t>
      </w:r>
      <w:proofErr w:type="spellStart"/>
      <w:r w:rsidRPr="00035235">
        <w:t>Detallá</w:t>
      </w:r>
      <w:proofErr w:type="spellEnd"/>
      <w:r w:rsidRPr="00035235">
        <w:t xml:space="preserve"> roles (mínimo 6), las tareas emocionales a cubrir (p. ej. contención del personal), y 3 indicadores que medirían la efectividad en la gestión emocional.</w:t>
      </w:r>
    </w:p>
    <w:p w14:paraId="3D8B2F0D" w14:textId="77777777" w:rsidR="00035235" w:rsidRPr="00035235" w:rsidRDefault="00035235" w:rsidP="00035235">
      <w:pPr>
        <w:rPr>
          <w:b/>
          <w:bCs/>
        </w:rPr>
      </w:pPr>
      <w:r w:rsidRPr="00035235">
        <w:rPr>
          <w:b/>
          <w:bCs/>
        </w:rPr>
        <w:t>Parte C — Diseño de intervención y reflexión</w:t>
      </w:r>
    </w:p>
    <w:p w14:paraId="1F98DBD1" w14:textId="65C4A317" w:rsidR="00035235" w:rsidRPr="0026199B" w:rsidRDefault="00035235" w:rsidP="00ED206C">
      <w:pPr>
        <w:numPr>
          <w:ilvl w:val="0"/>
          <w:numId w:val="53"/>
        </w:numPr>
      </w:pPr>
      <w:r w:rsidRPr="00035235">
        <w:t>Diseñ</w:t>
      </w:r>
      <w:r w:rsidR="0026199B">
        <w:t>a</w:t>
      </w:r>
      <w:r w:rsidRPr="00035235">
        <w:t xml:space="preserve"> un </w:t>
      </w:r>
      <w:proofErr w:type="spellStart"/>
      <w:proofErr w:type="gramStart"/>
      <w:r w:rsidRPr="00035235">
        <w:t>micro-módulo</w:t>
      </w:r>
      <w:proofErr w:type="spellEnd"/>
      <w:proofErr w:type="gramEnd"/>
      <w:r w:rsidRPr="00035235">
        <w:t xml:space="preserve"> de 90 minutos para estudiantes sobre “Comunicación empática con usuarios rurales”. </w:t>
      </w:r>
      <w:r w:rsidRPr="0026199B">
        <w:t>Incluí objetivos, actividades y criterios de evaluación (mínimo 3 criterios).</w:t>
      </w:r>
    </w:p>
    <w:p w14:paraId="4635AF73" w14:textId="77777777" w:rsidR="00035235" w:rsidRPr="00035235" w:rsidRDefault="00035235" w:rsidP="00ED206C">
      <w:pPr>
        <w:numPr>
          <w:ilvl w:val="0"/>
          <w:numId w:val="53"/>
        </w:numPr>
      </w:pPr>
      <w:proofErr w:type="spellStart"/>
      <w:r w:rsidRPr="00035235">
        <w:t>Reflexioná</w:t>
      </w:r>
      <w:proofErr w:type="spellEnd"/>
      <w:r w:rsidRPr="00035235">
        <w:t xml:space="preserve">: ¿cómo contribuye el desarrollo de la IE a la </w:t>
      </w:r>
      <w:r w:rsidRPr="00035235">
        <w:rPr>
          <w:b/>
          <w:bCs/>
        </w:rPr>
        <w:t>soberanía tecnológica</w:t>
      </w:r>
      <w:r w:rsidRPr="00035235">
        <w:t xml:space="preserve"> de Nicaragua? </w:t>
      </w:r>
      <w:proofErr w:type="spellStart"/>
      <w:r w:rsidRPr="00035235">
        <w:t>Proponé</w:t>
      </w:r>
      <w:proofErr w:type="spellEnd"/>
      <w:r w:rsidRPr="00035235">
        <w:t xml:space="preserve"> dos acciones concretas que </w:t>
      </w:r>
      <w:proofErr w:type="spellStart"/>
      <w:r w:rsidRPr="00035235">
        <w:t>podés</w:t>
      </w:r>
      <w:proofErr w:type="spellEnd"/>
      <w:r w:rsidRPr="00035235">
        <w:t xml:space="preserve"> llevar a cabo como docente para fortalecer esa relación entre emoción y política tecnológica.</w:t>
      </w:r>
    </w:p>
    <w:p w14:paraId="1498B668" w14:textId="7CFCF605" w:rsidR="00035235" w:rsidRPr="0026199B" w:rsidRDefault="00035235" w:rsidP="00035235"/>
    <w:p w14:paraId="5CABB2CF" w14:textId="77777777" w:rsidR="00035235" w:rsidRDefault="00035235" w:rsidP="00035235">
      <w:r w:rsidRPr="00035235">
        <w:lastRenderedPageBreak/>
        <w:t>La inteligencia emocional no es una “moda” gerencial; es una competencia pragmática y científicamente fundamentada que convierte conocimientos técnicos en resultados colectivos sostenibles. Para la Ingeniería en Sistemas de Información en Nicaragua significa formar profesionales que no solo desplieguen soluciones, sino que las entreguen con respeto, justicia y capacidad de mantenerlas en manos del pueblo.</w:t>
      </w:r>
    </w:p>
    <w:p w14:paraId="7691AFEC" w14:textId="77777777" w:rsidR="00F21132" w:rsidRPr="00035235" w:rsidRDefault="00F21132" w:rsidP="00035235"/>
    <w:p w14:paraId="41F79BFF" w14:textId="77777777" w:rsidR="00035235" w:rsidRPr="00035235" w:rsidRDefault="00035235" w:rsidP="00035235">
      <w:r w:rsidRPr="00035235">
        <w:t>Seguí practicando la autoconciencia y la autorregulación —sí, incluso cuando el servidor lo pide a gritos—; recordar respirar antes de apretar “</w:t>
      </w:r>
      <w:proofErr w:type="spellStart"/>
      <w:r w:rsidRPr="00035235">
        <w:t>rollback</w:t>
      </w:r>
      <w:proofErr w:type="spellEnd"/>
      <w:r w:rsidRPr="00035235">
        <w:t>” puede ahorrarte más de un dolor de cabeza (y de cuello).</w:t>
      </w:r>
    </w:p>
    <w:p w14:paraId="4EFEADBF" w14:textId="77777777" w:rsidR="00C37534" w:rsidRDefault="00C37534" w:rsidP="00C37534"/>
    <w:p w14:paraId="41D39556" w14:textId="77777777" w:rsidR="00C37534" w:rsidRDefault="00C37534" w:rsidP="00C37534"/>
    <w:p w14:paraId="5DD31F37" w14:textId="77777777" w:rsidR="00F21132" w:rsidRDefault="00F21132" w:rsidP="00C37534"/>
    <w:p w14:paraId="3CB51E29" w14:textId="77777777" w:rsidR="00F21132" w:rsidRDefault="00F21132" w:rsidP="00C37534"/>
    <w:p w14:paraId="050CBE42" w14:textId="77777777" w:rsidR="00F21132" w:rsidRDefault="00F21132" w:rsidP="00C37534"/>
    <w:p w14:paraId="6F20D002" w14:textId="77777777" w:rsidR="00F21132" w:rsidRDefault="00F21132" w:rsidP="00C37534"/>
    <w:p w14:paraId="0EE8F2F1" w14:textId="77777777" w:rsidR="00F21132" w:rsidRDefault="00F21132" w:rsidP="00C37534"/>
    <w:p w14:paraId="7B81C921" w14:textId="77777777" w:rsidR="00F21132" w:rsidRDefault="00F21132" w:rsidP="00C37534"/>
    <w:p w14:paraId="5BEAC34F" w14:textId="77777777" w:rsidR="00F21132" w:rsidRDefault="00F21132" w:rsidP="00C37534"/>
    <w:p w14:paraId="17A32963" w14:textId="77777777" w:rsidR="00F21132" w:rsidRDefault="00F21132" w:rsidP="00C37534"/>
    <w:p w14:paraId="24B82387" w14:textId="77777777" w:rsidR="00F21132" w:rsidRDefault="00F21132" w:rsidP="00C37534"/>
    <w:p w14:paraId="406AA7BC" w14:textId="77777777" w:rsidR="00F21132" w:rsidRDefault="00F21132" w:rsidP="00C37534"/>
    <w:p w14:paraId="16DC62E5" w14:textId="77777777" w:rsidR="00F21132" w:rsidRDefault="00F21132" w:rsidP="00C37534"/>
    <w:p w14:paraId="133B4A30" w14:textId="77777777" w:rsidR="0043240B" w:rsidRDefault="0043240B" w:rsidP="00C37534"/>
    <w:p w14:paraId="7B6245D0" w14:textId="77777777" w:rsidR="0043240B" w:rsidRDefault="0043240B" w:rsidP="00C37534"/>
    <w:p w14:paraId="707D3F46" w14:textId="77777777" w:rsidR="0043240B" w:rsidRDefault="0043240B" w:rsidP="00C37534"/>
    <w:p w14:paraId="3D6C1E51" w14:textId="77777777" w:rsidR="00F21132" w:rsidRPr="00C37534" w:rsidRDefault="00F21132" w:rsidP="00C37534"/>
    <w:p w14:paraId="377C316A" w14:textId="6A87529C" w:rsidR="00C754BE" w:rsidRDefault="00C754BE" w:rsidP="00C754BE">
      <w:pPr>
        <w:pStyle w:val="Ttulo2"/>
      </w:pPr>
      <w:bookmarkStart w:id="18" w:name="_Toc207014745"/>
      <w:r>
        <w:lastRenderedPageBreak/>
        <w:t>La inteligencia instintiva</w:t>
      </w:r>
      <w:bookmarkEnd w:id="18"/>
    </w:p>
    <w:p w14:paraId="14B70459" w14:textId="77777777" w:rsidR="00F21132" w:rsidRDefault="00F21132" w:rsidP="00F21132"/>
    <w:p w14:paraId="64D46694" w14:textId="05658744" w:rsidR="00F17677" w:rsidRPr="0026199B" w:rsidRDefault="00F17677" w:rsidP="00F17677">
      <w:r>
        <w:t>D</w:t>
      </w:r>
      <w:r w:rsidRPr="00F17677">
        <w:t xml:space="preserve">efinimos </w:t>
      </w:r>
      <w:r w:rsidRPr="00F17677">
        <w:rPr>
          <w:i/>
          <w:iCs/>
        </w:rPr>
        <w:t>inteligencia instintiva</w:t>
      </w:r>
      <w:r w:rsidRPr="00F17677">
        <w:t xml:space="preserve"> como la capacidad de generar juicios y respuestas rápidas y adaptativas que emergen de procesos no completamente conscientes: una combinación de disposiciones biológicas (pautas de reacción heredadas), heurísticas formadas por la experiencia y respuestas viscerales que permiten actuar eficazmente ante incertidumbre o peligro inmediato. En términos prácticos, la inteligencia instintiva es la </w:t>
      </w:r>
      <w:r w:rsidRPr="00F17677">
        <w:rPr>
          <w:i/>
          <w:iCs/>
        </w:rPr>
        <w:t>inteligencia del cuerpo y del inconsciente</w:t>
      </w:r>
      <w:r w:rsidRPr="00F17677">
        <w:t xml:space="preserve"> que complementa el razonamiento deliberado. </w:t>
      </w:r>
    </w:p>
    <w:p w14:paraId="416DD717" w14:textId="77777777" w:rsidR="00F17677" w:rsidRPr="00F17677" w:rsidRDefault="00F17677" w:rsidP="00F17677"/>
    <w:p w14:paraId="43702FFB" w14:textId="3D68A201" w:rsidR="00F17677" w:rsidRPr="0026199B" w:rsidRDefault="00F17677" w:rsidP="00F17677">
      <w:r w:rsidRPr="00F17677">
        <w:t xml:space="preserve">Nota conceptual: en la bibliografía contemporánea gana preferencia el término </w:t>
      </w:r>
      <w:r w:rsidRPr="00F17677">
        <w:rPr>
          <w:b/>
          <w:bCs/>
        </w:rPr>
        <w:t>intuición</w:t>
      </w:r>
      <w:r w:rsidRPr="00F17677">
        <w:t xml:space="preserve"> (</w:t>
      </w:r>
      <w:proofErr w:type="spellStart"/>
      <w:r w:rsidRPr="00F17677">
        <w:t>intuition</w:t>
      </w:r>
      <w:proofErr w:type="spellEnd"/>
      <w:r w:rsidRPr="00F17677">
        <w:t xml:space="preserve">, </w:t>
      </w:r>
      <w:proofErr w:type="spellStart"/>
      <w:r w:rsidRPr="00F17677">
        <w:t>gut</w:t>
      </w:r>
      <w:proofErr w:type="spellEnd"/>
      <w:r w:rsidRPr="00F17677">
        <w:t xml:space="preserve"> </w:t>
      </w:r>
      <w:proofErr w:type="spellStart"/>
      <w:r w:rsidRPr="00F17677">
        <w:t>feelings</w:t>
      </w:r>
      <w:proofErr w:type="spellEnd"/>
      <w:r w:rsidRPr="00F17677">
        <w:t xml:space="preserve">) cuando se alude a juicios rápidos basados en experiencia; algunos autores usan “instintiva” para subrayar su componente evolutivo o visceral. </w:t>
      </w:r>
      <w:proofErr w:type="spellStart"/>
      <w:r w:rsidRPr="00F17677">
        <w:t>Gigerenzer</w:t>
      </w:r>
      <w:proofErr w:type="spellEnd"/>
      <w:r w:rsidRPr="00F17677">
        <w:t xml:space="preserve"> y otros proponen que esas “corazonadas” tienen una </w:t>
      </w:r>
      <w:r w:rsidRPr="00F17677">
        <w:rPr>
          <w:i/>
          <w:iCs/>
        </w:rPr>
        <w:t>inteligencia</w:t>
      </w:r>
      <w:r w:rsidRPr="00F17677">
        <w:t xml:space="preserve"> propia, especialmente útil en entornos inciertos.</w:t>
      </w:r>
    </w:p>
    <w:p w14:paraId="41ED7F75" w14:textId="197E0145" w:rsidR="00F17677" w:rsidRPr="0026199B" w:rsidRDefault="00F17677" w:rsidP="00F17677"/>
    <w:p w14:paraId="4F3F8C16" w14:textId="27180236" w:rsidR="00F17677" w:rsidRPr="00F17677" w:rsidRDefault="00F17677" w:rsidP="00F17677">
      <w:pPr>
        <w:rPr>
          <w:b/>
          <w:bCs/>
        </w:rPr>
      </w:pPr>
      <w:r w:rsidRPr="00F17677">
        <w:rPr>
          <w:b/>
          <w:bCs/>
        </w:rPr>
        <w:t>Fundamento científico: neurociencia, evolución y psicología del juicio</w:t>
      </w:r>
    </w:p>
    <w:p w14:paraId="53EE0700" w14:textId="5F198CE2" w:rsidR="00F17677" w:rsidRPr="0026199B" w:rsidRDefault="00F17677" w:rsidP="00ED206C">
      <w:pPr>
        <w:numPr>
          <w:ilvl w:val="0"/>
          <w:numId w:val="54"/>
        </w:numPr>
      </w:pPr>
      <w:r w:rsidRPr="00F17677">
        <w:rPr>
          <w:b/>
          <w:bCs/>
        </w:rPr>
        <w:t>Base evolutiva y conductual.</w:t>
      </w:r>
      <w:r w:rsidRPr="00F17677">
        <w:t xml:space="preserve"> Muchos patrones de reacción (reflejos, respuestas de afrontamiento) están enraizados en la biología y favorecieron la supervivencia de especies. En humanos, ciertas respuestas rápidas (p. ej. detección de amenaza) se apoyan en circuitos subcorticales y en memoria implícita. Esto explica por qué a veces “sentimos” que algo está mal antes de encontrar la explicación lógica. </w:t>
      </w:r>
    </w:p>
    <w:p w14:paraId="6D8F7120" w14:textId="6C7F62E9" w:rsidR="00F17677" w:rsidRPr="0026199B" w:rsidRDefault="00F17677" w:rsidP="00ED206C">
      <w:pPr>
        <w:numPr>
          <w:ilvl w:val="0"/>
          <w:numId w:val="54"/>
        </w:numPr>
      </w:pPr>
      <w:r w:rsidRPr="00F17677">
        <w:rPr>
          <w:b/>
          <w:bCs/>
        </w:rPr>
        <w:t>Neurociencia de la intuición.</w:t>
      </w:r>
      <w:r w:rsidRPr="00F17677">
        <w:t xml:space="preserve"> Estudios contemporáneos muestran que procesos inconscientes pueden integrar señales dispersas muy rápido y producir juicios útiles; la intuición no es un </w:t>
      </w:r>
      <w:r w:rsidRPr="00F17677">
        <w:rPr>
          <w:i/>
          <w:iCs/>
        </w:rPr>
        <w:t>misterio mágico</w:t>
      </w:r>
      <w:r w:rsidRPr="00F17677">
        <w:t xml:space="preserve">, sino un procesamiento rápido y automatizado que a menudo se apoya en la experiencia previa almacenada en memoria. La evidencia sugiere que, en </w:t>
      </w:r>
      <w:r w:rsidRPr="00F17677">
        <w:lastRenderedPageBreak/>
        <w:t>situaciones de alta incertidumbre y con expertos, la intuición puede superar a un análisis lento.</w:t>
      </w:r>
    </w:p>
    <w:p w14:paraId="32F3C892" w14:textId="70DD7418" w:rsidR="00F17677" w:rsidRPr="0026199B" w:rsidRDefault="00F17677" w:rsidP="00ED206C">
      <w:pPr>
        <w:numPr>
          <w:ilvl w:val="0"/>
          <w:numId w:val="54"/>
        </w:numPr>
      </w:pPr>
      <w:r w:rsidRPr="00F17677">
        <w:rPr>
          <w:b/>
          <w:bCs/>
        </w:rPr>
        <w:t>Modelos cognitivos y heurísticos.</w:t>
      </w:r>
      <w:r w:rsidRPr="00F17677">
        <w:t xml:space="preserve"> </w:t>
      </w:r>
      <w:proofErr w:type="spellStart"/>
      <w:r w:rsidRPr="00F17677">
        <w:t>Gigerenzer</w:t>
      </w:r>
      <w:proofErr w:type="spellEnd"/>
      <w:r w:rsidRPr="00F17677">
        <w:t xml:space="preserve"> y colegas sostienen que las heurísticas (reglas sencillas) son adaptativas: “</w:t>
      </w:r>
      <w:proofErr w:type="spellStart"/>
      <w:r w:rsidRPr="00F17677">
        <w:t>gut</w:t>
      </w:r>
      <w:proofErr w:type="spellEnd"/>
      <w:r w:rsidRPr="00F17677">
        <w:t xml:space="preserve"> </w:t>
      </w:r>
      <w:proofErr w:type="spellStart"/>
      <w:r w:rsidRPr="00F17677">
        <w:t>feelings</w:t>
      </w:r>
      <w:proofErr w:type="spellEnd"/>
      <w:r w:rsidRPr="00F17677">
        <w:t xml:space="preserve">” o </w:t>
      </w:r>
      <w:r w:rsidRPr="00F17677">
        <w:rPr>
          <w:i/>
          <w:iCs/>
        </w:rPr>
        <w:t xml:space="preserve">short </w:t>
      </w:r>
      <w:proofErr w:type="spellStart"/>
      <w:r w:rsidRPr="00F17677">
        <w:rPr>
          <w:i/>
          <w:iCs/>
        </w:rPr>
        <w:t>cuts</w:t>
      </w:r>
      <w:proofErr w:type="spellEnd"/>
      <w:r w:rsidRPr="00F17677">
        <w:t xml:space="preserve"> son atajos inteligentes cuando la información es incompleta. Kahneman y </w:t>
      </w:r>
      <w:proofErr w:type="spellStart"/>
      <w:r w:rsidRPr="00F17677">
        <w:t>Tversky</w:t>
      </w:r>
      <w:proofErr w:type="spellEnd"/>
      <w:r w:rsidRPr="00F17677">
        <w:t xml:space="preserve">, por su parte, advierten que la intuición puede conducir a sesgos sistemáticos si no se contrasta adecuadamente. La síntesis moderna indica: </w:t>
      </w:r>
      <w:r w:rsidRPr="00F17677">
        <w:rPr>
          <w:b/>
          <w:bCs/>
        </w:rPr>
        <w:t>la intuición es valiosa, pero condicional</w:t>
      </w:r>
      <w:r w:rsidRPr="00F17677">
        <w:t xml:space="preserve"> —funciona mejor en manos de quien tiene experiencia relevante y en entornos que coinciden con esa experiencia; en otros casos puede fallar.</w:t>
      </w:r>
    </w:p>
    <w:p w14:paraId="4D624AE7" w14:textId="7ABB9E0C" w:rsidR="00F17677" w:rsidRPr="0026199B" w:rsidRDefault="00F17677" w:rsidP="00F17677"/>
    <w:p w14:paraId="4EE04CCB" w14:textId="4D6C826E" w:rsidR="00F17677" w:rsidRPr="00F17677" w:rsidRDefault="00F17677" w:rsidP="00F17677">
      <w:pPr>
        <w:rPr>
          <w:b/>
          <w:bCs/>
        </w:rPr>
      </w:pPr>
      <w:r w:rsidRPr="00F17677">
        <w:rPr>
          <w:b/>
          <w:bCs/>
        </w:rPr>
        <w:t>Diferencia entre instinto, intuición y razonamiento deliberado</w:t>
      </w:r>
    </w:p>
    <w:p w14:paraId="0DEEEF86" w14:textId="77777777" w:rsidR="00F17677" w:rsidRPr="00F17677" w:rsidRDefault="00F17677" w:rsidP="00ED206C">
      <w:pPr>
        <w:numPr>
          <w:ilvl w:val="0"/>
          <w:numId w:val="55"/>
        </w:numPr>
        <w:rPr>
          <w:lang w:val="en-US"/>
        </w:rPr>
      </w:pPr>
      <w:r w:rsidRPr="00F17677">
        <w:rPr>
          <w:b/>
          <w:bCs/>
        </w:rPr>
        <w:t>Instinto:</w:t>
      </w:r>
      <w:r w:rsidRPr="00F17677">
        <w:t xml:space="preserve"> respuestas automáticas y en gran medida innatas (</w:t>
      </w:r>
      <w:proofErr w:type="spellStart"/>
      <w:r w:rsidRPr="00F17677">
        <w:t>e.g</w:t>
      </w:r>
      <w:proofErr w:type="spellEnd"/>
      <w:r w:rsidRPr="00F17677">
        <w:t xml:space="preserve">., reacción de defensa). </w:t>
      </w:r>
      <w:r w:rsidRPr="00F17677">
        <w:rPr>
          <w:lang w:val="en-US"/>
        </w:rPr>
        <w:t xml:space="preserve">Es </w:t>
      </w:r>
      <w:proofErr w:type="spellStart"/>
      <w:r w:rsidRPr="00F17677">
        <w:rPr>
          <w:lang w:val="en-US"/>
        </w:rPr>
        <w:t>biológico</w:t>
      </w:r>
      <w:proofErr w:type="spellEnd"/>
      <w:r w:rsidRPr="00F17677">
        <w:rPr>
          <w:lang w:val="en-US"/>
        </w:rPr>
        <w:t xml:space="preserve"> y poco </w:t>
      </w:r>
      <w:proofErr w:type="spellStart"/>
      <w:r w:rsidRPr="00F17677">
        <w:rPr>
          <w:lang w:val="en-US"/>
        </w:rPr>
        <w:t>moldeable</w:t>
      </w:r>
      <w:proofErr w:type="spellEnd"/>
      <w:r w:rsidRPr="00F17677">
        <w:rPr>
          <w:lang w:val="en-US"/>
        </w:rPr>
        <w:t xml:space="preserve"> </w:t>
      </w:r>
      <w:proofErr w:type="spellStart"/>
      <w:r w:rsidRPr="00F17677">
        <w:rPr>
          <w:lang w:val="en-US"/>
        </w:rPr>
        <w:t>por</w:t>
      </w:r>
      <w:proofErr w:type="spellEnd"/>
      <w:r w:rsidRPr="00F17677">
        <w:rPr>
          <w:lang w:val="en-US"/>
        </w:rPr>
        <w:t xml:space="preserve"> </w:t>
      </w:r>
      <w:proofErr w:type="spellStart"/>
      <w:r w:rsidRPr="00F17677">
        <w:rPr>
          <w:lang w:val="en-US"/>
        </w:rPr>
        <w:t>el</w:t>
      </w:r>
      <w:proofErr w:type="spellEnd"/>
      <w:r w:rsidRPr="00F17677">
        <w:rPr>
          <w:lang w:val="en-US"/>
        </w:rPr>
        <w:t xml:space="preserve"> </w:t>
      </w:r>
      <w:proofErr w:type="spellStart"/>
      <w:r w:rsidRPr="00F17677">
        <w:rPr>
          <w:lang w:val="en-US"/>
        </w:rPr>
        <w:t>aprendizaje</w:t>
      </w:r>
      <w:proofErr w:type="spellEnd"/>
      <w:r w:rsidRPr="00F17677">
        <w:rPr>
          <w:lang w:val="en-US"/>
        </w:rPr>
        <w:t>.</w:t>
      </w:r>
    </w:p>
    <w:p w14:paraId="2267B11D" w14:textId="77777777" w:rsidR="00F17677" w:rsidRPr="00F17677" w:rsidRDefault="00F17677" w:rsidP="00ED206C">
      <w:pPr>
        <w:numPr>
          <w:ilvl w:val="0"/>
          <w:numId w:val="55"/>
        </w:numPr>
      </w:pPr>
      <w:r w:rsidRPr="00F17677">
        <w:rPr>
          <w:b/>
          <w:bCs/>
        </w:rPr>
        <w:t>Intuición (inteligencia instintiva en uso amplio):</w:t>
      </w:r>
      <w:r w:rsidRPr="00F17677">
        <w:t xml:space="preserve"> juicio rápido que combina rasgos innatos con aprendizajes acumulados y memoria implícita; puede ser entrenada mediante experiencia deliberada.</w:t>
      </w:r>
    </w:p>
    <w:p w14:paraId="7F02594F" w14:textId="77777777" w:rsidR="00F17677" w:rsidRPr="00F17677" w:rsidRDefault="00F17677" w:rsidP="00ED206C">
      <w:pPr>
        <w:numPr>
          <w:ilvl w:val="0"/>
          <w:numId w:val="55"/>
        </w:numPr>
      </w:pPr>
      <w:r w:rsidRPr="00F17677">
        <w:rPr>
          <w:b/>
          <w:bCs/>
        </w:rPr>
        <w:t>Razonamiento deliberado:</w:t>
      </w:r>
      <w:r w:rsidRPr="00F17677">
        <w:t xml:space="preserve"> proceso lento, explícito, basado en análisis y evidencias formales.</w:t>
      </w:r>
    </w:p>
    <w:p w14:paraId="35A8A59C" w14:textId="77777777" w:rsidR="002B06F7" w:rsidRDefault="002B06F7" w:rsidP="00F17677">
      <w:pPr>
        <w:rPr>
          <w:b/>
          <w:bCs/>
        </w:rPr>
      </w:pPr>
    </w:p>
    <w:p w14:paraId="1829193F" w14:textId="21E615EF" w:rsidR="00F17677" w:rsidRPr="0026199B" w:rsidRDefault="00F17677" w:rsidP="00F17677">
      <w:r w:rsidRPr="00F17677">
        <w:rPr>
          <w:b/>
          <w:bCs/>
        </w:rPr>
        <w:t>Implicación pedagógica:</w:t>
      </w:r>
      <w:r w:rsidRPr="00F17677">
        <w:t xml:space="preserve"> no se trata de reemplazar la razón con “instinto”, sino de enseñar a </w:t>
      </w:r>
      <w:r w:rsidRPr="00F17677">
        <w:rPr>
          <w:i/>
          <w:iCs/>
        </w:rPr>
        <w:t>coordinar</w:t>
      </w:r>
      <w:r w:rsidRPr="00F17677">
        <w:t xml:space="preserve"> ambos modos—usar la intuición para detectar señales y priorizar, y el razonamiento para validar o corregir la intuición cuando los riesgos son altos. </w:t>
      </w:r>
    </w:p>
    <w:p w14:paraId="58324D38" w14:textId="77777777" w:rsidR="002B06F7" w:rsidRPr="0026199B" w:rsidRDefault="002B06F7" w:rsidP="00F17677"/>
    <w:p w14:paraId="6DAD3F60" w14:textId="77777777" w:rsidR="002B06F7" w:rsidRPr="0026199B" w:rsidRDefault="002B06F7" w:rsidP="00F17677"/>
    <w:p w14:paraId="065E8BB5" w14:textId="77777777" w:rsidR="002B06F7" w:rsidRPr="0026199B" w:rsidRDefault="002B06F7" w:rsidP="00F17677"/>
    <w:p w14:paraId="6617F7D1" w14:textId="77777777" w:rsidR="002B06F7" w:rsidRPr="0026199B" w:rsidRDefault="002B06F7" w:rsidP="00F17677"/>
    <w:p w14:paraId="2DA0E969" w14:textId="77777777" w:rsidR="002B06F7" w:rsidRPr="00F17677" w:rsidRDefault="002B06F7" w:rsidP="00F17677"/>
    <w:p w14:paraId="35735136" w14:textId="74B5B8B7" w:rsidR="00F17677" w:rsidRPr="00F17677" w:rsidRDefault="00F17677" w:rsidP="00F17677">
      <w:pPr>
        <w:rPr>
          <w:b/>
          <w:bCs/>
        </w:rPr>
      </w:pPr>
      <w:r w:rsidRPr="00F17677">
        <w:rPr>
          <w:b/>
          <w:bCs/>
        </w:rPr>
        <w:lastRenderedPageBreak/>
        <w:t>¿Cuándo confiar en la inteligencia instintiva? Principios prácticos</w:t>
      </w:r>
    </w:p>
    <w:p w14:paraId="23FF608E" w14:textId="77777777" w:rsidR="00F17677" w:rsidRPr="00F17677" w:rsidRDefault="00F17677" w:rsidP="00F17677">
      <w:r w:rsidRPr="00F17677">
        <w:t>Basado en la evidencia y la práctica de gestión:</w:t>
      </w:r>
    </w:p>
    <w:p w14:paraId="1727FC8F" w14:textId="3EB21502" w:rsidR="00F17677" w:rsidRPr="00F17677" w:rsidRDefault="00F17677" w:rsidP="00ED206C">
      <w:pPr>
        <w:numPr>
          <w:ilvl w:val="0"/>
          <w:numId w:val="56"/>
        </w:numPr>
      </w:pPr>
      <w:r w:rsidRPr="00F17677">
        <w:rPr>
          <w:b/>
          <w:bCs/>
        </w:rPr>
        <w:t>Experiencia relevante:</w:t>
      </w:r>
      <w:r w:rsidRPr="00F17677">
        <w:t xml:space="preserve"> confiar más en la intuición cuando el decisor tiene amplia experiencia en ese dominio (ej.: un ingeniero senior detectando un patrón de logs que anuncia una falla inminente).</w:t>
      </w:r>
      <w:r w:rsidR="00A17AFE" w:rsidRPr="00A17AFE">
        <w:t xml:space="preserve"> </w:t>
      </w:r>
    </w:p>
    <w:p w14:paraId="7410ACAC" w14:textId="3D741ECB" w:rsidR="00F17677" w:rsidRPr="0026199B" w:rsidRDefault="00F17677" w:rsidP="00ED206C">
      <w:pPr>
        <w:numPr>
          <w:ilvl w:val="0"/>
          <w:numId w:val="56"/>
        </w:numPr>
      </w:pPr>
      <w:r w:rsidRPr="00F17677">
        <w:rPr>
          <w:b/>
          <w:bCs/>
        </w:rPr>
        <w:t>Situaciones de alta incertidumbre y poco tiempo:</w:t>
      </w:r>
      <w:r w:rsidRPr="00F17677">
        <w:t xml:space="preserve"> la intuición puede ser preferible para decisiones rápidas (p. ej. contener un incidente) —siempre que se use como primer paso y se concrete luego con análisis.</w:t>
      </w:r>
    </w:p>
    <w:p w14:paraId="3EBD4190" w14:textId="40FDDB97" w:rsidR="00F17677" w:rsidRPr="00F17677" w:rsidRDefault="00F17677" w:rsidP="00ED206C">
      <w:pPr>
        <w:numPr>
          <w:ilvl w:val="0"/>
          <w:numId w:val="56"/>
        </w:numPr>
      </w:pPr>
      <w:r w:rsidRPr="00F17677">
        <w:rPr>
          <w:b/>
          <w:bCs/>
        </w:rPr>
        <w:t>Ambientes estables vs. cambiantes:</w:t>
      </w:r>
      <w:r w:rsidRPr="00F17677">
        <w:t xml:space="preserve"> cuando el contexto cambia radicalmente (nuevas tecnologías, actores extranjeros con tácticas no conocidas), la intuición basada en el pasado puede ser menos fiable: exige mayor contraste con datos y revisión externa.</w:t>
      </w:r>
      <w:r w:rsidR="00A17AFE" w:rsidRPr="00F17677">
        <w:t xml:space="preserve"> </w:t>
      </w:r>
    </w:p>
    <w:p w14:paraId="7D890D8C" w14:textId="65DDFB88" w:rsidR="00F17677" w:rsidRPr="0026199B" w:rsidRDefault="00F17677" w:rsidP="00ED206C">
      <w:pPr>
        <w:numPr>
          <w:ilvl w:val="0"/>
          <w:numId w:val="56"/>
        </w:numPr>
      </w:pPr>
      <w:r w:rsidRPr="00F17677">
        <w:rPr>
          <w:b/>
          <w:bCs/>
        </w:rPr>
        <w:t>Estrategia híbrida recomendada:</w:t>
      </w:r>
      <w:r w:rsidRPr="00F17677">
        <w:t xml:space="preserve"> usar </w:t>
      </w:r>
      <w:r w:rsidRPr="00F17677">
        <w:rPr>
          <w:i/>
          <w:iCs/>
        </w:rPr>
        <w:t>heurísticas inteligentes</w:t>
      </w:r>
      <w:r w:rsidRPr="00F17677">
        <w:t xml:space="preserve"> para filtrar opciones y activar procedimientos analíticos (</w:t>
      </w:r>
      <w:proofErr w:type="spellStart"/>
      <w:r w:rsidRPr="00F17677">
        <w:t>checks</w:t>
      </w:r>
      <w:proofErr w:type="spellEnd"/>
      <w:r w:rsidRPr="00F17677">
        <w:t xml:space="preserve">) en decisiones críticas; y documentar siempre el razonamiento posterior para aprendizaje institucional. </w:t>
      </w:r>
    </w:p>
    <w:p w14:paraId="0DD9A4B4" w14:textId="10077BC8" w:rsidR="00F17677" w:rsidRPr="0026199B" w:rsidRDefault="00F17677" w:rsidP="00F17677"/>
    <w:p w14:paraId="71905625" w14:textId="7B01D646" w:rsidR="00F17677" w:rsidRPr="00F17677" w:rsidRDefault="00F17677" w:rsidP="00F17677">
      <w:pPr>
        <w:rPr>
          <w:b/>
          <w:bCs/>
        </w:rPr>
      </w:pPr>
      <w:r w:rsidRPr="00F17677">
        <w:rPr>
          <w:b/>
          <w:bCs/>
        </w:rPr>
        <w:t>Riesgos y sesgos asociados a la inteligencia instintiva</w:t>
      </w:r>
    </w:p>
    <w:p w14:paraId="4945B197" w14:textId="1086417B" w:rsidR="00F17677" w:rsidRPr="0026199B" w:rsidRDefault="00F17677" w:rsidP="00ED206C">
      <w:pPr>
        <w:numPr>
          <w:ilvl w:val="0"/>
          <w:numId w:val="57"/>
        </w:numPr>
      </w:pPr>
      <w:r w:rsidRPr="00F17677">
        <w:rPr>
          <w:b/>
          <w:bCs/>
        </w:rPr>
        <w:t>Sesgos cognitivos</w:t>
      </w:r>
      <w:r w:rsidRPr="00F17677">
        <w:t xml:space="preserve"> (confirmación, anclaje, exceso de confianza) pueden enmascararse como “corazonadas”. Kahneman y </w:t>
      </w:r>
      <w:proofErr w:type="spellStart"/>
      <w:r w:rsidRPr="00F17677">
        <w:t>Tversky</w:t>
      </w:r>
      <w:proofErr w:type="spellEnd"/>
      <w:r w:rsidRPr="00F17677">
        <w:t xml:space="preserve"> advierten que la intuición sin verificación conduce a errores sistemáticos. </w:t>
      </w:r>
    </w:p>
    <w:p w14:paraId="11BADA48" w14:textId="77777777" w:rsidR="00F17677" w:rsidRPr="00F17677" w:rsidRDefault="00F17677" w:rsidP="00ED206C">
      <w:pPr>
        <w:numPr>
          <w:ilvl w:val="0"/>
          <w:numId w:val="57"/>
        </w:numPr>
      </w:pPr>
      <w:r w:rsidRPr="00F17677">
        <w:rPr>
          <w:b/>
          <w:bCs/>
        </w:rPr>
        <w:t>Falsa autoridad de la intuición:</w:t>
      </w:r>
      <w:r w:rsidRPr="00F17677">
        <w:t xml:space="preserve"> creer que la corazonada de un individuo vale por sí sola cuando no hay experiencia que la respalde.</w:t>
      </w:r>
    </w:p>
    <w:p w14:paraId="4854A943" w14:textId="77777777" w:rsidR="00F17677" w:rsidRPr="00F17677" w:rsidRDefault="00F17677" w:rsidP="00ED206C">
      <w:pPr>
        <w:numPr>
          <w:ilvl w:val="0"/>
          <w:numId w:val="57"/>
        </w:numPr>
      </w:pPr>
      <w:r w:rsidRPr="00F17677">
        <w:rPr>
          <w:b/>
          <w:bCs/>
        </w:rPr>
        <w:t>Instrumentalización política:</w:t>
      </w:r>
      <w:r w:rsidRPr="00F17677">
        <w:t xml:space="preserve"> riesgo de que la apelación a “instinto nacional” o a la “reacción patriótica” justifique decisiones técnicas pobres —por eso es indispensable que la intuición se integre en marcos transparentes y auditables.</w:t>
      </w:r>
    </w:p>
    <w:p w14:paraId="72EE5683" w14:textId="1C00F12C" w:rsidR="00F17677" w:rsidRPr="0026199B" w:rsidRDefault="00F17677" w:rsidP="00F17677"/>
    <w:p w14:paraId="50AFC1B4" w14:textId="77777777" w:rsidR="008E44A2" w:rsidRPr="0026199B" w:rsidRDefault="008E44A2" w:rsidP="00F17677"/>
    <w:p w14:paraId="7AFE0944" w14:textId="77777777" w:rsidR="008E44A2" w:rsidRPr="0026199B" w:rsidRDefault="008E44A2" w:rsidP="00F17677"/>
    <w:p w14:paraId="3C79E45D" w14:textId="0026434C" w:rsidR="00F17677" w:rsidRPr="00F17677" w:rsidRDefault="00F17677" w:rsidP="00F17677">
      <w:pPr>
        <w:rPr>
          <w:b/>
          <w:bCs/>
        </w:rPr>
      </w:pPr>
      <w:r w:rsidRPr="00F17677">
        <w:rPr>
          <w:b/>
          <w:bCs/>
        </w:rPr>
        <w:lastRenderedPageBreak/>
        <w:t>Integración práctica en la gerencia de tecnologías</w:t>
      </w:r>
    </w:p>
    <w:p w14:paraId="2B3A9888" w14:textId="203BCCFF" w:rsidR="00F17677" w:rsidRPr="00F17677" w:rsidRDefault="00F17677" w:rsidP="00F17677">
      <w:pPr>
        <w:rPr>
          <w:b/>
          <w:bCs/>
        </w:rPr>
      </w:pPr>
      <w:r w:rsidRPr="00F17677">
        <w:rPr>
          <w:b/>
          <w:bCs/>
        </w:rPr>
        <w:t>Entrenamiento de la intuición profesional</w:t>
      </w:r>
    </w:p>
    <w:p w14:paraId="01FA5D98" w14:textId="77777777" w:rsidR="00F17677" w:rsidRPr="00F17677" w:rsidRDefault="00F17677" w:rsidP="00ED206C">
      <w:pPr>
        <w:numPr>
          <w:ilvl w:val="0"/>
          <w:numId w:val="58"/>
        </w:numPr>
      </w:pPr>
      <w:r w:rsidRPr="00F17677">
        <w:rPr>
          <w:b/>
          <w:bCs/>
        </w:rPr>
        <w:t xml:space="preserve">Práctica deliberada y </w:t>
      </w:r>
      <w:proofErr w:type="spellStart"/>
      <w:r w:rsidRPr="00F17677">
        <w:rPr>
          <w:b/>
          <w:bCs/>
        </w:rPr>
        <w:t>feedback</w:t>
      </w:r>
      <w:proofErr w:type="spellEnd"/>
      <w:r w:rsidRPr="00F17677">
        <w:rPr>
          <w:b/>
          <w:bCs/>
        </w:rPr>
        <w:t xml:space="preserve"> rápido:</w:t>
      </w:r>
      <w:r w:rsidRPr="00F17677">
        <w:t xml:space="preserve"> simulacros reales, </w:t>
      </w:r>
      <w:proofErr w:type="spellStart"/>
      <w:r w:rsidRPr="00F17677">
        <w:t>post-mortems</w:t>
      </w:r>
      <w:proofErr w:type="spellEnd"/>
      <w:r w:rsidRPr="00F17677">
        <w:t xml:space="preserve"> y repetición dirigida para que las heurísticas correctas se afiancen (Ericsson sobre </w:t>
      </w:r>
      <w:proofErr w:type="spellStart"/>
      <w:r w:rsidRPr="00F17677">
        <w:t>prática</w:t>
      </w:r>
      <w:proofErr w:type="spellEnd"/>
      <w:r w:rsidRPr="00F17677">
        <w:t xml:space="preserve"> deliberada).</w:t>
      </w:r>
    </w:p>
    <w:p w14:paraId="7CE54EEE" w14:textId="77777777" w:rsidR="00F17677" w:rsidRPr="00F17677" w:rsidRDefault="00F17677" w:rsidP="00ED206C">
      <w:pPr>
        <w:numPr>
          <w:ilvl w:val="0"/>
          <w:numId w:val="58"/>
        </w:numPr>
      </w:pPr>
      <w:r w:rsidRPr="00F17677">
        <w:rPr>
          <w:b/>
          <w:bCs/>
        </w:rPr>
        <w:t>Exposición a variedad de casos:</w:t>
      </w:r>
      <w:r w:rsidRPr="00F17677">
        <w:t xml:space="preserve"> gestionar incidentes diversos para construir un repertorio de patrones.</w:t>
      </w:r>
    </w:p>
    <w:p w14:paraId="041201F1" w14:textId="77777777" w:rsidR="00F17677" w:rsidRPr="00F17677" w:rsidRDefault="00F17677" w:rsidP="00ED206C">
      <w:pPr>
        <w:numPr>
          <w:ilvl w:val="0"/>
          <w:numId w:val="58"/>
        </w:numPr>
      </w:pPr>
      <w:r w:rsidRPr="00F17677">
        <w:rPr>
          <w:b/>
          <w:bCs/>
        </w:rPr>
        <w:t>Diarios de decisiones:</w:t>
      </w:r>
      <w:r w:rsidRPr="00F17677">
        <w:t xml:space="preserve"> registrar corazonadas, acciones tomadas y resultados para retroalimentación y calibración.</w:t>
      </w:r>
    </w:p>
    <w:p w14:paraId="41E1404F" w14:textId="77777777" w:rsidR="00F17677" w:rsidRDefault="00F17677" w:rsidP="00F17677">
      <w:r w:rsidRPr="00F17677">
        <w:t>(Estos métodos permiten que lo que parece “instintivo” sea en realidad una intuición basada en experiencia acumulada y retroalimentada.)</w:t>
      </w:r>
    </w:p>
    <w:p w14:paraId="375F0FBB" w14:textId="77777777" w:rsidR="008E44A2" w:rsidRPr="00F17677" w:rsidRDefault="008E44A2" w:rsidP="00F17677"/>
    <w:p w14:paraId="796CF4A8" w14:textId="044F216D" w:rsidR="00F17677" w:rsidRPr="00F17677" w:rsidRDefault="00F17677" w:rsidP="00F17677">
      <w:pPr>
        <w:rPr>
          <w:b/>
          <w:bCs/>
        </w:rPr>
      </w:pPr>
      <w:r w:rsidRPr="00F17677">
        <w:rPr>
          <w:b/>
          <w:bCs/>
        </w:rPr>
        <w:t>Procedimientos organizativos para combinar instinto y análisis</w:t>
      </w:r>
    </w:p>
    <w:p w14:paraId="63F2C8B1" w14:textId="77777777" w:rsidR="00F17677" w:rsidRPr="00F17677" w:rsidRDefault="00F17677" w:rsidP="00ED206C">
      <w:pPr>
        <w:numPr>
          <w:ilvl w:val="0"/>
          <w:numId w:val="59"/>
        </w:numPr>
      </w:pPr>
      <w:r w:rsidRPr="00F17677">
        <w:rPr>
          <w:b/>
          <w:bCs/>
        </w:rPr>
        <w:t>Filtro inicial intuitivo → Validación analítica:</w:t>
      </w:r>
      <w:r w:rsidRPr="00F17677">
        <w:t xml:space="preserve"> permitir que los expertos activen acciones inmediatas cuando el riesgo lo amerite (p. ej. aislar un servicio) pero con obligatoriedad de análisis posterior y registro de decisiones.</w:t>
      </w:r>
    </w:p>
    <w:p w14:paraId="740A0B49" w14:textId="77777777" w:rsidR="00F17677" w:rsidRPr="00F17677" w:rsidRDefault="00F17677" w:rsidP="00ED206C">
      <w:pPr>
        <w:numPr>
          <w:ilvl w:val="0"/>
          <w:numId w:val="59"/>
        </w:numPr>
      </w:pPr>
      <w:r w:rsidRPr="00F17677">
        <w:rPr>
          <w:b/>
          <w:bCs/>
        </w:rPr>
        <w:t>Reglas de escalamiento:</w:t>
      </w:r>
      <w:r w:rsidRPr="00F17677">
        <w:t xml:space="preserve"> si la intuición sugiere una amenaza de alto impacto (p. ej. posible incidencia con implicaciones internacionales), escalar inmediatamente a comité técnico-legal-estatal.</w:t>
      </w:r>
    </w:p>
    <w:p w14:paraId="405FD952" w14:textId="77777777" w:rsidR="00F17677" w:rsidRPr="00F17677" w:rsidRDefault="00F17677" w:rsidP="00ED206C">
      <w:pPr>
        <w:numPr>
          <w:ilvl w:val="0"/>
          <w:numId w:val="59"/>
        </w:numPr>
      </w:pPr>
      <w:r w:rsidRPr="00F17677">
        <w:rPr>
          <w:b/>
          <w:bCs/>
        </w:rPr>
        <w:t>Revisión por pares y “segunda opinión”:</w:t>
      </w:r>
      <w:r w:rsidRPr="00F17677">
        <w:t xml:space="preserve"> ante decisiones estratégicas, exigir contraste con otro experto o evidencia de datos.</w:t>
      </w:r>
    </w:p>
    <w:p w14:paraId="3820E48C" w14:textId="5C03E6A0" w:rsidR="00F17677" w:rsidRPr="0026199B" w:rsidRDefault="00F17677" w:rsidP="00F17677"/>
    <w:p w14:paraId="58013C90" w14:textId="77777777" w:rsidR="001B3F49" w:rsidRPr="0026199B" w:rsidRDefault="001B3F49" w:rsidP="00F17677"/>
    <w:p w14:paraId="5B8B578E" w14:textId="77777777" w:rsidR="001B3F49" w:rsidRPr="0026199B" w:rsidRDefault="001B3F49" w:rsidP="00F17677"/>
    <w:p w14:paraId="3089ED95" w14:textId="77777777" w:rsidR="001B3F49" w:rsidRPr="0026199B" w:rsidRDefault="001B3F49" w:rsidP="00F17677"/>
    <w:p w14:paraId="6EACDAA6" w14:textId="77777777" w:rsidR="001B3F49" w:rsidRPr="0026199B" w:rsidRDefault="001B3F49" w:rsidP="00F17677"/>
    <w:p w14:paraId="3D75F1E0" w14:textId="77777777" w:rsidR="001B3F49" w:rsidRPr="0026199B" w:rsidRDefault="001B3F49" w:rsidP="00F17677"/>
    <w:p w14:paraId="7F9247B9" w14:textId="77777777" w:rsidR="001B3F49" w:rsidRPr="0026199B" w:rsidRDefault="001B3F49" w:rsidP="00F17677"/>
    <w:p w14:paraId="60ECACD1" w14:textId="2E494943" w:rsidR="00F17677" w:rsidRPr="00F17677" w:rsidRDefault="00F17677" w:rsidP="00F17677">
      <w:pPr>
        <w:rPr>
          <w:b/>
          <w:bCs/>
        </w:rPr>
      </w:pPr>
      <w:r w:rsidRPr="00F17677">
        <w:rPr>
          <w:b/>
          <w:bCs/>
        </w:rPr>
        <w:lastRenderedPageBreak/>
        <w:t>Aplicaciones y ejemplos prácticos en Nicaragua</w:t>
      </w:r>
    </w:p>
    <w:p w14:paraId="72AEC595" w14:textId="77777777" w:rsidR="00F17677" w:rsidRPr="00F17677" w:rsidRDefault="00F17677" w:rsidP="001B3F49">
      <w:pPr>
        <w:jc w:val="left"/>
        <w:rPr>
          <w:b/>
          <w:bCs/>
        </w:rPr>
      </w:pPr>
      <w:r w:rsidRPr="00F17677">
        <w:rPr>
          <w:b/>
          <w:bCs/>
        </w:rPr>
        <w:t>Ejemplo 1 — Respuesta rápida ante ciberataque con origen externo</w:t>
      </w:r>
    </w:p>
    <w:p w14:paraId="35DEE867" w14:textId="29D67653" w:rsidR="00F17677" w:rsidRPr="00F17677" w:rsidRDefault="00F17677" w:rsidP="001B3F49">
      <w:pPr>
        <w:jc w:val="left"/>
      </w:pPr>
      <w:r w:rsidRPr="00F17677">
        <w:rPr>
          <w:b/>
          <w:bCs/>
        </w:rPr>
        <w:t>Contexto:</w:t>
      </w:r>
      <w:r w:rsidRPr="00F17677">
        <w:t xml:space="preserve"> un equipo universitario detecta actividad inusual que sugiere intento de intrusión coordinada desde infraestructura ubicada fuera del país.</w:t>
      </w:r>
      <w:r w:rsidRPr="00F17677">
        <w:br/>
      </w:r>
      <w:r w:rsidRPr="00F17677">
        <w:rPr>
          <w:b/>
          <w:bCs/>
        </w:rPr>
        <w:t>Uso de inteligencia instintiva:</w:t>
      </w:r>
      <w:r w:rsidRPr="00F17677">
        <w:t xml:space="preserve"> el administrador senior “siente” que la actividad no es un falso positivo y procede a aislar segmentos críticos de la red como medida inmediata.</w:t>
      </w:r>
      <w:r w:rsidRPr="00F17677">
        <w:br/>
      </w:r>
      <w:r w:rsidRPr="00F17677">
        <w:rPr>
          <w:b/>
          <w:bCs/>
        </w:rPr>
        <w:t>Procedimiento responsable:</w:t>
      </w:r>
      <w:r w:rsidRPr="00F17677">
        <w:t xml:space="preserve"> aislamiento inmediato (acción intuitiva) + generación de evidencias (logs, captura de paquetes) y notificación a las autoridades nacionales para coordinación. Luego, análisis forense y comunicación pública controlada que rechace presiones externas y subraye la defensa de la soberanía digital. </w:t>
      </w:r>
    </w:p>
    <w:p w14:paraId="43869A40" w14:textId="77777777" w:rsidR="00F17677" w:rsidRPr="00F17677" w:rsidRDefault="00F17677" w:rsidP="001B3F49">
      <w:pPr>
        <w:jc w:val="left"/>
      </w:pPr>
      <w:r w:rsidRPr="00F17677">
        <w:t>Enfoque ideológico: la acción rápida protege infraestructuras nacionales y evita que actores externos impongan condiciones; sin embargo, la respuesta debe documentarse para evitar pretextos de intervención externa.</w:t>
      </w:r>
    </w:p>
    <w:p w14:paraId="1DD85322" w14:textId="77777777" w:rsidR="00F17677" w:rsidRPr="00F17677" w:rsidRDefault="00F17677" w:rsidP="001B3F49">
      <w:pPr>
        <w:jc w:val="left"/>
        <w:rPr>
          <w:b/>
          <w:bCs/>
        </w:rPr>
      </w:pPr>
      <w:r w:rsidRPr="00F17677">
        <w:rPr>
          <w:b/>
          <w:bCs/>
        </w:rPr>
        <w:t>Ejemplo 2 — Migración a soluciones libres en una municipalidad bajo presión de proveedor extranjero</w:t>
      </w:r>
    </w:p>
    <w:p w14:paraId="0EF9F694" w14:textId="6AA824BD" w:rsidR="00F17677" w:rsidRPr="00F17677" w:rsidRDefault="00F17677" w:rsidP="001B3F49">
      <w:pPr>
        <w:jc w:val="left"/>
      </w:pPr>
      <w:r w:rsidRPr="00F17677">
        <w:rPr>
          <w:b/>
          <w:bCs/>
        </w:rPr>
        <w:t>Contexto:</w:t>
      </w:r>
      <w:r w:rsidRPr="00F17677">
        <w:t xml:space="preserve"> proveedor intenta persuadir con ofertas comerciales y chantajes técnicos (</w:t>
      </w:r>
      <w:proofErr w:type="spellStart"/>
      <w:r w:rsidRPr="00F17677">
        <w:t>lock</w:t>
      </w:r>
      <w:proofErr w:type="spellEnd"/>
      <w:r w:rsidRPr="00F17677">
        <w:t>-in). El equipo local, con experiencia en migraciones, detecta señales de riesgo en la negociación.</w:t>
      </w:r>
      <w:r w:rsidRPr="00F17677">
        <w:br/>
      </w:r>
      <w:r w:rsidRPr="00F17677">
        <w:rPr>
          <w:b/>
          <w:bCs/>
        </w:rPr>
        <w:t>Uso de la intuición:</w:t>
      </w:r>
      <w:r w:rsidRPr="00F17677">
        <w:t xml:space="preserve"> sus “corazonadas” advierten de cláusulas que limitan la soberanía de datos. Acciones: detener avances contractuales, activar revisión legal/ética, priorizar pruebas piloto con alternativas libres.</w:t>
      </w:r>
      <w:r w:rsidRPr="00F17677">
        <w:br/>
      </w:r>
      <w:r w:rsidRPr="00F17677">
        <w:rPr>
          <w:b/>
          <w:bCs/>
        </w:rPr>
        <w:t>Resultado buscado:</w:t>
      </w:r>
      <w:r w:rsidRPr="00F17677">
        <w:t xml:space="preserve"> proteger la autonomía municipal, evitar dependencia y construir capacidades locales. Aquí la intuición está respaldada por experiencia técnica y criterios de soberanía.</w:t>
      </w:r>
      <w:r w:rsidR="001B3F49" w:rsidRPr="00F17677">
        <w:t xml:space="preserve"> </w:t>
      </w:r>
    </w:p>
    <w:p w14:paraId="26753A39" w14:textId="77777777" w:rsidR="00F17677" w:rsidRPr="00F17677" w:rsidRDefault="00F17677" w:rsidP="001B3F49">
      <w:pPr>
        <w:jc w:val="left"/>
        <w:rPr>
          <w:b/>
          <w:bCs/>
        </w:rPr>
      </w:pPr>
      <w:r w:rsidRPr="00F17677">
        <w:rPr>
          <w:b/>
          <w:bCs/>
        </w:rPr>
        <w:t>Ejemplo 3 — Trazabilidad agrícola con adaptaciones locales</w:t>
      </w:r>
    </w:p>
    <w:p w14:paraId="7A4767DB" w14:textId="4F965D6C" w:rsidR="00F17677" w:rsidRPr="0026199B" w:rsidRDefault="00F17677" w:rsidP="001B3F49">
      <w:pPr>
        <w:jc w:val="left"/>
      </w:pPr>
      <w:r w:rsidRPr="00F17677">
        <w:rPr>
          <w:b/>
          <w:bCs/>
        </w:rPr>
        <w:t>Contexto:</w:t>
      </w:r>
      <w:r w:rsidRPr="00F17677">
        <w:t xml:space="preserve"> trabajo con cooperativas de cacao/café que desconfían de soluciones externas. Un ingeniero «siente» (intuición formativa) que cierta interfaz o flujo </w:t>
      </w:r>
      <w:r w:rsidRPr="00F17677">
        <w:lastRenderedPageBreak/>
        <w:t>propuesto no será adoptado por productores.</w:t>
      </w:r>
      <w:r w:rsidRPr="00F17677">
        <w:br/>
      </w:r>
      <w:r w:rsidRPr="00F17677">
        <w:rPr>
          <w:b/>
          <w:bCs/>
        </w:rPr>
        <w:t>Acción:</w:t>
      </w:r>
      <w:r w:rsidRPr="00F17677">
        <w:t xml:space="preserve"> implementar un piloto simplificado, recoger retroalimentación inmediata y ajustar; la intuición impulsa el diseño centrado en usuarios reales. Conduce a mayor apropiación local y evita injerencias comerciales externas que prioricen datos para terceros. </w:t>
      </w:r>
    </w:p>
    <w:p w14:paraId="1AB80269" w14:textId="2186826E" w:rsidR="00F17677" w:rsidRPr="0026199B" w:rsidRDefault="00F17677" w:rsidP="00F17677"/>
    <w:p w14:paraId="204123B4" w14:textId="25B54983" w:rsidR="00F17677" w:rsidRPr="00F17677" w:rsidRDefault="00F17677" w:rsidP="00F17677">
      <w:pPr>
        <w:rPr>
          <w:b/>
          <w:bCs/>
        </w:rPr>
      </w:pPr>
      <w:r w:rsidRPr="00F17677">
        <w:rPr>
          <w:b/>
          <w:bCs/>
        </w:rPr>
        <w:t>Recomendaciones organizativas y éticas</w:t>
      </w:r>
    </w:p>
    <w:p w14:paraId="7E0374A6" w14:textId="77777777" w:rsidR="00F17677" w:rsidRPr="00F17677" w:rsidRDefault="00F17677" w:rsidP="00ED206C">
      <w:pPr>
        <w:numPr>
          <w:ilvl w:val="0"/>
          <w:numId w:val="60"/>
        </w:numPr>
      </w:pPr>
      <w:r w:rsidRPr="00F17677">
        <w:rPr>
          <w:b/>
          <w:bCs/>
        </w:rPr>
        <w:t>Documentar siempre:</w:t>
      </w:r>
      <w:r w:rsidRPr="00F17677">
        <w:t xml:space="preserve"> toda decisión intuitiva que derive en acción (aislar un servicio, cancelar negociación) debe registrarse con evidencia y justificación técnica para transparencia.</w:t>
      </w:r>
    </w:p>
    <w:p w14:paraId="659EF059" w14:textId="77777777" w:rsidR="00F17677" w:rsidRPr="00F17677" w:rsidRDefault="00F17677" w:rsidP="00ED206C">
      <w:pPr>
        <w:numPr>
          <w:ilvl w:val="0"/>
          <w:numId w:val="60"/>
        </w:numPr>
      </w:pPr>
      <w:r w:rsidRPr="00F17677">
        <w:rPr>
          <w:b/>
          <w:bCs/>
        </w:rPr>
        <w:t>Capacitar y descentralizar pericia:</w:t>
      </w:r>
      <w:r w:rsidRPr="00F17677">
        <w:t xml:space="preserve"> fortalecer capacidades en universidades públicas y centros comunitarios para que la inteligencia instintiva experta no quede concentrada en pocas manos vulnerables a cooptación.</w:t>
      </w:r>
    </w:p>
    <w:p w14:paraId="1D7783D7" w14:textId="77777777" w:rsidR="00F17677" w:rsidRPr="00F17677" w:rsidRDefault="00F17677" w:rsidP="00ED206C">
      <w:pPr>
        <w:numPr>
          <w:ilvl w:val="0"/>
          <w:numId w:val="60"/>
        </w:numPr>
      </w:pPr>
      <w:r w:rsidRPr="00F17677">
        <w:rPr>
          <w:b/>
          <w:bCs/>
        </w:rPr>
        <w:t>Evitar la instrumentalización política de “corazonadas”:</w:t>
      </w:r>
      <w:r w:rsidRPr="00F17677">
        <w:t xml:space="preserve"> la legitimidad política sandinista a favor de la soberanía no debe ser excusa para invalidar procesos técnicos —la lucha antiimperialista se fortalece con pericia técnica y procedimientos claros.</w:t>
      </w:r>
    </w:p>
    <w:p w14:paraId="0D098C1A" w14:textId="77777777" w:rsidR="00F17677" w:rsidRPr="00F17677" w:rsidRDefault="00F17677" w:rsidP="00ED206C">
      <w:pPr>
        <w:numPr>
          <w:ilvl w:val="0"/>
          <w:numId w:val="60"/>
        </w:numPr>
      </w:pPr>
      <w:r w:rsidRPr="00F17677">
        <w:rPr>
          <w:b/>
          <w:bCs/>
        </w:rPr>
        <w:t>Crear comités técnicos-ciudadanos</w:t>
      </w:r>
      <w:r w:rsidRPr="00F17677">
        <w:t xml:space="preserve"> que validen decisiones estratégicas con impacto social (combinar pericia técnica y control popular).</w:t>
      </w:r>
    </w:p>
    <w:p w14:paraId="42506F60" w14:textId="40466BE9" w:rsidR="00F17677" w:rsidRPr="0026199B" w:rsidRDefault="00F17677" w:rsidP="00F17677"/>
    <w:p w14:paraId="1C5FE638" w14:textId="7EF84D95" w:rsidR="00F17677" w:rsidRPr="0026199B" w:rsidRDefault="00F17677" w:rsidP="00F17677"/>
    <w:p w14:paraId="2ABE816B" w14:textId="77777777" w:rsidR="00214616" w:rsidRPr="0026199B" w:rsidRDefault="00214616" w:rsidP="00F17677"/>
    <w:p w14:paraId="321699E3" w14:textId="77777777" w:rsidR="00214616" w:rsidRPr="0026199B" w:rsidRDefault="00214616" w:rsidP="00F17677"/>
    <w:p w14:paraId="15625B94" w14:textId="77777777" w:rsidR="00214616" w:rsidRPr="0026199B" w:rsidRDefault="00214616" w:rsidP="00F17677"/>
    <w:p w14:paraId="7081ECD7" w14:textId="77777777" w:rsidR="00214616" w:rsidRPr="0026199B" w:rsidRDefault="00214616" w:rsidP="00F17677"/>
    <w:p w14:paraId="035CABBF" w14:textId="77777777" w:rsidR="00214616" w:rsidRPr="0026199B" w:rsidRDefault="00214616" w:rsidP="00F17677"/>
    <w:p w14:paraId="3F5251F7" w14:textId="77777777" w:rsidR="00214616" w:rsidRPr="0026199B" w:rsidRDefault="00214616" w:rsidP="00F17677"/>
    <w:p w14:paraId="260FB9E7" w14:textId="552A21FF" w:rsidR="00F17677" w:rsidRPr="00F17677" w:rsidRDefault="00F17677" w:rsidP="00F17677">
      <w:pPr>
        <w:rPr>
          <w:b/>
          <w:bCs/>
        </w:rPr>
      </w:pPr>
      <w:r w:rsidRPr="00F17677">
        <w:rPr>
          <w:b/>
          <w:bCs/>
        </w:rPr>
        <w:lastRenderedPageBreak/>
        <w:t>Autoevaluación</w:t>
      </w:r>
    </w:p>
    <w:p w14:paraId="445B984D" w14:textId="77777777" w:rsidR="00F17677" w:rsidRPr="00F17677" w:rsidRDefault="00F17677" w:rsidP="00F17677">
      <w:pPr>
        <w:rPr>
          <w:b/>
          <w:bCs/>
        </w:rPr>
      </w:pPr>
      <w:r w:rsidRPr="00F17677">
        <w:rPr>
          <w:b/>
          <w:bCs/>
        </w:rPr>
        <w:t>Parte A — Preguntas conceptuales (responde por escrito)</w:t>
      </w:r>
    </w:p>
    <w:p w14:paraId="08EEA375" w14:textId="77777777" w:rsidR="00F17677" w:rsidRPr="00F17677" w:rsidRDefault="00F17677" w:rsidP="00ED206C">
      <w:pPr>
        <w:numPr>
          <w:ilvl w:val="0"/>
          <w:numId w:val="61"/>
        </w:numPr>
      </w:pPr>
      <w:r w:rsidRPr="00F17677">
        <w:t xml:space="preserve">Define con tus propias palabras </w:t>
      </w:r>
      <w:r w:rsidRPr="00F17677">
        <w:rPr>
          <w:b/>
          <w:bCs/>
        </w:rPr>
        <w:t>inteligencia instintiva</w:t>
      </w:r>
      <w:r w:rsidRPr="00F17677">
        <w:t xml:space="preserve"> y diferencia claramente entre instinto, intuición e inteligencia analítica.</w:t>
      </w:r>
    </w:p>
    <w:p w14:paraId="46017F0B" w14:textId="4C67253A" w:rsidR="00F17677" w:rsidRPr="00F17677" w:rsidRDefault="00F17677" w:rsidP="00ED206C">
      <w:pPr>
        <w:numPr>
          <w:ilvl w:val="0"/>
          <w:numId w:val="61"/>
        </w:numPr>
        <w:rPr>
          <w:lang w:val="en-US"/>
        </w:rPr>
      </w:pPr>
      <w:r w:rsidRPr="00F17677">
        <w:t xml:space="preserve">Resume en 3–4 líneas la posición de </w:t>
      </w:r>
      <w:proofErr w:type="spellStart"/>
      <w:r w:rsidRPr="00F17677">
        <w:t>Gerd</w:t>
      </w:r>
      <w:proofErr w:type="spellEnd"/>
      <w:r w:rsidRPr="00F17677">
        <w:t xml:space="preserve"> </w:t>
      </w:r>
      <w:proofErr w:type="spellStart"/>
      <w:r w:rsidRPr="00F17677">
        <w:t>Gigerenzer</w:t>
      </w:r>
      <w:proofErr w:type="spellEnd"/>
      <w:r w:rsidRPr="00F17677">
        <w:t xml:space="preserve"> sobre la intuición y compárala con las advertencias de Kahneman/</w:t>
      </w:r>
      <w:proofErr w:type="spellStart"/>
      <w:r w:rsidRPr="00F17677">
        <w:t>Tversky</w:t>
      </w:r>
      <w:proofErr w:type="spellEnd"/>
      <w:r w:rsidRPr="00F17677">
        <w:t xml:space="preserve">. </w:t>
      </w:r>
      <w:proofErr w:type="spellStart"/>
      <w:r w:rsidRPr="00F17677">
        <w:rPr>
          <w:lang w:val="en-US"/>
        </w:rPr>
        <w:t>Incluye</w:t>
      </w:r>
      <w:proofErr w:type="spellEnd"/>
      <w:r w:rsidRPr="00F17677">
        <w:rPr>
          <w:lang w:val="en-US"/>
        </w:rPr>
        <w:t xml:space="preserve"> al </w:t>
      </w:r>
      <w:proofErr w:type="spellStart"/>
      <w:r w:rsidRPr="00F17677">
        <w:rPr>
          <w:lang w:val="en-US"/>
        </w:rPr>
        <w:t>menos</w:t>
      </w:r>
      <w:proofErr w:type="spellEnd"/>
      <w:r w:rsidRPr="00F17677">
        <w:rPr>
          <w:lang w:val="en-US"/>
        </w:rPr>
        <w:t xml:space="preserve"> una </w:t>
      </w:r>
      <w:proofErr w:type="spellStart"/>
      <w:r w:rsidRPr="00F17677">
        <w:rPr>
          <w:lang w:val="en-US"/>
        </w:rPr>
        <w:t>referencia</w:t>
      </w:r>
      <w:proofErr w:type="spellEnd"/>
      <w:r w:rsidRPr="00F17677">
        <w:rPr>
          <w:lang w:val="en-US"/>
        </w:rPr>
        <w:t xml:space="preserve">. </w:t>
      </w:r>
    </w:p>
    <w:p w14:paraId="4273A409" w14:textId="77777777" w:rsidR="00F17677" w:rsidRPr="00F17677" w:rsidRDefault="00F17677" w:rsidP="00ED206C">
      <w:pPr>
        <w:numPr>
          <w:ilvl w:val="0"/>
          <w:numId w:val="61"/>
        </w:numPr>
      </w:pPr>
      <w:r w:rsidRPr="00F17677">
        <w:t>Enumera tres riesgos asociados a confiar sin control en la intuición dentro de un equipo de TI.</w:t>
      </w:r>
    </w:p>
    <w:p w14:paraId="6968BB58" w14:textId="77777777" w:rsidR="00F17677" w:rsidRPr="00F17677" w:rsidRDefault="00F17677" w:rsidP="00F17677">
      <w:pPr>
        <w:rPr>
          <w:b/>
          <w:bCs/>
        </w:rPr>
      </w:pPr>
      <w:r w:rsidRPr="00F17677">
        <w:rPr>
          <w:b/>
          <w:bCs/>
        </w:rPr>
        <w:t>Parte B — Ejercicios aplicados (respuestas prácticas)</w:t>
      </w:r>
    </w:p>
    <w:p w14:paraId="71E80325" w14:textId="77777777" w:rsidR="00F17677" w:rsidRPr="00F17677" w:rsidRDefault="00F17677" w:rsidP="00ED206C">
      <w:pPr>
        <w:numPr>
          <w:ilvl w:val="0"/>
          <w:numId w:val="62"/>
        </w:numPr>
        <w:rPr>
          <w:lang w:val="en-US"/>
        </w:rPr>
      </w:pPr>
      <w:r w:rsidRPr="00F17677">
        <w:t xml:space="preserve">Presenta un </w:t>
      </w:r>
      <w:r w:rsidRPr="00F17677">
        <w:rPr>
          <w:b/>
          <w:bCs/>
        </w:rPr>
        <w:t>procedimiento de 5 pasos</w:t>
      </w:r>
      <w:r w:rsidRPr="00F17677">
        <w:t xml:space="preserve"> que aplicarías si, basándote en tu intuición, </w:t>
      </w:r>
      <w:proofErr w:type="spellStart"/>
      <w:r w:rsidRPr="00F17677">
        <w:t>detectás</w:t>
      </w:r>
      <w:proofErr w:type="spellEnd"/>
      <w:r w:rsidRPr="00F17677">
        <w:t xml:space="preserve"> actividad sospechosa en los logs de un servicio crítico del Ministerio de Salud. </w:t>
      </w:r>
      <w:proofErr w:type="spellStart"/>
      <w:r w:rsidRPr="00F17677">
        <w:rPr>
          <w:lang w:val="en-US"/>
        </w:rPr>
        <w:t>Incluye</w:t>
      </w:r>
      <w:proofErr w:type="spellEnd"/>
      <w:r w:rsidRPr="00F17677">
        <w:rPr>
          <w:lang w:val="en-US"/>
        </w:rPr>
        <w:t xml:space="preserve"> </w:t>
      </w:r>
      <w:proofErr w:type="spellStart"/>
      <w:r w:rsidRPr="00F17677">
        <w:rPr>
          <w:lang w:val="en-US"/>
        </w:rPr>
        <w:t>medidas</w:t>
      </w:r>
      <w:proofErr w:type="spellEnd"/>
      <w:r w:rsidRPr="00F17677">
        <w:rPr>
          <w:lang w:val="en-US"/>
        </w:rPr>
        <w:t xml:space="preserve"> </w:t>
      </w:r>
      <w:proofErr w:type="spellStart"/>
      <w:r w:rsidRPr="00F17677">
        <w:rPr>
          <w:lang w:val="en-US"/>
        </w:rPr>
        <w:t>inmediatas</w:t>
      </w:r>
      <w:proofErr w:type="spellEnd"/>
      <w:r w:rsidRPr="00F17677">
        <w:rPr>
          <w:lang w:val="en-US"/>
        </w:rPr>
        <w:t xml:space="preserve"> y pasos de </w:t>
      </w:r>
      <w:proofErr w:type="spellStart"/>
      <w:r w:rsidRPr="00F17677">
        <w:rPr>
          <w:lang w:val="en-US"/>
        </w:rPr>
        <w:t>validación</w:t>
      </w:r>
      <w:proofErr w:type="spellEnd"/>
      <w:r w:rsidRPr="00F17677">
        <w:rPr>
          <w:lang w:val="en-US"/>
        </w:rPr>
        <w:t>/</w:t>
      </w:r>
      <w:proofErr w:type="spellStart"/>
      <w:r w:rsidRPr="00F17677">
        <w:rPr>
          <w:lang w:val="en-US"/>
        </w:rPr>
        <w:t>documentación</w:t>
      </w:r>
      <w:proofErr w:type="spellEnd"/>
      <w:r w:rsidRPr="00F17677">
        <w:rPr>
          <w:lang w:val="en-US"/>
        </w:rPr>
        <w:t>.</w:t>
      </w:r>
    </w:p>
    <w:p w14:paraId="6CCD9D06" w14:textId="77777777" w:rsidR="00F17677" w:rsidRPr="00F17677" w:rsidRDefault="00F17677" w:rsidP="00ED206C">
      <w:pPr>
        <w:numPr>
          <w:ilvl w:val="0"/>
          <w:numId w:val="62"/>
        </w:numPr>
      </w:pPr>
      <w:r w:rsidRPr="00F17677">
        <w:t xml:space="preserve">Diseña un </w:t>
      </w:r>
      <w:r w:rsidRPr="00F17677">
        <w:rPr>
          <w:b/>
          <w:bCs/>
        </w:rPr>
        <w:t>ejercicio de aula</w:t>
      </w:r>
      <w:r w:rsidRPr="00F17677">
        <w:t xml:space="preserve"> (1 sesión de 2 horas) para entrenar la calibración de la intuición en estudiantes: objetivos, dinámica, herramientas y criterios de evaluación.</w:t>
      </w:r>
    </w:p>
    <w:p w14:paraId="270DCF51" w14:textId="77777777" w:rsidR="00F17677" w:rsidRPr="00F17677" w:rsidRDefault="00F17677" w:rsidP="00F17677">
      <w:pPr>
        <w:rPr>
          <w:b/>
          <w:bCs/>
        </w:rPr>
      </w:pPr>
      <w:r w:rsidRPr="00F17677">
        <w:rPr>
          <w:b/>
          <w:bCs/>
        </w:rPr>
        <w:t>Parte C — Reflexión estratégica e ideológica</w:t>
      </w:r>
    </w:p>
    <w:p w14:paraId="57D70BB3" w14:textId="77777777" w:rsidR="00F17677" w:rsidRPr="00F17677" w:rsidRDefault="00F17677" w:rsidP="00ED206C">
      <w:pPr>
        <w:numPr>
          <w:ilvl w:val="0"/>
          <w:numId w:val="63"/>
        </w:numPr>
      </w:pPr>
      <w:r w:rsidRPr="00F17677">
        <w:t xml:space="preserve">Explica cómo la inteligencia instintiva bien calibrada puede contribuir a la </w:t>
      </w:r>
      <w:r w:rsidRPr="00F17677">
        <w:rPr>
          <w:b/>
          <w:bCs/>
        </w:rPr>
        <w:t>soberanía tecnológica</w:t>
      </w:r>
      <w:r w:rsidRPr="00F17677">
        <w:t xml:space="preserve"> de Nicaragua. Da dos acciones concretas que </w:t>
      </w:r>
      <w:proofErr w:type="spellStart"/>
      <w:r w:rsidRPr="00F17677">
        <w:t>podés</w:t>
      </w:r>
      <w:proofErr w:type="spellEnd"/>
      <w:r w:rsidRPr="00F17677">
        <w:t xml:space="preserve"> promover como docente o profesional (por ejemplo: creación de laboratorios, protocolos de respuesta rápida con registro público).</w:t>
      </w:r>
    </w:p>
    <w:p w14:paraId="6FE8B17C" w14:textId="77777777" w:rsidR="00F17677" w:rsidRPr="00F17677" w:rsidRDefault="00F17677" w:rsidP="00ED206C">
      <w:pPr>
        <w:numPr>
          <w:ilvl w:val="0"/>
          <w:numId w:val="63"/>
        </w:numPr>
      </w:pPr>
      <w:r w:rsidRPr="00F17677">
        <w:t xml:space="preserve">Reflexiona críticamente: ¿qué consecuencias tendría para una institución del Estado basar decisiones estratégicas solo en “instintos patrióticos” sin evidencia técnica? </w:t>
      </w:r>
      <w:proofErr w:type="spellStart"/>
      <w:r w:rsidRPr="00F17677">
        <w:t>Proponé</w:t>
      </w:r>
      <w:proofErr w:type="spellEnd"/>
      <w:r w:rsidRPr="00F17677">
        <w:t xml:space="preserve"> medidas para evitar ese riesgo manteniendo el compromiso antiimperialista.</w:t>
      </w:r>
    </w:p>
    <w:p w14:paraId="4CEDCB9F" w14:textId="43F56C63" w:rsidR="00F17677" w:rsidRPr="0026199B" w:rsidRDefault="00F17677" w:rsidP="00F17677"/>
    <w:p w14:paraId="64E85300" w14:textId="77777777" w:rsidR="00214616" w:rsidRPr="0026199B" w:rsidRDefault="00214616" w:rsidP="00F17677"/>
    <w:p w14:paraId="084D1546" w14:textId="77777777" w:rsidR="00214616" w:rsidRPr="0026199B" w:rsidRDefault="00214616" w:rsidP="00F17677"/>
    <w:p w14:paraId="53566603" w14:textId="77777777" w:rsidR="00F17677" w:rsidRPr="00F17677" w:rsidRDefault="00F17677" w:rsidP="00F17677">
      <w:r w:rsidRPr="00F17677">
        <w:lastRenderedPageBreak/>
        <w:t>La “inteligencia instintiva” no es magia; es capacidad humana que, bien entrenada y sometida a controles, potencia la respuesta en entornos complejos y urgentes. Para un ingeniero en sistemas de Nicaragua significa aprender a escuchar la corazonada, pero también a exigirle cuentas: documentarla, contrastarla y convertirla en aprendizaje colectivo que refuerce la independencia tecnológica.</w:t>
      </w:r>
    </w:p>
    <w:p w14:paraId="45665755" w14:textId="77777777" w:rsidR="006D2DA6" w:rsidRDefault="006D2DA6" w:rsidP="00F17677"/>
    <w:p w14:paraId="34947382" w14:textId="6D17CED3" w:rsidR="00F17677" w:rsidRPr="00F17677" w:rsidRDefault="00F17677" w:rsidP="00F17677">
      <w:r w:rsidRPr="00F17677">
        <w:t xml:space="preserve">Y un consejo práctico: confiar en tu intuición es bueno —pero </w:t>
      </w:r>
      <w:proofErr w:type="spellStart"/>
      <w:r w:rsidRPr="00F17677">
        <w:t>acordate</w:t>
      </w:r>
      <w:proofErr w:type="spellEnd"/>
      <w:r w:rsidRPr="00F17677">
        <w:t xml:space="preserve"> de guardar los logs antes de borrar nada: la informática no perdona y la evidencia es la mejor aliada del buen instinto. </w:t>
      </w:r>
    </w:p>
    <w:p w14:paraId="2E8640E8" w14:textId="77777777" w:rsidR="00F21132" w:rsidRDefault="00F21132" w:rsidP="00F21132"/>
    <w:p w14:paraId="7099E705" w14:textId="77777777" w:rsidR="00F21132" w:rsidRDefault="00F21132" w:rsidP="00F21132"/>
    <w:p w14:paraId="574A5A77" w14:textId="77777777" w:rsidR="00F21132" w:rsidRDefault="00F21132" w:rsidP="00F21132"/>
    <w:p w14:paraId="3594E2C6" w14:textId="77777777" w:rsidR="006D2DA6" w:rsidRDefault="006D2DA6" w:rsidP="00F21132"/>
    <w:p w14:paraId="629EC24F" w14:textId="77777777" w:rsidR="006D2DA6" w:rsidRDefault="006D2DA6" w:rsidP="00F21132"/>
    <w:p w14:paraId="0474E41F" w14:textId="77777777" w:rsidR="006D2DA6" w:rsidRDefault="006D2DA6" w:rsidP="00F21132"/>
    <w:p w14:paraId="6A3130E2" w14:textId="77777777" w:rsidR="006D2DA6" w:rsidRDefault="006D2DA6" w:rsidP="00F21132"/>
    <w:p w14:paraId="6FA0A956" w14:textId="77777777" w:rsidR="006D2DA6" w:rsidRDefault="006D2DA6" w:rsidP="00F21132"/>
    <w:p w14:paraId="2094B808" w14:textId="77777777" w:rsidR="006D2DA6" w:rsidRDefault="006D2DA6" w:rsidP="00F21132"/>
    <w:p w14:paraId="28922B25" w14:textId="77777777" w:rsidR="006D2DA6" w:rsidRDefault="006D2DA6" w:rsidP="00F21132"/>
    <w:p w14:paraId="05767DB3" w14:textId="77777777" w:rsidR="006D2DA6" w:rsidRDefault="006D2DA6" w:rsidP="00F21132"/>
    <w:p w14:paraId="5C0EBC5A" w14:textId="77777777" w:rsidR="006D2DA6" w:rsidRDefault="006D2DA6" w:rsidP="00F21132"/>
    <w:p w14:paraId="49821B94" w14:textId="77777777" w:rsidR="006D2DA6" w:rsidRDefault="006D2DA6" w:rsidP="00F21132"/>
    <w:p w14:paraId="16482F9A" w14:textId="77777777" w:rsidR="006D2DA6" w:rsidRDefault="006D2DA6" w:rsidP="00F21132"/>
    <w:p w14:paraId="21736DFE" w14:textId="77777777" w:rsidR="006D2DA6" w:rsidRDefault="006D2DA6" w:rsidP="00F21132"/>
    <w:p w14:paraId="58DBC76A" w14:textId="77777777" w:rsidR="006D2DA6" w:rsidRDefault="006D2DA6" w:rsidP="00F21132"/>
    <w:p w14:paraId="38C1696F" w14:textId="77777777" w:rsidR="006D2DA6" w:rsidRDefault="006D2DA6" w:rsidP="00F21132"/>
    <w:p w14:paraId="6798D92D" w14:textId="77777777" w:rsidR="00F33348" w:rsidRDefault="00F33348" w:rsidP="00F21132"/>
    <w:p w14:paraId="72C83BC6" w14:textId="77777777" w:rsidR="00F33348" w:rsidRPr="00F21132" w:rsidRDefault="00F33348" w:rsidP="00F21132"/>
    <w:p w14:paraId="6A4966F5" w14:textId="6511F3AE" w:rsidR="00C754BE" w:rsidRDefault="00C754BE" w:rsidP="00C754BE">
      <w:pPr>
        <w:pStyle w:val="Ttulo2"/>
      </w:pPr>
      <w:bookmarkStart w:id="19" w:name="_Toc207014746"/>
      <w:r>
        <w:lastRenderedPageBreak/>
        <w:t>Habilidades de negociación y trabajo en equipo</w:t>
      </w:r>
      <w:bookmarkEnd w:id="19"/>
      <w:r>
        <w:t xml:space="preserve"> </w:t>
      </w:r>
    </w:p>
    <w:p w14:paraId="2C66970D" w14:textId="0AF6FDC2" w:rsidR="00F33348" w:rsidRPr="00F33348" w:rsidRDefault="00F33348" w:rsidP="00F33348">
      <w:pPr>
        <w:rPr>
          <w:b/>
          <w:bCs/>
        </w:rPr>
      </w:pPr>
      <w:r w:rsidRPr="00F33348">
        <w:rPr>
          <w:b/>
          <w:bCs/>
        </w:rPr>
        <w:t>Marco conceptual y modelos clave</w:t>
      </w:r>
    </w:p>
    <w:p w14:paraId="76BDA10A" w14:textId="2159C2CE" w:rsidR="00F33348" w:rsidRPr="00F33348" w:rsidRDefault="00F33348" w:rsidP="00F33348">
      <w:pPr>
        <w:rPr>
          <w:b/>
          <w:bCs/>
        </w:rPr>
      </w:pPr>
      <w:r w:rsidRPr="00F33348">
        <w:rPr>
          <w:b/>
          <w:bCs/>
        </w:rPr>
        <w:t>Negociación: definición y enfoques</w:t>
      </w:r>
    </w:p>
    <w:p w14:paraId="63D7FC3C" w14:textId="77777777" w:rsidR="00F33348" w:rsidRPr="00F33348" w:rsidRDefault="00F33348" w:rsidP="00F33348">
      <w:pPr>
        <w:rPr>
          <w:lang w:val="en-US"/>
        </w:rPr>
      </w:pPr>
      <w:r w:rsidRPr="00F33348">
        <w:rPr>
          <w:b/>
          <w:bCs/>
        </w:rPr>
        <w:t>Negociación</w:t>
      </w:r>
      <w:r w:rsidRPr="00F33348">
        <w:t xml:space="preserve"> es el proceso interactivo por el cual dos o más partes con intereses </w:t>
      </w:r>
      <w:proofErr w:type="gramStart"/>
      <w:r w:rsidRPr="00F33348">
        <w:t>parcialmente coincidentes y parcialmente opuestos</w:t>
      </w:r>
      <w:proofErr w:type="gramEnd"/>
      <w:r w:rsidRPr="00F33348">
        <w:t xml:space="preserve"> intentan alcanzar un acuerdo mutuamente aceptable. </w:t>
      </w:r>
      <w:r w:rsidRPr="00F33348">
        <w:rPr>
          <w:lang w:val="en-US"/>
        </w:rPr>
        <w:t xml:space="preserve">Hay dos </w:t>
      </w:r>
      <w:proofErr w:type="spellStart"/>
      <w:r w:rsidRPr="00F33348">
        <w:rPr>
          <w:lang w:val="en-US"/>
        </w:rPr>
        <w:t>grandes</w:t>
      </w:r>
      <w:proofErr w:type="spellEnd"/>
      <w:r w:rsidRPr="00F33348">
        <w:rPr>
          <w:lang w:val="en-US"/>
        </w:rPr>
        <w:t xml:space="preserve"> </w:t>
      </w:r>
      <w:proofErr w:type="spellStart"/>
      <w:r w:rsidRPr="00F33348">
        <w:rPr>
          <w:lang w:val="en-US"/>
        </w:rPr>
        <w:t>enfoques</w:t>
      </w:r>
      <w:proofErr w:type="spellEnd"/>
      <w:r w:rsidRPr="00F33348">
        <w:rPr>
          <w:lang w:val="en-US"/>
        </w:rPr>
        <w:t>:</w:t>
      </w:r>
    </w:p>
    <w:p w14:paraId="6FF47085" w14:textId="77777777" w:rsidR="00F33348" w:rsidRPr="00F33348" w:rsidRDefault="00F33348" w:rsidP="00ED206C">
      <w:pPr>
        <w:numPr>
          <w:ilvl w:val="0"/>
          <w:numId w:val="64"/>
        </w:numPr>
      </w:pPr>
      <w:r w:rsidRPr="00F33348">
        <w:rPr>
          <w:b/>
          <w:bCs/>
        </w:rPr>
        <w:t>Negociación posicional (distributiva):</w:t>
      </w:r>
      <w:r w:rsidRPr="00F33348">
        <w:t xml:space="preserve"> centrada en posiciones y reparto de un recurso fijo (“rebanada del pastel”).</w:t>
      </w:r>
    </w:p>
    <w:p w14:paraId="0F8D9FA5" w14:textId="77777777" w:rsidR="00F33348" w:rsidRPr="00F33348" w:rsidRDefault="00F33348" w:rsidP="00ED206C">
      <w:pPr>
        <w:numPr>
          <w:ilvl w:val="0"/>
          <w:numId w:val="64"/>
        </w:numPr>
        <w:rPr>
          <w:lang w:val="en-US"/>
        </w:rPr>
      </w:pPr>
      <w:r w:rsidRPr="00F33348">
        <w:rPr>
          <w:b/>
          <w:bCs/>
        </w:rPr>
        <w:t xml:space="preserve">Negociación por intereses (integrativa, </w:t>
      </w:r>
      <w:proofErr w:type="spellStart"/>
      <w:r w:rsidRPr="00F33348">
        <w:rPr>
          <w:b/>
          <w:bCs/>
        </w:rPr>
        <w:t>principled</w:t>
      </w:r>
      <w:proofErr w:type="spellEnd"/>
      <w:r w:rsidRPr="00F33348">
        <w:rPr>
          <w:b/>
          <w:bCs/>
        </w:rPr>
        <w:t xml:space="preserve"> </w:t>
      </w:r>
      <w:proofErr w:type="spellStart"/>
      <w:r w:rsidRPr="00F33348">
        <w:rPr>
          <w:b/>
          <w:bCs/>
        </w:rPr>
        <w:t>negotiation</w:t>
      </w:r>
      <w:proofErr w:type="spellEnd"/>
      <w:r w:rsidRPr="00F33348">
        <w:rPr>
          <w:b/>
          <w:bCs/>
        </w:rPr>
        <w:t>):</w:t>
      </w:r>
      <w:r w:rsidRPr="00F33348">
        <w:t xml:space="preserve"> busca atender intereses subyacentes y crear valor para todas las partes. </w:t>
      </w:r>
      <w:proofErr w:type="spellStart"/>
      <w:r w:rsidRPr="00F33348">
        <w:rPr>
          <w:lang w:val="en-US"/>
        </w:rPr>
        <w:t>Modelo</w:t>
      </w:r>
      <w:proofErr w:type="spellEnd"/>
      <w:r w:rsidRPr="00F33348">
        <w:rPr>
          <w:lang w:val="en-US"/>
        </w:rPr>
        <w:t xml:space="preserve"> </w:t>
      </w:r>
      <w:proofErr w:type="spellStart"/>
      <w:r w:rsidRPr="00F33348">
        <w:rPr>
          <w:lang w:val="en-US"/>
        </w:rPr>
        <w:t>canónico</w:t>
      </w:r>
      <w:proofErr w:type="spellEnd"/>
      <w:r w:rsidRPr="00F33348">
        <w:rPr>
          <w:lang w:val="en-US"/>
        </w:rPr>
        <w:t>: Fisher, Ury &amp; Patton (Getting to Yes).</w:t>
      </w:r>
    </w:p>
    <w:p w14:paraId="261ACA68" w14:textId="77777777" w:rsidR="00283416" w:rsidRDefault="00283416" w:rsidP="00F33348"/>
    <w:p w14:paraId="47324433" w14:textId="0B931F0C" w:rsidR="00F33348" w:rsidRDefault="00F33348" w:rsidP="00F33348">
      <w:r w:rsidRPr="00F33348">
        <w:t xml:space="preserve">Conceptos esenciales: </w:t>
      </w:r>
      <w:r w:rsidRPr="00F33348">
        <w:rPr>
          <w:b/>
          <w:bCs/>
        </w:rPr>
        <w:t>BATNA</w:t>
      </w:r>
      <w:r w:rsidRPr="00F33348">
        <w:t xml:space="preserve"> (</w:t>
      </w:r>
      <w:proofErr w:type="spellStart"/>
      <w:r w:rsidRPr="00F33348">
        <w:t>Best</w:t>
      </w:r>
      <w:proofErr w:type="spellEnd"/>
      <w:r w:rsidRPr="00F33348">
        <w:t xml:space="preserve"> Alternative </w:t>
      </w:r>
      <w:proofErr w:type="spellStart"/>
      <w:r w:rsidRPr="00F33348">
        <w:t>To</w:t>
      </w:r>
      <w:proofErr w:type="spellEnd"/>
      <w:r w:rsidRPr="00F33348">
        <w:t xml:space="preserve"> a </w:t>
      </w:r>
      <w:proofErr w:type="spellStart"/>
      <w:r w:rsidRPr="00F33348">
        <w:t>Negotiated</w:t>
      </w:r>
      <w:proofErr w:type="spellEnd"/>
      <w:r w:rsidRPr="00F33348">
        <w:t xml:space="preserve"> </w:t>
      </w:r>
      <w:proofErr w:type="spellStart"/>
      <w:r w:rsidRPr="00F33348">
        <w:t>Agreement</w:t>
      </w:r>
      <w:proofErr w:type="spellEnd"/>
      <w:r w:rsidRPr="00F33348">
        <w:t xml:space="preserve">), </w:t>
      </w:r>
      <w:r w:rsidRPr="00F33348">
        <w:rPr>
          <w:b/>
          <w:bCs/>
        </w:rPr>
        <w:t>ZOPA</w:t>
      </w:r>
      <w:r w:rsidRPr="00F33348">
        <w:t xml:space="preserve"> (</w:t>
      </w:r>
      <w:proofErr w:type="spellStart"/>
      <w:r w:rsidRPr="00F33348">
        <w:t>Zone</w:t>
      </w:r>
      <w:proofErr w:type="spellEnd"/>
      <w:r w:rsidRPr="00F33348">
        <w:t xml:space="preserve"> </w:t>
      </w:r>
      <w:proofErr w:type="spellStart"/>
      <w:r w:rsidRPr="00F33348">
        <w:t>of</w:t>
      </w:r>
      <w:proofErr w:type="spellEnd"/>
      <w:r w:rsidRPr="00F33348">
        <w:t xml:space="preserve"> </w:t>
      </w:r>
      <w:proofErr w:type="spellStart"/>
      <w:r w:rsidRPr="00F33348">
        <w:t>Possible</w:t>
      </w:r>
      <w:proofErr w:type="spellEnd"/>
      <w:r w:rsidRPr="00F33348">
        <w:t xml:space="preserve"> </w:t>
      </w:r>
      <w:proofErr w:type="spellStart"/>
      <w:r w:rsidRPr="00F33348">
        <w:t>Agreement</w:t>
      </w:r>
      <w:proofErr w:type="spellEnd"/>
      <w:r w:rsidRPr="00F33348">
        <w:t>), intereses vs posiciones, opciones de creación de valor, criterios objetivos.</w:t>
      </w:r>
    </w:p>
    <w:p w14:paraId="768E1419" w14:textId="77777777" w:rsidR="005E38DA" w:rsidRPr="00F33348" w:rsidRDefault="005E38DA" w:rsidP="00F33348"/>
    <w:p w14:paraId="6E6F2866" w14:textId="41EE6E71" w:rsidR="00F33348" w:rsidRPr="00F33348" w:rsidRDefault="00F33348" w:rsidP="00F33348">
      <w:pPr>
        <w:rPr>
          <w:b/>
          <w:bCs/>
        </w:rPr>
      </w:pPr>
      <w:r w:rsidRPr="00F33348">
        <w:rPr>
          <w:b/>
          <w:bCs/>
        </w:rPr>
        <w:t>Trabajo en equipo: definición y modelos</w:t>
      </w:r>
    </w:p>
    <w:p w14:paraId="396DC305" w14:textId="77777777" w:rsidR="00F33348" w:rsidRPr="00F33348" w:rsidRDefault="00F33348" w:rsidP="00F33348">
      <w:pPr>
        <w:rPr>
          <w:lang w:val="en-US"/>
        </w:rPr>
      </w:pPr>
      <w:r w:rsidRPr="00F33348">
        <w:rPr>
          <w:b/>
          <w:bCs/>
        </w:rPr>
        <w:t>Equipo</w:t>
      </w:r>
      <w:r w:rsidRPr="00F33348">
        <w:t xml:space="preserve">: grupo de personas interdependientes integradas para lograr objetivos comunes y producir resultados que exceden la suma de esfuerzos individuales. </w:t>
      </w:r>
      <w:proofErr w:type="spellStart"/>
      <w:r w:rsidRPr="00F33348">
        <w:rPr>
          <w:lang w:val="en-US"/>
        </w:rPr>
        <w:t>Modelos</w:t>
      </w:r>
      <w:proofErr w:type="spellEnd"/>
      <w:r w:rsidRPr="00F33348">
        <w:rPr>
          <w:lang w:val="en-US"/>
        </w:rPr>
        <w:t xml:space="preserve"> y </w:t>
      </w:r>
      <w:proofErr w:type="spellStart"/>
      <w:r w:rsidRPr="00F33348">
        <w:rPr>
          <w:lang w:val="en-US"/>
        </w:rPr>
        <w:t>aportes</w:t>
      </w:r>
      <w:proofErr w:type="spellEnd"/>
      <w:r w:rsidRPr="00F33348">
        <w:rPr>
          <w:lang w:val="en-US"/>
        </w:rPr>
        <w:t>:</w:t>
      </w:r>
    </w:p>
    <w:p w14:paraId="42DF7B4C" w14:textId="77777777" w:rsidR="00F33348" w:rsidRPr="00F33348" w:rsidRDefault="00F33348" w:rsidP="00ED206C">
      <w:pPr>
        <w:numPr>
          <w:ilvl w:val="0"/>
          <w:numId w:val="65"/>
        </w:numPr>
        <w:rPr>
          <w:lang w:val="en-US"/>
        </w:rPr>
      </w:pPr>
      <w:r w:rsidRPr="00F33348">
        <w:rPr>
          <w:b/>
          <w:bCs/>
          <w:lang w:val="en-US"/>
        </w:rPr>
        <w:t>Tuckman (Forming–Storming–Norming–Performing–Adjourning)</w:t>
      </w:r>
      <w:r w:rsidRPr="00F33348">
        <w:rPr>
          <w:lang w:val="en-US"/>
        </w:rPr>
        <w:t xml:space="preserve">: </w:t>
      </w:r>
      <w:proofErr w:type="spellStart"/>
      <w:r w:rsidRPr="00F33348">
        <w:rPr>
          <w:lang w:val="en-US"/>
        </w:rPr>
        <w:t>etapas</w:t>
      </w:r>
      <w:proofErr w:type="spellEnd"/>
      <w:r w:rsidRPr="00F33348">
        <w:rPr>
          <w:lang w:val="en-US"/>
        </w:rPr>
        <w:t xml:space="preserve"> del </w:t>
      </w:r>
      <w:proofErr w:type="spellStart"/>
      <w:r w:rsidRPr="00F33348">
        <w:rPr>
          <w:lang w:val="en-US"/>
        </w:rPr>
        <w:t>desarrollo</w:t>
      </w:r>
      <w:proofErr w:type="spellEnd"/>
      <w:r w:rsidRPr="00F33348">
        <w:rPr>
          <w:lang w:val="en-US"/>
        </w:rPr>
        <w:t xml:space="preserve"> del </w:t>
      </w:r>
      <w:proofErr w:type="spellStart"/>
      <w:r w:rsidRPr="00F33348">
        <w:rPr>
          <w:lang w:val="en-US"/>
        </w:rPr>
        <w:t>equipo</w:t>
      </w:r>
      <w:proofErr w:type="spellEnd"/>
      <w:r w:rsidRPr="00F33348">
        <w:rPr>
          <w:lang w:val="en-US"/>
        </w:rPr>
        <w:t>.</w:t>
      </w:r>
    </w:p>
    <w:p w14:paraId="1289DC58" w14:textId="77777777" w:rsidR="00F33348" w:rsidRPr="00F33348" w:rsidRDefault="00F33348" w:rsidP="00ED206C">
      <w:pPr>
        <w:numPr>
          <w:ilvl w:val="0"/>
          <w:numId w:val="65"/>
        </w:numPr>
      </w:pPr>
      <w:r w:rsidRPr="00F33348">
        <w:rPr>
          <w:b/>
          <w:bCs/>
        </w:rPr>
        <w:t>Katzenbach &amp; Smith</w:t>
      </w:r>
      <w:r w:rsidRPr="00F33348">
        <w:t>: diferencia entre grupo y equipo; equipo tiene propósito claro, metas de desempeño y responsabilidad mutua.</w:t>
      </w:r>
    </w:p>
    <w:p w14:paraId="4DD6C541" w14:textId="77777777" w:rsidR="00F33348" w:rsidRPr="00F33348" w:rsidRDefault="00F33348" w:rsidP="00ED206C">
      <w:pPr>
        <w:numPr>
          <w:ilvl w:val="0"/>
          <w:numId w:val="65"/>
        </w:numPr>
      </w:pPr>
      <w:proofErr w:type="spellStart"/>
      <w:r w:rsidRPr="00F33348">
        <w:rPr>
          <w:b/>
          <w:bCs/>
        </w:rPr>
        <w:t>Belbin</w:t>
      </w:r>
      <w:proofErr w:type="spellEnd"/>
      <w:r w:rsidRPr="00F33348">
        <w:t>: roles de equipo (coordinador, implementador, creativo, examinador, etc.) para balancear capacidades.</w:t>
      </w:r>
    </w:p>
    <w:p w14:paraId="435A2BAD" w14:textId="77777777" w:rsidR="00F33348" w:rsidRPr="00F33348" w:rsidRDefault="00F33348" w:rsidP="00ED206C">
      <w:pPr>
        <w:numPr>
          <w:ilvl w:val="0"/>
          <w:numId w:val="65"/>
        </w:numPr>
      </w:pPr>
      <w:proofErr w:type="spellStart"/>
      <w:r w:rsidRPr="00F33348">
        <w:rPr>
          <w:b/>
          <w:bCs/>
        </w:rPr>
        <w:lastRenderedPageBreak/>
        <w:t>Hackman</w:t>
      </w:r>
      <w:proofErr w:type="spellEnd"/>
      <w:r w:rsidRPr="00F33348">
        <w:t xml:space="preserve"> y </w:t>
      </w:r>
      <w:proofErr w:type="spellStart"/>
      <w:r w:rsidRPr="00F33348">
        <w:rPr>
          <w:b/>
          <w:bCs/>
        </w:rPr>
        <w:t>Edmondson</w:t>
      </w:r>
      <w:proofErr w:type="spellEnd"/>
      <w:r w:rsidRPr="00F33348">
        <w:t>: factores de efectividad —estructura, apoyo organizativo y seguridad psicológica (</w:t>
      </w:r>
      <w:proofErr w:type="spellStart"/>
      <w:r w:rsidRPr="00F33348">
        <w:t>psychological</w:t>
      </w:r>
      <w:proofErr w:type="spellEnd"/>
      <w:r w:rsidRPr="00F33348">
        <w:t xml:space="preserve"> safety) para hablar, proponer y fallar sin represalias.</w:t>
      </w:r>
    </w:p>
    <w:p w14:paraId="754A5640" w14:textId="730FBF56" w:rsidR="00F33348" w:rsidRPr="0026199B" w:rsidRDefault="00F33348" w:rsidP="00F33348"/>
    <w:p w14:paraId="3FDBBD40" w14:textId="7C53F744" w:rsidR="00F33348" w:rsidRPr="00F33348" w:rsidRDefault="00F33348" w:rsidP="00F33348">
      <w:pPr>
        <w:rPr>
          <w:b/>
          <w:bCs/>
        </w:rPr>
      </w:pPr>
      <w:r w:rsidRPr="00F33348">
        <w:rPr>
          <w:b/>
          <w:bCs/>
        </w:rPr>
        <w:t>Habilidades específicas de negociación (aplicadas a TI)</w:t>
      </w:r>
    </w:p>
    <w:p w14:paraId="6BF81E95" w14:textId="22BFE4E2" w:rsidR="00F33348" w:rsidRPr="00F33348" w:rsidRDefault="00F33348" w:rsidP="00F33348">
      <w:pPr>
        <w:rPr>
          <w:b/>
          <w:bCs/>
          <w:lang w:val="en-US"/>
        </w:rPr>
      </w:pPr>
      <w:proofErr w:type="spellStart"/>
      <w:r w:rsidRPr="00F33348">
        <w:rPr>
          <w:b/>
          <w:bCs/>
          <w:lang w:val="en-US"/>
        </w:rPr>
        <w:t>Preparación</w:t>
      </w:r>
      <w:proofErr w:type="spellEnd"/>
      <w:r w:rsidRPr="00F33348">
        <w:rPr>
          <w:b/>
          <w:bCs/>
          <w:lang w:val="en-US"/>
        </w:rPr>
        <w:t xml:space="preserve"> y </w:t>
      </w:r>
      <w:proofErr w:type="spellStart"/>
      <w:r w:rsidRPr="00F33348">
        <w:rPr>
          <w:b/>
          <w:bCs/>
          <w:lang w:val="en-US"/>
        </w:rPr>
        <w:t>diagnóstico</w:t>
      </w:r>
      <w:proofErr w:type="spellEnd"/>
    </w:p>
    <w:p w14:paraId="28BA2E45" w14:textId="77777777" w:rsidR="00F33348" w:rsidRPr="00F33348" w:rsidRDefault="00F33348" w:rsidP="00ED206C">
      <w:pPr>
        <w:numPr>
          <w:ilvl w:val="0"/>
          <w:numId w:val="66"/>
        </w:numPr>
      </w:pPr>
      <w:r w:rsidRPr="00F33348">
        <w:rPr>
          <w:b/>
          <w:bCs/>
        </w:rPr>
        <w:t xml:space="preserve">Mapeo de </w:t>
      </w:r>
      <w:proofErr w:type="spellStart"/>
      <w:r w:rsidRPr="00F33348">
        <w:rPr>
          <w:b/>
          <w:bCs/>
        </w:rPr>
        <w:t>stakeholders</w:t>
      </w:r>
      <w:proofErr w:type="spellEnd"/>
      <w:r w:rsidRPr="00F33348">
        <w:t xml:space="preserve">: identificar actores (internos, municipales, estatales, proveedores extranjeros, cooperativas, </w:t>
      </w:r>
      <w:proofErr w:type="spellStart"/>
      <w:r w:rsidRPr="00F33348">
        <w:t>ONGs</w:t>
      </w:r>
      <w:proofErr w:type="spellEnd"/>
      <w:r w:rsidRPr="00F33348">
        <w:t>, usuarios).</w:t>
      </w:r>
    </w:p>
    <w:p w14:paraId="098DD587" w14:textId="77777777" w:rsidR="00F33348" w:rsidRPr="00F33348" w:rsidRDefault="00F33348" w:rsidP="00ED206C">
      <w:pPr>
        <w:numPr>
          <w:ilvl w:val="0"/>
          <w:numId w:val="66"/>
        </w:numPr>
      </w:pPr>
      <w:r w:rsidRPr="00F33348">
        <w:rPr>
          <w:b/>
          <w:bCs/>
        </w:rPr>
        <w:t>Intereses reales</w:t>
      </w:r>
      <w:r w:rsidRPr="00F33348">
        <w:t xml:space="preserve">: distinguir lo que la otra parte </w:t>
      </w:r>
      <w:r w:rsidRPr="00F33348">
        <w:rPr>
          <w:b/>
          <w:bCs/>
        </w:rPr>
        <w:t>dice</w:t>
      </w:r>
      <w:r w:rsidRPr="00F33348">
        <w:t xml:space="preserve"> (posición) y lo que realmente </w:t>
      </w:r>
      <w:r w:rsidRPr="00F33348">
        <w:rPr>
          <w:b/>
          <w:bCs/>
        </w:rPr>
        <w:t>quiere</w:t>
      </w:r>
      <w:r w:rsidRPr="00F33348">
        <w:t xml:space="preserve"> (interés).</w:t>
      </w:r>
    </w:p>
    <w:p w14:paraId="214541F5" w14:textId="77777777" w:rsidR="00F33348" w:rsidRPr="00F33348" w:rsidRDefault="00F33348" w:rsidP="00ED206C">
      <w:pPr>
        <w:numPr>
          <w:ilvl w:val="0"/>
          <w:numId w:val="66"/>
        </w:numPr>
      </w:pPr>
      <w:r w:rsidRPr="00F33348">
        <w:rPr>
          <w:b/>
          <w:bCs/>
        </w:rPr>
        <w:t>Análisis de poder y asimetrías</w:t>
      </w:r>
      <w:r w:rsidRPr="00F33348">
        <w:t>: evaluar recursos, influencia, alternativas legales y apoyo público.</w:t>
      </w:r>
    </w:p>
    <w:p w14:paraId="79002A65" w14:textId="77777777" w:rsidR="00F33348" w:rsidRPr="00F33348" w:rsidRDefault="00F33348" w:rsidP="00ED206C">
      <w:pPr>
        <w:numPr>
          <w:ilvl w:val="0"/>
          <w:numId w:val="66"/>
        </w:numPr>
      </w:pPr>
      <w:r w:rsidRPr="00F33348">
        <w:rPr>
          <w:b/>
          <w:bCs/>
        </w:rPr>
        <w:t>BATNA y punto de ruptura</w:t>
      </w:r>
      <w:r w:rsidRPr="00F33348">
        <w:t>: calcular la alternativa real de la organización nicaragüense (p. ej. optar por soluciones libres, apoyo interinstitucional) y la mínima condición aceptable.</w:t>
      </w:r>
    </w:p>
    <w:p w14:paraId="16674F18" w14:textId="3A2AF9A1" w:rsidR="00F33348" w:rsidRPr="00F33348" w:rsidRDefault="00F33348" w:rsidP="00F33348">
      <w:pPr>
        <w:rPr>
          <w:b/>
          <w:bCs/>
          <w:lang w:val="en-US"/>
        </w:rPr>
      </w:pPr>
      <w:proofErr w:type="spellStart"/>
      <w:r w:rsidRPr="00F33348">
        <w:rPr>
          <w:b/>
          <w:bCs/>
          <w:lang w:val="en-US"/>
        </w:rPr>
        <w:t>Técnicas</w:t>
      </w:r>
      <w:proofErr w:type="spellEnd"/>
      <w:r w:rsidRPr="00F33348">
        <w:rPr>
          <w:b/>
          <w:bCs/>
          <w:lang w:val="en-US"/>
        </w:rPr>
        <w:t xml:space="preserve"> y </w:t>
      </w:r>
      <w:proofErr w:type="spellStart"/>
      <w:r w:rsidRPr="00F33348">
        <w:rPr>
          <w:b/>
          <w:bCs/>
          <w:lang w:val="en-US"/>
        </w:rPr>
        <w:t>tácticas</w:t>
      </w:r>
      <w:proofErr w:type="spellEnd"/>
    </w:p>
    <w:p w14:paraId="1451FC80" w14:textId="77777777" w:rsidR="00F33348" w:rsidRPr="00F33348" w:rsidRDefault="00F33348" w:rsidP="00ED206C">
      <w:pPr>
        <w:numPr>
          <w:ilvl w:val="0"/>
          <w:numId w:val="67"/>
        </w:numPr>
      </w:pPr>
      <w:r w:rsidRPr="00F33348">
        <w:rPr>
          <w:b/>
          <w:bCs/>
        </w:rPr>
        <w:t>Negociación basada en intereses</w:t>
      </w:r>
      <w:r w:rsidRPr="00F33348">
        <w:t>: generar múltiples opciones antes de elegir; usar criterios objetivos (costos, estándares, localización de datos).</w:t>
      </w:r>
    </w:p>
    <w:p w14:paraId="2850777E" w14:textId="77777777" w:rsidR="00F33348" w:rsidRPr="00F33348" w:rsidRDefault="00F33348" w:rsidP="00ED206C">
      <w:pPr>
        <w:numPr>
          <w:ilvl w:val="0"/>
          <w:numId w:val="67"/>
        </w:numPr>
      </w:pPr>
      <w:r w:rsidRPr="00F33348">
        <w:rPr>
          <w:b/>
          <w:bCs/>
        </w:rPr>
        <w:t xml:space="preserve">Anclaje y </w:t>
      </w:r>
      <w:proofErr w:type="spellStart"/>
      <w:r w:rsidRPr="00F33348">
        <w:rPr>
          <w:b/>
          <w:bCs/>
        </w:rPr>
        <w:t>contranclaje</w:t>
      </w:r>
      <w:proofErr w:type="spellEnd"/>
      <w:r w:rsidRPr="00F33348">
        <w:t>: saber establecer referencias (precio, alcance) y cómo neutralizar anclajes abusivos.</w:t>
      </w:r>
    </w:p>
    <w:p w14:paraId="3204F112" w14:textId="77777777" w:rsidR="00F33348" w:rsidRPr="00F33348" w:rsidRDefault="00F33348" w:rsidP="00ED206C">
      <w:pPr>
        <w:numPr>
          <w:ilvl w:val="0"/>
          <w:numId w:val="67"/>
        </w:numPr>
      </w:pPr>
      <w:r w:rsidRPr="00F33348">
        <w:rPr>
          <w:b/>
          <w:bCs/>
        </w:rPr>
        <w:t>Comunicación estratégica</w:t>
      </w:r>
      <w:r w:rsidRPr="00F33348">
        <w:t>: preguntas abiertas, escucha activa, reformulación, uso de datos técnicos como evidencia.</w:t>
      </w:r>
    </w:p>
    <w:p w14:paraId="02A10048" w14:textId="77777777" w:rsidR="00F33348" w:rsidRPr="00F33348" w:rsidRDefault="00F33348" w:rsidP="00ED206C">
      <w:pPr>
        <w:numPr>
          <w:ilvl w:val="0"/>
          <w:numId w:val="67"/>
        </w:numPr>
      </w:pPr>
      <w:r w:rsidRPr="00F33348">
        <w:rPr>
          <w:b/>
          <w:bCs/>
        </w:rPr>
        <w:t>Tácticas para asimetrías de poder</w:t>
      </w:r>
      <w:r w:rsidRPr="00F33348">
        <w:t>: coaliciones (alianzas con otras municipalidades, universidades), visibilidad pública, presión normativa, apelación a solidaridad internacional, y uso de informes técnicos independientes.</w:t>
      </w:r>
    </w:p>
    <w:p w14:paraId="75947B3B" w14:textId="77777777" w:rsidR="00F33348" w:rsidRPr="00F33348" w:rsidRDefault="00F33348" w:rsidP="00ED206C">
      <w:pPr>
        <w:numPr>
          <w:ilvl w:val="0"/>
          <w:numId w:val="67"/>
        </w:numPr>
      </w:pPr>
      <w:r w:rsidRPr="00F33348">
        <w:rPr>
          <w:b/>
          <w:bCs/>
        </w:rPr>
        <w:t>Negociación ética y soberana</w:t>
      </w:r>
      <w:r w:rsidRPr="00F33348">
        <w:t xml:space="preserve">: rechazar cláusulas que comprometan la jurisdicción de datos o imponiendo </w:t>
      </w:r>
      <w:proofErr w:type="spellStart"/>
      <w:r w:rsidRPr="00F33348">
        <w:t>vendor</w:t>
      </w:r>
      <w:proofErr w:type="spellEnd"/>
      <w:r w:rsidRPr="00F33348">
        <w:t xml:space="preserve"> </w:t>
      </w:r>
      <w:proofErr w:type="spellStart"/>
      <w:r w:rsidRPr="00F33348">
        <w:t>lock</w:t>
      </w:r>
      <w:proofErr w:type="spellEnd"/>
      <w:r w:rsidRPr="00F33348">
        <w:t>-in; preferir transparencia contractual y mecanismos auditables.</w:t>
      </w:r>
    </w:p>
    <w:p w14:paraId="5C4885AA" w14:textId="54E0022B" w:rsidR="00F33348" w:rsidRPr="00F33348" w:rsidRDefault="00F33348" w:rsidP="00F33348">
      <w:pPr>
        <w:rPr>
          <w:b/>
          <w:bCs/>
        </w:rPr>
      </w:pPr>
      <w:r w:rsidRPr="00F33348">
        <w:rPr>
          <w:b/>
          <w:bCs/>
        </w:rPr>
        <w:lastRenderedPageBreak/>
        <w:t>Negociación en contextos técnicos-complejos</w:t>
      </w:r>
    </w:p>
    <w:p w14:paraId="653CA5A5" w14:textId="77777777" w:rsidR="00F33348" w:rsidRPr="00F33348" w:rsidRDefault="00F33348" w:rsidP="00ED206C">
      <w:pPr>
        <w:numPr>
          <w:ilvl w:val="0"/>
          <w:numId w:val="68"/>
        </w:numPr>
      </w:pPr>
      <w:r w:rsidRPr="00F33348">
        <w:rPr>
          <w:b/>
          <w:bCs/>
        </w:rPr>
        <w:t>Traducción técnico-política:</w:t>
      </w:r>
      <w:r w:rsidRPr="00F33348">
        <w:t xml:space="preserve"> convertir cláusulas técnicas (SLA, ubicación de data centers, cláusulas de confidencialidad) a criterios políticos y sociales (soberanía, accesibilidad).</w:t>
      </w:r>
    </w:p>
    <w:p w14:paraId="62AB9171" w14:textId="77777777" w:rsidR="00F33348" w:rsidRPr="00F33348" w:rsidRDefault="00F33348" w:rsidP="00ED206C">
      <w:pPr>
        <w:numPr>
          <w:ilvl w:val="0"/>
          <w:numId w:val="68"/>
        </w:numPr>
      </w:pPr>
      <w:r w:rsidRPr="00F33348">
        <w:rPr>
          <w:b/>
          <w:bCs/>
        </w:rPr>
        <w:t>Criterios objetivos</w:t>
      </w:r>
      <w:r w:rsidRPr="00F33348">
        <w:t>: tiempo de respuesta, localización de servidores, compatibilidad con software libre, estándares de interoperabilidad, planes de transferencia de conocimiento.</w:t>
      </w:r>
    </w:p>
    <w:p w14:paraId="6AF78878" w14:textId="77777777" w:rsidR="00F33348" w:rsidRPr="00F33348" w:rsidRDefault="00F33348" w:rsidP="00ED206C">
      <w:pPr>
        <w:numPr>
          <w:ilvl w:val="0"/>
          <w:numId w:val="68"/>
        </w:numPr>
      </w:pPr>
      <w:r w:rsidRPr="00F33348">
        <w:rPr>
          <w:b/>
          <w:bCs/>
        </w:rPr>
        <w:t>Estrategias de pilotaje</w:t>
      </w:r>
      <w:r w:rsidRPr="00F33348">
        <w:t>: negociar pruebas piloto con condiciones claras (evaluación por usuarios reales, métricas de éxito y cláusulas de escalamiento).</w:t>
      </w:r>
    </w:p>
    <w:p w14:paraId="353B5D6E" w14:textId="30C021A2" w:rsidR="00F33348" w:rsidRPr="0026199B" w:rsidRDefault="00F33348" w:rsidP="00F33348"/>
    <w:p w14:paraId="417C05ED" w14:textId="2E895325" w:rsidR="00F33348" w:rsidRPr="00F33348" w:rsidRDefault="00F33348" w:rsidP="00F33348">
      <w:pPr>
        <w:rPr>
          <w:b/>
          <w:bCs/>
        </w:rPr>
      </w:pPr>
      <w:r w:rsidRPr="00F33348">
        <w:rPr>
          <w:b/>
          <w:bCs/>
        </w:rPr>
        <w:t>Habilidades de trabajo en equipo (competencias y prácticas)</w:t>
      </w:r>
    </w:p>
    <w:p w14:paraId="4DFC1B15" w14:textId="13E1479F" w:rsidR="00F33348" w:rsidRPr="00F33348" w:rsidRDefault="00F33348" w:rsidP="00F33348">
      <w:pPr>
        <w:rPr>
          <w:b/>
          <w:bCs/>
          <w:lang w:val="en-US"/>
        </w:rPr>
      </w:pPr>
      <w:proofErr w:type="spellStart"/>
      <w:r w:rsidRPr="00F33348">
        <w:rPr>
          <w:b/>
          <w:bCs/>
          <w:lang w:val="en-US"/>
        </w:rPr>
        <w:t>Competencias</w:t>
      </w:r>
      <w:proofErr w:type="spellEnd"/>
      <w:r w:rsidRPr="00F33348">
        <w:rPr>
          <w:b/>
          <w:bCs/>
          <w:lang w:val="en-US"/>
        </w:rPr>
        <w:t xml:space="preserve"> </w:t>
      </w:r>
      <w:proofErr w:type="spellStart"/>
      <w:r w:rsidRPr="00F33348">
        <w:rPr>
          <w:b/>
          <w:bCs/>
          <w:lang w:val="en-US"/>
        </w:rPr>
        <w:t>esenciales</w:t>
      </w:r>
      <w:proofErr w:type="spellEnd"/>
    </w:p>
    <w:p w14:paraId="5BA7C121" w14:textId="77777777" w:rsidR="00F33348" w:rsidRPr="00F33348" w:rsidRDefault="00F33348" w:rsidP="00ED206C">
      <w:pPr>
        <w:numPr>
          <w:ilvl w:val="0"/>
          <w:numId w:val="69"/>
        </w:numPr>
      </w:pPr>
      <w:r w:rsidRPr="00F33348">
        <w:rPr>
          <w:b/>
          <w:bCs/>
        </w:rPr>
        <w:t>Comunicación efectiva:</w:t>
      </w:r>
      <w:r w:rsidRPr="00F33348">
        <w:t xml:space="preserve"> claridad, </w:t>
      </w:r>
      <w:proofErr w:type="spellStart"/>
      <w:r w:rsidRPr="00F33348">
        <w:t>feedback</w:t>
      </w:r>
      <w:proofErr w:type="spellEnd"/>
      <w:r w:rsidRPr="00F33348">
        <w:t xml:space="preserve"> constructivo, registros (actas, </w:t>
      </w:r>
      <w:proofErr w:type="gramStart"/>
      <w:r w:rsidRPr="00F33348">
        <w:t>tickets</w:t>
      </w:r>
      <w:proofErr w:type="gramEnd"/>
      <w:r w:rsidRPr="00F33348">
        <w:t>).</w:t>
      </w:r>
    </w:p>
    <w:p w14:paraId="4DA8FA49" w14:textId="77777777" w:rsidR="00F33348" w:rsidRPr="00F33348" w:rsidRDefault="00F33348" w:rsidP="00ED206C">
      <w:pPr>
        <w:numPr>
          <w:ilvl w:val="0"/>
          <w:numId w:val="69"/>
        </w:numPr>
      </w:pPr>
      <w:r w:rsidRPr="00F33348">
        <w:rPr>
          <w:b/>
          <w:bCs/>
        </w:rPr>
        <w:t>Confianza y seguridad psicológica:</w:t>
      </w:r>
      <w:r w:rsidRPr="00F33348">
        <w:t xml:space="preserve"> permitir el error como aprendizaje (importante en entornos de prueba y despliegue).</w:t>
      </w:r>
    </w:p>
    <w:p w14:paraId="6696A08D" w14:textId="77777777" w:rsidR="00F33348" w:rsidRPr="00F33348" w:rsidRDefault="00F33348" w:rsidP="00ED206C">
      <w:pPr>
        <w:numPr>
          <w:ilvl w:val="0"/>
          <w:numId w:val="69"/>
        </w:numPr>
      </w:pPr>
      <w:r w:rsidRPr="00F33348">
        <w:rPr>
          <w:b/>
          <w:bCs/>
        </w:rPr>
        <w:t>Responsabilidad compartida:</w:t>
      </w:r>
      <w:r w:rsidRPr="00F33348">
        <w:t xml:space="preserve"> acuerdos claros sobre entregables y estándares.</w:t>
      </w:r>
    </w:p>
    <w:p w14:paraId="3B9A3FDA" w14:textId="77777777" w:rsidR="00F33348" w:rsidRPr="00F33348" w:rsidRDefault="00F33348" w:rsidP="00ED206C">
      <w:pPr>
        <w:numPr>
          <w:ilvl w:val="0"/>
          <w:numId w:val="69"/>
        </w:numPr>
      </w:pPr>
      <w:r w:rsidRPr="00F33348">
        <w:rPr>
          <w:b/>
          <w:bCs/>
        </w:rPr>
        <w:t>Roles y especialización:</w:t>
      </w:r>
      <w:r w:rsidRPr="00F33348">
        <w:t xml:space="preserve"> RACI o matriz de responsabilidades; entender y respetar roles técnicos (</w:t>
      </w:r>
      <w:proofErr w:type="spellStart"/>
      <w:r w:rsidRPr="00F33348">
        <w:t>dev</w:t>
      </w:r>
      <w:proofErr w:type="spellEnd"/>
      <w:r w:rsidRPr="00F33348">
        <w:t xml:space="preserve">, </w:t>
      </w:r>
      <w:proofErr w:type="spellStart"/>
      <w:r w:rsidRPr="00F33348">
        <w:t>ops</w:t>
      </w:r>
      <w:proofErr w:type="spellEnd"/>
      <w:r w:rsidRPr="00F33348">
        <w:t>, QA, analista de seguridad, vinculación comunitaria).</w:t>
      </w:r>
    </w:p>
    <w:p w14:paraId="279066FD" w14:textId="77777777" w:rsidR="00F33348" w:rsidRPr="00F33348" w:rsidRDefault="00F33348" w:rsidP="00ED206C">
      <w:pPr>
        <w:numPr>
          <w:ilvl w:val="0"/>
          <w:numId w:val="69"/>
        </w:numPr>
      </w:pPr>
      <w:r w:rsidRPr="00F33348">
        <w:rPr>
          <w:b/>
          <w:bCs/>
        </w:rPr>
        <w:t>Coordinación y sincronía:</w:t>
      </w:r>
      <w:r w:rsidRPr="00F33348">
        <w:t xml:space="preserve"> ceremonias ágiles (</w:t>
      </w:r>
      <w:proofErr w:type="spellStart"/>
      <w:r w:rsidRPr="00F33348">
        <w:t>daily</w:t>
      </w:r>
      <w:proofErr w:type="spellEnd"/>
      <w:r w:rsidRPr="00F33348">
        <w:t xml:space="preserve"> stand-up, sprint </w:t>
      </w:r>
      <w:proofErr w:type="spellStart"/>
      <w:r w:rsidRPr="00F33348">
        <w:t>planning</w:t>
      </w:r>
      <w:proofErr w:type="spellEnd"/>
      <w:r w:rsidRPr="00F33348">
        <w:t>, retrospectives) cuando aplica; coordinación con actores externos (municipalidad, comunidad).</w:t>
      </w:r>
    </w:p>
    <w:p w14:paraId="69CBB4C0" w14:textId="509557BA" w:rsidR="00F33348" w:rsidRPr="00F33348" w:rsidRDefault="00F33348" w:rsidP="00F33348">
      <w:pPr>
        <w:rPr>
          <w:b/>
          <w:bCs/>
          <w:lang w:val="en-US"/>
        </w:rPr>
      </w:pPr>
      <w:proofErr w:type="spellStart"/>
      <w:r w:rsidRPr="00F33348">
        <w:rPr>
          <w:b/>
          <w:bCs/>
          <w:lang w:val="en-US"/>
        </w:rPr>
        <w:t>Metodologías</w:t>
      </w:r>
      <w:proofErr w:type="spellEnd"/>
      <w:r w:rsidRPr="00F33348">
        <w:rPr>
          <w:b/>
          <w:bCs/>
          <w:lang w:val="en-US"/>
        </w:rPr>
        <w:t xml:space="preserve"> </w:t>
      </w:r>
      <w:proofErr w:type="spellStart"/>
      <w:r w:rsidRPr="00F33348">
        <w:rPr>
          <w:b/>
          <w:bCs/>
          <w:lang w:val="en-US"/>
        </w:rPr>
        <w:t>útiles</w:t>
      </w:r>
      <w:proofErr w:type="spellEnd"/>
    </w:p>
    <w:p w14:paraId="46E21679" w14:textId="77777777" w:rsidR="00F33348" w:rsidRPr="00F33348" w:rsidRDefault="00F33348" w:rsidP="00ED206C">
      <w:pPr>
        <w:numPr>
          <w:ilvl w:val="0"/>
          <w:numId w:val="70"/>
        </w:numPr>
        <w:rPr>
          <w:lang w:val="en-US"/>
        </w:rPr>
      </w:pPr>
      <w:r w:rsidRPr="00F33348">
        <w:rPr>
          <w:b/>
          <w:bCs/>
        </w:rPr>
        <w:t>Scrum/Kanban</w:t>
      </w:r>
      <w:r w:rsidRPr="00F33348">
        <w:t xml:space="preserve"> para equipos de desarrollo: facilitan transparencia, iteración y entrega temprana. </w:t>
      </w:r>
      <w:r w:rsidRPr="00F33348">
        <w:rPr>
          <w:lang w:val="en-US"/>
        </w:rPr>
        <w:t>(Schwaber &amp; Sutherland).</w:t>
      </w:r>
    </w:p>
    <w:p w14:paraId="6A84E8EF" w14:textId="77777777" w:rsidR="00F33348" w:rsidRPr="00F33348" w:rsidRDefault="00F33348" w:rsidP="00ED206C">
      <w:pPr>
        <w:numPr>
          <w:ilvl w:val="0"/>
          <w:numId w:val="70"/>
        </w:numPr>
      </w:pPr>
      <w:proofErr w:type="spellStart"/>
      <w:r w:rsidRPr="00F33348">
        <w:rPr>
          <w:b/>
          <w:bCs/>
        </w:rPr>
        <w:lastRenderedPageBreak/>
        <w:t>Design</w:t>
      </w:r>
      <w:proofErr w:type="spellEnd"/>
      <w:r w:rsidRPr="00F33348">
        <w:rPr>
          <w:b/>
          <w:bCs/>
        </w:rPr>
        <w:t xml:space="preserve"> </w:t>
      </w:r>
      <w:proofErr w:type="spellStart"/>
      <w:r w:rsidRPr="00F33348">
        <w:rPr>
          <w:b/>
          <w:bCs/>
        </w:rPr>
        <w:t>Thinking</w:t>
      </w:r>
      <w:proofErr w:type="spellEnd"/>
      <w:r w:rsidRPr="00F33348">
        <w:t xml:space="preserve"> para trabajo con usuarios finales (cooperativas, municipalidades): empatía, prototipado y testeo.</w:t>
      </w:r>
    </w:p>
    <w:p w14:paraId="07E915E2" w14:textId="77777777" w:rsidR="00F33348" w:rsidRPr="00F33348" w:rsidRDefault="00F33348" w:rsidP="00ED206C">
      <w:pPr>
        <w:numPr>
          <w:ilvl w:val="0"/>
          <w:numId w:val="70"/>
        </w:numPr>
      </w:pPr>
      <w:r w:rsidRPr="00F33348">
        <w:rPr>
          <w:b/>
          <w:bCs/>
        </w:rPr>
        <w:t>Gestión por objetivos y resultados (</w:t>
      </w:r>
      <w:proofErr w:type="spellStart"/>
      <w:r w:rsidRPr="00F33348">
        <w:rPr>
          <w:b/>
          <w:bCs/>
        </w:rPr>
        <w:t>OKRs</w:t>
      </w:r>
      <w:proofErr w:type="spellEnd"/>
      <w:r w:rsidRPr="00F33348">
        <w:rPr>
          <w:b/>
          <w:bCs/>
        </w:rPr>
        <w:t>)</w:t>
      </w:r>
      <w:r w:rsidRPr="00F33348">
        <w:t xml:space="preserve"> y </w:t>
      </w:r>
      <w:proofErr w:type="spellStart"/>
      <w:r w:rsidRPr="00F33348">
        <w:t>KPIs</w:t>
      </w:r>
      <w:proofErr w:type="spellEnd"/>
      <w:r w:rsidRPr="00F33348">
        <w:t xml:space="preserve"> acordados con </w:t>
      </w:r>
      <w:proofErr w:type="spellStart"/>
      <w:r w:rsidRPr="00F33348">
        <w:t>stakeholders</w:t>
      </w:r>
      <w:proofErr w:type="spellEnd"/>
      <w:r w:rsidRPr="00F33348">
        <w:t xml:space="preserve"> locales.</w:t>
      </w:r>
    </w:p>
    <w:p w14:paraId="13F938A6" w14:textId="4970093F" w:rsidR="00F33348" w:rsidRPr="00F33348" w:rsidRDefault="00F33348" w:rsidP="00F33348">
      <w:pPr>
        <w:rPr>
          <w:b/>
          <w:bCs/>
        </w:rPr>
      </w:pPr>
      <w:r w:rsidRPr="00F33348">
        <w:rPr>
          <w:b/>
          <w:bCs/>
        </w:rPr>
        <w:t>Dinámicas de equipo y resolución de conflictos</w:t>
      </w:r>
    </w:p>
    <w:p w14:paraId="5AFEFEF6" w14:textId="77777777" w:rsidR="00F33348" w:rsidRPr="00F33348" w:rsidRDefault="00F33348" w:rsidP="00ED206C">
      <w:pPr>
        <w:numPr>
          <w:ilvl w:val="0"/>
          <w:numId w:val="71"/>
        </w:numPr>
      </w:pPr>
      <w:r w:rsidRPr="00F33348">
        <w:rPr>
          <w:b/>
          <w:bCs/>
        </w:rPr>
        <w:t>Prevención:</w:t>
      </w:r>
      <w:r w:rsidRPr="00F33348">
        <w:t xml:space="preserve"> establecer normas de trabajo, canales de comunicación, tiempos de respuesta.</w:t>
      </w:r>
    </w:p>
    <w:p w14:paraId="0388083A" w14:textId="77777777" w:rsidR="00F33348" w:rsidRPr="00F33348" w:rsidRDefault="00F33348" w:rsidP="00ED206C">
      <w:pPr>
        <w:numPr>
          <w:ilvl w:val="0"/>
          <w:numId w:val="71"/>
        </w:numPr>
      </w:pPr>
      <w:r w:rsidRPr="00F33348">
        <w:rPr>
          <w:b/>
          <w:bCs/>
        </w:rPr>
        <w:t>Mediación:</w:t>
      </w:r>
      <w:r w:rsidRPr="00F33348">
        <w:t xml:space="preserve"> usar un tercero neutral (por ejemplo, docente-socio técnico) para resolver disputas entre desarrolladores y representantes comunitarios.</w:t>
      </w:r>
    </w:p>
    <w:p w14:paraId="14B038EB" w14:textId="77777777" w:rsidR="00F33348" w:rsidRPr="00F33348" w:rsidRDefault="00F33348" w:rsidP="00ED206C">
      <w:pPr>
        <w:numPr>
          <w:ilvl w:val="0"/>
          <w:numId w:val="71"/>
        </w:numPr>
      </w:pPr>
      <w:r w:rsidRPr="00F33348">
        <w:rPr>
          <w:b/>
          <w:bCs/>
        </w:rPr>
        <w:t>Técnicas concretas:</w:t>
      </w:r>
      <w:r w:rsidRPr="00F33348">
        <w:t xml:space="preserve"> técnica del “descargo” (cada parte expone sin interrupciones), reencuadre (poner la discusión en términos de intereses) y búsqueda de soluciones de “ganar-ganar”.</w:t>
      </w:r>
    </w:p>
    <w:p w14:paraId="47844A6A" w14:textId="6A1FA228" w:rsidR="00F33348" w:rsidRPr="0026199B" w:rsidRDefault="00F33348" w:rsidP="00F33348"/>
    <w:p w14:paraId="4B287904" w14:textId="77777777" w:rsidR="00EA7519" w:rsidRPr="0026199B" w:rsidRDefault="00EA7519" w:rsidP="00F33348"/>
    <w:p w14:paraId="19BB7053" w14:textId="77777777" w:rsidR="00EA7519" w:rsidRPr="0026199B" w:rsidRDefault="00EA7519" w:rsidP="00F33348"/>
    <w:p w14:paraId="5741D768" w14:textId="77777777" w:rsidR="00EA7519" w:rsidRPr="0026199B" w:rsidRDefault="00EA7519" w:rsidP="00F33348"/>
    <w:p w14:paraId="3417EAAB" w14:textId="77777777" w:rsidR="00EA7519" w:rsidRPr="0026199B" w:rsidRDefault="00EA7519" w:rsidP="00F33348"/>
    <w:p w14:paraId="50CA53A3" w14:textId="77777777" w:rsidR="00EA7519" w:rsidRPr="0026199B" w:rsidRDefault="00EA7519" w:rsidP="00F33348"/>
    <w:p w14:paraId="3ADB858B" w14:textId="77777777" w:rsidR="00EA7519" w:rsidRPr="0026199B" w:rsidRDefault="00EA7519" w:rsidP="00F33348"/>
    <w:p w14:paraId="78829A3D" w14:textId="77777777" w:rsidR="00EA7519" w:rsidRPr="0026199B" w:rsidRDefault="00EA7519" w:rsidP="00F33348"/>
    <w:p w14:paraId="2B47C4B5" w14:textId="77777777" w:rsidR="00EA7519" w:rsidRPr="0026199B" w:rsidRDefault="00EA7519" w:rsidP="00F33348"/>
    <w:p w14:paraId="179B3533" w14:textId="77777777" w:rsidR="00EA7519" w:rsidRPr="0026199B" w:rsidRDefault="00EA7519" w:rsidP="00F33348"/>
    <w:p w14:paraId="22503816" w14:textId="77777777" w:rsidR="00EA7519" w:rsidRPr="0026199B" w:rsidRDefault="00EA7519" w:rsidP="00F33348"/>
    <w:p w14:paraId="457AC178" w14:textId="77777777" w:rsidR="00EA7519" w:rsidRPr="0026199B" w:rsidRDefault="00EA7519" w:rsidP="00F33348"/>
    <w:p w14:paraId="34746D84" w14:textId="77777777" w:rsidR="00EA7519" w:rsidRPr="0026199B" w:rsidRDefault="00EA7519" w:rsidP="00F33348"/>
    <w:p w14:paraId="441C1770" w14:textId="77777777" w:rsidR="00EA7519" w:rsidRPr="0026199B" w:rsidRDefault="00EA7519" w:rsidP="00F33348"/>
    <w:p w14:paraId="38F48CFF" w14:textId="77777777" w:rsidR="00EA7519" w:rsidRPr="0026199B" w:rsidRDefault="00EA7519" w:rsidP="00F33348"/>
    <w:p w14:paraId="3F4646F2" w14:textId="77777777" w:rsidR="00D81272" w:rsidRPr="0026199B" w:rsidRDefault="00D81272" w:rsidP="00F33348"/>
    <w:p w14:paraId="3927A371" w14:textId="7E6FC3D3" w:rsidR="00F33348" w:rsidRPr="00F33348" w:rsidRDefault="00F33348" w:rsidP="00D81272">
      <w:pPr>
        <w:jc w:val="left"/>
        <w:rPr>
          <w:b/>
          <w:bCs/>
        </w:rPr>
      </w:pPr>
      <w:r w:rsidRPr="00F33348">
        <w:rPr>
          <w:b/>
          <w:bCs/>
        </w:rPr>
        <w:lastRenderedPageBreak/>
        <w:t xml:space="preserve">Aplicaciones prácticas y ejemplos </w:t>
      </w:r>
    </w:p>
    <w:p w14:paraId="40B60536" w14:textId="77777777" w:rsidR="00F33348" w:rsidRPr="00F33348" w:rsidRDefault="00F33348" w:rsidP="00D81272">
      <w:pPr>
        <w:jc w:val="left"/>
        <w:rPr>
          <w:b/>
          <w:bCs/>
        </w:rPr>
      </w:pPr>
      <w:r w:rsidRPr="00F33348">
        <w:rPr>
          <w:b/>
          <w:bCs/>
        </w:rPr>
        <w:t>Ejemplo 1 — Negociación con proveedor internacional de servicios en la nube</w:t>
      </w:r>
    </w:p>
    <w:p w14:paraId="21F2B652" w14:textId="77777777" w:rsidR="00F33348" w:rsidRPr="00F33348" w:rsidRDefault="00F33348" w:rsidP="00D81272">
      <w:pPr>
        <w:jc w:val="left"/>
      </w:pPr>
      <w:r w:rsidRPr="00F33348">
        <w:rPr>
          <w:b/>
          <w:bCs/>
        </w:rPr>
        <w:t>Contexto:</w:t>
      </w:r>
      <w:r w:rsidRPr="00F33348">
        <w:t xml:space="preserve"> municipio X necesita alojar expediente municipal electrónico. Un proveedor extranjero ofrece </w:t>
      </w:r>
      <w:proofErr w:type="gramStart"/>
      <w:r w:rsidRPr="00F33348">
        <w:t>infraestructura</w:t>
      </w:r>
      <w:proofErr w:type="gramEnd"/>
      <w:r w:rsidRPr="00F33348">
        <w:t xml:space="preserve"> pero exige cláusulas que permiten acceso judicial/</w:t>
      </w:r>
      <w:proofErr w:type="spellStart"/>
      <w:r w:rsidRPr="00F33348">
        <w:t>extrajurisdiccional</w:t>
      </w:r>
      <w:proofErr w:type="spellEnd"/>
      <w:r w:rsidRPr="00F33348">
        <w:t xml:space="preserve"> a datos.</w:t>
      </w:r>
      <w:r w:rsidRPr="00F33348">
        <w:br/>
      </w:r>
      <w:r w:rsidRPr="00F33348">
        <w:rPr>
          <w:b/>
          <w:bCs/>
        </w:rPr>
        <w:t>Estrategia local:</w:t>
      </w:r>
      <w:r w:rsidRPr="00F33348">
        <w:t xml:space="preserve"> preparar BATNA (uso de centros de datos nacionales/universitarios), identificar aliados (Ministerio de Telecomunicaciones, universidades públicas), negociar criterios objetivos (ubicación física de data, cifrado, cláusula de no exfiltración, transferencia de know-how). Si la contraparte insiste en cláusulas que comprometen soberanía: pasar a plan B (solución local) y comunicar públicamente razones para proteger interés popular.</w:t>
      </w:r>
      <w:r w:rsidRPr="00F33348">
        <w:br/>
      </w:r>
      <w:r w:rsidRPr="00F33348">
        <w:rPr>
          <w:b/>
          <w:bCs/>
        </w:rPr>
        <w:t>Resultado buscado:</w:t>
      </w:r>
      <w:r w:rsidRPr="00F33348">
        <w:t xml:space="preserve"> acuerdo con transferencia tecnológica y control local, o rechazo informado con alternativa viable.</w:t>
      </w:r>
    </w:p>
    <w:p w14:paraId="77492920" w14:textId="77777777" w:rsidR="00F33348" w:rsidRPr="00F33348" w:rsidRDefault="00F33348" w:rsidP="00D81272">
      <w:pPr>
        <w:jc w:val="left"/>
        <w:rPr>
          <w:b/>
          <w:bCs/>
        </w:rPr>
      </w:pPr>
      <w:r w:rsidRPr="00F33348">
        <w:rPr>
          <w:b/>
          <w:bCs/>
        </w:rPr>
        <w:t>Ejemplo 2 — Trabajo en equipo: proyecto de trazabilidad para cooperativas</w:t>
      </w:r>
    </w:p>
    <w:p w14:paraId="4CBB9973" w14:textId="77777777" w:rsidR="00F33348" w:rsidRPr="00F33348" w:rsidRDefault="00F33348" w:rsidP="00D81272">
      <w:pPr>
        <w:jc w:val="left"/>
      </w:pPr>
      <w:r w:rsidRPr="00F33348">
        <w:rPr>
          <w:b/>
          <w:bCs/>
        </w:rPr>
        <w:t>Contexto:</w:t>
      </w:r>
      <w:r w:rsidRPr="00F33348">
        <w:t xml:space="preserve"> equipo universitario + cooperativa + municipalidad desarrollan plataforma para pequeños productores de cacao.</w:t>
      </w:r>
      <w:r w:rsidRPr="00F33348">
        <w:br/>
      </w:r>
      <w:r w:rsidRPr="00F33348">
        <w:rPr>
          <w:b/>
          <w:bCs/>
        </w:rPr>
        <w:t>Buenas prácticas:</w:t>
      </w:r>
      <w:r w:rsidRPr="00F33348">
        <w:t xml:space="preserve"> roles claros (analista de requisitos con la cooperativa; arquitecto de sistemas; docente mentor), ceremonias cortas para coordinación, validaciones frecuentes con productores (</w:t>
      </w:r>
      <w:proofErr w:type="spellStart"/>
      <w:r w:rsidRPr="00F33348">
        <w:t>user</w:t>
      </w:r>
      <w:proofErr w:type="spellEnd"/>
      <w:r w:rsidRPr="00F33348">
        <w:t xml:space="preserve"> </w:t>
      </w:r>
      <w:proofErr w:type="spellStart"/>
      <w:r w:rsidRPr="00F33348">
        <w:t>testing</w:t>
      </w:r>
      <w:proofErr w:type="spellEnd"/>
      <w:r w:rsidRPr="00F33348">
        <w:t>), cláusulas de capacitación y entrega de código con licencia libre.</w:t>
      </w:r>
      <w:r w:rsidRPr="00F33348">
        <w:br/>
      </w:r>
      <w:r w:rsidRPr="00F33348">
        <w:rPr>
          <w:b/>
          <w:bCs/>
        </w:rPr>
        <w:t>Gestión de conflicto:</w:t>
      </w:r>
      <w:r w:rsidRPr="00F33348">
        <w:t xml:space="preserve"> cuando la cooperativa pide cambio que requiere refactorización costosa, negociar fases de entrega y priorización basada en impacto social (no solo criterios técnicos).</w:t>
      </w:r>
    </w:p>
    <w:p w14:paraId="53FAAF1C" w14:textId="77777777" w:rsidR="00F33348" w:rsidRPr="00F33348" w:rsidRDefault="00F33348" w:rsidP="00D81272">
      <w:pPr>
        <w:jc w:val="left"/>
        <w:rPr>
          <w:b/>
          <w:bCs/>
        </w:rPr>
      </w:pPr>
      <w:r w:rsidRPr="00F33348">
        <w:rPr>
          <w:b/>
          <w:bCs/>
        </w:rPr>
        <w:t xml:space="preserve">Ejemplo 3 — Negociación internacional con </w:t>
      </w:r>
      <w:proofErr w:type="spellStart"/>
      <w:r w:rsidRPr="00F33348">
        <w:rPr>
          <w:b/>
          <w:bCs/>
        </w:rPr>
        <w:t>ONGs</w:t>
      </w:r>
      <w:proofErr w:type="spellEnd"/>
      <w:r w:rsidRPr="00F33348">
        <w:rPr>
          <w:b/>
          <w:bCs/>
        </w:rPr>
        <w:t xml:space="preserve"> o agencias de cooperación</w:t>
      </w:r>
    </w:p>
    <w:p w14:paraId="531CB94F" w14:textId="77777777" w:rsidR="00F33348" w:rsidRPr="00F33348" w:rsidRDefault="00F33348" w:rsidP="00D81272">
      <w:pPr>
        <w:jc w:val="left"/>
      </w:pPr>
      <w:r w:rsidRPr="00F33348">
        <w:rPr>
          <w:b/>
          <w:bCs/>
        </w:rPr>
        <w:t>Contexto:</w:t>
      </w:r>
      <w:r w:rsidRPr="00F33348">
        <w:t xml:space="preserve"> oferta de financiamiento condicionada por uso de proveedor X.</w:t>
      </w:r>
      <w:r w:rsidRPr="00F33348">
        <w:br/>
      </w:r>
      <w:r w:rsidRPr="00F33348">
        <w:rPr>
          <w:b/>
          <w:bCs/>
        </w:rPr>
        <w:t>Estrategia:</w:t>
      </w:r>
      <w:r w:rsidRPr="00F33348">
        <w:t xml:space="preserve"> negociar la desvinculación por medio de condiciones </w:t>
      </w:r>
      <w:r w:rsidRPr="00F33348">
        <w:lastRenderedPageBreak/>
        <w:t>(cofinanciamiento, exigencia de transferencia tecnológica, uso obligatorio de estándares abiertos), apelar a principios de solidaridad internacional y buscar contrapartes afines que apoyen enfoques de soberanía tecnológica.</w:t>
      </w:r>
    </w:p>
    <w:p w14:paraId="125606C4" w14:textId="77777777" w:rsidR="00D81272" w:rsidRPr="0026199B" w:rsidRDefault="00D81272" w:rsidP="00F33348"/>
    <w:p w14:paraId="0147A9D7" w14:textId="133FF28C" w:rsidR="00F33348" w:rsidRPr="00F33348" w:rsidRDefault="00F33348" w:rsidP="00F33348">
      <w:pPr>
        <w:rPr>
          <w:b/>
          <w:bCs/>
        </w:rPr>
      </w:pPr>
      <w:r w:rsidRPr="00F33348">
        <w:rPr>
          <w:b/>
          <w:bCs/>
        </w:rPr>
        <w:t>Riesgos, límites y consideraciones éticas</w:t>
      </w:r>
    </w:p>
    <w:p w14:paraId="354B5C59" w14:textId="77777777" w:rsidR="00F33348" w:rsidRPr="00F33348" w:rsidRDefault="00F33348" w:rsidP="00ED206C">
      <w:pPr>
        <w:numPr>
          <w:ilvl w:val="0"/>
          <w:numId w:val="72"/>
        </w:numPr>
      </w:pPr>
      <w:r w:rsidRPr="00F33348">
        <w:rPr>
          <w:b/>
          <w:bCs/>
        </w:rPr>
        <w:t>Negociación sin transparencia</w:t>
      </w:r>
      <w:r w:rsidRPr="00F33348">
        <w:t xml:space="preserve"> puede reproducir clientelismos y dependencia; siempre documentar y socializar acuerdos en proyectos públicos.</w:t>
      </w:r>
    </w:p>
    <w:p w14:paraId="27228180" w14:textId="77777777" w:rsidR="00F33348" w:rsidRPr="00F33348" w:rsidRDefault="00F33348" w:rsidP="00ED206C">
      <w:pPr>
        <w:numPr>
          <w:ilvl w:val="0"/>
          <w:numId w:val="72"/>
        </w:numPr>
      </w:pPr>
      <w:r w:rsidRPr="00F33348">
        <w:rPr>
          <w:b/>
          <w:bCs/>
        </w:rPr>
        <w:t>Uso de tácticas coercitivas</w:t>
      </w:r>
      <w:r w:rsidRPr="00F33348">
        <w:t xml:space="preserve"> (sobornos, presión económica) es rechazable; la ética y la soberanía requieren negociaciones limpias y responsabilidad social.</w:t>
      </w:r>
    </w:p>
    <w:p w14:paraId="71CECF32" w14:textId="77777777" w:rsidR="00F33348" w:rsidRPr="00F33348" w:rsidRDefault="00F33348" w:rsidP="00ED206C">
      <w:pPr>
        <w:numPr>
          <w:ilvl w:val="0"/>
          <w:numId w:val="72"/>
        </w:numPr>
      </w:pPr>
      <w:r w:rsidRPr="00F33348">
        <w:rPr>
          <w:b/>
          <w:bCs/>
        </w:rPr>
        <w:t>Asimetrías de poder</w:t>
      </w:r>
      <w:r w:rsidRPr="00F33348">
        <w:t xml:space="preserve"> pueden llevar a aceptar malas condiciones; mitigar mediante coaliciones, apoyo técnico independiente y divulgación pública.</w:t>
      </w:r>
    </w:p>
    <w:p w14:paraId="25EFA27F" w14:textId="77777777" w:rsidR="00F33348" w:rsidRPr="00F33348" w:rsidRDefault="00F33348" w:rsidP="00ED206C">
      <w:pPr>
        <w:numPr>
          <w:ilvl w:val="0"/>
          <w:numId w:val="72"/>
        </w:numPr>
      </w:pPr>
      <w:r w:rsidRPr="00F33348">
        <w:rPr>
          <w:b/>
          <w:bCs/>
        </w:rPr>
        <w:t>Cautela ideológica:</w:t>
      </w:r>
      <w:r w:rsidRPr="00F33348">
        <w:t xml:space="preserve"> la defensa antiimperialista debe financiarse en pericia y evidencia técnica —no en retórica—; las decisiones deben ser justificadas técnica y socialmente para sostenerlas en el tiempo.</w:t>
      </w:r>
    </w:p>
    <w:p w14:paraId="75399E9A" w14:textId="17489EA2" w:rsidR="00F33348" w:rsidRPr="0026199B" w:rsidRDefault="00F33348" w:rsidP="00F33348"/>
    <w:p w14:paraId="495FB538" w14:textId="53BDD71D" w:rsidR="00F33348" w:rsidRPr="0026199B" w:rsidRDefault="00F33348" w:rsidP="00F33348">
      <w:pPr>
        <w:rPr>
          <w:b/>
          <w:bCs/>
        </w:rPr>
      </w:pPr>
    </w:p>
    <w:p w14:paraId="323192B7" w14:textId="77777777" w:rsidR="00D81272" w:rsidRPr="0026199B" w:rsidRDefault="00D81272" w:rsidP="00F33348">
      <w:pPr>
        <w:rPr>
          <w:b/>
          <w:bCs/>
        </w:rPr>
      </w:pPr>
    </w:p>
    <w:p w14:paraId="6294EE4E" w14:textId="77777777" w:rsidR="00D81272" w:rsidRPr="0026199B" w:rsidRDefault="00D81272" w:rsidP="00F33348">
      <w:pPr>
        <w:rPr>
          <w:b/>
          <w:bCs/>
        </w:rPr>
      </w:pPr>
    </w:p>
    <w:p w14:paraId="0623F8BF" w14:textId="77777777" w:rsidR="00D81272" w:rsidRPr="0026199B" w:rsidRDefault="00D81272" w:rsidP="00F33348">
      <w:pPr>
        <w:rPr>
          <w:b/>
          <w:bCs/>
        </w:rPr>
      </w:pPr>
    </w:p>
    <w:p w14:paraId="01B2C8FB" w14:textId="77777777" w:rsidR="00D81272" w:rsidRPr="0026199B" w:rsidRDefault="00D81272" w:rsidP="00F33348">
      <w:pPr>
        <w:rPr>
          <w:b/>
          <w:bCs/>
        </w:rPr>
      </w:pPr>
    </w:p>
    <w:p w14:paraId="7FF535D3" w14:textId="77777777" w:rsidR="00D81272" w:rsidRPr="0026199B" w:rsidRDefault="00D81272" w:rsidP="00F33348">
      <w:pPr>
        <w:rPr>
          <w:b/>
          <w:bCs/>
        </w:rPr>
      </w:pPr>
    </w:p>
    <w:p w14:paraId="2209228E" w14:textId="77777777" w:rsidR="00D81272" w:rsidRPr="0026199B" w:rsidRDefault="00D81272" w:rsidP="00F33348">
      <w:pPr>
        <w:rPr>
          <w:b/>
          <w:bCs/>
        </w:rPr>
      </w:pPr>
    </w:p>
    <w:p w14:paraId="59E5F657" w14:textId="77777777" w:rsidR="00D81272" w:rsidRPr="0026199B" w:rsidRDefault="00D81272" w:rsidP="00F33348">
      <w:pPr>
        <w:rPr>
          <w:b/>
          <w:bCs/>
        </w:rPr>
      </w:pPr>
    </w:p>
    <w:p w14:paraId="35011A72" w14:textId="77777777" w:rsidR="00D81272" w:rsidRPr="0026199B" w:rsidRDefault="00D81272" w:rsidP="00F33348">
      <w:pPr>
        <w:rPr>
          <w:b/>
          <w:bCs/>
        </w:rPr>
      </w:pPr>
    </w:p>
    <w:p w14:paraId="370A741E" w14:textId="77777777" w:rsidR="00D81272" w:rsidRPr="0026199B" w:rsidRDefault="00D81272" w:rsidP="00F33348">
      <w:pPr>
        <w:rPr>
          <w:b/>
          <w:bCs/>
        </w:rPr>
      </w:pPr>
    </w:p>
    <w:p w14:paraId="7ECC6B6A" w14:textId="77777777" w:rsidR="00D81272" w:rsidRPr="0026199B" w:rsidRDefault="00D81272" w:rsidP="00F33348"/>
    <w:p w14:paraId="77B7F54A" w14:textId="67B239EF" w:rsidR="00F33348" w:rsidRPr="00F33348" w:rsidRDefault="00F33348" w:rsidP="00F33348">
      <w:pPr>
        <w:rPr>
          <w:b/>
          <w:bCs/>
        </w:rPr>
      </w:pPr>
      <w:r w:rsidRPr="00F33348">
        <w:rPr>
          <w:b/>
          <w:bCs/>
        </w:rPr>
        <w:lastRenderedPageBreak/>
        <w:t>Actividades de autoevaluación</w:t>
      </w:r>
    </w:p>
    <w:p w14:paraId="674A10D1" w14:textId="77777777" w:rsidR="00F33348" w:rsidRPr="00F33348" w:rsidRDefault="00F33348" w:rsidP="00F33348">
      <w:r w:rsidRPr="00F33348">
        <w:t>Responde con evidencia cuando sea posible (actas, propuestas, borradores).</w:t>
      </w:r>
    </w:p>
    <w:p w14:paraId="1F74025C" w14:textId="77777777" w:rsidR="00F33348" w:rsidRPr="00F33348" w:rsidRDefault="00F33348" w:rsidP="00F33348">
      <w:pPr>
        <w:rPr>
          <w:b/>
          <w:bCs/>
          <w:lang w:val="en-US"/>
        </w:rPr>
      </w:pPr>
      <w:proofErr w:type="spellStart"/>
      <w:r w:rsidRPr="00F33348">
        <w:rPr>
          <w:b/>
          <w:bCs/>
          <w:lang w:val="en-US"/>
        </w:rPr>
        <w:t>Parte</w:t>
      </w:r>
      <w:proofErr w:type="spellEnd"/>
      <w:r w:rsidRPr="00F33348">
        <w:rPr>
          <w:b/>
          <w:bCs/>
          <w:lang w:val="en-US"/>
        </w:rPr>
        <w:t xml:space="preserve"> A — Conceptual</w:t>
      </w:r>
    </w:p>
    <w:p w14:paraId="408B547F" w14:textId="77777777" w:rsidR="00F33348" w:rsidRPr="00F33348" w:rsidRDefault="00F33348" w:rsidP="00ED206C">
      <w:pPr>
        <w:numPr>
          <w:ilvl w:val="0"/>
          <w:numId w:val="73"/>
        </w:numPr>
      </w:pPr>
      <w:r w:rsidRPr="00F33348">
        <w:t>Define BATNA y explica por qué es crítico en negociaciones con proveedores extranjeros de servicios en la nube.</w:t>
      </w:r>
    </w:p>
    <w:p w14:paraId="3C355425" w14:textId="77777777" w:rsidR="00F33348" w:rsidRPr="00F33348" w:rsidRDefault="00F33348" w:rsidP="00ED206C">
      <w:pPr>
        <w:numPr>
          <w:ilvl w:val="0"/>
          <w:numId w:val="73"/>
        </w:numPr>
      </w:pPr>
      <w:r w:rsidRPr="00F33348">
        <w:t>Diferencia intereses y posiciones con un ejemplo aplicado a una municipalidad que desea migrar a software libre.</w:t>
      </w:r>
    </w:p>
    <w:p w14:paraId="64E9D845" w14:textId="77777777" w:rsidR="00F33348" w:rsidRPr="00F33348" w:rsidRDefault="00F33348" w:rsidP="00F33348">
      <w:pPr>
        <w:rPr>
          <w:b/>
          <w:bCs/>
        </w:rPr>
      </w:pPr>
      <w:r w:rsidRPr="00F33348">
        <w:rPr>
          <w:b/>
          <w:bCs/>
        </w:rPr>
        <w:t>Parte B — Aplicado (ejercicios prácticos)</w:t>
      </w:r>
    </w:p>
    <w:p w14:paraId="7A1ABE2F" w14:textId="77777777" w:rsidR="00F33348" w:rsidRPr="00F33348" w:rsidRDefault="00F33348" w:rsidP="00ED206C">
      <w:pPr>
        <w:numPr>
          <w:ilvl w:val="0"/>
          <w:numId w:val="74"/>
        </w:numPr>
        <w:rPr>
          <w:lang w:val="en-US"/>
        </w:rPr>
      </w:pPr>
      <w:r w:rsidRPr="00F33348">
        <w:t xml:space="preserve">Prepara (en 1–2 páginas) la </w:t>
      </w:r>
      <w:r w:rsidRPr="00F33348">
        <w:rPr>
          <w:b/>
          <w:bCs/>
        </w:rPr>
        <w:t>hoja de preparación</w:t>
      </w:r>
      <w:r w:rsidRPr="00F33348">
        <w:t xml:space="preserve"> para una negociación ficticia entre la Universidad (proveedora de solución local) y una empresa extranjera que quiere imponer un contrato de hosting. </w:t>
      </w:r>
      <w:proofErr w:type="spellStart"/>
      <w:r w:rsidRPr="00F33348">
        <w:rPr>
          <w:lang w:val="en-US"/>
        </w:rPr>
        <w:t>Incluir</w:t>
      </w:r>
      <w:proofErr w:type="spellEnd"/>
      <w:r w:rsidRPr="00F33348">
        <w:rPr>
          <w:lang w:val="en-US"/>
        </w:rPr>
        <w:t xml:space="preserve">: BATNA, ZOPA </w:t>
      </w:r>
      <w:proofErr w:type="spellStart"/>
      <w:r w:rsidRPr="00F33348">
        <w:rPr>
          <w:lang w:val="en-US"/>
        </w:rPr>
        <w:t>estimada</w:t>
      </w:r>
      <w:proofErr w:type="spellEnd"/>
      <w:r w:rsidRPr="00F33348">
        <w:rPr>
          <w:lang w:val="en-US"/>
        </w:rPr>
        <w:t xml:space="preserve">, 3 </w:t>
      </w:r>
      <w:proofErr w:type="spellStart"/>
      <w:r w:rsidRPr="00F33348">
        <w:rPr>
          <w:lang w:val="en-US"/>
        </w:rPr>
        <w:t>criterios</w:t>
      </w:r>
      <w:proofErr w:type="spellEnd"/>
      <w:r w:rsidRPr="00F33348">
        <w:rPr>
          <w:lang w:val="en-US"/>
        </w:rPr>
        <w:t xml:space="preserve"> </w:t>
      </w:r>
      <w:proofErr w:type="spellStart"/>
      <w:r w:rsidRPr="00F33348">
        <w:rPr>
          <w:lang w:val="en-US"/>
        </w:rPr>
        <w:t>objetivos</w:t>
      </w:r>
      <w:proofErr w:type="spellEnd"/>
      <w:r w:rsidRPr="00F33348">
        <w:rPr>
          <w:lang w:val="en-US"/>
        </w:rPr>
        <w:t xml:space="preserve"> y 3 </w:t>
      </w:r>
      <w:proofErr w:type="spellStart"/>
      <w:r w:rsidRPr="00F33348">
        <w:rPr>
          <w:lang w:val="en-US"/>
        </w:rPr>
        <w:t>concesiones</w:t>
      </w:r>
      <w:proofErr w:type="spellEnd"/>
      <w:r w:rsidRPr="00F33348">
        <w:rPr>
          <w:lang w:val="en-US"/>
        </w:rPr>
        <w:t xml:space="preserve"> </w:t>
      </w:r>
      <w:proofErr w:type="spellStart"/>
      <w:r w:rsidRPr="00F33348">
        <w:rPr>
          <w:lang w:val="en-US"/>
        </w:rPr>
        <w:t>posibles</w:t>
      </w:r>
      <w:proofErr w:type="spellEnd"/>
      <w:r w:rsidRPr="00F33348">
        <w:rPr>
          <w:lang w:val="en-US"/>
        </w:rPr>
        <w:t>.</w:t>
      </w:r>
    </w:p>
    <w:p w14:paraId="6EFEF939" w14:textId="77777777" w:rsidR="00F33348" w:rsidRPr="00F33348" w:rsidRDefault="00F33348" w:rsidP="00ED206C">
      <w:pPr>
        <w:numPr>
          <w:ilvl w:val="0"/>
          <w:numId w:val="74"/>
        </w:numPr>
        <w:rPr>
          <w:lang w:val="en-US"/>
        </w:rPr>
      </w:pPr>
      <w:r w:rsidRPr="00F33348">
        <w:t xml:space="preserve">Diseña una </w:t>
      </w:r>
      <w:r w:rsidRPr="00F33348">
        <w:rPr>
          <w:b/>
          <w:bCs/>
        </w:rPr>
        <w:t>matriz RACI</w:t>
      </w:r>
      <w:r w:rsidRPr="00F33348">
        <w:t xml:space="preserve"> para el desarrollo y despliegue de una plataforma de trazabilidad agrícola que involucra: equipo de desarrollo (UNAN), cooperativa local, municipalidad y Ministerio de Agricultura. </w:t>
      </w:r>
      <w:proofErr w:type="spellStart"/>
      <w:r w:rsidRPr="00F33348">
        <w:rPr>
          <w:lang w:val="en-US"/>
        </w:rPr>
        <w:t>Explica</w:t>
      </w:r>
      <w:proofErr w:type="spellEnd"/>
      <w:r w:rsidRPr="00F33348">
        <w:rPr>
          <w:lang w:val="en-US"/>
        </w:rPr>
        <w:t xml:space="preserve"> </w:t>
      </w:r>
      <w:proofErr w:type="spellStart"/>
      <w:r w:rsidRPr="00F33348">
        <w:rPr>
          <w:lang w:val="en-US"/>
        </w:rPr>
        <w:t>brevemente</w:t>
      </w:r>
      <w:proofErr w:type="spellEnd"/>
      <w:r w:rsidRPr="00F33348">
        <w:rPr>
          <w:lang w:val="en-US"/>
        </w:rPr>
        <w:t xml:space="preserve"> cada </w:t>
      </w:r>
      <w:proofErr w:type="spellStart"/>
      <w:r w:rsidRPr="00F33348">
        <w:rPr>
          <w:lang w:val="en-US"/>
        </w:rPr>
        <w:t>asignación</w:t>
      </w:r>
      <w:proofErr w:type="spellEnd"/>
      <w:r w:rsidRPr="00F33348">
        <w:rPr>
          <w:lang w:val="en-US"/>
        </w:rPr>
        <w:t>.</w:t>
      </w:r>
    </w:p>
    <w:p w14:paraId="46ABEC21" w14:textId="77777777" w:rsidR="00F33348" w:rsidRPr="00F33348" w:rsidRDefault="00F33348" w:rsidP="00F33348">
      <w:pPr>
        <w:rPr>
          <w:b/>
          <w:bCs/>
        </w:rPr>
      </w:pPr>
      <w:r w:rsidRPr="00F33348">
        <w:rPr>
          <w:b/>
          <w:bCs/>
        </w:rPr>
        <w:t>Parte C — Trabajo en equipo y reflexión</w:t>
      </w:r>
    </w:p>
    <w:p w14:paraId="4C8E8188" w14:textId="77777777" w:rsidR="00F33348" w:rsidRPr="00F33348" w:rsidRDefault="00F33348" w:rsidP="00ED206C">
      <w:pPr>
        <w:numPr>
          <w:ilvl w:val="0"/>
          <w:numId w:val="75"/>
        </w:numPr>
      </w:pPr>
      <w:r w:rsidRPr="00F33348">
        <w:t xml:space="preserve">Describe una situación real o simulada en la que tu equipo tuvo un conflicto técnico ↔ social (p. ej. cliente pide cambio de alcance). </w:t>
      </w:r>
      <w:proofErr w:type="spellStart"/>
      <w:r w:rsidRPr="00F33348">
        <w:t>Aplicá</w:t>
      </w:r>
      <w:proofErr w:type="spellEnd"/>
      <w:r w:rsidRPr="00F33348">
        <w:t xml:space="preserve"> el modelo Thomas-</w:t>
      </w:r>
      <w:proofErr w:type="spellStart"/>
      <w:r w:rsidRPr="00F33348">
        <w:t>Kilmann</w:t>
      </w:r>
      <w:proofErr w:type="spellEnd"/>
      <w:r w:rsidRPr="00F33348">
        <w:t xml:space="preserve"> para proponer una resolución, justificando por qué elegiste ese estilo (competir, colaborar, ceder, evitar, comprometer).</w:t>
      </w:r>
    </w:p>
    <w:p w14:paraId="120C2C8E" w14:textId="77777777" w:rsidR="00F33348" w:rsidRPr="00F33348" w:rsidRDefault="00F33348" w:rsidP="00ED206C">
      <w:pPr>
        <w:numPr>
          <w:ilvl w:val="0"/>
          <w:numId w:val="75"/>
        </w:numPr>
      </w:pPr>
      <w:r w:rsidRPr="00F33348">
        <w:t xml:space="preserve">Reflexiona: ¿cómo contribuye la negociación con criterios técnicos y la construcción de equipos sólidos a la </w:t>
      </w:r>
      <w:r w:rsidRPr="00F33348">
        <w:rPr>
          <w:b/>
          <w:bCs/>
        </w:rPr>
        <w:t>soberanía tecnológica</w:t>
      </w:r>
      <w:r w:rsidRPr="00F33348">
        <w:t xml:space="preserve"> de Nicaragua? Propone dos acciones concretas que </w:t>
      </w:r>
      <w:proofErr w:type="spellStart"/>
      <w:r w:rsidRPr="00F33348">
        <w:t>podés</w:t>
      </w:r>
      <w:proofErr w:type="spellEnd"/>
      <w:r w:rsidRPr="00F33348">
        <w:t xml:space="preserve"> implementar como docente o profesional para potenciar dicha contribución.</w:t>
      </w:r>
    </w:p>
    <w:p w14:paraId="7815F782" w14:textId="470C86DF" w:rsidR="00F33348" w:rsidRPr="0026199B" w:rsidRDefault="00F33348" w:rsidP="00F33348"/>
    <w:p w14:paraId="3C054391" w14:textId="77777777" w:rsidR="00D81272" w:rsidRDefault="00D81272" w:rsidP="00F33348"/>
    <w:p w14:paraId="180D3AF5" w14:textId="77777777" w:rsidR="00D81272" w:rsidRDefault="00D81272" w:rsidP="00F33348"/>
    <w:p w14:paraId="1110D3C9" w14:textId="30FDEA2B" w:rsidR="00F33348" w:rsidRPr="00F33348" w:rsidRDefault="00F33348" w:rsidP="00F33348">
      <w:r w:rsidRPr="00F33348">
        <w:lastRenderedPageBreak/>
        <w:t>Negociar y trabajar en equipo son habilidades que se aprenden haciendo, fallando y corrigiendo. En la práctica profesional del ingeniero en sistemas en Nicaragua —cuando se defiende la soberanía tecnológica y el bien común— la negociación no es sólo técnica: es política, ética y estratégica. Formar equipos diversos, con seguridad psicológica y habilidades de negociación basadas en criterios objetivos, nos permite construir soluciones que permanezcan en manos del pueblo.</w:t>
      </w:r>
    </w:p>
    <w:p w14:paraId="4D997034" w14:textId="77777777" w:rsidR="00F33348" w:rsidRPr="00F33348" w:rsidRDefault="00F33348" w:rsidP="00F33348">
      <w:r w:rsidRPr="00F33348">
        <w:t xml:space="preserve">Un último consejo con humor ágil: </w:t>
      </w:r>
      <w:proofErr w:type="spellStart"/>
      <w:r w:rsidRPr="00F33348">
        <w:t>negociá</w:t>
      </w:r>
      <w:proofErr w:type="spellEnd"/>
      <w:r w:rsidRPr="00F33348">
        <w:t xml:space="preserve"> duro con los proveedores… pero no tanto que después tengas que pedirles que te enseñen cómo reinstalar tu propio servidor. </w:t>
      </w:r>
    </w:p>
    <w:p w14:paraId="2D7727FE" w14:textId="77777777" w:rsidR="00F33348" w:rsidRDefault="00F33348" w:rsidP="00F33348"/>
    <w:p w14:paraId="4BB96CD5" w14:textId="77777777" w:rsidR="00F33348" w:rsidRDefault="00F33348" w:rsidP="00F33348"/>
    <w:p w14:paraId="3D905187" w14:textId="77777777" w:rsidR="00D81272" w:rsidRDefault="00D81272" w:rsidP="00F33348"/>
    <w:p w14:paraId="31EB39E5" w14:textId="77777777" w:rsidR="00D81272" w:rsidRDefault="00D81272" w:rsidP="00F33348"/>
    <w:p w14:paraId="5958129E" w14:textId="77777777" w:rsidR="00D81272" w:rsidRDefault="00D81272" w:rsidP="00F33348"/>
    <w:p w14:paraId="7E285391" w14:textId="77777777" w:rsidR="00D81272" w:rsidRDefault="00D81272" w:rsidP="00F33348"/>
    <w:p w14:paraId="602431CB" w14:textId="77777777" w:rsidR="00D81272" w:rsidRDefault="00D81272" w:rsidP="00F33348"/>
    <w:p w14:paraId="2999D733" w14:textId="77777777" w:rsidR="00D81272" w:rsidRDefault="00D81272" w:rsidP="00F33348"/>
    <w:p w14:paraId="21E546E9" w14:textId="77777777" w:rsidR="00D81272" w:rsidRDefault="00D81272" w:rsidP="00F33348"/>
    <w:p w14:paraId="2AA03A9F" w14:textId="77777777" w:rsidR="00D81272" w:rsidRDefault="00D81272" w:rsidP="00F33348"/>
    <w:p w14:paraId="70995610" w14:textId="77777777" w:rsidR="00D81272" w:rsidRDefault="00D81272" w:rsidP="00F33348"/>
    <w:p w14:paraId="0097B499" w14:textId="77777777" w:rsidR="00D81272" w:rsidRDefault="00D81272" w:rsidP="00F33348"/>
    <w:p w14:paraId="05FAAA33" w14:textId="77777777" w:rsidR="00D81272" w:rsidRDefault="00D81272" w:rsidP="00F33348"/>
    <w:p w14:paraId="1033CE9F" w14:textId="77777777" w:rsidR="00D81272" w:rsidRDefault="00D81272" w:rsidP="00F33348"/>
    <w:p w14:paraId="0E69B05A" w14:textId="77777777" w:rsidR="00D81272" w:rsidRDefault="00D81272" w:rsidP="00F33348"/>
    <w:p w14:paraId="7E62CC7F" w14:textId="77777777" w:rsidR="00D81272" w:rsidRDefault="00D81272" w:rsidP="00F33348"/>
    <w:p w14:paraId="19205814" w14:textId="77777777" w:rsidR="00D81272" w:rsidRDefault="00D81272" w:rsidP="00F33348"/>
    <w:p w14:paraId="06B1B7B1" w14:textId="77777777" w:rsidR="00D81272" w:rsidRDefault="00D81272" w:rsidP="00F33348"/>
    <w:p w14:paraId="0C6FD873" w14:textId="77777777" w:rsidR="00F33348" w:rsidRPr="00F33348" w:rsidRDefault="00F33348" w:rsidP="00F33348"/>
    <w:p w14:paraId="1F9E42CC" w14:textId="2E9FAC09" w:rsidR="00C5601D" w:rsidRDefault="00C754BE" w:rsidP="00C754BE">
      <w:pPr>
        <w:pStyle w:val="Ttulo2"/>
      </w:pPr>
      <w:bookmarkStart w:id="20" w:name="_Toc207014747"/>
      <w:r>
        <w:lastRenderedPageBreak/>
        <w:t>Gestión de conflictos y resolución de problemas</w:t>
      </w:r>
      <w:bookmarkEnd w:id="20"/>
    </w:p>
    <w:p w14:paraId="1DABE73C" w14:textId="4EFEA73B" w:rsidR="00954E35" w:rsidRPr="00954E35" w:rsidRDefault="00954E35" w:rsidP="00954E35">
      <w:pPr>
        <w:contextualSpacing/>
        <w:rPr>
          <w:b/>
          <w:bCs/>
        </w:rPr>
      </w:pPr>
      <w:r w:rsidRPr="00954E35">
        <w:rPr>
          <w:b/>
          <w:bCs/>
        </w:rPr>
        <w:t>Conceptos clave y bases teóricas</w:t>
      </w:r>
    </w:p>
    <w:p w14:paraId="3CF22ADD" w14:textId="77777777" w:rsidR="00954E35" w:rsidRPr="00954E35" w:rsidRDefault="00954E35" w:rsidP="00ED206C">
      <w:pPr>
        <w:numPr>
          <w:ilvl w:val="0"/>
          <w:numId w:val="76"/>
        </w:numPr>
        <w:contextualSpacing/>
      </w:pPr>
      <w:r w:rsidRPr="00954E35">
        <w:rPr>
          <w:b/>
          <w:bCs/>
        </w:rPr>
        <w:t>Conflicto:</w:t>
      </w:r>
      <w:r w:rsidRPr="00954E35">
        <w:t xml:space="preserve"> interacción entre dos o más partes con percepciones, metas, valores o recursos incompatibles. Puede ser explícito (disputa abierta) o implícito (tensiones latentes). (</w:t>
      </w:r>
      <w:proofErr w:type="spellStart"/>
      <w:r w:rsidRPr="00954E35">
        <w:t>Deutsch</w:t>
      </w:r>
      <w:proofErr w:type="spellEnd"/>
      <w:r w:rsidRPr="00954E35">
        <w:t>; Thomas-</w:t>
      </w:r>
      <w:proofErr w:type="spellStart"/>
      <w:r w:rsidRPr="00954E35">
        <w:t>Kilmann</w:t>
      </w:r>
      <w:proofErr w:type="spellEnd"/>
      <w:r w:rsidRPr="00954E35">
        <w:t>).</w:t>
      </w:r>
    </w:p>
    <w:p w14:paraId="3163370E" w14:textId="77777777" w:rsidR="00954E35" w:rsidRPr="00954E35" w:rsidRDefault="00954E35" w:rsidP="00ED206C">
      <w:pPr>
        <w:numPr>
          <w:ilvl w:val="0"/>
          <w:numId w:val="76"/>
        </w:numPr>
        <w:contextualSpacing/>
      </w:pPr>
      <w:r w:rsidRPr="00954E35">
        <w:rPr>
          <w:b/>
          <w:bCs/>
        </w:rPr>
        <w:t>Problema:</w:t>
      </w:r>
      <w:r w:rsidRPr="00954E35">
        <w:t xml:space="preserve"> diferencia entre situación actual y situación deseada que requiere acción para ser resuelta. En ingeniería de sistemas, problemas pueden ser técnicos (bug, caída de servidor) u organizacionales (desacuerdo sobre alcance).</w:t>
      </w:r>
    </w:p>
    <w:p w14:paraId="4643D499" w14:textId="77777777" w:rsidR="00954E35" w:rsidRPr="00954E35" w:rsidRDefault="00954E35" w:rsidP="00ED206C">
      <w:pPr>
        <w:numPr>
          <w:ilvl w:val="0"/>
          <w:numId w:val="76"/>
        </w:numPr>
        <w:contextualSpacing/>
        <w:rPr>
          <w:lang w:val="en-US"/>
        </w:rPr>
      </w:pPr>
      <w:r w:rsidRPr="00954E35">
        <w:rPr>
          <w:b/>
          <w:bCs/>
        </w:rPr>
        <w:t>Resolución de conflictos:</w:t>
      </w:r>
      <w:r w:rsidRPr="00954E35">
        <w:t xml:space="preserve"> conjunto de técnicas para gestionar, reducir o transformar conflictos en resultados constructivos. </w:t>
      </w:r>
      <w:proofErr w:type="spellStart"/>
      <w:r w:rsidRPr="00954E35">
        <w:rPr>
          <w:lang w:val="en-US"/>
        </w:rPr>
        <w:t>Incluye</w:t>
      </w:r>
      <w:proofErr w:type="spellEnd"/>
      <w:r w:rsidRPr="00954E35">
        <w:rPr>
          <w:lang w:val="en-US"/>
        </w:rPr>
        <w:t xml:space="preserve"> </w:t>
      </w:r>
      <w:proofErr w:type="spellStart"/>
      <w:r w:rsidRPr="00954E35">
        <w:rPr>
          <w:lang w:val="en-US"/>
        </w:rPr>
        <w:t>prevención</w:t>
      </w:r>
      <w:proofErr w:type="spellEnd"/>
      <w:r w:rsidRPr="00954E35">
        <w:rPr>
          <w:lang w:val="en-US"/>
        </w:rPr>
        <w:t xml:space="preserve">, </w:t>
      </w:r>
      <w:proofErr w:type="spellStart"/>
      <w:r w:rsidRPr="00954E35">
        <w:rPr>
          <w:lang w:val="en-US"/>
        </w:rPr>
        <w:t>intervención</w:t>
      </w:r>
      <w:proofErr w:type="spellEnd"/>
      <w:r w:rsidRPr="00954E35">
        <w:rPr>
          <w:lang w:val="en-US"/>
        </w:rPr>
        <w:t xml:space="preserve"> y </w:t>
      </w:r>
      <w:proofErr w:type="spellStart"/>
      <w:r w:rsidRPr="00954E35">
        <w:rPr>
          <w:lang w:val="en-US"/>
        </w:rPr>
        <w:t>seguimiento</w:t>
      </w:r>
      <w:proofErr w:type="spellEnd"/>
      <w:r w:rsidRPr="00954E35">
        <w:rPr>
          <w:lang w:val="en-US"/>
        </w:rPr>
        <w:t>. (Moore; Fisher &amp; Ury).</w:t>
      </w:r>
    </w:p>
    <w:p w14:paraId="333FDA7C" w14:textId="77777777" w:rsidR="00954E35" w:rsidRPr="00954E35" w:rsidRDefault="00954E35" w:rsidP="00ED206C">
      <w:pPr>
        <w:numPr>
          <w:ilvl w:val="0"/>
          <w:numId w:val="76"/>
        </w:numPr>
        <w:contextualSpacing/>
      </w:pPr>
      <w:r w:rsidRPr="00954E35">
        <w:rPr>
          <w:b/>
          <w:bCs/>
        </w:rPr>
        <w:t>Gestión de problemas (</w:t>
      </w:r>
      <w:proofErr w:type="spellStart"/>
      <w:r w:rsidRPr="00954E35">
        <w:rPr>
          <w:b/>
          <w:bCs/>
        </w:rPr>
        <w:t>Problem</w:t>
      </w:r>
      <w:proofErr w:type="spellEnd"/>
      <w:r w:rsidRPr="00954E35">
        <w:rPr>
          <w:b/>
          <w:bCs/>
        </w:rPr>
        <w:t xml:space="preserve"> Management):</w:t>
      </w:r>
      <w:r w:rsidRPr="00954E35">
        <w:t xml:space="preserve"> disciplina orientada a identificar causas raíz y aplicar soluciones sostenibles (ITIL, RCA, Lean, </w:t>
      </w:r>
      <w:proofErr w:type="spellStart"/>
      <w:r w:rsidRPr="00954E35">
        <w:t>Six</w:t>
      </w:r>
      <w:proofErr w:type="spellEnd"/>
      <w:r w:rsidRPr="00954E35">
        <w:t xml:space="preserve"> Sigma aplicados al contexto TI).</w:t>
      </w:r>
    </w:p>
    <w:p w14:paraId="33AD85EA" w14:textId="1BDA4437" w:rsidR="00954E35" w:rsidRPr="00954E35" w:rsidRDefault="00954E35" w:rsidP="00954E35">
      <w:pPr>
        <w:contextualSpacing/>
        <w:rPr>
          <w:b/>
          <w:bCs/>
          <w:lang w:val="en-US"/>
        </w:rPr>
      </w:pPr>
      <w:proofErr w:type="spellStart"/>
      <w:r w:rsidRPr="00954E35">
        <w:rPr>
          <w:b/>
          <w:bCs/>
          <w:lang w:val="en-US"/>
        </w:rPr>
        <w:t>Fundamentos</w:t>
      </w:r>
      <w:proofErr w:type="spellEnd"/>
      <w:r w:rsidRPr="00954E35">
        <w:rPr>
          <w:b/>
          <w:bCs/>
          <w:lang w:val="en-US"/>
        </w:rPr>
        <w:t xml:space="preserve"> </w:t>
      </w:r>
      <w:proofErr w:type="spellStart"/>
      <w:r w:rsidRPr="00954E35">
        <w:rPr>
          <w:b/>
          <w:bCs/>
          <w:lang w:val="en-US"/>
        </w:rPr>
        <w:t>teóricos</w:t>
      </w:r>
      <w:proofErr w:type="spellEnd"/>
      <w:r w:rsidRPr="00954E35">
        <w:rPr>
          <w:b/>
          <w:bCs/>
          <w:lang w:val="en-US"/>
        </w:rPr>
        <w:t xml:space="preserve"> </w:t>
      </w:r>
      <w:proofErr w:type="spellStart"/>
      <w:r w:rsidRPr="00954E35">
        <w:rPr>
          <w:b/>
          <w:bCs/>
          <w:lang w:val="en-US"/>
        </w:rPr>
        <w:t>relevantes</w:t>
      </w:r>
      <w:proofErr w:type="spellEnd"/>
    </w:p>
    <w:p w14:paraId="22F724B2" w14:textId="77777777" w:rsidR="00954E35" w:rsidRPr="00954E35" w:rsidRDefault="00954E35" w:rsidP="00ED206C">
      <w:pPr>
        <w:numPr>
          <w:ilvl w:val="0"/>
          <w:numId w:val="77"/>
        </w:numPr>
        <w:contextualSpacing/>
      </w:pPr>
      <w:r w:rsidRPr="00954E35">
        <w:rPr>
          <w:b/>
          <w:bCs/>
        </w:rPr>
        <w:t>Modelos de comportamiento:</w:t>
      </w:r>
      <w:r w:rsidRPr="00954E35">
        <w:t xml:space="preserve"> Thomas-</w:t>
      </w:r>
      <w:proofErr w:type="spellStart"/>
      <w:r w:rsidRPr="00954E35">
        <w:t>Kilmann</w:t>
      </w:r>
      <w:proofErr w:type="spellEnd"/>
      <w:r w:rsidRPr="00954E35">
        <w:t xml:space="preserve"> (1974) — cinco estilos de manejo de conflictos: </w:t>
      </w:r>
      <w:r w:rsidRPr="00954E35">
        <w:rPr>
          <w:i/>
          <w:iCs/>
        </w:rPr>
        <w:t>competir, colaborar, comprometer, evitar, ceder/</w:t>
      </w:r>
      <w:proofErr w:type="spellStart"/>
      <w:r w:rsidRPr="00954E35">
        <w:rPr>
          <w:i/>
          <w:iCs/>
        </w:rPr>
        <w:t>accommodate</w:t>
      </w:r>
      <w:proofErr w:type="spellEnd"/>
      <w:r w:rsidRPr="00954E35">
        <w:t>.</w:t>
      </w:r>
    </w:p>
    <w:p w14:paraId="7E478D76" w14:textId="77777777" w:rsidR="00954E35" w:rsidRPr="00954E35" w:rsidRDefault="00954E35" w:rsidP="00ED206C">
      <w:pPr>
        <w:numPr>
          <w:ilvl w:val="0"/>
          <w:numId w:val="77"/>
        </w:numPr>
        <w:contextualSpacing/>
      </w:pPr>
      <w:r w:rsidRPr="00954E35">
        <w:rPr>
          <w:b/>
          <w:bCs/>
        </w:rPr>
        <w:t>Escalada de conflictos:</w:t>
      </w:r>
      <w:r w:rsidRPr="00954E35">
        <w:t xml:space="preserve"> </w:t>
      </w:r>
      <w:proofErr w:type="spellStart"/>
      <w:r w:rsidRPr="00954E35">
        <w:t>Glasl</w:t>
      </w:r>
      <w:proofErr w:type="spellEnd"/>
      <w:r w:rsidRPr="00954E35">
        <w:t xml:space="preserve"> (1999) y otros describen etapas de escalada donde la resolución pasa de negociación a imposición; reconocer el nivel de escalamiento es crucial para elegir la táctica apropiada.</w:t>
      </w:r>
    </w:p>
    <w:p w14:paraId="1A0AEF0A" w14:textId="77777777" w:rsidR="00954E35" w:rsidRPr="00954E35" w:rsidRDefault="00954E35" w:rsidP="00ED206C">
      <w:pPr>
        <w:numPr>
          <w:ilvl w:val="0"/>
          <w:numId w:val="77"/>
        </w:numPr>
        <w:contextualSpacing/>
      </w:pPr>
      <w:r w:rsidRPr="00954E35">
        <w:rPr>
          <w:b/>
          <w:bCs/>
        </w:rPr>
        <w:t>Teoría de sistemas:</w:t>
      </w:r>
      <w:r w:rsidRPr="00954E35">
        <w:t xml:space="preserve"> Ackoff (y Senge): los problemas técnicos casi siempre están insertos en sistemas </w:t>
      </w:r>
      <w:proofErr w:type="gramStart"/>
      <w:r w:rsidRPr="00954E35">
        <w:t>socio-técnicos</w:t>
      </w:r>
      <w:proofErr w:type="gramEnd"/>
      <w:r w:rsidRPr="00954E35">
        <w:t>; la solución necesita pensamiento sistémico, no sólo parches.</w:t>
      </w:r>
    </w:p>
    <w:p w14:paraId="3081202F" w14:textId="77777777" w:rsidR="00954E35" w:rsidRPr="00954E35" w:rsidRDefault="00954E35" w:rsidP="00ED206C">
      <w:pPr>
        <w:numPr>
          <w:ilvl w:val="0"/>
          <w:numId w:val="77"/>
        </w:numPr>
        <w:contextualSpacing/>
      </w:pPr>
      <w:r w:rsidRPr="00954E35">
        <w:rPr>
          <w:b/>
          <w:bCs/>
        </w:rPr>
        <w:t>Causalidad y análisis:</w:t>
      </w:r>
      <w:r w:rsidRPr="00954E35">
        <w:t xml:space="preserve"> técnicas de control de calidad (Ishikawa, Pareto) y métodos de resolución de problemas (Kepner-Tregoe, PDCA) aportan estructura para encontrar y corregir causas raíz.</w:t>
      </w:r>
    </w:p>
    <w:p w14:paraId="64BC84D6" w14:textId="77777777" w:rsidR="00954E35" w:rsidRPr="00954E35" w:rsidRDefault="00954E35" w:rsidP="00ED206C">
      <w:pPr>
        <w:numPr>
          <w:ilvl w:val="0"/>
          <w:numId w:val="77"/>
        </w:numPr>
        <w:contextualSpacing/>
      </w:pPr>
      <w:r w:rsidRPr="00954E35">
        <w:rPr>
          <w:b/>
          <w:bCs/>
        </w:rPr>
        <w:t>Psicología y emociones:</w:t>
      </w:r>
      <w:r w:rsidRPr="00954E35">
        <w:t xml:space="preserve"> Kahneman y la investigación sobre sesgos muestran cómo las emociones y heurísticas distorsionan diagnósticos y </w:t>
      </w:r>
      <w:r w:rsidRPr="00954E35">
        <w:lastRenderedPageBreak/>
        <w:t>decisiones en crisis. Inteligencia emocional y seguridad psicológica (</w:t>
      </w:r>
      <w:proofErr w:type="spellStart"/>
      <w:r w:rsidRPr="00954E35">
        <w:t>Edmondson</w:t>
      </w:r>
      <w:proofErr w:type="spellEnd"/>
      <w:r w:rsidRPr="00954E35">
        <w:t>) reducen los costos sociales del conflicto.</w:t>
      </w:r>
    </w:p>
    <w:p w14:paraId="6A4940B5" w14:textId="2A4FDA25" w:rsidR="00954E35" w:rsidRPr="0026199B" w:rsidRDefault="00954E35" w:rsidP="00954E35">
      <w:pPr>
        <w:contextualSpacing/>
      </w:pPr>
    </w:p>
    <w:p w14:paraId="174453F8" w14:textId="5C2A504B" w:rsidR="00954E35" w:rsidRPr="00954E35" w:rsidRDefault="00954E35" w:rsidP="00954E35">
      <w:pPr>
        <w:contextualSpacing/>
        <w:rPr>
          <w:b/>
          <w:bCs/>
        </w:rPr>
      </w:pPr>
      <w:r w:rsidRPr="00954E35">
        <w:rPr>
          <w:b/>
          <w:bCs/>
        </w:rPr>
        <w:t>Tipos de conflictos en proyectos de TI (y señales de alarma)</w:t>
      </w:r>
    </w:p>
    <w:p w14:paraId="3356205E" w14:textId="4BAAC95D" w:rsidR="00954E35" w:rsidRPr="00954E35" w:rsidRDefault="00954E35" w:rsidP="00954E35">
      <w:pPr>
        <w:contextualSpacing/>
        <w:rPr>
          <w:b/>
          <w:bCs/>
          <w:lang w:val="en-US"/>
        </w:rPr>
      </w:pPr>
      <w:proofErr w:type="spellStart"/>
      <w:r w:rsidRPr="00954E35">
        <w:rPr>
          <w:b/>
          <w:bCs/>
          <w:lang w:val="en-US"/>
        </w:rPr>
        <w:t>Clasificación</w:t>
      </w:r>
      <w:proofErr w:type="spellEnd"/>
      <w:r w:rsidRPr="00954E35">
        <w:rPr>
          <w:b/>
          <w:bCs/>
          <w:lang w:val="en-US"/>
        </w:rPr>
        <w:t xml:space="preserve"> </w:t>
      </w:r>
      <w:proofErr w:type="spellStart"/>
      <w:r w:rsidRPr="00954E35">
        <w:rPr>
          <w:b/>
          <w:bCs/>
          <w:lang w:val="en-US"/>
        </w:rPr>
        <w:t>por</w:t>
      </w:r>
      <w:proofErr w:type="spellEnd"/>
      <w:r w:rsidRPr="00954E35">
        <w:rPr>
          <w:b/>
          <w:bCs/>
          <w:lang w:val="en-US"/>
        </w:rPr>
        <w:t xml:space="preserve"> </w:t>
      </w:r>
      <w:proofErr w:type="spellStart"/>
      <w:r w:rsidRPr="00954E35">
        <w:rPr>
          <w:b/>
          <w:bCs/>
          <w:lang w:val="en-US"/>
        </w:rPr>
        <w:t>origen</w:t>
      </w:r>
      <w:proofErr w:type="spellEnd"/>
    </w:p>
    <w:p w14:paraId="0A2496BC" w14:textId="77777777" w:rsidR="00954E35" w:rsidRPr="00954E35" w:rsidRDefault="00954E35" w:rsidP="00ED206C">
      <w:pPr>
        <w:numPr>
          <w:ilvl w:val="0"/>
          <w:numId w:val="78"/>
        </w:numPr>
        <w:contextualSpacing/>
      </w:pPr>
      <w:r w:rsidRPr="00954E35">
        <w:rPr>
          <w:b/>
          <w:bCs/>
        </w:rPr>
        <w:t>Técnicos:</w:t>
      </w:r>
      <w:r w:rsidRPr="00954E35">
        <w:t xml:space="preserve"> fallos, incompatibilidades, deuda técnica, errores críticos.</w:t>
      </w:r>
    </w:p>
    <w:p w14:paraId="38B762F2" w14:textId="77777777" w:rsidR="00954E35" w:rsidRPr="00954E35" w:rsidRDefault="00954E35" w:rsidP="00ED206C">
      <w:pPr>
        <w:numPr>
          <w:ilvl w:val="0"/>
          <w:numId w:val="78"/>
        </w:numPr>
        <w:contextualSpacing/>
      </w:pPr>
      <w:r w:rsidRPr="00954E35">
        <w:rPr>
          <w:b/>
          <w:bCs/>
        </w:rPr>
        <w:t>Interpersonales:</w:t>
      </w:r>
      <w:r w:rsidRPr="00954E35">
        <w:t xml:space="preserve"> tensiones entre miembros del equipo (ego, comunicación pobre).</w:t>
      </w:r>
    </w:p>
    <w:p w14:paraId="6E5B9DAD" w14:textId="77777777" w:rsidR="00954E35" w:rsidRPr="00954E35" w:rsidRDefault="00954E35" w:rsidP="00ED206C">
      <w:pPr>
        <w:numPr>
          <w:ilvl w:val="0"/>
          <w:numId w:val="78"/>
        </w:numPr>
        <w:contextualSpacing/>
      </w:pPr>
      <w:r w:rsidRPr="00954E35">
        <w:rPr>
          <w:b/>
          <w:bCs/>
        </w:rPr>
        <w:t>Organizacionales:</w:t>
      </w:r>
      <w:r w:rsidRPr="00954E35">
        <w:t xml:space="preserve"> diferencias entre áreas (TI vs Finanzas, TI vs Usuario final).</w:t>
      </w:r>
    </w:p>
    <w:p w14:paraId="4BBCE5CA" w14:textId="77777777" w:rsidR="00954E35" w:rsidRPr="00954E35" w:rsidRDefault="00954E35" w:rsidP="00ED206C">
      <w:pPr>
        <w:numPr>
          <w:ilvl w:val="0"/>
          <w:numId w:val="78"/>
        </w:numPr>
        <w:contextualSpacing/>
      </w:pPr>
      <w:r w:rsidRPr="00954E35">
        <w:rPr>
          <w:b/>
          <w:bCs/>
        </w:rPr>
        <w:t>Contractuales / externos:</w:t>
      </w:r>
      <w:r w:rsidRPr="00954E35">
        <w:t xml:space="preserve"> desacuerdos con proveedores (licenciamiento, SLA, </w:t>
      </w:r>
      <w:proofErr w:type="spellStart"/>
      <w:r w:rsidRPr="00954E35">
        <w:t>vendor</w:t>
      </w:r>
      <w:proofErr w:type="spellEnd"/>
      <w:r w:rsidRPr="00954E35">
        <w:t xml:space="preserve"> </w:t>
      </w:r>
      <w:proofErr w:type="spellStart"/>
      <w:r w:rsidRPr="00954E35">
        <w:t>lock</w:t>
      </w:r>
      <w:proofErr w:type="spellEnd"/>
      <w:r w:rsidRPr="00954E35">
        <w:t>-in).</w:t>
      </w:r>
    </w:p>
    <w:p w14:paraId="28C85E9C" w14:textId="77777777" w:rsidR="00954E35" w:rsidRPr="00954E35" w:rsidRDefault="00954E35" w:rsidP="00ED206C">
      <w:pPr>
        <w:numPr>
          <w:ilvl w:val="0"/>
          <w:numId w:val="78"/>
        </w:numPr>
        <w:contextualSpacing/>
      </w:pPr>
      <w:r w:rsidRPr="00954E35">
        <w:rPr>
          <w:b/>
          <w:bCs/>
        </w:rPr>
        <w:t>Sociopolíticos:</w:t>
      </w:r>
      <w:r w:rsidRPr="00954E35">
        <w:t xml:space="preserve"> desconfianza de comunidades, intereses políticos o internacionales (riesgos de imposición por actores externos).</w:t>
      </w:r>
    </w:p>
    <w:p w14:paraId="29E2538D" w14:textId="120E6B00" w:rsidR="00954E35" w:rsidRPr="00954E35" w:rsidRDefault="00954E35" w:rsidP="00954E35">
      <w:pPr>
        <w:contextualSpacing/>
        <w:rPr>
          <w:b/>
          <w:bCs/>
          <w:lang w:val="en-US"/>
        </w:rPr>
      </w:pPr>
      <w:proofErr w:type="spellStart"/>
      <w:r w:rsidRPr="00954E35">
        <w:rPr>
          <w:b/>
          <w:bCs/>
          <w:lang w:val="en-US"/>
        </w:rPr>
        <w:t>Signos</w:t>
      </w:r>
      <w:proofErr w:type="spellEnd"/>
      <w:r w:rsidRPr="00954E35">
        <w:rPr>
          <w:b/>
          <w:bCs/>
          <w:lang w:val="en-US"/>
        </w:rPr>
        <w:t xml:space="preserve"> </w:t>
      </w:r>
      <w:proofErr w:type="spellStart"/>
      <w:r w:rsidRPr="00954E35">
        <w:rPr>
          <w:b/>
          <w:bCs/>
          <w:lang w:val="en-US"/>
        </w:rPr>
        <w:t>tempranos</w:t>
      </w:r>
      <w:proofErr w:type="spellEnd"/>
      <w:r w:rsidRPr="00954E35">
        <w:rPr>
          <w:b/>
          <w:bCs/>
          <w:lang w:val="en-US"/>
        </w:rPr>
        <w:t xml:space="preserve"> (</w:t>
      </w:r>
      <w:proofErr w:type="spellStart"/>
      <w:r w:rsidRPr="00954E35">
        <w:rPr>
          <w:b/>
          <w:bCs/>
          <w:lang w:val="en-US"/>
        </w:rPr>
        <w:t>alertas</w:t>
      </w:r>
      <w:proofErr w:type="spellEnd"/>
      <w:r w:rsidRPr="00954E35">
        <w:rPr>
          <w:b/>
          <w:bCs/>
          <w:lang w:val="en-US"/>
        </w:rPr>
        <w:t>)</w:t>
      </w:r>
    </w:p>
    <w:p w14:paraId="6AAC09A2" w14:textId="77777777" w:rsidR="00954E35" w:rsidRPr="00954E35" w:rsidRDefault="00954E35" w:rsidP="00ED206C">
      <w:pPr>
        <w:numPr>
          <w:ilvl w:val="0"/>
          <w:numId w:val="79"/>
        </w:numPr>
        <w:contextualSpacing/>
      </w:pPr>
      <w:r w:rsidRPr="00954E35">
        <w:t>Retrasos recurrentes sin justificación técnica clara.</w:t>
      </w:r>
    </w:p>
    <w:p w14:paraId="64FA7BA5" w14:textId="77777777" w:rsidR="00954E35" w:rsidRPr="00954E35" w:rsidRDefault="00954E35" w:rsidP="00ED206C">
      <w:pPr>
        <w:numPr>
          <w:ilvl w:val="0"/>
          <w:numId w:val="79"/>
        </w:numPr>
        <w:contextualSpacing/>
      </w:pPr>
      <w:r w:rsidRPr="00954E35">
        <w:t xml:space="preserve">Comunicación pasiva-agresiva en canales oficiales (emails, </w:t>
      </w:r>
      <w:proofErr w:type="gramStart"/>
      <w:r w:rsidRPr="00954E35">
        <w:t>tickets</w:t>
      </w:r>
      <w:proofErr w:type="gramEnd"/>
      <w:r w:rsidRPr="00954E35">
        <w:t>).</w:t>
      </w:r>
    </w:p>
    <w:p w14:paraId="78664314" w14:textId="77777777" w:rsidR="00954E35" w:rsidRPr="00954E35" w:rsidRDefault="00954E35" w:rsidP="00ED206C">
      <w:pPr>
        <w:numPr>
          <w:ilvl w:val="0"/>
          <w:numId w:val="79"/>
        </w:numPr>
        <w:contextualSpacing/>
      </w:pPr>
      <w:r w:rsidRPr="00954E35">
        <w:t>Cambios no documentados en código o infra (</w:t>
      </w:r>
      <w:proofErr w:type="spellStart"/>
      <w:r w:rsidRPr="00954E35">
        <w:t>config</w:t>
      </w:r>
      <w:proofErr w:type="spellEnd"/>
      <w:r w:rsidRPr="00954E35">
        <w:t xml:space="preserve"> </w:t>
      </w:r>
      <w:proofErr w:type="spellStart"/>
      <w:r w:rsidRPr="00954E35">
        <w:t>drifts</w:t>
      </w:r>
      <w:proofErr w:type="spellEnd"/>
      <w:r w:rsidRPr="00954E35">
        <w:t>).</w:t>
      </w:r>
    </w:p>
    <w:p w14:paraId="062843D1" w14:textId="77777777" w:rsidR="00954E35" w:rsidRPr="00954E35" w:rsidRDefault="00954E35" w:rsidP="00ED206C">
      <w:pPr>
        <w:numPr>
          <w:ilvl w:val="0"/>
          <w:numId w:val="79"/>
        </w:numPr>
        <w:contextualSpacing/>
      </w:pPr>
      <w:r w:rsidRPr="00954E35">
        <w:t>Usuarios o comunidades descontentas con la solución o su gobernanza.</w:t>
      </w:r>
    </w:p>
    <w:p w14:paraId="51BE4B9E" w14:textId="77777777" w:rsidR="00954E35" w:rsidRPr="00954E35" w:rsidRDefault="00954E35" w:rsidP="00ED206C">
      <w:pPr>
        <w:numPr>
          <w:ilvl w:val="0"/>
          <w:numId w:val="79"/>
        </w:numPr>
        <w:contextualSpacing/>
      </w:pPr>
      <w:r w:rsidRPr="00954E35">
        <w:t xml:space="preserve">Proveedores que usan tácticas de urgencia o </w:t>
      </w:r>
      <w:proofErr w:type="spellStart"/>
      <w:r w:rsidRPr="00954E35">
        <w:t>clauses</w:t>
      </w:r>
      <w:proofErr w:type="spellEnd"/>
      <w:r w:rsidRPr="00954E35">
        <w:t xml:space="preserve"> que amenacen la soberanía.</w:t>
      </w:r>
    </w:p>
    <w:p w14:paraId="13FBBDF9" w14:textId="77777777" w:rsidR="006E2B5E" w:rsidRDefault="006E2B5E" w:rsidP="00954E35">
      <w:pPr>
        <w:contextualSpacing/>
        <w:rPr>
          <w:b/>
          <w:bCs/>
        </w:rPr>
      </w:pPr>
    </w:p>
    <w:p w14:paraId="04BF7D3E" w14:textId="1B733E31" w:rsidR="00954E35" w:rsidRPr="00954E35" w:rsidRDefault="00954E35" w:rsidP="00954E35">
      <w:pPr>
        <w:contextualSpacing/>
        <w:rPr>
          <w:b/>
          <w:bCs/>
        </w:rPr>
      </w:pPr>
      <w:r w:rsidRPr="00954E35">
        <w:rPr>
          <w:b/>
          <w:bCs/>
        </w:rPr>
        <w:t>Modelos y estrategias de intervención</w:t>
      </w:r>
    </w:p>
    <w:p w14:paraId="41345431" w14:textId="3CA45E00" w:rsidR="00954E35" w:rsidRPr="00954E35" w:rsidRDefault="00954E35" w:rsidP="00954E35">
      <w:pPr>
        <w:contextualSpacing/>
        <w:rPr>
          <w:b/>
          <w:bCs/>
        </w:rPr>
      </w:pPr>
      <w:r w:rsidRPr="00954E35">
        <w:rPr>
          <w:b/>
          <w:bCs/>
        </w:rPr>
        <w:t>Prevención (primera línea)</w:t>
      </w:r>
    </w:p>
    <w:p w14:paraId="0F8EBD23" w14:textId="77777777" w:rsidR="00954E35" w:rsidRPr="00954E35" w:rsidRDefault="00954E35" w:rsidP="00ED206C">
      <w:pPr>
        <w:numPr>
          <w:ilvl w:val="0"/>
          <w:numId w:val="80"/>
        </w:numPr>
        <w:contextualSpacing/>
      </w:pPr>
      <w:r w:rsidRPr="00954E35">
        <w:rPr>
          <w:b/>
          <w:bCs/>
        </w:rPr>
        <w:t>Claridad contractual y técnica</w:t>
      </w:r>
      <w:r w:rsidRPr="00954E35">
        <w:t xml:space="preserve"> desde el inicio (alcance, entregables, </w:t>
      </w:r>
      <w:proofErr w:type="spellStart"/>
      <w:r w:rsidRPr="00954E35">
        <w:t>SLAs</w:t>
      </w:r>
      <w:proofErr w:type="spellEnd"/>
      <w:r w:rsidRPr="00954E35">
        <w:t>, jurisdicción de datos, transferencias tecnológicas).</w:t>
      </w:r>
    </w:p>
    <w:p w14:paraId="71FA9951" w14:textId="77777777" w:rsidR="00954E35" w:rsidRPr="00954E35" w:rsidRDefault="00954E35" w:rsidP="00ED206C">
      <w:pPr>
        <w:numPr>
          <w:ilvl w:val="0"/>
          <w:numId w:val="80"/>
        </w:numPr>
        <w:contextualSpacing/>
      </w:pPr>
      <w:r w:rsidRPr="00954E35">
        <w:rPr>
          <w:b/>
          <w:bCs/>
        </w:rPr>
        <w:t xml:space="preserve">Participación temprana de </w:t>
      </w:r>
      <w:proofErr w:type="spellStart"/>
      <w:r w:rsidRPr="00954E35">
        <w:rPr>
          <w:b/>
          <w:bCs/>
        </w:rPr>
        <w:t>stakeholders</w:t>
      </w:r>
      <w:proofErr w:type="spellEnd"/>
      <w:r w:rsidRPr="00954E35">
        <w:t xml:space="preserve"> (cooperativas, municipalidades, usuarios finales) para alinear expectativas.</w:t>
      </w:r>
    </w:p>
    <w:p w14:paraId="35D89BB5" w14:textId="77777777" w:rsidR="00954E35" w:rsidRPr="00954E35" w:rsidRDefault="00954E35" w:rsidP="00ED206C">
      <w:pPr>
        <w:numPr>
          <w:ilvl w:val="0"/>
          <w:numId w:val="80"/>
        </w:numPr>
        <w:contextualSpacing/>
      </w:pPr>
      <w:proofErr w:type="spellStart"/>
      <w:r w:rsidRPr="00954E35">
        <w:rPr>
          <w:b/>
          <w:bCs/>
        </w:rPr>
        <w:t>Governanza</w:t>
      </w:r>
      <w:proofErr w:type="spellEnd"/>
      <w:r w:rsidRPr="00954E35">
        <w:rPr>
          <w:b/>
          <w:bCs/>
        </w:rPr>
        <w:t xml:space="preserve"> transparente</w:t>
      </w:r>
      <w:r w:rsidRPr="00954E35">
        <w:t>: actas públicas, licencias libres, planes de transferencia.</w:t>
      </w:r>
    </w:p>
    <w:p w14:paraId="51DA3C27" w14:textId="77777777" w:rsidR="00954E35" w:rsidRPr="00954E35" w:rsidRDefault="00954E35" w:rsidP="00ED206C">
      <w:pPr>
        <w:numPr>
          <w:ilvl w:val="0"/>
          <w:numId w:val="80"/>
        </w:numPr>
        <w:contextualSpacing/>
      </w:pPr>
      <w:r w:rsidRPr="00954E35">
        <w:rPr>
          <w:b/>
          <w:bCs/>
        </w:rPr>
        <w:lastRenderedPageBreak/>
        <w:t>Seguridad psicológica</w:t>
      </w:r>
      <w:r w:rsidRPr="00954E35">
        <w:t xml:space="preserve"> en equipos para que los problemas se reporten tempranamente.</w:t>
      </w:r>
    </w:p>
    <w:p w14:paraId="3C42965C" w14:textId="329468F6" w:rsidR="00954E35" w:rsidRPr="00954E35" w:rsidRDefault="00954E35" w:rsidP="00954E35">
      <w:pPr>
        <w:contextualSpacing/>
        <w:rPr>
          <w:b/>
          <w:bCs/>
          <w:lang w:val="en-US"/>
        </w:rPr>
      </w:pPr>
      <w:proofErr w:type="spellStart"/>
      <w:r w:rsidRPr="00954E35">
        <w:rPr>
          <w:b/>
          <w:bCs/>
          <w:lang w:val="en-US"/>
        </w:rPr>
        <w:t>Intervención</w:t>
      </w:r>
      <w:proofErr w:type="spellEnd"/>
      <w:r w:rsidRPr="00954E35">
        <w:rPr>
          <w:b/>
          <w:bCs/>
          <w:lang w:val="en-US"/>
        </w:rPr>
        <w:t xml:space="preserve"> </w:t>
      </w:r>
      <w:proofErr w:type="spellStart"/>
      <w:r w:rsidRPr="00954E35">
        <w:rPr>
          <w:b/>
          <w:bCs/>
          <w:lang w:val="en-US"/>
        </w:rPr>
        <w:t>temprana</w:t>
      </w:r>
      <w:proofErr w:type="spellEnd"/>
      <w:r w:rsidRPr="00954E35">
        <w:rPr>
          <w:b/>
          <w:bCs/>
          <w:lang w:val="en-US"/>
        </w:rPr>
        <w:t xml:space="preserve"> (</w:t>
      </w:r>
      <w:proofErr w:type="spellStart"/>
      <w:r w:rsidRPr="00954E35">
        <w:rPr>
          <w:b/>
          <w:bCs/>
          <w:lang w:val="en-US"/>
        </w:rPr>
        <w:t>desescalado</w:t>
      </w:r>
      <w:proofErr w:type="spellEnd"/>
      <w:r w:rsidRPr="00954E35">
        <w:rPr>
          <w:b/>
          <w:bCs/>
          <w:lang w:val="en-US"/>
        </w:rPr>
        <w:t>)</w:t>
      </w:r>
    </w:p>
    <w:p w14:paraId="618F1A5E" w14:textId="77777777" w:rsidR="00954E35" w:rsidRPr="00954E35" w:rsidRDefault="00954E35" w:rsidP="00ED206C">
      <w:pPr>
        <w:numPr>
          <w:ilvl w:val="0"/>
          <w:numId w:val="81"/>
        </w:numPr>
        <w:contextualSpacing/>
      </w:pPr>
      <w:r w:rsidRPr="00954E35">
        <w:rPr>
          <w:b/>
          <w:bCs/>
        </w:rPr>
        <w:t>Escuchar activamente</w:t>
      </w:r>
      <w:r w:rsidRPr="00954E35">
        <w:t xml:space="preserve"> a las partes (no minimizar ni ignorar quejas).</w:t>
      </w:r>
    </w:p>
    <w:p w14:paraId="49F364E9" w14:textId="77777777" w:rsidR="00954E35" w:rsidRPr="00954E35" w:rsidRDefault="00954E35" w:rsidP="00ED206C">
      <w:pPr>
        <w:numPr>
          <w:ilvl w:val="0"/>
          <w:numId w:val="81"/>
        </w:numPr>
        <w:contextualSpacing/>
      </w:pPr>
      <w:r w:rsidRPr="00954E35">
        <w:rPr>
          <w:b/>
          <w:bCs/>
        </w:rPr>
        <w:t>Mediación interna:</w:t>
      </w:r>
      <w:r w:rsidRPr="00954E35">
        <w:t xml:space="preserve"> facilitador neutral (docente, líder técnico imparcial) mediatiza la conversación.</w:t>
      </w:r>
    </w:p>
    <w:p w14:paraId="1973138A" w14:textId="77777777" w:rsidR="00954E35" w:rsidRPr="00954E35" w:rsidRDefault="00954E35" w:rsidP="00ED206C">
      <w:pPr>
        <w:numPr>
          <w:ilvl w:val="0"/>
          <w:numId w:val="81"/>
        </w:numPr>
        <w:contextualSpacing/>
      </w:pPr>
      <w:r w:rsidRPr="00954E35">
        <w:rPr>
          <w:b/>
          <w:bCs/>
        </w:rPr>
        <w:t>Acuerdos temporales:</w:t>
      </w:r>
      <w:r w:rsidRPr="00954E35">
        <w:t xml:space="preserve"> soluciones provisionales (</w:t>
      </w:r>
      <w:proofErr w:type="spellStart"/>
      <w:r w:rsidRPr="00954E35">
        <w:t>workarounds</w:t>
      </w:r>
      <w:proofErr w:type="spellEnd"/>
      <w:r w:rsidRPr="00954E35">
        <w:t>) con plan de corrección.</w:t>
      </w:r>
    </w:p>
    <w:p w14:paraId="6EC16740" w14:textId="28C21CA6" w:rsidR="00954E35" w:rsidRPr="00954E35" w:rsidRDefault="00954E35" w:rsidP="00954E35">
      <w:pPr>
        <w:contextualSpacing/>
        <w:rPr>
          <w:b/>
          <w:bCs/>
          <w:lang w:val="en-US"/>
        </w:rPr>
      </w:pPr>
      <w:proofErr w:type="spellStart"/>
      <w:r w:rsidRPr="00954E35">
        <w:rPr>
          <w:b/>
          <w:bCs/>
          <w:lang w:val="en-US"/>
        </w:rPr>
        <w:t>Resolución</w:t>
      </w:r>
      <w:proofErr w:type="spellEnd"/>
      <w:r w:rsidRPr="00954E35">
        <w:rPr>
          <w:b/>
          <w:bCs/>
          <w:lang w:val="en-US"/>
        </w:rPr>
        <w:t xml:space="preserve"> </w:t>
      </w:r>
      <w:proofErr w:type="spellStart"/>
      <w:r w:rsidRPr="00954E35">
        <w:rPr>
          <w:b/>
          <w:bCs/>
          <w:lang w:val="en-US"/>
        </w:rPr>
        <w:t>estructurada</w:t>
      </w:r>
      <w:proofErr w:type="spellEnd"/>
      <w:r w:rsidRPr="00954E35">
        <w:rPr>
          <w:b/>
          <w:bCs/>
          <w:lang w:val="en-US"/>
        </w:rPr>
        <w:t xml:space="preserve"> (</w:t>
      </w:r>
      <w:proofErr w:type="spellStart"/>
      <w:r w:rsidRPr="00954E35">
        <w:rPr>
          <w:b/>
          <w:bCs/>
          <w:lang w:val="en-US"/>
        </w:rPr>
        <w:t>si</w:t>
      </w:r>
      <w:proofErr w:type="spellEnd"/>
      <w:r w:rsidRPr="00954E35">
        <w:rPr>
          <w:b/>
          <w:bCs/>
          <w:lang w:val="en-US"/>
        </w:rPr>
        <w:t xml:space="preserve"> </w:t>
      </w:r>
      <w:proofErr w:type="spellStart"/>
      <w:r w:rsidRPr="00954E35">
        <w:rPr>
          <w:b/>
          <w:bCs/>
          <w:lang w:val="en-US"/>
        </w:rPr>
        <w:t>persiste</w:t>
      </w:r>
      <w:proofErr w:type="spellEnd"/>
      <w:r w:rsidRPr="00954E35">
        <w:rPr>
          <w:b/>
          <w:bCs/>
          <w:lang w:val="en-US"/>
        </w:rPr>
        <w:t>)</w:t>
      </w:r>
    </w:p>
    <w:p w14:paraId="0CA30574" w14:textId="77777777" w:rsidR="00954E35" w:rsidRPr="00954E35" w:rsidRDefault="00954E35" w:rsidP="00ED206C">
      <w:pPr>
        <w:numPr>
          <w:ilvl w:val="0"/>
          <w:numId w:val="82"/>
        </w:numPr>
        <w:contextualSpacing/>
      </w:pPr>
      <w:r w:rsidRPr="00954E35">
        <w:rPr>
          <w:b/>
          <w:bCs/>
        </w:rPr>
        <w:t>Análisis de causas raíz (RCA):</w:t>
      </w:r>
      <w:r w:rsidRPr="00954E35">
        <w:t xml:space="preserve"> aplicar 5 </w:t>
      </w:r>
      <w:proofErr w:type="spellStart"/>
      <w:r w:rsidRPr="00954E35">
        <w:t>Whys</w:t>
      </w:r>
      <w:proofErr w:type="spellEnd"/>
      <w:r w:rsidRPr="00954E35">
        <w:t>, Diagrama de Ishikawa, o FMEA para identificar causas profundas.</w:t>
      </w:r>
    </w:p>
    <w:p w14:paraId="6514E8B6" w14:textId="77777777" w:rsidR="00954E35" w:rsidRPr="00954E35" w:rsidRDefault="00954E35" w:rsidP="00ED206C">
      <w:pPr>
        <w:numPr>
          <w:ilvl w:val="0"/>
          <w:numId w:val="82"/>
        </w:numPr>
        <w:contextualSpacing/>
      </w:pPr>
      <w:r w:rsidRPr="00954E35">
        <w:rPr>
          <w:b/>
          <w:bCs/>
        </w:rPr>
        <w:t>Proceso de decisión participativa:</w:t>
      </w:r>
      <w:r w:rsidRPr="00954E35">
        <w:t xml:space="preserve"> usar criterios objetivos y matriz de priorización (impacto vs esfuerzo, soberanía vs costo).</w:t>
      </w:r>
    </w:p>
    <w:p w14:paraId="6E308972" w14:textId="77777777" w:rsidR="00954E35" w:rsidRPr="00954E35" w:rsidRDefault="00954E35" w:rsidP="00ED206C">
      <w:pPr>
        <w:numPr>
          <w:ilvl w:val="0"/>
          <w:numId w:val="82"/>
        </w:numPr>
        <w:contextualSpacing/>
      </w:pPr>
      <w:r w:rsidRPr="00954E35">
        <w:rPr>
          <w:b/>
          <w:bCs/>
        </w:rPr>
        <w:t>Acciones correctivas y preventivas (CAPA):</w:t>
      </w:r>
      <w:r w:rsidRPr="00954E35">
        <w:t xml:space="preserve"> plan con responsables, plazos y métricas.</w:t>
      </w:r>
    </w:p>
    <w:p w14:paraId="5715D9DE" w14:textId="77777777" w:rsidR="00954E35" w:rsidRPr="00954E35" w:rsidRDefault="00954E35" w:rsidP="00ED206C">
      <w:pPr>
        <w:numPr>
          <w:ilvl w:val="0"/>
          <w:numId w:val="82"/>
        </w:numPr>
        <w:contextualSpacing/>
      </w:pPr>
      <w:r w:rsidRPr="00954E35">
        <w:rPr>
          <w:b/>
          <w:bCs/>
        </w:rPr>
        <w:t>Mecanismos de control y verificación:</w:t>
      </w:r>
      <w:r w:rsidRPr="00954E35">
        <w:t xml:space="preserve"> pruebas </w:t>
      </w:r>
      <w:proofErr w:type="spellStart"/>
      <w:r w:rsidRPr="00954E35">
        <w:t>post-implementación</w:t>
      </w:r>
      <w:proofErr w:type="spellEnd"/>
      <w:r w:rsidRPr="00954E35">
        <w:t>, auditorías técnicas y sociales.</w:t>
      </w:r>
    </w:p>
    <w:p w14:paraId="7C53F26F" w14:textId="0EB93A8D" w:rsidR="00954E35" w:rsidRPr="00954E35" w:rsidRDefault="00954E35" w:rsidP="00954E35">
      <w:pPr>
        <w:contextualSpacing/>
        <w:rPr>
          <w:b/>
          <w:bCs/>
          <w:lang w:val="en-US"/>
        </w:rPr>
      </w:pPr>
      <w:r w:rsidRPr="00954E35">
        <w:rPr>
          <w:b/>
          <w:bCs/>
          <w:lang w:val="en-US"/>
        </w:rPr>
        <w:t xml:space="preserve">Escalada y </w:t>
      </w:r>
      <w:proofErr w:type="spellStart"/>
      <w:r w:rsidRPr="00954E35">
        <w:rPr>
          <w:b/>
          <w:bCs/>
          <w:lang w:val="en-US"/>
        </w:rPr>
        <w:t>resolución</w:t>
      </w:r>
      <w:proofErr w:type="spellEnd"/>
      <w:r w:rsidRPr="00954E35">
        <w:rPr>
          <w:b/>
          <w:bCs/>
          <w:lang w:val="en-US"/>
        </w:rPr>
        <w:t xml:space="preserve"> formal</w:t>
      </w:r>
    </w:p>
    <w:p w14:paraId="3B8895E5" w14:textId="77777777" w:rsidR="00954E35" w:rsidRPr="00954E35" w:rsidRDefault="00954E35" w:rsidP="00ED206C">
      <w:pPr>
        <w:numPr>
          <w:ilvl w:val="0"/>
          <w:numId w:val="83"/>
        </w:numPr>
        <w:contextualSpacing/>
      </w:pPr>
      <w:r w:rsidRPr="00954E35">
        <w:rPr>
          <w:b/>
          <w:bCs/>
        </w:rPr>
        <w:t>Mediación externa / arbitraje</w:t>
      </w:r>
      <w:r w:rsidRPr="00954E35">
        <w:t xml:space="preserve"> cuando la mediación interna falla (por ejemplo, comité técnico interinstitucional).</w:t>
      </w:r>
    </w:p>
    <w:p w14:paraId="01EB388E" w14:textId="77777777" w:rsidR="00954E35" w:rsidRPr="00954E35" w:rsidRDefault="00954E35" w:rsidP="00ED206C">
      <w:pPr>
        <w:numPr>
          <w:ilvl w:val="0"/>
          <w:numId w:val="83"/>
        </w:numPr>
        <w:contextualSpacing/>
      </w:pPr>
      <w:r w:rsidRPr="00954E35">
        <w:rPr>
          <w:b/>
          <w:bCs/>
        </w:rPr>
        <w:t>Acciones legales</w:t>
      </w:r>
      <w:r w:rsidRPr="00954E35">
        <w:t xml:space="preserve"> sólo como último recurso y siempre alineadas con la defensa de la soberanía y transparencia pública.</w:t>
      </w:r>
    </w:p>
    <w:p w14:paraId="37E54234" w14:textId="77777777" w:rsidR="00954E35" w:rsidRPr="00954E35" w:rsidRDefault="00954E35" w:rsidP="00ED206C">
      <w:pPr>
        <w:numPr>
          <w:ilvl w:val="0"/>
          <w:numId w:val="83"/>
        </w:numPr>
        <w:contextualSpacing/>
      </w:pPr>
      <w:r w:rsidRPr="00954E35">
        <w:rPr>
          <w:b/>
          <w:bCs/>
        </w:rPr>
        <w:t>Restauración de relaciones:</w:t>
      </w:r>
      <w:r w:rsidRPr="00954E35">
        <w:t xml:space="preserve"> procesos restaurativos para reconstruir confianza y asegurar transferencia de capacidades.</w:t>
      </w:r>
    </w:p>
    <w:p w14:paraId="71299B95" w14:textId="7307E592" w:rsidR="00954E35" w:rsidRPr="0026199B" w:rsidRDefault="00954E35" w:rsidP="00954E35">
      <w:pPr>
        <w:contextualSpacing/>
      </w:pPr>
    </w:p>
    <w:p w14:paraId="24C7A222" w14:textId="77777777" w:rsidR="006E2B5E" w:rsidRPr="0026199B" w:rsidRDefault="006E2B5E" w:rsidP="00954E35">
      <w:pPr>
        <w:contextualSpacing/>
      </w:pPr>
    </w:p>
    <w:p w14:paraId="3A537731" w14:textId="77777777" w:rsidR="006E2B5E" w:rsidRPr="0026199B" w:rsidRDefault="006E2B5E" w:rsidP="00954E35">
      <w:pPr>
        <w:contextualSpacing/>
      </w:pPr>
    </w:p>
    <w:p w14:paraId="227294C8" w14:textId="77777777" w:rsidR="006E2B5E" w:rsidRPr="0026199B" w:rsidRDefault="006E2B5E" w:rsidP="00954E35">
      <w:pPr>
        <w:contextualSpacing/>
      </w:pPr>
    </w:p>
    <w:p w14:paraId="5F882C2F" w14:textId="77777777" w:rsidR="006E2B5E" w:rsidRPr="0026199B" w:rsidRDefault="006E2B5E" w:rsidP="00954E35">
      <w:pPr>
        <w:contextualSpacing/>
      </w:pPr>
    </w:p>
    <w:p w14:paraId="467F81F6" w14:textId="77777777" w:rsidR="006E2B5E" w:rsidRPr="0026199B" w:rsidRDefault="006E2B5E" w:rsidP="00954E35">
      <w:pPr>
        <w:contextualSpacing/>
      </w:pPr>
    </w:p>
    <w:p w14:paraId="64429A0A" w14:textId="2541EC18" w:rsidR="00954E35" w:rsidRPr="00954E35" w:rsidRDefault="00954E35" w:rsidP="00954E35">
      <w:pPr>
        <w:contextualSpacing/>
        <w:rPr>
          <w:b/>
          <w:bCs/>
        </w:rPr>
      </w:pPr>
      <w:r w:rsidRPr="00954E35">
        <w:rPr>
          <w:b/>
          <w:bCs/>
        </w:rPr>
        <w:lastRenderedPageBreak/>
        <w:t>Herramientas operativas para resolución de problemas</w:t>
      </w:r>
    </w:p>
    <w:p w14:paraId="6A1C55A9" w14:textId="38F1CDFF" w:rsidR="00954E35" w:rsidRPr="00954E35" w:rsidRDefault="00954E35" w:rsidP="00954E35">
      <w:pPr>
        <w:contextualSpacing/>
        <w:rPr>
          <w:b/>
          <w:bCs/>
          <w:lang w:val="en-US"/>
        </w:rPr>
      </w:pPr>
      <w:proofErr w:type="spellStart"/>
      <w:r w:rsidRPr="00954E35">
        <w:rPr>
          <w:b/>
          <w:bCs/>
          <w:lang w:val="en-US"/>
        </w:rPr>
        <w:t>Diagnóstico</w:t>
      </w:r>
      <w:proofErr w:type="spellEnd"/>
      <w:r w:rsidRPr="00954E35">
        <w:rPr>
          <w:b/>
          <w:bCs/>
          <w:lang w:val="en-US"/>
        </w:rPr>
        <w:t xml:space="preserve"> y </w:t>
      </w:r>
      <w:proofErr w:type="spellStart"/>
      <w:r w:rsidRPr="00954E35">
        <w:rPr>
          <w:b/>
          <w:bCs/>
          <w:lang w:val="en-US"/>
        </w:rPr>
        <w:t>priorización</w:t>
      </w:r>
      <w:proofErr w:type="spellEnd"/>
    </w:p>
    <w:p w14:paraId="5C0F210A" w14:textId="77777777" w:rsidR="00954E35" w:rsidRPr="00954E35" w:rsidRDefault="00954E35" w:rsidP="00ED206C">
      <w:pPr>
        <w:numPr>
          <w:ilvl w:val="0"/>
          <w:numId w:val="84"/>
        </w:numPr>
        <w:contextualSpacing/>
      </w:pPr>
      <w:r w:rsidRPr="00954E35">
        <w:rPr>
          <w:b/>
          <w:bCs/>
        </w:rPr>
        <w:t>Registro de incidentes y problemas (</w:t>
      </w:r>
      <w:proofErr w:type="spellStart"/>
      <w:r w:rsidRPr="00954E35">
        <w:rPr>
          <w:b/>
          <w:bCs/>
        </w:rPr>
        <w:t>Problem</w:t>
      </w:r>
      <w:proofErr w:type="spellEnd"/>
      <w:r w:rsidRPr="00954E35">
        <w:rPr>
          <w:b/>
          <w:bCs/>
        </w:rPr>
        <w:t xml:space="preserve"> Log):</w:t>
      </w:r>
      <w:r w:rsidRPr="00954E35">
        <w:t xml:space="preserve"> clasificar por severidad, frecuencia e impacto (técnico/social).</w:t>
      </w:r>
    </w:p>
    <w:p w14:paraId="4B736502" w14:textId="77777777" w:rsidR="00954E35" w:rsidRPr="00954E35" w:rsidRDefault="00954E35" w:rsidP="00ED206C">
      <w:pPr>
        <w:numPr>
          <w:ilvl w:val="0"/>
          <w:numId w:val="84"/>
        </w:numPr>
        <w:contextualSpacing/>
      </w:pPr>
      <w:r w:rsidRPr="00954E35">
        <w:rPr>
          <w:b/>
          <w:bCs/>
        </w:rPr>
        <w:t>Matriz Pareto (80/20):</w:t>
      </w:r>
      <w:r w:rsidRPr="00954E35">
        <w:t xml:space="preserve"> identificar los pocos problemas que generan la mayoría del impacto.</w:t>
      </w:r>
    </w:p>
    <w:p w14:paraId="24F6D88B" w14:textId="77777777" w:rsidR="00954E35" w:rsidRPr="00954E35" w:rsidRDefault="00954E35" w:rsidP="00ED206C">
      <w:pPr>
        <w:numPr>
          <w:ilvl w:val="0"/>
          <w:numId w:val="84"/>
        </w:numPr>
        <w:contextualSpacing/>
      </w:pPr>
      <w:r w:rsidRPr="00954E35">
        <w:rPr>
          <w:b/>
          <w:bCs/>
        </w:rPr>
        <w:t>Matriz impacto-esfuerzo:</w:t>
      </w:r>
      <w:r w:rsidRPr="00954E35">
        <w:t xml:space="preserve"> priorizar soluciones con efecto mayor y esfuerzo razonable.</w:t>
      </w:r>
    </w:p>
    <w:p w14:paraId="2CDE05AB" w14:textId="78129CE4" w:rsidR="00954E35" w:rsidRPr="00954E35" w:rsidRDefault="00954E35" w:rsidP="00954E35">
      <w:pPr>
        <w:contextualSpacing/>
        <w:rPr>
          <w:b/>
          <w:bCs/>
          <w:lang w:val="en-US"/>
        </w:rPr>
      </w:pPr>
      <w:proofErr w:type="spellStart"/>
      <w:r w:rsidRPr="00954E35">
        <w:rPr>
          <w:b/>
          <w:bCs/>
          <w:lang w:val="en-US"/>
        </w:rPr>
        <w:t>Identificación</w:t>
      </w:r>
      <w:proofErr w:type="spellEnd"/>
      <w:r w:rsidRPr="00954E35">
        <w:rPr>
          <w:b/>
          <w:bCs/>
          <w:lang w:val="en-US"/>
        </w:rPr>
        <w:t xml:space="preserve"> de causa </w:t>
      </w:r>
      <w:proofErr w:type="spellStart"/>
      <w:r w:rsidRPr="00954E35">
        <w:rPr>
          <w:b/>
          <w:bCs/>
          <w:lang w:val="en-US"/>
        </w:rPr>
        <w:t>raíz</w:t>
      </w:r>
      <w:proofErr w:type="spellEnd"/>
    </w:p>
    <w:p w14:paraId="5C8C3B4C" w14:textId="77777777" w:rsidR="00954E35" w:rsidRPr="00954E35" w:rsidRDefault="00954E35" w:rsidP="00ED206C">
      <w:pPr>
        <w:numPr>
          <w:ilvl w:val="0"/>
          <w:numId w:val="85"/>
        </w:numPr>
        <w:contextualSpacing/>
      </w:pPr>
      <w:r w:rsidRPr="00954E35">
        <w:rPr>
          <w:b/>
          <w:bCs/>
        </w:rPr>
        <w:t xml:space="preserve">5 </w:t>
      </w:r>
      <w:proofErr w:type="spellStart"/>
      <w:r w:rsidRPr="00954E35">
        <w:rPr>
          <w:b/>
          <w:bCs/>
        </w:rPr>
        <w:t>Whys</w:t>
      </w:r>
      <w:proofErr w:type="spellEnd"/>
      <w:r w:rsidRPr="00954E35">
        <w:rPr>
          <w:b/>
          <w:bCs/>
        </w:rPr>
        <w:t>:</w:t>
      </w:r>
      <w:r w:rsidRPr="00954E35">
        <w:t xml:space="preserve"> preguntar “¿por qué?” repetidamente hasta llegar a la causa raíz.</w:t>
      </w:r>
    </w:p>
    <w:p w14:paraId="0ACBCC12" w14:textId="77777777" w:rsidR="00954E35" w:rsidRPr="00954E35" w:rsidRDefault="00954E35" w:rsidP="00ED206C">
      <w:pPr>
        <w:numPr>
          <w:ilvl w:val="0"/>
          <w:numId w:val="85"/>
        </w:numPr>
        <w:contextualSpacing/>
      </w:pPr>
      <w:r w:rsidRPr="00954E35">
        <w:rPr>
          <w:b/>
          <w:bCs/>
        </w:rPr>
        <w:t>Diagrama de Ishikawa (causa-efecto):</w:t>
      </w:r>
      <w:r w:rsidRPr="00954E35">
        <w:t xml:space="preserve"> categorizar posibles causas (People, </w:t>
      </w:r>
      <w:proofErr w:type="spellStart"/>
      <w:r w:rsidRPr="00954E35">
        <w:t>Process</w:t>
      </w:r>
      <w:proofErr w:type="spellEnd"/>
      <w:r w:rsidRPr="00954E35">
        <w:t xml:space="preserve">, </w:t>
      </w:r>
      <w:proofErr w:type="spellStart"/>
      <w:r w:rsidRPr="00954E35">
        <w:t>Technology</w:t>
      </w:r>
      <w:proofErr w:type="spellEnd"/>
      <w:r w:rsidRPr="00954E35">
        <w:t xml:space="preserve">, </w:t>
      </w:r>
      <w:proofErr w:type="spellStart"/>
      <w:r w:rsidRPr="00954E35">
        <w:t>Environment</w:t>
      </w:r>
      <w:proofErr w:type="spellEnd"/>
      <w:r w:rsidRPr="00954E35">
        <w:t xml:space="preserve">, </w:t>
      </w:r>
      <w:proofErr w:type="spellStart"/>
      <w:r w:rsidRPr="00954E35">
        <w:t>Policy</w:t>
      </w:r>
      <w:proofErr w:type="spellEnd"/>
      <w:r w:rsidRPr="00954E35">
        <w:t>).</w:t>
      </w:r>
    </w:p>
    <w:p w14:paraId="476092E0" w14:textId="77777777" w:rsidR="00954E35" w:rsidRPr="00954E35" w:rsidRDefault="00954E35" w:rsidP="00ED206C">
      <w:pPr>
        <w:numPr>
          <w:ilvl w:val="0"/>
          <w:numId w:val="85"/>
        </w:numPr>
        <w:contextualSpacing/>
      </w:pPr>
      <w:r w:rsidRPr="00954E35">
        <w:rPr>
          <w:b/>
          <w:bCs/>
        </w:rPr>
        <w:t>FMEA (</w:t>
      </w:r>
      <w:proofErr w:type="spellStart"/>
      <w:r w:rsidRPr="00954E35">
        <w:rPr>
          <w:b/>
          <w:bCs/>
        </w:rPr>
        <w:t>Failure</w:t>
      </w:r>
      <w:proofErr w:type="spellEnd"/>
      <w:r w:rsidRPr="00954E35">
        <w:rPr>
          <w:b/>
          <w:bCs/>
        </w:rPr>
        <w:t xml:space="preserve"> </w:t>
      </w:r>
      <w:proofErr w:type="spellStart"/>
      <w:r w:rsidRPr="00954E35">
        <w:rPr>
          <w:b/>
          <w:bCs/>
        </w:rPr>
        <w:t>Mode</w:t>
      </w:r>
      <w:proofErr w:type="spellEnd"/>
      <w:r w:rsidRPr="00954E35">
        <w:rPr>
          <w:b/>
          <w:bCs/>
        </w:rPr>
        <w:t xml:space="preserve"> and </w:t>
      </w:r>
      <w:proofErr w:type="spellStart"/>
      <w:r w:rsidRPr="00954E35">
        <w:rPr>
          <w:b/>
          <w:bCs/>
        </w:rPr>
        <w:t>Effects</w:t>
      </w:r>
      <w:proofErr w:type="spellEnd"/>
      <w:r w:rsidRPr="00954E35">
        <w:rPr>
          <w:b/>
          <w:bCs/>
        </w:rPr>
        <w:t xml:space="preserve"> </w:t>
      </w:r>
      <w:proofErr w:type="spellStart"/>
      <w:r w:rsidRPr="00954E35">
        <w:rPr>
          <w:b/>
          <w:bCs/>
        </w:rPr>
        <w:t>Analysis</w:t>
      </w:r>
      <w:proofErr w:type="spellEnd"/>
      <w:r w:rsidRPr="00954E35">
        <w:rPr>
          <w:b/>
          <w:bCs/>
        </w:rPr>
        <w:t>):</w:t>
      </w:r>
      <w:r w:rsidRPr="00954E35">
        <w:t xml:space="preserve"> priorizar fallos por severidad, ocurrencia y detectabilidad (útil en sistemas críticos como salud).</w:t>
      </w:r>
    </w:p>
    <w:p w14:paraId="5EEF6806" w14:textId="77777777" w:rsidR="00954E35" w:rsidRPr="00954E35" w:rsidRDefault="00954E35" w:rsidP="00ED206C">
      <w:pPr>
        <w:numPr>
          <w:ilvl w:val="0"/>
          <w:numId w:val="85"/>
        </w:numPr>
        <w:contextualSpacing/>
      </w:pPr>
      <w:r w:rsidRPr="00954E35">
        <w:rPr>
          <w:b/>
          <w:bCs/>
        </w:rPr>
        <w:t>Kepner-Tregoe:</w:t>
      </w:r>
      <w:r w:rsidRPr="00954E35">
        <w:t xml:space="preserve"> separación clara entre problemas, causas y decisiones; evaluación de alternativas.</w:t>
      </w:r>
    </w:p>
    <w:p w14:paraId="2176A76A" w14:textId="55261B2C" w:rsidR="00954E35" w:rsidRPr="00954E35" w:rsidRDefault="00954E35" w:rsidP="00954E35">
      <w:pPr>
        <w:contextualSpacing/>
        <w:rPr>
          <w:b/>
          <w:bCs/>
        </w:rPr>
      </w:pPr>
      <w:r w:rsidRPr="00954E35">
        <w:rPr>
          <w:b/>
          <w:bCs/>
        </w:rPr>
        <w:t>Diseño e implementación de soluciones</w:t>
      </w:r>
    </w:p>
    <w:p w14:paraId="6001634D" w14:textId="77777777" w:rsidR="00954E35" w:rsidRPr="00954E35" w:rsidRDefault="00954E35" w:rsidP="00ED206C">
      <w:pPr>
        <w:numPr>
          <w:ilvl w:val="0"/>
          <w:numId w:val="86"/>
        </w:numPr>
        <w:contextualSpacing/>
      </w:pPr>
      <w:r w:rsidRPr="00954E35">
        <w:rPr>
          <w:b/>
          <w:bCs/>
        </w:rPr>
        <w:t>Plan PDCA (Plan–Do–</w:t>
      </w:r>
      <w:proofErr w:type="spellStart"/>
      <w:r w:rsidRPr="00954E35">
        <w:rPr>
          <w:b/>
          <w:bCs/>
        </w:rPr>
        <w:t>Check</w:t>
      </w:r>
      <w:proofErr w:type="spellEnd"/>
      <w:r w:rsidRPr="00954E35">
        <w:rPr>
          <w:b/>
          <w:bCs/>
        </w:rPr>
        <w:t>–</w:t>
      </w:r>
      <w:proofErr w:type="spellStart"/>
      <w:r w:rsidRPr="00954E35">
        <w:rPr>
          <w:b/>
          <w:bCs/>
        </w:rPr>
        <w:t>Act</w:t>
      </w:r>
      <w:proofErr w:type="spellEnd"/>
      <w:r w:rsidRPr="00954E35">
        <w:rPr>
          <w:b/>
          <w:bCs/>
        </w:rPr>
        <w:t>):</w:t>
      </w:r>
      <w:r w:rsidRPr="00954E35">
        <w:t xml:space="preserve"> ciclo iterativo de mejora.</w:t>
      </w:r>
    </w:p>
    <w:p w14:paraId="304B59FD" w14:textId="77777777" w:rsidR="00954E35" w:rsidRPr="00954E35" w:rsidRDefault="00954E35" w:rsidP="00ED206C">
      <w:pPr>
        <w:numPr>
          <w:ilvl w:val="0"/>
          <w:numId w:val="86"/>
        </w:numPr>
        <w:contextualSpacing/>
      </w:pPr>
      <w:r w:rsidRPr="00954E35">
        <w:rPr>
          <w:b/>
          <w:bCs/>
        </w:rPr>
        <w:t xml:space="preserve">A3 </w:t>
      </w:r>
      <w:proofErr w:type="spellStart"/>
      <w:r w:rsidRPr="00954E35">
        <w:rPr>
          <w:b/>
          <w:bCs/>
        </w:rPr>
        <w:t>Problem</w:t>
      </w:r>
      <w:proofErr w:type="spellEnd"/>
      <w:r w:rsidRPr="00954E35">
        <w:rPr>
          <w:b/>
          <w:bCs/>
        </w:rPr>
        <w:t xml:space="preserve"> </w:t>
      </w:r>
      <w:proofErr w:type="spellStart"/>
      <w:r w:rsidRPr="00954E35">
        <w:rPr>
          <w:b/>
          <w:bCs/>
        </w:rPr>
        <w:t>Solving</w:t>
      </w:r>
      <w:proofErr w:type="spellEnd"/>
      <w:r w:rsidRPr="00954E35">
        <w:rPr>
          <w:b/>
          <w:bCs/>
        </w:rPr>
        <w:t xml:space="preserve"> (Toyota/Lean):</w:t>
      </w:r>
      <w:r w:rsidRPr="00954E35">
        <w:t xml:space="preserve"> reporte A3 que documenta problema, análisis, </w:t>
      </w:r>
      <w:proofErr w:type="spellStart"/>
      <w:r w:rsidRPr="00954E35">
        <w:t>countermeasures</w:t>
      </w:r>
      <w:proofErr w:type="spellEnd"/>
      <w:r w:rsidRPr="00954E35">
        <w:t xml:space="preserve"> y plan de implementación.</w:t>
      </w:r>
    </w:p>
    <w:p w14:paraId="55C810A8" w14:textId="77777777" w:rsidR="00954E35" w:rsidRPr="00954E35" w:rsidRDefault="00954E35" w:rsidP="00ED206C">
      <w:pPr>
        <w:numPr>
          <w:ilvl w:val="0"/>
          <w:numId w:val="86"/>
        </w:numPr>
        <w:contextualSpacing/>
      </w:pPr>
      <w:r w:rsidRPr="00954E35">
        <w:rPr>
          <w:b/>
          <w:bCs/>
        </w:rPr>
        <w:t>Retrospectivas ágiles:</w:t>
      </w:r>
      <w:r w:rsidRPr="00954E35">
        <w:t xml:space="preserve"> identificar lecciones en </w:t>
      </w:r>
      <w:proofErr w:type="spellStart"/>
      <w:r w:rsidRPr="00954E35">
        <w:t>sprints</w:t>
      </w:r>
      <w:proofErr w:type="spellEnd"/>
      <w:r w:rsidRPr="00954E35">
        <w:t xml:space="preserve"> y decidir acciones correctivas.</w:t>
      </w:r>
    </w:p>
    <w:p w14:paraId="7733DD63" w14:textId="592B8FAC" w:rsidR="00954E35" w:rsidRPr="00954E35" w:rsidRDefault="00954E35" w:rsidP="00954E35">
      <w:pPr>
        <w:contextualSpacing/>
        <w:rPr>
          <w:b/>
          <w:bCs/>
        </w:rPr>
      </w:pPr>
      <w:r w:rsidRPr="00954E35">
        <w:rPr>
          <w:b/>
          <w:bCs/>
        </w:rPr>
        <w:t>Herramientas de comunicación y participación</w:t>
      </w:r>
    </w:p>
    <w:p w14:paraId="1BC10F6F" w14:textId="77777777" w:rsidR="00954E35" w:rsidRPr="00954E35" w:rsidRDefault="00954E35" w:rsidP="00ED206C">
      <w:pPr>
        <w:numPr>
          <w:ilvl w:val="0"/>
          <w:numId w:val="87"/>
        </w:numPr>
        <w:contextualSpacing/>
      </w:pPr>
      <w:r w:rsidRPr="00954E35">
        <w:rPr>
          <w:b/>
          <w:bCs/>
        </w:rPr>
        <w:t>Actas abiertas y publicaciones públicas</w:t>
      </w:r>
      <w:r w:rsidRPr="00954E35">
        <w:t xml:space="preserve"> para proyectos estatales.</w:t>
      </w:r>
    </w:p>
    <w:p w14:paraId="5879E186" w14:textId="77777777" w:rsidR="00954E35" w:rsidRPr="00954E35" w:rsidRDefault="00954E35" w:rsidP="00ED206C">
      <w:pPr>
        <w:numPr>
          <w:ilvl w:val="0"/>
          <w:numId w:val="87"/>
        </w:numPr>
        <w:contextualSpacing/>
      </w:pPr>
      <w:r w:rsidRPr="00954E35">
        <w:rPr>
          <w:b/>
          <w:bCs/>
        </w:rPr>
        <w:t>Foros comunitarios y talleres participativos</w:t>
      </w:r>
      <w:r w:rsidRPr="00954E35">
        <w:t xml:space="preserve"> (para soluciones a cooperativas y municipios).</w:t>
      </w:r>
    </w:p>
    <w:p w14:paraId="56CDC777" w14:textId="77777777" w:rsidR="00954E35" w:rsidRPr="00954E35" w:rsidRDefault="00954E35" w:rsidP="00ED206C">
      <w:pPr>
        <w:numPr>
          <w:ilvl w:val="0"/>
          <w:numId w:val="87"/>
        </w:numPr>
        <w:contextualSpacing/>
      </w:pPr>
      <w:r w:rsidRPr="00954E35">
        <w:rPr>
          <w:b/>
          <w:bCs/>
        </w:rPr>
        <w:t>Paneles de seguimiento (</w:t>
      </w:r>
      <w:proofErr w:type="spellStart"/>
      <w:r w:rsidRPr="00954E35">
        <w:rPr>
          <w:b/>
          <w:bCs/>
        </w:rPr>
        <w:t>dashboards</w:t>
      </w:r>
      <w:proofErr w:type="spellEnd"/>
      <w:r w:rsidRPr="00954E35">
        <w:rPr>
          <w:b/>
          <w:bCs/>
        </w:rPr>
        <w:t>)</w:t>
      </w:r>
      <w:r w:rsidRPr="00954E35">
        <w:t xml:space="preserve"> con </w:t>
      </w:r>
      <w:proofErr w:type="spellStart"/>
      <w:r w:rsidRPr="00954E35">
        <w:t>KPIs</w:t>
      </w:r>
      <w:proofErr w:type="spellEnd"/>
      <w:r w:rsidRPr="00954E35">
        <w:t xml:space="preserve"> de resolución y satisfacción.</w:t>
      </w:r>
    </w:p>
    <w:p w14:paraId="2F6A0EC0" w14:textId="77339977" w:rsidR="00954E35" w:rsidRPr="0026199B" w:rsidRDefault="00954E35" w:rsidP="00954E35">
      <w:pPr>
        <w:contextualSpacing/>
      </w:pPr>
    </w:p>
    <w:p w14:paraId="5D926B13" w14:textId="77777777" w:rsidR="00D22064" w:rsidRPr="0026199B" w:rsidRDefault="00D22064" w:rsidP="00954E35">
      <w:pPr>
        <w:contextualSpacing/>
      </w:pPr>
    </w:p>
    <w:p w14:paraId="12C4B285" w14:textId="7E77BB2B" w:rsidR="00954E35" w:rsidRPr="00954E35" w:rsidRDefault="00954E35" w:rsidP="00954E35">
      <w:pPr>
        <w:contextualSpacing/>
        <w:rPr>
          <w:b/>
          <w:bCs/>
        </w:rPr>
      </w:pPr>
      <w:r w:rsidRPr="00954E35">
        <w:rPr>
          <w:b/>
          <w:bCs/>
        </w:rPr>
        <w:lastRenderedPageBreak/>
        <w:t>Procedimiento paso a paso (protocolo operable)</w:t>
      </w:r>
    </w:p>
    <w:p w14:paraId="1F0158D5" w14:textId="77777777" w:rsidR="00954E35" w:rsidRPr="00954E35" w:rsidRDefault="00954E35" w:rsidP="00954E35">
      <w:pPr>
        <w:contextualSpacing/>
      </w:pPr>
      <w:r w:rsidRPr="00954E35">
        <w:rPr>
          <w:b/>
          <w:bCs/>
        </w:rPr>
        <w:t>Objetivo:</w:t>
      </w:r>
      <w:r w:rsidRPr="00954E35">
        <w:t xml:space="preserve"> protocolo estándar para un conflicto/problema que involucra equipo local, usuario final y proveedor externo.</w:t>
      </w:r>
    </w:p>
    <w:p w14:paraId="11B9A5EB" w14:textId="77777777" w:rsidR="00954E35" w:rsidRPr="00954E35" w:rsidRDefault="00954E35" w:rsidP="00ED206C">
      <w:pPr>
        <w:numPr>
          <w:ilvl w:val="0"/>
          <w:numId w:val="88"/>
        </w:numPr>
        <w:contextualSpacing/>
      </w:pPr>
      <w:r w:rsidRPr="00954E35">
        <w:rPr>
          <w:b/>
          <w:bCs/>
        </w:rPr>
        <w:t>Registro inicial:</w:t>
      </w:r>
      <w:r w:rsidRPr="00954E35">
        <w:t xml:space="preserve"> documentar incidencia/queja en el </w:t>
      </w:r>
      <w:proofErr w:type="spellStart"/>
      <w:r w:rsidRPr="00954E35">
        <w:t>Problem</w:t>
      </w:r>
      <w:proofErr w:type="spellEnd"/>
      <w:r w:rsidRPr="00954E35">
        <w:t xml:space="preserve"> Log (quién, cuándo, qué, impacto inmediato).</w:t>
      </w:r>
    </w:p>
    <w:p w14:paraId="1A1EE73D" w14:textId="77777777" w:rsidR="00954E35" w:rsidRPr="00954E35" w:rsidRDefault="00954E35" w:rsidP="00ED206C">
      <w:pPr>
        <w:numPr>
          <w:ilvl w:val="0"/>
          <w:numId w:val="88"/>
        </w:numPr>
        <w:contextualSpacing/>
        <w:rPr>
          <w:lang w:val="en-US"/>
        </w:rPr>
      </w:pPr>
      <w:r w:rsidRPr="00954E35">
        <w:rPr>
          <w:b/>
          <w:bCs/>
        </w:rPr>
        <w:t>Clasificación y priorización:</w:t>
      </w:r>
      <w:r w:rsidRPr="00954E35">
        <w:t xml:space="preserve"> severidad (A: crítico — B: alto — C: moderado — D: bajo). </w:t>
      </w:r>
      <w:proofErr w:type="spellStart"/>
      <w:r w:rsidRPr="00954E35">
        <w:rPr>
          <w:lang w:val="en-US"/>
        </w:rPr>
        <w:t>Decidir</w:t>
      </w:r>
      <w:proofErr w:type="spellEnd"/>
      <w:r w:rsidRPr="00954E35">
        <w:rPr>
          <w:lang w:val="en-US"/>
        </w:rPr>
        <w:t xml:space="preserve"> </w:t>
      </w:r>
      <w:proofErr w:type="spellStart"/>
      <w:r w:rsidRPr="00954E35">
        <w:rPr>
          <w:lang w:val="en-US"/>
        </w:rPr>
        <w:t>acción</w:t>
      </w:r>
      <w:proofErr w:type="spellEnd"/>
      <w:r w:rsidRPr="00954E35">
        <w:rPr>
          <w:lang w:val="en-US"/>
        </w:rPr>
        <w:t xml:space="preserve"> </w:t>
      </w:r>
      <w:proofErr w:type="spellStart"/>
      <w:r w:rsidRPr="00954E35">
        <w:rPr>
          <w:lang w:val="en-US"/>
        </w:rPr>
        <w:t>inmediata</w:t>
      </w:r>
      <w:proofErr w:type="spellEnd"/>
      <w:r w:rsidRPr="00954E35">
        <w:rPr>
          <w:lang w:val="en-US"/>
        </w:rPr>
        <w:t xml:space="preserve"> (rollback, </w:t>
      </w:r>
      <w:proofErr w:type="spellStart"/>
      <w:r w:rsidRPr="00954E35">
        <w:rPr>
          <w:lang w:val="en-US"/>
        </w:rPr>
        <w:t>aislación</w:t>
      </w:r>
      <w:proofErr w:type="spellEnd"/>
      <w:r w:rsidRPr="00954E35">
        <w:rPr>
          <w:lang w:val="en-US"/>
        </w:rPr>
        <w:t xml:space="preserve">, </w:t>
      </w:r>
      <w:proofErr w:type="spellStart"/>
      <w:r w:rsidRPr="00954E35">
        <w:rPr>
          <w:lang w:val="en-US"/>
        </w:rPr>
        <w:t>mitigación</w:t>
      </w:r>
      <w:proofErr w:type="spellEnd"/>
      <w:r w:rsidRPr="00954E35">
        <w:rPr>
          <w:lang w:val="en-US"/>
        </w:rPr>
        <w:t>).</w:t>
      </w:r>
    </w:p>
    <w:p w14:paraId="2E99D1D9" w14:textId="77777777" w:rsidR="00954E35" w:rsidRPr="00954E35" w:rsidRDefault="00954E35" w:rsidP="00ED206C">
      <w:pPr>
        <w:numPr>
          <w:ilvl w:val="0"/>
          <w:numId w:val="88"/>
        </w:numPr>
        <w:contextualSpacing/>
      </w:pPr>
      <w:r w:rsidRPr="00954E35">
        <w:rPr>
          <w:b/>
          <w:bCs/>
        </w:rPr>
        <w:t>Comunicación inmediata:</w:t>
      </w:r>
      <w:r w:rsidRPr="00954E35">
        <w:t xml:space="preserve"> informar a </w:t>
      </w:r>
      <w:proofErr w:type="spellStart"/>
      <w:r w:rsidRPr="00954E35">
        <w:t>stakeholders</w:t>
      </w:r>
      <w:proofErr w:type="spellEnd"/>
      <w:r w:rsidRPr="00954E35">
        <w:t xml:space="preserve"> clave y designar responsable de coordinación (</w:t>
      </w:r>
      <w:proofErr w:type="gramStart"/>
      <w:r w:rsidRPr="00954E35">
        <w:t>single</w:t>
      </w:r>
      <w:proofErr w:type="gramEnd"/>
      <w:r w:rsidRPr="00954E35">
        <w:t xml:space="preserve"> </w:t>
      </w:r>
      <w:proofErr w:type="spellStart"/>
      <w:r w:rsidRPr="00954E35">
        <w:t>point</w:t>
      </w:r>
      <w:proofErr w:type="spellEnd"/>
      <w:r w:rsidRPr="00954E35">
        <w:t xml:space="preserve"> </w:t>
      </w:r>
      <w:proofErr w:type="spellStart"/>
      <w:r w:rsidRPr="00954E35">
        <w:t>of</w:t>
      </w:r>
      <w:proofErr w:type="spellEnd"/>
      <w:r w:rsidRPr="00954E35">
        <w:t xml:space="preserve"> </w:t>
      </w:r>
      <w:proofErr w:type="spellStart"/>
      <w:r w:rsidRPr="00954E35">
        <w:t>contact</w:t>
      </w:r>
      <w:proofErr w:type="spellEnd"/>
      <w:r w:rsidRPr="00954E35">
        <w:t>).</w:t>
      </w:r>
    </w:p>
    <w:p w14:paraId="5E143EA2" w14:textId="77777777" w:rsidR="00954E35" w:rsidRPr="00954E35" w:rsidRDefault="00954E35" w:rsidP="00ED206C">
      <w:pPr>
        <w:numPr>
          <w:ilvl w:val="0"/>
          <w:numId w:val="88"/>
        </w:numPr>
        <w:contextualSpacing/>
        <w:rPr>
          <w:lang w:val="en-US"/>
        </w:rPr>
      </w:pPr>
      <w:r w:rsidRPr="00954E35">
        <w:rPr>
          <w:b/>
          <w:bCs/>
        </w:rPr>
        <w:t>Recolección de evidencias:</w:t>
      </w:r>
      <w:r w:rsidRPr="00954E35">
        <w:t xml:space="preserve"> logs, actas, contratos, capturas, entrevistas. </w:t>
      </w:r>
      <w:proofErr w:type="spellStart"/>
      <w:r w:rsidRPr="00954E35">
        <w:rPr>
          <w:lang w:val="en-US"/>
        </w:rPr>
        <w:t>Guardar</w:t>
      </w:r>
      <w:proofErr w:type="spellEnd"/>
      <w:r w:rsidRPr="00954E35">
        <w:rPr>
          <w:lang w:val="en-US"/>
        </w:rPr>
        <w:t xml:space="preserve"> en </w:t>
      </w:r>
      <w:proofErr w:type="spellStart"/>
      <w:r w:rsidRPr="00954E35">
        <w:rPr>
          <w:lang w:val="en-US"/>
        </w:rPr>
        <w:t>repositorio</w:t>
      </w:r>
      <w:proofErr w:type="spellEnd"/>
      <w:r w:rsidRPr="00954E35">
        <w:rPr>
          <w:lang w:val="en-US"/>
        </w:rPr>
        <w:t xml:space="preserve"> con control de </w:t>
      </w:r>
      <w:proofErr w:type="spellStart"/>
      <w:r w:rsidRPr="00954E35">
        <w:rPr>
          <w:lang w:val="en-US"/>
        </w:rPr>
        <w:t>versiones</w:t>
      </w:r>
      <w:proofErr w:type="spellEnd"/>
      <w:r w:rsidRPr="00954E35">
        <w:rPr>
          <w:lang w:val="en-US"/>
        </w:rPr>
        <w:t>.</w:t>
      </w:r>
    </w:p>
    <w:p w14:paraId="49B3ADA9" w14:textId="77777777" w:rsidR="00954E35" w:rsidRPr="00954E35" w:rsidRDefault="00954E35" w:rsidP="00ED206C">
      <w:pPr>
        <w:numPr>
          <w:ilvl w:val="0"/>
          <w:numId w:val="88"/>
        </w:numPr>
        <w:contextualSpacing/>
      </w:pPr>
      <w:r w:rsidRPr="00954E35">
        <w:rPr>
          <w:b/>
          <w:bCs/>
        </w:rPr>
        <w:t>Sesión de diagnóstico (24–72 h):</w:t>
      </w:r>
      <w:r w:rsidRPr="00954E35">
        <w:t xml:space="preserve"> aplicar 5 </w:t>
      </w:r>
      <w:proofErr w:type="spellStart"/>
      <w:r w:rsidRPr="00954E35">
        <w:t>Whys</w:t>
      </w:r>
      <w:proofErr w:type="spellEnd"/>
      <w:r w:rsidRPr="00954E35">
        <w:t xml:space="preserve"> / Ishikawa; identificar causas probables.</w:t>
      </w:r>
    </w:p>
    <w:p w14:paraId="0D19F9F3" w14:textId="77777777" w:rsidR="00954E35" w:rsidRPr="00954E35" w:rsidRDefault="00954E35" w:rsidP="00ED206C">
      <w:pPr>
        <w:numPr>
          <w:ilvl w:val="0"/>
          <w:numId w:val="88"/>
        </w:numPr>
        <w:contextualSpacing/>
      </w:pPr>
      <w:r w:rsidRPr="00954E35">
        <w:rPr>
          <w:b/>
          <w:bCs/>
        </w:rPr>
        <w:t>Generación de alternativas:</w:t>
      </w:r>
      <w:r w:rsidRPr="00954E35">
        <w:t xml:space="preserve"> </w:t>
      </w:r>
      <w:proofErr w:type="spellStart"/>
      <w:r w:rsidRPr="00954E35">
        <w:t>brainstorming</w:t>
      </w:r>
      <w:proofErr w:type="spellEnd"/>
      <w:r w:rsidRPr="00954E35">
        <w:t xml:space="preserve"> con matriz impacto–esfuerzo y criterios de soberanía/ética.</w:t>
      </w:r>
    </w:p>
    <w:p w14:paraId="389692AE" w14:textId="77777777" w:rsidR="00954E35" w:rsidRPr="00954E35" w:rsidRDefault="00954E35" w:rsidP="00ED206C">
      <w:pPr>
        <w:numPr>
          <w:ilvl w:val="0"/>
          <w:numId w:val="88"/>
        </w:numPr>
        <w:contextualSpacing/>
      </w:pPr>
      <w:r w:rsidRPr="00954E35">
        <w:rPr>
          <w:b/>
          <w:bCs/>
        </w:rPr>
        <w:t>Decisión participativa:</w:t>
      </w:r>
      <w:r w:rsidRPr="00954E35">
        <w:t xml:space="preserve"> seleccionar opción con justificación técnica y social; documentar decisión.</w:t>
      </w:r>
    </w:p>
    <w:p w14:paraId="0385E7EB" w14:textId="77777777" w:rsidR="00954E35" w:rsidRPr="00954E35" w:rsidRDefault="00954E35" w:rsidP="00ED206C">
      <w:pPr>
        <w:numPr>
          <w:ilvl w:val="0"/>
          <w:numId w:val="88"/>
        </w:numPr>
        <w:contextualSpacing/>
      </w:pPr>
      <w:r w:rsidRPr="00954E35">
        <w:rPr>
          <w:b/>
          <w:bCs/>
        </w:rPr>
        <w:t>Implementación controlada:</w:t>
      </w:r>
      <w:r w:rsidRPr="00954E35">
        <w:t xml:space="preserve"> plan con responsable, pruebas en entorno controlado y despliegue gradual.</w:t>
      </w:r>
    </w:p>
    <w:p w14:paraId="431ED985" w14:textId="77777777" w:rsidR="00954E35" w:rsidRPr="00954E35" w:rsidRDefault="00954E35" w:rsidP="00ED206C">
      <w:pPr>
        <w:numPr>
          <w:ilvl w:val="0"/>
          <w:numId w:val="88"/>
        </w:numPr>
        <w:contextualSpacing/>
      </w:pPr>
      <w:r w:rsidRPr="00954E35">
        <w:rPr>
          <w:b/>
          <w:bCs/>
        </w:rPr>
        <w:t>Verificación y métricas:</w:t>
      </w:r>
      <w:r w:rsidRPr="00954E35">
        <w:t xml:space="preserve"> </w:t>
      </w:r>
      <w:proofErr w:type="spellStart"/>
      <w:r w:rsidRPr="00954E35">
        <w:t>KPIs</w:t>
      </w:r>
      <w:proofErr w:type="spellEnd"/>
      <w:r w:rsidRPr="00954E35">
        <w:t xml:space="preserve"> (tiempo de resolución, recurrencia, satisfacción) y pruebas de regresión.</w:t>
      </w:r>
    </w:p>
    <w:p w14:paraId="118B912C" w14:textId="77777777" w:rsidR="00954E35" w:rsidRPr="00954E35" w:rsidRDefault="00954E35" w:rsidP="00ED206C">
      <w:pPr>
        <w:numPr>
          <w:ilvl w:val="0"/>
          <w:numId w:val="88"/>
        </w:numPr>
        <w:contextualSpacing/>
      </w:pPr>
      <w:r w:rsidRPr="00954E35">
        <w:rPr>
          <w:b/>
          <w:bCs/>
        </w:rPr>
        <w:t>Cierre y lecciones:</w:t>
      </w:r>
      <w:r w:rsidRPr="00954E35">
        <w:t xml:space="preserve"> informe A3 / </w:t>
      </w:r>
      <w:proofErr w:type="spellStart"/>
      <w:r w:rsidRPr="00954E35">
        <w:t>post-mortem</w:t>
      </w:r>
      <w:proofErr w:type="spellEnd"/>
      <w:r w:rsidRPr="00954E35">
        <w:t xml:space="preserve"> público con lecciones aprendidas y acciones preventivas.</w:t>
      </w:r>
    </w:p>
    <w:p w14:paraId="324CEDE5" w14:textId="77777777" w:rsidR="00954E35" w:rsidRPr="00954E35" w:rsidRDefault="00954E35" w:rsidP="00ED206C">
      <w:pPr>
        <w:numPr>
          <w:ilvl w:val="0"/>
          <w:numId w:val="88"/>
        </w:numPr>
        <w:contextualSpacing/>
      </w:pPr>
      <w:r w:rsidRPr="00954E35">
        <w:rPr>
          <w:b/>
          <w:bCs/>
        </w:rPr>
        <w:t>Seguimiento:</w:t>
      </w:r>
      <w:r w:rsidRPr="00954E35">
        <w:t xml:space="preserve"> </w:t>
      </w:r>
      <w:proofErr w:type="spellStart"/>
      <w:r w:rsidRPr="00954E35">
        <w:t>checks</w:t>
      </w:r>
      <w:proofErr w:type="spellEnd"/>
      <w:r w:rsidRPr="00954E35">
        <w:t xml:space="preserve"> en 30/60/90 días para verificar no recurrencia y transferencia de conocimiento.</w:t>
      </w:r>
    </w:p>
    <w:p w14:paraId="4C4F4AC6" w14:textId="52546804" w:rsidR="00954E35" w:rsidRPr="0026199B" w:rsidRDefault="00954E35" w:rsidP="00954E35">
      <w:pPr>
        <w:contextualSpacing/>
      </w:pPr>
    </w:p>
    <w:p w14:paraId="7C67EEEA" w14:textId="77777777" w:rsidR="00D22064" w:rsidRPr="0026199B" w:rsidRDefault="00D22064" w:rsidP="00954E35">
      <w:pPr>
        <w:contextualSpacing/>
      </w:pPr>
    </w:p>
    <w:p w14:paraId="15A953AA" w14:textId="77777777" w:rsidR="00D22064" w:rsidRPr="0026199B" w:rsidRDefault="00D22064" w:rsidP="00954E35">
      <w:pPr>
        <w:contextualSpacing/>
      </w:pPr>
    </w:p>
    <w:p w14:paraId="14CFA87B" w14:textId="77777777" w:rsidR="00D22064" w:rsidRPr="0026199B" w:rsidRDefault="00D22064" w:rsidP="00954E35">
      <w:pPr>
        <w:contextualSpacing/>
      </w:pPr>
    </w:p>
    <w:p w14:paraId="11AF6203" w14:textId="77777777" w:rsidR="00D22064" w:rsidRPr="0026199B" w:rsidRDefault="00D22064" w:rsidP="00954E35">
      <w:pPr>
        <w:contextualSpacing/>
      </w:pPr>
    </w:p>
    <w:p w14:paraId="18F46CF1" w14:textId="7B25391F" w:rsidR="00954E35" w:rsidRPr="00954E35" w:rsidRDefault="00954E35" w:rsidP="00954E35">
      <w:pPr>
        <w:contextualSpacing/>
        <w:rPr>
          <w:b/>
          <w:bCs/>
        </w:rPr>
      </w:pPr>
      <w:r w:rsidRPr="00954E35">
        <w:rPr>
          <w:b/>
          <w:bCs/>
        </w:rPr>
        <w:lastRenderedPageBreak/>
        <w:t>Rol del liderazgo, mediación y comunidad</w:t>
      </w:r>
    </w:p>
    <w:p w14:paraId="74041950" w14:textId="2E62BA06" w:rsidR="00954E35" w:rsidRPr="00954E35" w:rsidRDefault="00954E35" w:rsidP="00954E35">
      <w:pPr>
        <w:contextualSpacing/>
        <w:rPr>
          <w:b/>
          <w:bCs/>
          <w:lang w:val="en-US"/>
        </w:rPr>
      </w:pPr>
      <w:proofErr w:type="spellStart"/>
      <w:r w:rsidRPr="00954E35">
        <w:rPr>
          <w:b/>
          <w:bCs/>
          <w:lang w:val="en-US"/>
        </w:rPr>
        <w:t>Liderazgo</w:t>
      </w:r>
      <w:proofErr w:type="spellEnd"/>
      <w:r w:rsidRPr="00954E35">
        <w:rPr>
          <w:b/>
          <w:bCs/>
          <w:lang w:val="en-US"/>
        </w:rPr>
        <w:t xml:space="preserve"> </w:t>
      </w:r>
      <w:proofErr w:type="spellStart"/>
      <w:r w:rsidRPr="00954E35">
        <w:rPr>
          <w:b/>
          <w:bCs/>
          <w:lang w:val="en-US"/>
        </w:rPr>
        <w:t>efectivo</w:t>
      </w:r>
      <w:proofErr w:type="spellEnd"/>
    </w:p>
    <w:p w14:paraId="5C4C0201" w14:textId="77777777" w:rsidR="00954E35" w:rsidRPr="00954E35" w:rsidRDefault="00954E35" w:rsidP="00ED206C">
      <w:pPr>
        <w:numPr>
          <w:ilvl w:val="0"/>
          <w:numId w:val="89"/>
        </w:numPr>
        <w:contextualSpacing/>
      </w:pPr>
      <w:r w:rsidRPr="00954E35">
        <w:rPr>
          <w:b/>
          <w:bCs/>
        </w:rPr>
        <w:t>Liderazgo facilitador:</w:t>
      </w:r>
      <w:r w:rsidRPr="00954E35">
        <w:t xml:space="preserve"> en conflictos técnicos, el líder combina dirección técnica con escucha y regulación emocional (inteligencia emocional).</w:t>
      </w:r>
    </w:p>
    <w:p w14:paraId="6AF5C896" w14:textId="77777777" w:rsidR="00954E35" w:rsidRPr="00954E35" w:rsidRDefault="00954E35" w:rsidP="00ED206C">
      <w:pPr>
        <w:numPr>
          <w:ilvl w:val="0"/>
          <w:numId w:val="89"/>
        </w:numPr>
        <w:contextualSpacing/>
      </w:pPr>
      <w:r w:rsidRPr="00954E35">
        <w:rPr>
          <w:b/>
          <w:bCs/>
        </w:rPr>
        <w:t>Transparencia:</w:t>
      </w:r>
      <w:r w:rsidRPr="00954E35">
        <w:t xml:space="preserve"> publicar pasos, decisiones y razones fortalece legitimidad.</w:t>
      </w:r>
    </w:p>
    <w:p w14:paraId="721D15BB" w14:textId="77777777" w:rsidR="00954E35" w:rsidRPr="00954E35" w:rsidRDefault="00954E35" w:rsidP="00ED206C">
      <w:pPr>
        <w:numPr>
          <w:ilvl w:val="0"/>
          <w:numId w:val="89"/>
        </w:numPr>
        <w:contextualSpacing/>
      </w:pPr>
      <w:r w:rsidRPr="00954E35">
        <w:rPr>
          <w:b/>
          <w:bCs/>
        </w:rPr>
        <w:t>Responsabilidad distributiva:</w:t>
      </w:r>
      <w:r w:rsidRPr="00954E35">
        <w:t xml:space="preserve"> delegar y empoderar para que la solución no dependa de un “héroe” sino de capacidades institucionales.</w:t>
      </w:r>
    </w:p>
    <w:p w14:paraId="60D78EDC" w14:textId="54537BE2" w:rsidR="00954E35" w:rsidRPr="00954E35" w:rsidRDefault="00954E35" w:rsidP="00954E35">
      <w:pPr>
        <w:contextualSpacing/>
        <w:rPr>
          <w:b/>
          <w:bCs/>
          <w:lang w:val="en-US"/>
        </w:rPr>
      </w:pPr>
      <w:proofErr w:type="spellStart"/>
      <w:r w:rsidRPr="00954E35">
        <w:rPr>
          <w:b/>
          <w:bCs/>
          <w:lang w:val="en-US"/>
        </w:rPr>
        <w:t>Mediación</w:t>
      </w:r>
      <w:proofErr w:type="spellEnd"/>
      <w:r w:rsidRPr="00954E35">
        <w:rPr>
          <w:b/>
          <w:bCs/>
          <w:lang w:val="en-US"/>
        </w:rPr>
        <w:t xml:space="preserve"> y </w:t>
      </w:r>
      <w:proofErr w:type="spellStart"/>
      <w:r w:rsidRPr="00954E35">
        <w:rPr>
          <w:b/>
          <w:bCs/>
          <w:lang w:val="en-US"/>
        </w:rPr>
        <w:t>facilitación</w:t>
      </w:r>
      <w:proofErr w:type="spellEnd"/>
    </w:p>
    <w:p w14:paraId="4890655D" w14:textId="77777777" w:rsidR="00954E35" w:rsidRPr="00954E35" w:rsidRDefault="00954E35" w:rsidP="00ED206C">
      <w:pPr>
        <w:numPr>
          <w:ilvl w:val="0"/>
          <w:numId w:val="90"/>
        </w:numPr>
        <w:contextualSpacing/>
      </w:pPr>
      <w:r w:rsidRPr="00954E35">
        <w:rPr>
          <w:b/>
          <w:bCs/>
        </w:rPr>
        <w:t>Mediador neutral:</w:t>
      </w:r>
      <w:r w:rsidRPr="00954E35">
        <w:t xml:space="preserve"> rol clave para canalizar diálogo, identificar intereses y proponer soluciones integrativas. Puede ser un docente, un representante del Ministerio o un experto independiente.</w:t>
      </w:r>
    </w:p>
    <w:p w14:paraId="668D79A6" w14:textId="77777777" w:rsidR="00954E35" w:rsidRPr="00954E35" w:rsidRDefault="00954E35" w:rsidP="00ED206C">
      <w:pPr>
        <w:numPr>
          <w:ilvl w:val="0"/>
          <w:numId w:val="90"/>
        </w:numPr>
        <w:contextualSpacing/>
      </w:pPr>
      <w:r w:rsidRPr="00954E35">
        <w:rPr>
          <w:b/>
          <w:bCs/>
        </w:rPr>
        <w:t>Técnicas:</w:t>
      </w:r>
      <w:r w:rsidRPr="00954E35">
        <w:t xml:space="preserve"> escucha activa, reformulación, agenda compartida, creación de opciones de mutuo beneficio (Fisher &amp; </w:t>
      </w:r>
      <w:proofErr w:type="spellStart"/>
      <w:r w:rsidRPr="00954E35">
        <w:t>Ury</w:t>
      </w:r>
      <w:proofErr w:type="spellEnd"/>
      <w:r w:rsidRPr="00954E35">
        <w:t>).</w:t>
      </w:r>
    </w:p>
    <w:p w14:paraId="5C80BF7A" w14:textId="55E061A4" w:rsidR="00954E35" w:rsidRPr="00954E35" w:rsidRDefault="00954E35" w:rsidP="00954E35">
      <w:pPr>
        <w:contextualSpacing/>
        <w:rPr>
          <w:b/>
          <w:bCs/>
          <w:lang w:val="en-US"/>
        </w:rPr>
      </w:pPr>
      <w:proofErr w:type="spellStart"/>
      <w:r w:rsidRPr="00954E35">
        <w:rPr>
          <w:b/>
          <w:bCs/>
          <w:lang w:val="en-US"/>
        </w:rPr>
        <w:t>Participación</w:t>
      </w:r>
      <w:proofErr w:type="spellEnd"/>
      <w:r w:rsidRPr="00954E35">
        <w:rPr>
          <w:b/>
          <w:bCs/>
          <w:lang w:val="en-US"/>
        </w:rPr>
        <w:t xml:space="preserve"> </w:t>
      </w:r>
      <w:proofErr w:type="spellStart"/>
      <w:r w:rsidRPr="00954E35">
        <w:rPr>
          <w:b/>
          <w:bCs/>
          <w:lang w:val="en-US"/>
        </w:rPr>
        <w:t>comunitaria</w:t>
      </w:r>
      <w:proofErr w:type="spellEnd"/>
      <w:r w:rsidRPr="00954E35">
        <w:rPr>
          <w:b/>
          <w:bCs/>
          <w:lang w:val="en-US"/>
        </w:rPr>
        <w:t xml:space="preserve"> (</w:t>
      </w:r>
      <w:proofErr w:type="spellStart"/>
      <w:r w:rsidRPr="00954E35">
        <w:rPr>
          <w:b/>
          <w:bCs/>
          <w:lang w:val="en-US"/>
        </w:rPr>
        <w:t>vínculo</w:t>
      </w:r>
      <w:proofErr w:type="spellEnd"/>
      <w:r w:rsidRPr="00954E35">
        <w:rPr>
          <w:b/>
          <w:bCs/>
          <w:lang w:val="en-US"/>
        </w:rPr>
        <w:t xml:space="preserve"> </w:t>
      </w:r>
      <w:proofErr w:type="spellStart"/>
      <w:r w:rsidRPr="00954E35">
        <w:rPr>
          <w:b/>
          <w:bCs/>
          <w:lang w:val="en-US"/>
        </w:rPr>
        <w:t>sandinista</w:t>
      </w:r>
      <w:proofErr w:type="spellEnd"/>
      <w:r w:rsidRPr="00954E35">
        <w:rPr>
          <w:b/>
          <w:bCs/>
          <w:lang w:val="en-US"/>
        </w:rPr>
        <w:t>)</w:t>
      </w:r>
    </w:p>
    <w:p w14:paraId="523E93EB" w14:textId="77777777" w:rsidR="00954E35" w:rsidRPr="00954E35" w:rsidRDefault="00954E35" w:rsidP="00ED206C">
      <w:pPr>
        <w:numPr>
          <w:ilvl w:val="0"/>
          <w:numId w:val="91"/>
        </w:numPr>
        <w:contextualSpacing/>
      </w:pPr>
      <w:r w:rsidRPr="00954E35">
        <w:rPr>
          <w:b/>
          <w:bCs/>
        </w:rPr>
        <w:t>Asambleas locales y comisiones técnicas</w:t>
      </w:r>
      <w:r w:rsidRPr="00954E35">
        <w:t xml:space="preserve"> con representación de productores, cooperativas y usuarios para validar soluciones y condiciones de uso.</w:t>
      </w:r>
    </w:p>
    <w:p w14:paraId="45BD8E17" w14:textId="77777777" w:rsidR="00954E35" w:rsidRPr="00954E35" w:rsidRDefault="00954E35" w:rsidP="00ED206C">
      <w:pPr>
        <w:numPr>
          <w:ilvl w:val="0"/>
          <w:numId w:val="91"/>
        </w:numPr>
        <w:contextualSpacing/>
      </w:pPr>
      <w:r w:rsidRPr="00954E35">
        <w:rPr>
          <w:b/>
          <w:bCs/>
        </w:rPr>
        <w:t>Control social y rendición:</w:t>
      </w:r>
      <w:r w:rsidRPr="00954E35">
        <w:t xml:space="preserve"> publicación de resultados y creación de mecanismos de supervisión popular para proyectos de impacto.</w:t>
      </w:r>
    </w:p>
    <w:p w14:paraId="1400DB87" w14:textId="1C0EB4C3" w:rsidR="00954E35" w:rsidRPr="0026199B" w:rsidRDefault="00954E35" w:rsidP="00954E35">
      <w:pPr>
        <w:contextualSpacing/>
      </w:pPr>
    </w:p>
    <w:p w14:paraId="5796BA95" w14:textId="77777777" w:rsidR="00ED5142" w:rsidRDefault="00ED5142" w:rsidP="00954E35">
      <w:pPr>
        <w:contextualSpacing/>
        <w:rPr>
          <w:b/>
          <w:bCs/>
        </w:rPr>
      </w:pPr>
    </w:p>
    <w:p w14:paraId="03CFAD92" w14:textId="77777777" w:rsidR="00ED5142" w:rsidRDefault="00ED5142" w:rsidP="00954E35">
      <w:pPr>
        <w:contextualSpacing/>
        <w:rPr>
          <w:b/>
          <w:bCs/>
        </w:rPr>
      </w:pPr>
    </w:p>
    <w:p w14:paraId="7AB86669" w14:textId="77777777" w:rsidR="00ED5142" w:rsidRDefault="00ED5142" w:rsidP="00954E35">
      <w:pPr>
        <w:contextualSpacing/>
        <w:rPr>
          <w:b/>
          <w:bCs/>
        </w:rPr>
      </w:pPr>
    </w:p>
    <w:p w14:paraId="4D389028" w14:textId="77777777" w:rsidR="00ED5142" w:rsidRDefault="00ED5142" w:rsidP="00954E35">
      <w:pPr>
        <w:contextualSpacing/>
        <w:rPr>
          <w:b/>
          <w:bCs/>
        </w:rPr>
      </w:pPr>
    </w:p>
    <w:p w14:paraId="0EE24B87" w14:textId="77777777" w:rsidR="00ED5142" w:rsidRDefault="00ED5142" w:rsidP="00954E35">
      <w:pPr>
        <w:contextualSpacing/>
        <w:rPr>
          <w:b/>
          <w:bCs/>
        </w:rPr>
      </w:pPr>
    </w:p>
    <w:p w14:paraId="0DD08C01" w14:textId="77777777" w:rsidR="00ED5142" w:rsidRDefault="00ED5142" w:rsidP="00954E35">
      <w:pPr>
        <w:contextualSpacing/>
        <w:rPr>
          <w:b/>
          <w:bCs/>
        </w:rPr>
      </w:pPr>
    </w:p>
    <w:p w14:paraId="19E2F965" w14:textId="77777777" w:rsidR="00ED5142" w:rsidRDefault="00ED5142" w:rsidP="00954E35">
      <w:pPr>
        <w:contextualSpacing/>
        <w:rPr>
          <w:b/>
          <w:bCs/>
        </w:rPr>
      </w:pPr>
    </w:p>
    <w:p w14:paraId="42B959E3" w14:textId="77777777" w:rsidR="00ED5142" w:rsidRDefault="00ED5142" w:rsidP="00954E35">
      <w:pPr>
        <w:contextualSpacing/>
        <w:rPr>
          <w:b/>
          <w:bCs/>
        </w:rPr>
      </w:pPr>
    </w:p>
    <w:p w14:paraId="1157A89F" w14:textId="77777777" w:rsidR="00ED5142" w:rsidRDefault="00ED5142" w:rsidP="00954E35">
      <w:pPr>
        <w:contextualSpacing/>
        <w:rPr>
          <w:b/>
          <w:bCs/>
        </w:rPr>
      </w:pPr>
    </w:p>
    <w:p w14:paraId="14141CBC" w14:textId="77777777" w:rsidR="00ED5142" w:rsidRDefault="00ED5142" w:rsidP="00954E35">
      <w:pPr>
        <w:contextualSpacing/>
        <w:rPr>
          <w:b/>
          <w:bCs/>
        </w:rPr>
      </w:pPr>
    </w:p>
    <w:p w14:paraId="7FF29558" w14:textId="6AECA8C9" w:rsidR="00954E35" w:rsidRPr="00954E35" w:rsidRDefault="00954E35" w:rsidP="00954E35">
      <w:pPr>
        <w:contextualSpacing/>
        <w:rPr>
          <w:b/>
          <w:bCs/>
        </w:rPr>
      </w:pPr>
      <w:r w:rsidRPr="00954E35">
        <w:rPr>
          <w:b/>
          <w:bCs/>
        </w:rPr>
        <w:lastRenderedPageBreak/>
        <w:t>Casos prácticos aplicados</w:t>
      </w:r>
    </w:p>
    <w:p w14:paraId="18583FDE" w14:textId="77777777" w:rsidR="00954E35" w:rsidRPr="00954E35" w:rsidRDefault="00954E35" w:rsidP="00C31F1B">
      <w:pPr>
        <w:contextualSpacing/>
        <w:jc w:val="left"/>
        <w:rPr>
          <w:b/>
          <w:bCs/>
        </w:rPr>
      </w:pPr>
      <w:r w:rsidRPr="00954E35">
        <w:rPr>
          <w:b/>
          <w:bCs/>
        </w:rPr>
        <w:t>Caso A — Conflicto: Migración de municipalidad a software libre vs proveedor que presiona con cláusulas de exclusividad</w:t>
      </w:r>
    </w:p>
    <w:p w14:paraId="0C96D489" w14:textId="77777777" w:rsidR="00954E35" w:rsidRPr="00954E35" w:rsidRDefault="00954E35" w:rsidP="00C31F1B">
      <w:pPr>
        <w:contextualSpacing/>
        <w:jc w:val="left"/>
        <w:rPr>
          <w:lang w:val="en-US"/>
        </w:rPr>
      </w:pPr>
      <w:r w:rsidRPr="00954E35">
        <w:rPr>
          <w:b/>
          <w:bCs/>
        </w:rPr>
        <w:t>Síntomas:</w:t>
      </w:r>
      <w:r w:rsidRPr="00954E35">
        <w:t xml:space="preserve"> proveedor amenaza con retirar soporte; municipalidad temerosa por continuidad; equipo técnico dividido.</w:t>
      </w:r>
      <w:r w:rsidRPr="00954E35">
        <w:br/>
      </w:r>
      <w:r w:rsidRPr="00954E35">
        <w:rPr>
          <w:b/>
          <w:bCs/>
          <w:lang w:val="en-US"/>
        </w:rPr>
        <w:t xml:space="preserve">Pasos </w:t>
      </w:r>
      <w:proofErr w:type="spellStart"/>
      <w:r w:rsidRPr="00954E35">
        <w:rPr>
          <w:b/>
          <w:bCs/>
          <w:lang w:val="en-US"/>
        </w:rPr>
        <w:t>recomendados</w:t>
      </w:r>
      <w:proofErr w:type="spellEnd"/>
      <w:r w:rsidRPr="00954E35">
        <w:rPr>
          <w:b/>
          <w:bCs/>
          <w:lang w:val="en-US"/>
        </w:rPr>
        <w:t>:</w:t>
      </w:r>
    </w:p>
    <w:p w14:paraId="116437AE" w14:textId="77777777" w:rsidR="00954E35" w:rsidRPr="00954E35" w:rsidRDefault="00954E35" w:rsidP="00ED206C">
      <w:pPr>
        <w:numPr>
          <w:ilvl w:val="0"/>
          <w:numId w:val="92"/>
        </w:numPr>
        <w:contextualSpacing/>
        <w:jc w:val="left"/>
      </w:pPr>
      <w:r w:rsidRPr="00954E35">
        <w:t>Activar protocolo: registro y priorización (impacto en servicios ciudadanos).</w:t>
      </w:r>
    </w:p>
    <w:p w14:paraId="4CB8D29F" w14:textId="77777777" w:rsidR="00954E35" w:rsidRPr="00954E35" w:rsidRDefault="00954E35" w:rsidP="00ED206C">
      <w:pPr>
        <w:numPr>
          <w:ilvl w:val="0"/>
          <w:numId w:val="92"/>
        </w:numPr>
        <w:contextualSpacing/>
        <w:jc w:val="left"/>
      </w:pPr>
      <w:r w:rsidRPr="00954E35">
        <w:t>Revisión contractual (legal + técnico) y análisis de alternativas (centros de datos universitarios, proveedores nacionales).</w:t>
      </w:r>
    </w:p>
    <w:p w14:paraId="6974F161" w14:textId="77777777" w:rsidR="00954E35" w:rsidRPr="00954E35" w:rsidRDefault="00954E35" w:rsidP="00ED206C">
      <w:pPr>
        <w:numPr>
          <w:ilvl w:val="0"/>
          <w:numId w:val="92"/>
        </w:numPr>
        <w:contextualSpacing/>
        <w:jc w:val="left"/>
      </w:pPr>
      <w:r w:rsidRPr="00954E35">
        <w:t>Mediación: mesa técnica entre municipalidad, proveedor y universidad para negociar condiciones (insistir en transferencia tecnológica y cláusulas de reversión).</w:t>
      </w:r>
    </w:p>
    <w:p w14:paraId="465D0B5A" w14:textId="77777777" w:rsidR="00954E35" w:rsidRPr="00954E35" w:rsidRDefault="00954E35" w:rsidP="00ED206C">
      <w:pPr>
        <w:numPr>
          <w:ilvl w:val="0"/>
          <w:numId w:val="92"/>
        </w:numPr>
        <w:contextualSpacing/>
        <w:jc w:val="left"/>
      </w:pPr>
      <w:r w:rsidRPr="00954E35">
        <w:t>Si no hay acuerdo: ejecutar BATNA (solución local piloto) y comunicar a la comunidad razones y plan de continuidad para proteger servicios.</w:t>
      </w:r>
      <w:r w:rsidRPr="00954E35">
        <w:br/>
      </w:r>
      <w:r w:rsidRPr="00954E35">
        <w:rPr>
          <w:b/>
          <w:bCs/>
        </w:rPr>
        <w:t>Enfoque ideológico:</w:t>
      </w:r>
      <w:r w:rsidRPr="00954E35">
        <w:t xml:space="preserve"> priorizar soberanía, transferencia de capacidades y transparencia pública.</w:t>
      </w:r>
    </w:p>
    <w:p w14:paraId="7A8951DC" w14:textId="77777777" w:rsidR="00954E35" w:rsidRPr="00954E35" w:rsidRDefault="00954E35" w:rsidP="00C31F1B">
      <w:pPr>
        <w:contextualSpacing/>
        <w:jc w:val="left"/>
        <w:rPr>
          <w:b/>
          <w:bCs/>
        </w:rPr>
      </w:pPr>
      <w:r w:rsidRPr="00954E35">
        <w:rPr>
          <w:b/>
          <w:bCs/>
        </w:rPr>
        <w:t>Caso B — Problema técnico-organizacional: desacuerdo entre desarrolladores y cooperativa sobre propiedad de datos</w:t>
      </w:r>
    </w:p>
    <w:p w14:paraId="011660C8" w14:textId="77777777" w:rsidR="00954E35" w:rsidRPr="00954E35" w:rsidRDefault="00954E35" w:rsidP="00C31F1B">
      <w:pPr>
        <w:contextualSpacing/>
        <w:jc w:val="left"/>
      </w:pPr>
      <w:r w:rsidRPr="00954E35">
        <w:rPr>
          <w:b/>
          <w:bCs/>
        </w:rPr>
        <w:t>Síntomas:</w:t>
      </w:r>
      <w:r w:rsidRPr="00954E35">
        <w:t xml:space="preserve"> cooperativa exige control total; equipo universitario pide garantías de mantenimiento y capacitación. Tensión, riesgo de corte de colaboración.</w:t>
      </w:r>
      <w:r w:rsidRPr="00954E35">
        <w:br/>
      </w:r>
      <w:r w:rsidRPr="00954E35">
        <w:rPr>
          <w:b/>
          <w:bCs/>
        </w:rPr>
        <w:t>Intervención:</w:t>
      </w:r>
      <w:r w:rsidRPr="00954E35">
        <w:t xml:space="preserve"> mediación participativa; definir gobernanza de datos (licencias, acceso, </w:t>
      </w:r>
      <w:proofErr w:type="spellStart"/>
      <w:r w:rsidRPr="00954E35">
        <w:t>backups</w:t>
      </w:r>
      <w:proofErr w:type="spellEnd"/>
      <w:r w:rsidRPr="00954E35">
        <w:t xml:space="preserve">, jurisdicción); acordar plan de capacitación y </w:t>
      </w:r>
      <w:proofErr w:type="spellStart"/>
      <w:r w:rsidRPr="00954E35">
        <w:t>co-administración</w:t>
      </w:r>
      <w:proofErr w:type="spellEnd"/>
      <w:r w:rsidRPr="00954E35">
        <w:t xml:space="preserve"> progresiva; documento legal de gobernanza y cláusulas de protección a pequeños productores. Resultado: apropiación local sin pérdida de sostenibilidad técnica.</w:t>
      </w:r>
    </w:p>
    <w:p w14:paraId="528B95DF" w14:textId="77777777" w:rsidR="00954E35" w:rsidRPr="00954E35" w:rsidRDefault="00954E35" w:rsidP="00C31F1B">
      <w:pPr>
        <w:contextualSpacing/>
        <w:jc w:val="left"/>
        <w:rPr>
          <w:b/>
          <w:bCs/>
        </w:rPr>
      </w:pPr>
      <w:r w:rsidRPr="00954E35">
        <w:rPr>
          <w:b/>
          <w:bCs/>
        </w:rPr>
        <w:t>Caso C — Incidente crítico (caída del sistema de salud) con presiones políticas externas</w:t>
      </w:r>
    </w:p>
    <w:p w14:paraId="50017536" w14:textId="77777777" w:rsidR="00954E35" w:rsidRPr="00954E35" w:rsidRDefault="00954E35" w:rsidP="00C31F1B">
      <w:pPr>
        <w:contextualSpacing/>
        <w:jc w:val="left"/>
      </w:pPr>
      <w:r w:rsidRPr="00954E35">
        <w:rPr>
          <w:b/>
          <w:bCs/>
        </w:rPr>
        <w:t>Síntomas:</w:t>
      </w:r>
      <w:r w:rsidRPr="00954E35">
        <w:t xml:space="preserve"> caída total, presión mediática y posible injerencia externa.</w:t>
      </w:r>
      <w:r w:rsidRPr="00954E35">
        <w:br/>
      </w:r>
      <w:r w:rsidRPr="00954E35">
        <w:rPr>
          <w:b/>
          <w:bCs/>
        </w:rPr>
        <w:t>Intervención:</w:t>
      </w:r>
      <w:r w:rsidRPr="00954E35">
        <w:t xml:space="preserve"> activar comité de crisis (técnico-legal-comunicaciones), aislar servicios críticos, restauración gradual, documentación forense, comunicación clara a la población y coordinación con instancias nacionales para evitar manipulación </w:t>
      </w:r>
      <w:r w:rsidRPr="00954E35">
        <w:lastRenderedPageBreak/>
        <w:t>externa. Publicar informe técnico y plan de fortalecimiento para proteger soberanía digital.</w:t>
      </w:r>
    </w:p>
    <w:p w14:paraId="23B435BB" w14:textId="77777777" w:rsidR="00C31F1B" w:rsidRPr="0026199B" w:rsidRDefault="00C31F1B" w:rsidP="00954E35">
      <w:pPr>
        <w:contextualSpacing/>
      </w:pPr>
    </w:p>
    <w:p w14:paraId="5E8DD0E7" w14:textId="5200AE43" w:rsidR="00954E35" w:rsidRPr="00954E35" w:rsidRDefault="00954E35" w:rsidP="00954E35">
      <w:pPr>
        <w:contextualSpacing/>
        <w:rPr>
          <w:b/>
          <w:bCs/>
        </w:rPr>
      </w:pPr>
      <w:r w:rsidRPr="00954E35">
        <w:rPr>
          <w:b/>
          <w:bCs/>
        </w:rPr>
        <w:t>Indicadores y evaluación del éxito</w:t>
      </w:r>
    </w:p>
    <w:p w14:paraId="01941F24" w14:textId="77777777" w:rsidR="00954E35" w:rsidRPr="00954E35" w:rsidRDefault="00954E35" w:rsidP="00ED206C">
      <w:pPr>
        <w:numPr>
          <w:ilvl w:val="0"/>
          <w:numId w:val="93"/>
        </w:numPr>
        <w:contextualSpacing/>
      </w:pPr>
      <w:r w:rsidRPr="00954E35">
        <w:rPr>
          <w:b/>
          <w:bCs/>
        </w:rPr>
        <w:t>Tiempo medio de resolución (MTTR).</w:t>
      </w:r>
    </w:p>
    <w:p w14:paraId="2A7B46CD" w14:textId="77777777" w:rsidR="00954E35" w:rsidRPr="00954E35" w:rsidRDefault="00954E35" w:rsidP="00ED206C">
      <w:pPr>
        <w:numPr>
          <w:ilvl w:val="0"/>
          <w:numId w:val="93"/>
        </w:numPr>
        <w:contextualSpacing/>
      </w:pPr>
      <w:r w:rsidRPr="00954E35">
        <w:rPr>
          <w:b/>
          <w:bCs/>
        </w:rPr>
        <w:t>Tasa de recurrencia</w:t>
      </w:r>
      <w:r w:rsidRPr="00954E35">
        <w:t xml:space="preserve"> del mismo problema (% casos repetidos).</w:t>
      </w:r>
    </w:p>
    <w:p w14:paraId="5657EC15" w14:textId="77777777" w:rsidR="00954E35" w:rsidRPr="00954E35" w:rsidRDefault="00954E35" w:rsidP="00ED206C">
      <w:pPr>
        <w:numPr>
          <w:ilvl w:val="0"/>
          <w:numId w:val="93"/>
        </w:numPr>
        <w:contextualSpacing/>
      </w:pPr>
      <w:r w:rsidRPr="00954E35">
        <w:rPr>
          <w:b/>
          <w:bCs/>
        </w:rPr>
        <w:t xml:space="preserve">Índice de satisfacción de </w:t>
      </w:r>
      <w:proofErr w:type="spellStart"/>
      <w:r w:rsidRPr="00954E35">
        <w:rPr>
          <w:b/>
          <w:bCs/>
        </w:rPr>
        <w:t>stakeholders</w:t>
      </w:r>
      <w:proofErr w:type="spellEnd"/>
      <w:r w:rsidRPr="00954E35">
        <w:t xml:space="preserve"> </w:t>
      </w:r>
      <w:proofErr w:type="spellStart"/>
      <w:r w:rsidRPr="00954E35">
        <w:t>post-resolución</w:t>
      </w:r>
      <w:proofErr w:type="spellEnd"/>
      <w:r w:rsidRPr="00954E35">
        <w:t xml:space="preserve"> (encuestas).</w:t>
      </w:r>
    </w:p>
    <w:p w14:paraId="0608BD28" w14:textId="77777777" w:rsidR="00954E35" w:rsidRPr="00954E35" w:rsidRDefault="00954E35" w:rsidP="00ED206C">
      <w:pPr>
        <w:numPr>
          <w:ilvl w:val="0"/>
          <w:numId w:val="93"/>
        </w:numPr>
        <w:contextualSpacing/>
      </w:pPr>
      <w:r w:rsidRPr="00954E35">
        <w:rPr>
          <w:b/>
          <w:bCs/>
        </w:rPr>
        <w:t>Porcentaje de incidentes con informe A3 público y medidas preventivas implementadas.</w:t>
      </w:r>
    </w:p>
    <w:p w14:paraId="184D6952" w14:textId="77777777" w:rsidR="00954E35" w:rsidRPr="00954E35" w:rsidRDefault="00954E35" w:rsidP="00ED206C">
      <w:pPr>
        <w:numPr>
          <w:ilvl w:val="0"/>
          <w:numId w:val="93"/>
        </w:numPr>
        <w:contextualSpacing/>
      </w:pPr>
      <w:r w:rsidRPr="00954E35">
        <w:rPr>
          <w:b/>
          <w:bCs/>
        </w:rPr>
        <w:t>Nivel de transferencia tecnológica</w:t>
      </w:r>
      <w:r w:rsidRPr="00954E35">
        <w:t xml:space="preserve"> (n.º de personas locales capacitadas y autónomas) tras resolución.</w:t>
      </w:r>
    </w:p>
    <w:p w14:paraId="6CCE34B2" w14:textId="7F2A329A" w:rsidR="00954E35" w:rsidRPr="0026199B" w:rsidRDefault="00954E35" w:rsidP="00954E35">
      <w:pPr>
        <w:contextualSpacing/>
      </w:pPr>
    </w:p>
    <w:p w14:paraId="3DC87C90" w14:textId="7FCE728B" w:rsidR="00954E35" w:rsidRPr="00954E35" w:rsidRDefault="00954E35" w:rsidP="00954E35">
      <w:pPr>
        <w:contextualSpacing/>
        <w:rPr>
          <w:b/>
          <w:bCs/>
        </w:rPr>
      </w:pPr>
      <w:r w:rsidRPr="00954E35">
        <w:rPr>
          <w:b/>
          <w:bCs/>
        </w:rPr>
        <w:t>Riesgos, límites y consideraciones éticas</w:t>
      </w:r>
    </w:p>
    <w:p w14:paraId="4F5F695E" w14:textId="77777777" w:rsidR="00954E35" w:rsidRPr="00954E35" w:rsidRDefault="00954E35" w:rsidP="00ED206C">
      <w:pPr>
        <w:numPr>
          <w:ilvl w:val="0"/>
          <w:numId w:val="94"/>
        </w:numPr>
        <w:contextualSpacing/>
      </w:pPr>
      <w:r w:rsidRPr="00954E35">
        <w:rPr>
          <w:b/>
          <w:bCs/>
        </w:rPr>
        <w:t>Soluciones técnicas sin consulta</w:t>
      </w:r>
      <w:r w:rsidRPr="00954E35">
        <w:t xml:space="preserve"> pueden solucionar el </w:t>
      </w:r>
      <w:proofErr w:type="gramStart"/>
      <w:r w:rsidRPr="00954E35">
        <w:t>síntoma</w:t>
      </w:r>
      <w:proofErr w:type="gramEnd"/>
      <w:r w:rsidRPr="00954E35">
        <w:t xml:space="preserve"> pero dañar la relación con la comunidad.</w:t>
      </w:r>
    </w:p>
    <w:p w14:paraId="1A5A18D0" w14:textId="77777777" w:rsidR="00954E35" w:rsidRPr="00954E35" w:rsidRDefault="00954E35" w:rsidP="00ED206C">
      <w:pPr>
        <w:numPr>
          <w:ilvl w:val="0"/>
          <w:numId w:val="94"/>
        </w:numPr>
        <w:contextualSpacing/>
      </w:pPr>
      <w:r w:rsidRPr="00954E35">
        <w:rPr>
          <w:b/>
          <w:bCs/>
        </w:rPr>
        <w:t>Imposición política</w:t>
      </w:r>
      <w:r w:rsidRPr="00954E35">
        <w:t xml:space="preserve"> como “solución” a conflictos técnicos puede dañar sostenibilidad y credibilidad.</w:t>
      </w:r>
    </w:p>
    <w:p w14:paraId="0D7698FD" w14:textId="77777777" w:rsidR="00954E35" w:rsidRPr="00954E35" w:rsidRDefault="00954E35" w:rsidP="00ED206C">
      <w:pPr>
        <w:numPr>
          <w:ilvl w:val="0"/>
          <w:numId w:val="94"/>
        </w:numPr>
        <w:contextualSpacing/>
      </w:pPr>
      <w:r w:rsidRPr="00954E35">
        <w:rPr>
          <w:b/>
          <w:bCs/>
        </w:rPr>
        <w:t>Uso indebido de evidencia forense</w:t>
      </w:r>
      <w:r w:rsidRPr="00954E35">
        <w:t xml:space="preserve"> (por </w:t>
      </w:r>
      <w:proofErr w:type="gramStart"/>
      <w:r w:rsidRPr="00954E35">
        <w:t>ejemplo</w:t>
      </w:r>
      <w:proofErr w:type="gramEnd"/>
      <w:r w:rsidRPr="00954E35">
        <w:t xml:space="preserve"> exponer datos sensibles) vulnera derechos; proteger privacidad y soberanía.</w:t>
      </w:r>
    </w:p>
    <w:p w14:paraId="19D7E8F2" w14:textId="77777777" w:rsidR="00954E35" w:rsidRPr="00954E35" w:rsidRDefault="00954E35" w:rsidP="00ED206C">
      <w:pPr>
        <w:numPr>
          <w:ilvl w:val="0"/>
          <w:numId w:val="94"/>
        </w:numPr>
        <w:contextualSpacing/>
      </w:pPr>
      <w:r w:rsidRPr="00954E35">
        <w:rPr>
          <w:b/>
          <w:bCs/>
        </w:rPr>
        <w:t>No convertir conflictos en pretexto</w:t>
      </w:r>
      <w:r w:rsidRPr="00954E35">
        <w:t xml:space="preserve"> para centralizar decisiones; la gestión debe fortalecer capacidades locales.</w:t>
      </w:r>
    </w:p>
    <w:p w14:paraId="0B1046E3" w14:textId="2E0D2D17" w:rsidR="00954E35" w:rsidRPr="0026199B" w:rsidRDefault="00954E35" w:rsidP="00954E35">
      <w:pPr>
        <w:contextualSpacing/>
      </w:pPr>
    </w:p>
    <w:p w14:paraId="62ACEDB3" w14:textId="2D035C5B" w:rsidR="00954E35" w:rsidRPr="0026199B" w:rsidRDefault="00954E35" w:rsidP="00954E35">
      <w:pPr>
        <w:contextualSpacing/>
      </w:pPr>
    </w:p>
    <w:p w14:paraId="5472E304" w14:textId="77777777" w:rsidR="00471862" w:rsidRPr="0026199B" w:rsidRDefault="00471862" w:rsidP="00954E35">
      <w:pPr>
        <w:contextualSpacing/>
      </w:pPr>
    </w:p>
    <w:p w14:paraId="6CD7B9E5" w14:textId="77777777" w:rsidR="00471862" w:rsidRPr="0026199B" w:rsidRDefault="00471862" w:rsidP="00954E35">
      <w:pPr>
        <w:contextualSpacing/>
      </w:pPr>
    </w:p>
    <w:p w14:paraId="40842B3C" w14:textId="77777777" w:rsidR="00471862" w:rsidRPr="0026199B" w:rsidRDefault="00471862" w:rsidP="00954E35">
      <w:pPr>
        <w:contextualSpacing/>
      </w:pPr>
    </w:p>
    <w:p w14:paraId="7D7DDFAC" w14:textId="77777777" w:rsidR="00471862" w:rsidRPr="0026199B" w:rsidRDefault="00471862" w:rsidP="00954E35">
      <w:pPr>
        <w:contextualSpacing/>
      </w:pPr>
    </w:p>
    <w:p w14:paraId="0F6E9E3E" w14:textId="77777777" w:rsidR="00471862" w:rsidRPr="0026199B" w:rsidRDefault="00471862" w:rsidP="00954E35">
      <w:pPr>
        <w:contextualSpacing/>
      </w:pPr>
    </w:p>
    <w:p w14:paraId="4B3B2F90" w14:textId="77777777" w:rsidR="00471862" w:rsidRPr="0026199B" w:rsidRDefault="00471862" w:rsidP="00954E35">
      <w:pPr>
        <w:contextualSpacing/>
      </w:pPr>
    </w:p>
    <w:p w14:paraId="69668C11" w14:textId="77777777" w:rsidR="00471862" w:rsidRPr="0026199B" w:rsidRDefault="00471862" w:rsidP="00954E35">
      <w:pPr>
        <w:contextualSpacing/>
      </w:pPr>
    </w:p>
    <w:p w14:paraId="1F27E590" w14:textId="681DB61A" w:rsidR="00954E35" w:rsidRPr="00954E35" w:rsidRDefault="00954E35" w:rsidP="00954E35">
      <w:pPr>
        <w:contextualSpacing/>
        <w:rPr>
          <w:b/>
          <w:bCs/>
        </w:rPr>
      </w:pPr>
      <w:r w:rsidRPr="00954E35">
        <w:rPr>
          <w:b/>
          <w:bCs/>
        </w:rPr>
        <w:lastRenderedPageBreak/>
        <w:t>Autoevaluación y tareas prácticas</w:t>
      </w:r>
    </w:p>
    <w:p w14:paraId="589E909D" w14:textId="77777777" w:rsidR="00954E35" w:rsidRPr="00954E35" w:rsidRDefault="00954E35" w:rsidP="00954E35">
      <w:pPr>
        <w:contextualSpacing/>
        <w:rPr>
          <w:b/>
          <w:bCs/>
        </w:rPr>
      </w:pPr>
      <w:r w:rsidRPr="00954E35">
        <w:rPr>
          <w:b/>
          <w:bCs/>
        </w:rPr>
        <w:t>Parte A — Conceptual (responder por escrito)</w:t>
      </w:r>
    </w:p>
    <w:p w14:paraId="561EC5EE" w14:textId="77777777" w:rsidR="00954E35" w:rsidRPr="00954E35" w:rsidRDefault="00954E35" w:rsidP="00ED206C">
      <w:pPr>
        <w:numPr>
          <w:ilvl w:val="0"/>
          <w:numId w:val="95"/>
        </w:numPr>
        <w:contextualSpacing/>
      </w:pPr>
      <w:r w:rsidRPr="00954E35">
        <w:t xml:space="preserve">Define, con tus palabras, la diferencia entre </w:t>
      </w:r>
      <w:r w:rsidRPr="00954E35">
        <w:rPr>
          <w:i/>
          <w:iCs/>
        </w:rPr>
        <w:t>incidente</w:t>
      </w:r>
      <w:r w:rsidRPr="00954E35">
        <w:t xml:space="preserve">, </w:t>
      </w:r>
      <w:r w:rsidRPr="00954E35">
        <w:rPr>
          <w:i/>
          <w:iCs/>
        </w:rPr>
        <w:t>problema</w:t>
      </w:r>
      <w:r w:rsidRPr="00954E35">
        <w:t xml:space="preserve"> y </w:t>
      </w:r>
      <w:r w:rsidRPr="00954E35">
        <w:rPr>
          <w:i/>
          <w:iCs/>
        </w:rPr>
        <w:t>conflicto organizacional</w:t>
      </w:r>
      <w:r w:rsidRPr="00954E35">
        <w:t>. Da un ejemplo concreto de cada uno en proyectos de TI.</w:t>
      </w:r>
    </w:p>
    <w:p w14:paraId="759C0EB4" w14:textId="77777777" w:rsidR="00954E35" w:rsidRPr="00954E35" w:rsidRDefault="00954E35" w:rsidP="00ED206C">
      <w:pPr>
        <w:numPr>
          <w:ilvl w:val="0"/>
          <w:numId w:val="95"/>
        </w:numPr>
        <w:contextualSpacing/>
      </w:pPr>
      <w:r w:rsidRPr="00954E35">
        <w:t>Describe los cinco estilos de gestión de conflictos según Thomas-</w:t>
      </w:r>
      <w:proofErr w:type="spellStart"/>
      <w:r w:rsidRPr="00954E35">
        <w:t>Kilmann</w:t>
      </w:r>
      <w:proofErr w:type="spellEnd"/>
      <w:r w:rsidRPr="00954E35">
        <w:t xml:space="preserve"> y da un ejemplo (breve) de cuándo usarías cada uno en un proyecto municipal.</w:t>
      </w:r>
    </w:p>
    <w:p w14:paraId="7EED0806" w14:textId="77777777" w:rsidR="00954E35" w:rsidRPr="00954E35" w:rsidRDefault="00954E35" w:rsidP="00954E35">
      <w:pPr>
        <w:contextualSpacing/>
        <w:rPr>
          <w:b/>
          <w:bCs/>
        </w:rPr>
      </w:pPr>
      <w:r w:rsidRPr="00954E35">
        <w:rPr>
          <w:b/>
          <w:bCs/>
        </w:rPr>
        <w:t>Parte B — Diagnóstico y técnica (ejercicios prácticos)</w:t>
      </w:r>
    </w:p>
    <w:p w14:paraId="6659B91A" w14:textId="77777777" w:rsidR="00954E35" w:rsidRPr="00954E35" w:rsidRDefault="00954E35" w:rsidP="00ED206C">
      <w:pPr>
        <w:numPr>
          <w:ilvl w:val="0"/>
          <w:numId w:val="96"/>
        </w:numPr>
        <w:contextualSpacing/>
      </w:pPr>
      <w:r w:rsidRPr="00954E35">
        <w:t xml:space="preserve">Se te entrega este caso: “Una cooperativa reporta que la aplicación de trazabilidad perdió datos en una sincronización. Equipo de desarrollo y cooperativa discuten sobre quién es responsable.” — </w:t>
      </w:r>
      <w:proofErr w:type="spellStart"/>
      <w:r w:rsidRPr="00954E35">
        <w:t>Realizá</w:t>
      </w:r>
      <w:proofErr w:type="spellEnd"/>
      <w:r w:rsidRPr="00954E35">
        <w:t xml:space="preserve"> un plan RCA básico (5 pasos) indicando evidencias a recabar, posibles causas y primera acción mitigadora.</w:t>
      </w:r>
    </w:p>
    <w:p w14:paraId="1B1EFC14" w14:textId="77777777" w:rsidR="00954E35" w:rsidRPr="00954E35" w:rsidRDefault="00954E35" w:rsidP="00ED206C">
      <w:pPr>
        <w:numPr>
          <w:ilvl w:val="0"/>
          <w:numId w:val="96"/>
        </w:numPr>
        <w:contextualSpacing/>
        <w:rPr>
          <w:lang w:val="en-US"/>
        </w:rPr>
      </w:pPr>
      <w:r w:rsidRPr="00954E35">
        <w:t xml:space="preserve">Aplica la técnica 5 </w:t>
      </w:r>
      <w:proofErr w:type="spellStart"/>
      <w:r w:rsidRPr="00954E35">
        <w:t>Whys</w:t>
      </w:r>
      <w:proofErr w:type="spellEnd"/>
      <w:r w:rsidRPr="00954E35">
        <w:t xml:space="preserve"> al siguiente problema: “El servidor de la plataforma civil dejó de responder después de actualizar un microservicio.” </w:t>
      </w:r>
      <w:proofErr w:type="spellStart"/>
      <w:r w:rsidRPr="00954E35">
        <w:rPr>
          <w:lang w:val="en-US"/>
        </w:rPr>
        <w:t>Presentá</w:t>
      </w:r>
      <w:proofErr w:type="spellEnd"/>
      <w:r w:rsidRPr="00954E35">
        <w:rPr>
          <w:lang w:val="en-US"/>
        </w:rPr>
        <w:t xml:space="preserve"> las 5 </w:t>
      </w:r>
      <w:proofErr w:type="spellStart"/>
      <w:r w:rsidRPr="00954E35">
        <w:rPr>
          <w:lang w:val="en-US"/>
        </w:rPr>
        <w:t>causas</w:t>
      </w:r>
      <w:proofErr w:type="spellEnd"/>
      <w:r w:rsidRPr="00954E35">
        <w:rPr>
          <w:lang w:val="en-US"/>
        </w:rPr>
        <w:t xml:space="preserve"> y la </w:t>
      </w:r>
      <w:proofErr w:type="spellStart"/>
      <w:r w:rsidRPr="00954E35">
        <w:rPr>
          <w:lang w:val="en-US"/>
        </w:rPr>
        <w:t>acción</w:t>
      </w:r>
      <w:proofErr w:type="spellEnd"/>
      <w:r w:rsidRPr="00954E35">
        <w:rPr>
          <w:lang w:val="en-US"/>
        </w:rPr>
        <w:t xml:space="preserve"> </w:t>
      </w:r>
      <w:proofErr w:type="spellStart"/>
      <w:r w:rsidRPr="00954E35">
        <w:rPr>
          <w:lang w:val="en-US"/>
        </w:rPr>
        <w:t>correctiva</w:t>
      </w:r>
      <w:proofErr w:type="spellEnd"/>
      <w:r w:rsidRPr="00954E35">
        <w:rPr>
          <w:lang w:val="en-US"/>
        </w:rPr>
        <w:t xml:space="preserve"> </w:t>
      </w:r>
      <w:proofErr w:type="spellStart"/>
      <w:r w:rsidRPr="00954E35">
        <w:rPr>
          <w:lang w:val="en-US"/>
        </w:rPr>
        <w:t>propuesta</w:t>
      </w:r>
      <w:proofErr w:type="spellEnd"/>
      <w:r w:rsidRPr="00954E35">
        <w:rPr>
          <w:lang w:val="en-US"/>
        </w:rPr>
        <w:t>.</w:t>
      </w:r>
    </w:p>
    <w:p w14:paraId="0EB958BF" w14:textId="77777777" w:rsidR="00954E35" w:rsidRPr="00954E35" w:rsidRDefault="00954E35" w:rsidP="00954E35">
      <w:pPr>
        <w:contextualSpacing/>
        <w:rPr>
          <w:b/>
          <w:bCs/>
        </w:rPr>
      </w:pPr>
      <w:r w:rsidRPr="00954E35">
        <w:rPr>
          <w:b/>
          <w:bCs/>
        </w:rPr>
        <w:t>Parte C — Intervención participativa y ética</w:t>
      </w:r>
    </w:p>
    <w:p w14:paraId="778E43D1" w14:textId="77777777" w:rsidR="00954E35" w:rsidRPr="00954E35" w:rsidRDefault="00954E35" w:rsidP="00ED206C">
      <w:pPr>
        <w:numPr>
          <w:ilvl w:val="0"/>
          <w:numId w:val="97"/>
        </w:numPr>
        <w:contextualSpacing/>
      </w:pPr>
      <w:proofErr w:type="spellStart"/>
      <w:r w:rsidRPr="00954E35">
        <w:t>Diseñá</w:t>
      </w:r>
      <w:proofErr w:type="spellEnd"/>
      <w:r w:rsidRPr="00954E35">
        <w:t xml:space="preserve"> un guion de mediación de 30 minutos para un conflicto entre municipalidad y proveedor extranjero que discute cláusulas de </w:t>
      </w:r>
      <w:proofErr w:type="spellStart"/>
      <w:r w:rsidRPr="00954E35">
        <w:t>jurdicción</w:t>
      </w:r>
      <w:proofErr w:type="spellEnd"/>
      <w:r w:rsidRPr="00954E35">
        <w:t xml:space="preserve"> de datos. Incluí objetivos de la sesión, preguntas guía y resultado mínimo aceptable.</w:t>
      </w:r>
    </w:p>
    <w:p w14:paraId="27CC9E1E" w14:textId="77777777" w:rsidR="00954E35" w:rsidRPr="00954E35" w:rsidRDefault="00954E35" w:rsidP="00ED206C">
      <w:pPr>
        <w:numPr>
          <w:ilvl w:val="0"/>
          <w:numId w:val="97"/>
        </w:numPr>
        <w:contextualSpacing/>
        <w:rPr>
          <w:lang w:val="en-US"/>
        </w:rPr>
      </w:pPr>
      <w:r w:rsidRPr="00954E35">
        <w:t>Propón 3 indicadores (</w:t>
      </w:r>
      <w:proofErr w:type="spellStart"/>
      <w:r w:rsidRPr="00954E35">
        <w:t>KPIs</w:t>
      </w:r>
      <w:proofErr w:type="spellEnd"/>
      <w:r w:rsidRPr="00954E35">
        <w:t xml:space="preserve">) que implementarías para medir la efectividad de la gestión de conflictos en un programa de digitalización municipal. </w:t>
      </w:r>
      <w:proofErr w:type="spellStart"/>
      <w:r w:rsidRPr="00954E35">
        <w:rPr>
          <w:lang w:val="en-US"/>
        </w:rPr>
        <w:t>Explica</w:t>
      </w:r>
      <w:proofErr w:type="spellEnd"/>
      <w:r w:rsidRPr="00954E35">
        <w:rPr>
          <w:lang w:val="en-US"/>
        </w:rPr>
        <w:t xml:space="preserve"> </w:t>
      </w:r>
      <w:proofErr w:type="spellStart"/>
      <w:r w:rsidRPr="00954E35">
        <w:rPr>
          <w:lang w:val="en-US"/>
        </w:rPr>
        <w:t>por</w:t>
      </w:r>
      <w:proofErr w:type="spellEnd"/>
      <w:r w:rsidRPr="00954E35">
        <w:rPr>
          <w:lang w:val="en-US"/>
        </w:rPr>
        <w:t xml:space="preserve"> </w:t>
      </w:r>
      <w:proofErr w:type="spellStart"/>
      <w:r w:rsidRPr="00954E35">
        <w:rPr>
          <w:lang w:val="en-US"/>
        </w:rPr>
        <w:t>qué</w:t>
      </w:r>
      <w:proofErr w:type="spellEnd"/>
      <w:r w:rsidRPr="00954E35">
        <w:rPr>
          <w:lang w:val="en-US"/>
        </w:rPr>
        <w:t xml:space="preserve"> cada KPI es </w:t>
      </w:r>
      <w:proofErr w:type="spellStart"/>
      <w:r w:rsidRPr="00954E35">
        <w:rPr>
          <w:lang w:val="en-US"/>
        </w:rPr>
        <w:t>relevante</w:t>
      </w:r>
      <w:proofErr w:type="spellEnd"/>
      <w:r w:rsidRPr="00954E35">
        <w:rPr>
          <w:lang w:val="en-US"/>
        </w:rPr>
        <w:t>.</w:t>
      </w:r>
    </w:p>
    <w:p w14:paraId="6FDA9BAB" w14:textId="77777777" w:rsidR="00954E35" w:rsidRPr="00954E35" w:rsidRDefault="00954E35" w:rsidP="00954E35">
      <w:pPr>
        <w:contextualSpacing/>
        <w:rPr>
          <w:b/>
          <w:bCs/>
        </w:rPr>
      </w:pPr>
      <w:r w:rsidRPr="00954E35">
        <w:rPr>
          <w:b/>
          <w:bCs/>
        </w:rPr>
        <w:t>Parte D — Reflexión estratégica (ideológica y profesional)</w:t>
      </w:r>
    </w:p>
    <w:p w14:paraId="3092E6DC" w14:textId="77777777" w:rsidR="00954E35" w:rsidRPr="00954E35" w:rsidRDefault="00954E35" w:rsidP="00ED206C">
      <w:pPr>
        <w:numPr>
          <w:ilvl w:val="0"/>
          <w:numId w:val="98"/>
        </w:numPr>
        <w:contextualSpacing/>
      </w:pPr>
      <w:proofErr w:type="spellStart"/>
      <w:r w:rsidRPr="00954E35">
        <w:t>Explicá</w:t>
      </w:r>
      <w:proofErr w:type="spellEnd"/>
      <w:r w:rsidRPr="00954E35">
        <w:t xml:space="preserve"> cómo una política institucional que prioriza la </w:t>
      </w:r>
      <w:r w:rsidRPr="00954E35">
        <w:rPr>
          <w:b/>
          <w:bCs/>
        </w:rPr>
        <w:t>transferencia de capacidades</w:t>
      </w:r>
      <w:r w:rsidRPr="00954E35">
        <w:t xml:space="preserve"> y la </w:t>
      </w:r>
      <w:r w:rsidRPr="00954E35">
        <w:rPr>
          <w:b/>
          <w:bCs/>
        </w:rPr>
        <w:t>transparencia pública</w:t>
      </w:r>
      <w:r w:rsidRPr="00954E35">
        <w:t xml:space="preserve"> reduce la probabilidad de conflictos asociados a proveedores extranjeros. Da dos acciones concretas que promoverías como docente o profesional para institucionalizar esas políticas.</w:t>
      </w:r>
    </w:p>
    <w:p w14:paraId="0EAF4397" w14:textId="77777777" w:rsidR="00954E35" w:rsidRPr="00954E35" w:rsidRDefault="00954E35" w:rsidP="00ED206C">
      <w:pPr>
        <w:numPr>
          <w:ilvl w:val="0"/>
          <w:numId w:val="98"/>
        </w:numPr>
        <w:contextualSpacing/>
        <w:rPr>
          <w:lang w:val="en-US"/>
        </w:rPr>
      </w:pPr>
      <w:proofErr w:type="spellStart"/>
      <w:r w:rsidRPr="00954E35">
        <w:lastRenderedPageBreak/>
        <w:t>Reflexioná</w:t>
      </w:r>
      <w:proofErr w:type="spellEnd"/>
      <w:r w:rsidRPr="00954E35">
        <w:t xml:space="preserve">: ¿qué riesgos existen si en una institución del Estado las decisiones sobre resolución de problemas se quedan en manos de un solo “experto magistral”? </w:t>
      </w:r>
      <w:r w:rsidRPr="00954E35">
        <w:rPr>
          <w:lang w:val="en-US"/>
        </w:rPr>
        <w:t xml:space="preserve">Propone </w:t>
      </w:r>
      <w:proofErr w:type="spellStart"/>
      <w:r w:rsidRPr="00954E35">
        <w:rPr>
          <w:lang w:val="en-US"/>
        </w:rPr>
        <w:t>medidas</w:t>
      </w:r>
      <w:proofErr w:type="spellEnd"/>
      <w:r w:rsidRPr="00954E35">
        <w:rPr>
          <w:lang w:val="en-US"/>
        </w:rPr>
        <w:t xml:space="preserve"> de </w:t>
      </w:r>
      <w:proofErr w:type="spellStart"/>
      <w:r w:rsidRPr="00954E35">
        <w:rPr>
          <w:lang w:val="en-US"/>
        </w:rPr>
        <w:t>gobernanza</w:t>
      </w:r>
      <w:proofErr w:type="spellEnd"/>
      <w:r w:rsidRPr="00954E35">
        <w:rPr>
          <w:lang w:val="en-US"/>
        </w:rPr>
        <w:t xml:space="preserve"> para </w:t>
      </w:r>
      <w:proofErr w:type="spellStart"/>
      <w:r w:rsidRPr="00954E35">
        <w:rPr>
          <w:lang w:val="en-US"/>
        </w:rPr>
        <w:t>mitigar</w:t>
      </w:r>
      <w:proofErr w:type="spellEnd"/>
      <w:r w:rsidRPr="00954E35">
        <w:rPr>
          <w:lang w:val="en-US"/>
        </w:rPr>
        <w:t xml:space="preserve"> ese </w:t>
      </w:r>
      <w:proofErr w:type="spellStart"/>
      <w:r w:rsidRPr="00954E35">
        <w:rPr>
          <w:lang w:val="en-US"/>
        </w:rPr>
        <w:t>riesgo</w:t>
      </w:r>
      <w:proofErr w:type="spellEnd"/>
      <w:r w:rsidRPr="00954E35">
        <w:rPr>
          <w:lang w:val="en-US"/>
        </w:rPr>
        <w:t>.</w:t>
      </w:r>
    </w:p>
    <w:p w14:paraId="74C0BE23" w14:textId="56DFE321" w:rsidR="00954E35" w:rsidRPr="00954E35" w:rsidRDefault="00954E35" w:rsidP="00954E35">
      <w:pPr>
        <w:contextualSpacing/>
        <w:rPr>
          <w:lang w:val="en-US"/>
        </w:rPr>
      </w:pPr>
    </w:p>
    <w:p w14:paraId="5C0DA63E" w14:textId="77777777" w:rsidR="00954E35" w:rsidRDefault="00954E35" w:rsidP="00954E35">
      <w:pPr>
        <w:contextualSpacing/>
      </w:pPr>
      <w:r w:rsidRPr="00954E35">
        <w:t xml:space="preserve">Gestionar conflictos y resolver problemas es —en la práctica— la esencia de la gerencia responsable. En la Ingeniería en Sistemas de Información, hacerlo bien significa proteger servicios, derechos y la soberanía tecnológica del pueblo. El arsenal que te ofrecí (RCA, 5 </w:t>
      </w:r>
      <w:proofErr w:type="spellStart"/>
      <w:r w:rsidRPr="00954E35">
        <w:t>Whys</w:t>
      </w:r>
      <w:proofErr w:type="spellEnd"/>
      <w:r w:rsidRPr="00954E35">
        <w:t>, Ishikawa, mediación, PDCA, A3, gobernanza participativa) no te convierte en milagroso: te convierte en sistemático, transparente y justo.</w:t>
      </w:r>
    </w:p>
    <w:p w14:paraId="6DCE8C0C" w14:textId="77777777" w:rsidR="00B8786B" w:rsidRPr="00954E35" w:rsidRDefault="00B8786B" w:rsidP="00954E35">
      <w:pPr>
        <w:contextualSpacing/>
      </w:pPr>
    </w:p>
    <w:p w14:paraId="12AF7F07" w14:textId="074D34BA" w:rsidR="00954E35" w:rsidRPr="00954E35" w:rsidRDefault="00954E35" w:rsidP="00954E35">
      <w:pPr>
        <w:contextualSpacing/>
      </w:pPr>
      <w:r w:rsidRPr="00954E35">
        <w:t>Y rec</w:t>
      </w:r>
      <w:r w:rsidR="00ED5142">
        <w:t>uerda</w:t>
      </w:r>
      <w:r w:rsidRPr="00954E35">
        <w:t xml:space="preserve">: los conflictos no son “fallas morales” en el equipo, sino </w:t>
      </w:r>
      <w:r w:rsidRPr="00954E35">
        <w:rPr>
          <w:i/>
          <w:iCs/>
        </w:rPr>
        <w:t>datos</w:t>
      </w:r>
      <w:r w:rsidRPr="00954E35">
        <w:t xml:space="preserve"> sobre cómo mejorar el sistema. Trátalos como bugs del sistema organizacional: si los </w:t>
      </w:r>
      <w:proofErr w:type="spellStart"/>
      <w:r w:rsidRPr="00954E35">
        <w:t>documentás</w:t>
      </w:r>
      <w:proofErr w:type="spellEnd"/>
      <w:r w:rsidRPr="00954E35">
        <w:t xml:space="preserve">, los corregís y los pruebas, tu solución será más robusta. Y si algo falla, al menos habrás dejado el informe A3 bonito… que también vale. </w:t>
      </w:r>
    </w:p>
    <w:p w14:paraId="15754356" w14:textId="77777777" w:rsidR="00C5601D" w:rsidRPr="00954E35" w:rsidRDefault="00C5601D" w:rsidP="00A76AA1">
      <w:pPr>
        <w:contextualSpacing/>
      </w:pPr>
    </w:p>
    <w:p w14:paraId="4EA4E8B2" w14:textId="77777777" w:rsidR="00C5601D" w:rsidRDefault="00C5601D" w:rsidP="00A76AA1">
      <w:pPr>
        <w:contextualSpacing/>
      </w:pPr>
    </w:p>
    <w:p w14:paraId="277FE62F" w14:textId="77777777" w:rsidR="00C5601D" w:rsidRDefault="00C5601D" w:rsidP="00A76AA1">
      <w:pPr>
        <w:contextualSpacing/>
      </w:pPr>
    </w:p>
    <w:p w14:paraId="70AE53AA" w14:textId="77777777" w:rsidR="00C5601D" w:rsidRDefault="00C5601D" w:rsidP="00A76AA1">
      <w:pPr>
        <w:contextualSpacing/>
      </w:pPr>
    </w:p>
    <w:p w14:paraId="6ACCA29B" w14:textId="77777777" w:rsidR="00C5601D" w:rsidRDefault="00C5601D" w:rsidP="00A76AA1">
      <w:pPr>
        <w:contextualSpacing/>
      </w:pPr>
    </w:p>
    <w:p w14:paraId="4969989C" w14:textId="77777777" w:rsidR="00B8786B" w:rsidRDefault="00B8786B" w:rsidP="00A76AA1">
      <w:pPr>
        <w:contextualSpacing/>
      </w:pPr>
    </w:p>
    <w:p w14:paraId="595379C5" w14:textId="77777777" w:rsidR="00B8786B" w:rsidRDefault="00B8786B" w:rsidP="00A76AA1">
      <w:pPr>
        <w:contextualSpacing/>
      </w:pPr>
    </w:p>
    <w:p w14:paraId="4DFE2581" w14:textId="77777777" w:rsidR="00B8786B" w:rsidRDefault="00B8786B" w:rsidP="00A76AA1">
      <w:pPr>
        <w:contextualSpacing/>
      </w:pPr>
    </w:p>
    <w:p w14:paraId="35CD8AF6" w14:textId="77777777" w:rsidR="00B8786B" w:rsidRDefault="00B8786B" w:rsidP="00A76AA1">
      <w:pPr>
        <w:contextualSpacing/>
      </w:pPr>
    </w:p>
    <w:p w14:paraId="4D2D7EFB" w14:textId="77777777" w:rsidR="00B8786B" w:rsidRDefault="00B8786B" w:rsidP="00A76AA1">
      <w:pPr>
        <w:contextualSpacing/>
      </w:pPr>
    </w:p>
    <w:p w14:paraId="2D434467" w14:textId="77777777" w:rsidR="00B8786B" w:rsidRDefault="00B8786B" w:rsidP="00A76AA1">
      <w:pPr>
        <w:contextualSpacing/>
      </w:pPr>
    </w:p>
    <w:p w14:paraId="12830954" w14:textId="77777777" w:rsidR="00B8786B" w:rsidRDefault="00B8786B" w:rsidP="00A76AA1">
      <w:pPr>
        <w:contextualSpacing/>
      </w:pPr>
    </w:p>
    <w:p w14:paraId="47870C45" w14:textId="77777777" w:rsidR="00C5601D" w:rsidRDefault="00C5601D" w:rsidP="00A76AA1">
      <w:pPr>
        <w:contextualSpacing/>
      </w:pPr>
    </w:p>
    <w:p w14:paraId="22EE8591" w14:textId="77777777" w:rsidR="00C5601D" w:rsidRDefault="00C5601D" w:rsidP="00A76AA1">
      <w:pPr>
        <w:contextualSpacing/>
      </w:pPr>
    </w:p>
    <w:p w14:paraId="3386BEA1" w14:textId="77777777" w:rsidR="00C5601D" w:rsidRDefault="00C5601D" w:rsidP="00A76AA1">
      <w:pPr>
        <w:contextualSpacing/>
      </w:pPr>
    </w:p>
    <w:p w14:paraId="34435AFA" w14:textId="145996EC" w:rsidR="00B8786B" w:rsidRDefault="00B8786B"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0AC905AD" wp14:editId="6BCDD322">
                <wp:simplePos x="0" y="0"/>
                <wp:positionH relativeFrom="column">
                  <wp:posOffset>-314960</wp:posOffset>
                </wp:positionH>
                <wp:positionV relativeFrom="paragraph">
                  <wp:posOffset>-110853</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DA5EC" w14:textId="77777777" w:rsidR="006D7C25" w:rsidRPr="00D904A7" w:rsidRDefault="006D7C25" w:rsidP="006D7C25">
                              <w:pPr>
                                <w:pStyle w:val="Ttulo1"/>
                              </w:pPr>
                              <w:bookmarkStart w:id="21" w:name="_Toc160547542"/>
                              <w:bookmarkStart w:id="22" w:name="_Toc207014748"/>
                              <w:r w:rsidRPr="006D7C25">
                                <w:t>Bibliografía y Webgrafía</w:t>
                              </w:r>
                              <w:bookmarkEnd w:id="21"/>
                              <w:bookmarkEnd w:id="22"/>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C905AD" id="Grupo 51" o:spid="_x0000_s1043" style="position:absolute;left:0;text-align:left;margin-left:-24.8pt;margin-top:-8.7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17DA5EC" w14:textId="77777777" w:rsidR="006D7C25" w:rsidRPr="00D904A7" w:rsidRDefault="006D7C25" w:rsidP="006D7C25">
                        <w:pPr>
                          <w:pStyle w:val="Ttulo1"/>
                        </w:pPr>
                        <w:bookmarkStart w:id="23" w:name="_Toc160547542"/>
                        <w:bookmarkStart w:id="24" w:name="_Toc207014748"/>
                        <w:r w:rsidRPr="006D7C25">
                          <w:t>Bibliografía y Webgrafía</w:t>
                        </w:r>
                        <w:bookmarkEnd w:id="23"/>
                        <w:bookmarkEnd w:id="24"/>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534BEDBF" w14:textId="68049F21" w:rsidR="002117E6" w:rsidRDefault="002117E6" w:rsidP="00A76AA1">
      <w:pPr>
        <w:contextualSpacing/>
      </w:pPr>
    </w:p>
    <w:p w14:paraId="0C1A0BDE" w14:textId="77777777" w:rsidR="0008524B" w:rsidRPr="0008524B" w:rsidRDefault="0008524B" w:rsidP="0008524B">
      <w:pPr>
        <w:contextualSpacing/>
        <w:rPr>
          <w:i/>
          <w:iCs/>
          <w:lang w:val="en-US"/>
        </w:rPr>
      </w:pPr>
      <w:r w:rsidRPr="0008524B">
        <w:rPr>
          <w:i/>
          <w:iCs/>
          <w:lang w:val="en-US"/>
        </w:rPr>
        <w:t xml:space="preserve">Fayol, H. (1916). Administration </w:t>
      </w:r>
      <w:proofErr w:type="spellStart"/>
      <w:r w:rsidRPr="0008524B">
        <w:rPr>
          <w:i/>
          <w:iCs/>
          <w:lang w:val="en-US"/>
        </w:rPr>
        <w:t>industrielle</w:t>
      </w:r>
      <w:proofErr w:type="spellEnd"/>
      <w:r w:rsidRPr="0008524B">
        <w:rPr>
          <w:i/>
          <w:iCs/>
          <w:lang w:val="en-US"/>
        </w:rPr>
        <w:t xml:space="preserve"> et </w:t>
      </w:r>
      <w:proofErr w:type="spellStart"/>
      <w:r w:rsidRPr="0008524B">
        <w:rPr>
          <w:i/>
          <w:iCs/>
          <w:lang w:val="en-US"/>
        </w:rPr>
        <w:t>générale</w:t>
      </w:r>
      <w:proofErr w:type="spellEnd"/>
      <w:r w:rsidRPr="0008524B">
        <w:rPr>
          <w:i/>
          <w:iCs/>
          <w:lang w:val="en-US"/>
        </w:rPr>
        <w:t xml:space="preserve">. </w:t>
      </w:r>
      <w:proofErr w:type="spellStart"/>
      <w:r w:rsidRPr="0008524B">
        <w:rPr>
          <w:i/>
          <w:iCs/>
          <w:lang w:val="en-US"/>
        </w:rPr>
        <w:t>Dunod</w:t>
      </w:r>
      <w:proofErr w:type="spellEnd"/>
      <w:r w:rsidRPr="0008524B">
        <w:rPr>
          <w:i/>
          <w:iCs/>
          <w:lang w:val="en-US"/>
        </w:rPr>
        <w:t>.</w:t>
      </w:r>
    </w:p>
    <w:p w14:paraId="5E45EE82" w14:textId="77777777" w:rsidR="0008524B" w:rsidRPr="0008524B" w:rsidRDefault="0008524B" w:rsidP="0008524B">
      <w:pPr>
        <w:contextualSpacing/>
        <w:rPr>
          <w:i/>
          <w:iCs/>
          <w:lang w:val="en-US"/>
        </w:rPr>
      </w:pPr>
      <w:r w:rsidRPr="0008524B">
        <w:rPr>
          <w:i/>
          <w:iCs/>
          <w:lang w:val="en-US"/>
        </w:rPr>
        <w:t>Laudon, K. C., &amp; Laudon, J. P. (2020). Management information systems: Managing the digital firm. Pearson.</w:t>
      </w:r>
    </w:p>
    <w:p w14:paraId="3BDBC72B" w14:textId="77777777" w:rsidR="0008524B" w:rsidRPr="0008524B" w:rsidRDefault="0008524B" w:rsidP="0008524B">
      <w:pPr>
        <w:contextualSpacing/>
        <w:rPr>
          <w:i/>
          <w:iCs/>
          <w:lang w:val="en-US"/>
        </w:rPr>
      </w:pPr>
      <w:r w:rsidRPr="0008524B">
        <w:rPr>
          <w:i/>
          <w:iCs/>
          <w:lang w:val="en-US"/>
        </w:rPr>
        <w:t xml:space="preserve">Boyatzis, R. E. (1982). </w:t>
      </w:r>
      <w:proofErr w:type="gramStart"/>
      <w:r w:rsidRPr="0008524B">
        <w:rPr>
          <w:i/>
          <w:iCs/>
          <w:lang w:val="en-US"/>
        </w:rPr>
        <w:t>The competent</w:t>
      </w:r>
      <w:proofErr w:type="gramEnd"/>
      <w:r w:rsidRPr="0008524B">
        <w:rPr>
          <w:i/>
          <w:iCs/>
          <w:lang w:val="en-US"/>
        </w:rPr>
        <w:t xml:space="preserve"> manager: A model for effective performance. Wiley.</w:t>
      </w:r>
    </w:p>
    <w:p w14:paraId="7974A392" w14:textId="77777777" w:rsidR="0008524B" w:rsidRPr="0008524B" w:rsidRDefault="0008524B" w:rsidP="0008524B">
      <w:pPr>
        <w:contextualSpacing/>
        <w:rPr>
          <w:i/>
          <w:iCs/>
          <w:lang w:val="en-US"/>
        </w:rPr>
      </w:pPr>
      <w:r w:rsidRPr="0008524B">
        <w:rPr>
          <w:i/>
          <w:iCs/>
          <w:lang w:val="en-US"/>
        </w:rPr>
        <w:t>Salovey, P., &amp; Mayer, J. D. (1990). Emotional intelligence. Imagination, Cognition and Personality, 9(3), 185–211.</w:t>
      </w:r>
    </w:p>
    <w:p w14:paraId="0AB407E9" w14:textId="77777777" w:rsidR="0008524B" w:rsidRPr="0008524B" w:rsidRDefault="0008524B" w:rsidP="0008524B">
      <w:pPr>
        <w:contextualSpacing/>
        <w:rPr>
          <w:i/>
          <w:iCs/>
        </w:rPr>
      </w:pPr>
      <w:r w:rsidRPr="0008524B">
        <w:rPr>
          <w:i/>
          <w:iCs/>
          <w:lang w:val="en-US"/>
        </w:rPr>
        <w:t xml:space="preserve">Fisher, R., Ury, W., &amp; Patton, B. (1991). Getting to yes: Negotiating agreement without giving in (2nd ed.). </w:t>
      </w:r>
      <w:proofErr w:type="spellStart"/>
      <w:r w:rsidRPr="0008524B">
        <w:rPr>
          <w:i/>
          <w:iCs/>
        </w:rPr>
        <w:t>Penguin</w:t>
      </w:r>
      <w:proofErr w:type="spellEnd"/>
      <w:r w:rsidRPr="0008524B">
        <w:rPr>
          <w:i/>
          <w:iCs/>
        </w:rPr>
        <w:t xml:space="preserve"> </w:t>
      </w:r>
      <w:proofErr w:type="spellStart"/>
      <w:r w:rsidRPr="0008524B">
        <w:rPr>
          <w:i/>
          <w:iCs/>
        </w:rPr>
        <w:t>Books</w:t>
      </w:r>
      <w:proofErr w:type="spellEnd"/>
      <w:r w:rsidRPr="0008524B">
        <w:rPr>
          <w:i/>
          <w:iCs/>
        </w:rPr>
        <w:t>.</w:t>
      </w:r>
    </w:p>
    <w:p w14:paraId="37A03077" w14:textId="77777777" w:rsidR="0008524B" w:rsidRPr="0008524B" w:rsidRDefault="0008524B" w:rsidP="0008524B">
      <w:pPr>
        <w:contextualSpacing/>
        <w:rPr>
          <w:i/>
          <w:iCs/>
        </w:rPr>
      </w:pPr>
      <w:r w:rsidRPr="0008524B">
        <w:rPr>
          <w:i/>
          <w:iCs/>
        </w:rPr>
        <w:t>Ortega Saavedra, D. (2012). Discursos sobre soberanía tecnológica y educación digital en Nicaragua. GRUN.</w:t>
      </w:r>
    </w:p>
    <w:p w14:paraId="5A392AF4" w14:textId="77777777" w:rsidR="00C5601D" w:rsidRDefault="00C5601D" w:rsidP="00A76AA1">
      <w:pPr>
        <w:contextualSpacing/>
        <w:rPr>
          <w:i/>
          <w:iCs/>
        </w:rPr>
      </w:pPr>
    </w:p>
    <w:p w14:paraId="5E31BBC3" w14:textId="77777777" w:rsidR="00C5601D" w:rsidRDefault="00C5601D" w:rsidP="00A76AA1">
      <w:pPr>
        <w:contextualSpacing/>
        <w:rPr>
          <w:i/>
          <w:iCs/>
        </w:rPr>
      </w:pPr>
    </w:p>
    <w:p w14:paraId="34FD21F9" w14:textId="77777777" w:rsidR="00C5601D" w:rsidRDefault="00C5601D" w:rsidP="00A76AA1">
      <w:pPr>
        <w:contextualSpacing/>
        <w:rPr>
          <w:i/>
          <w:iCs/>
        </w:rPr>
      </w:pPr>
    </w:p>
    <w:p w14:paraId="6E0D2A24" w14:textId="77777777" w:rsidR="00C5601D" w:rsidRDefault="00C5601D" w:rsidP="00A76AA1">
      <w:pPr>
        <w:contextualSpacing/>
        <w:rPr>
          <w:i/>
          <w:iCs/>
        </w:rPr>
      </w:pPr>
    </w:p>
    <w:p w14:paraId="0A169B5F" w14:textId="77777777" w:rsidR="00C5601D" w:rsidRDefault="00C5601D" w:rsidP="00A76AA1">
      <w:pPr>
        <w:contextualSpacing/>
        <w:rPr>
          <w:i/>
          <w:iCs/>
        </w:rPr>
      </w:pPr>
    </w:p>
    <w:p w14:paraId="20533B65" w14:textId="77777777" w:rsidR="00C5601D" w:rsidRPr="00C5601D" w:rsidRDefault="00C5601D" w:rsidP="00A76AA1">
      <w:pPr>
        <w:contextualSpacing/>
      </w:pPr>
    </w:p>
    <w:p w14:paraId="341A47CA" w14:textId="77777777" w:rsidR="00AB2DF6" w:rsidRDefault="00AB2DF6" w:rsidP="00A76AA1">
      <w:pPr>
        <w:contextualSpacing/>
      </w:pPr>
    </w:p>
    <w:p w14:paraId="6F40EFC4" w14:textId="77777777" w:rsidR="00AB2DF6" w:rsidRDefault="00AB2DF6" w:rsidP="00A76AA1">
      <w:pPr>
        <w:contextualSpacing/>
      </w:pPr>
    </w:p>
    <w:p w14:paraId="293B14CF" w14:textId="77777777" w:rsidR="003F146E" w:rsidRDefault="003F146E" w:rsidP="00A76AA1">
      <w:pPr>
        <w:contextualSpacing/>
      </w:pPr>
    </w:p>
    <w:p w14:paraId="5A9A2489" w14:textId="77777777" w:rsidR="003F146E" w:rsidRDefault="003F146E" w:rsidP="00A76AA1">
      <w:pPr>
        <w:contextualSpacing/>
      </w:pPr>
    </w:p>
    <w:p w14:paraId="667885B7" w14:textId="77777777" w:rsidR="003F146E" w:rsidRDefault="003F146E" w:rsidP="00A76AA1">
      <w:pPr>
        <w:contextualSpacing/>
      </w:pPr>
    </w:p>
    <w:p w14:paraId="38AEB78A" w14:textId="77777777" w:rsidR="003F146E" w:rsidRDefault="003F146E" w:rsidP="00A76AA1">
      <w:pPr>
        <w:contextualSpacing/>
      </w:pPr>
    </w:p>
    <w:p w14:paraId="21C3FEDA" w14:textId="77777777" w:rsidR="003F146E" w:rsidRDefault="003F146E" w:rsidP="00A76AA1">
      <w:pPr>
        <w:contextualSpacing/>
      </w:pPr>
    </w:p>
    <w:p w14:paraId="7714C33D" w14:textId="77777777" w:rsidR="003F146E" w:rsidRDefault="003F146E" w:rsidP="00A76AA1">
      <w:pPr>
        <w:contextualSpacing/>
      </w:pPr>
    </w:p>
    <w:p w14:paraId="7292F763" w14:textId="77777777" w:rsidR="003F146E" w:rsidRDefault="003F146E" w:rsidP="00A76AA1">
      <w:pPr>
        <w:contextualSpacing/>
      </w:pPr>
    </w:p>
    <w:p w14:paraId="0B299777" w14:textId="77777777" w:rsidR="003F146E" w:rsidRDefault="003F146E" w:rsidP="00A76AA1">
      <w:pPr>
        <w:contextualSpacing/>
      </w:pPr>
    </w:p>
    <w:p w14:paraId="55A46581" w14:textId="77777777" w:rsidR="003F146E" w:rsidRDefault="003F146E" w:rsidP="00A76AA1">
      <w:pPr>
        <w:contextualSpacing/>
      </w:pPr>
    </w:p>
    <w:p w14:paraId="1ED6E553"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526F6BE8" wp14:editId="178B7C86">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0DFBB" w14:textId="77777777" w:rsidR="006D7C25" w:rsidRPr="00D904A7" w:rsidRDefault="006D7C25" w:rsidP="006D7C25">
                              <w:pPr>
                                <w:pStyle w:val="Ttulo1"/>
                              </w:pPr>
                              <w:bookmarkStart w:id="25" w:name="_Toc160547543"/>
                              <w:bookmarkStart w:id="26" w:name="_Toc207014749"/>
                              <w:r w:rsidRPr="006D7C25">
                                <w:t>Glosario</w:t>
                              </w:r>
                              <w:bookmarkEnd w:id="25"/>
                              <w:bookmarkEnd w:id="26"/>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6F6BE8"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030DFBB" w14:textId="77777777" w:rsidR="006D7C25" w:rsidRPr="00D904A7" w:rsidRDefault="006D7C25" w:rsidP="006D7C25">
                        <w:pPr>
                          <w:pStyle w:val="Ttulo1"/>
                        </w:pPr>
                        <w:bookmarkStart w:id="27" w:name="_Toc160547543"/>
                        <w:bookmarkStart w:id="28" w:name="_Toc207014749"/>
                        <w:r w:rsidRPr="006D7C25">
                          <w:t>Glosario</w:t>
                        </w:r>
                        <w:bookmarkEnd w:id="27"/>
                        <w:bookmarkEnd w:id="28"/>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528645D" w14:textId="77777777" w:rsidR="00AB2DF6" w:rsidRDefault="00AB2DF6" w:rsidP="00A76AA1">
      <w:pPr>
        <w:tabs>
          <w:tab w:val="left" w:pos="1305"/>
        </w:tabs>
        <w:contextualSpacing/>
      </w:pPr>
    </w:p>
    <w:p w14:paraId="13D6E36C" w14:textId="77777777" w:rsidR="00EA4C8F" w:rsidRPr="00EA4C8F" w:rsidRDefault="00EA4C8F" w:rsidP="00ED206C">
      <w:pPr>
        <w:tabs>
          <w:tab w:val="left" w:pos="1305"/>
        </w:tabs>
        <w:contextualSpacing/>
        <w:jc w:val="left"/>
      </w:pPr>
      <w:r w:rsidRPr="00EA4C8F">
        <w:rPr>
          <w:b/>
          <w:bCs/>
        </w:rPr>
        <w:t>A3 (Informe A3)</w:t>
      </w:r>
      <w:r w:rsidRPr="00EA4C8F">
        <w:br/>
        <w:t>Documento estructurado (una página) que resume problema, análisis, contramedidas y plan de implementación —herramienta de resolución de problemas y aprendizaje organizacional.</w:t>
      </w:r>
      <w:r w:rsidRPr="00EA4C8F">
        <w:br/>
      </w:r>
      <w:r w:rsidRPr="00EA4C8F">
        <w:rPr>
          <w:i/>
          <w:iCs/>
        </w:rPr>
        <w:t>Ej.: A3 usado tras un incidente en la plataforma municipal para documentar causas y acciones preventivas.</w:t>
      </w:r>
    </w:p>
    <w:p w14:paraId="35DF6E51" w14:textId="77777777" w:rsidR="00EA4C8F" w:rsidRPr="00EA4C8F" w:rsidRDefault="00EA4C8F" w:rsidP="00ED206C">
      <w:pPr>
        <w:tabs>
          <w:tab w:val="left" w:pos="1305"/>
        </w:tabs>
        <w:contextualSpacing/>
        <w:jc w:val="left"/>
      </w:pPr>
      <w:r w:rsidRPr="00EA4C8F">
        <w:rPr>
          <w:b/>
          <w:bCs/>
        </w:rPr>
        <w:t>Análisis causa–efecto (Ishikawa)</w:t>
      </w:r>
      <w:r w:rsidRPr="00EA4C8F">
        <w:br/>
        <w:t>Diagrama que categoriza posibles causas de un problema en ramas (personas, procesos, tecnología, políticas, ambiente) para identificar causa raíz.</w:t>
      </w:r>
      <w:r w:rsidRPr="00EA4C8F">
        <w:br/>
      </w:r>
      <w:r w:rsidRPr="00EA4C8F">
        <w:rPr>
          <w:i/>
          <w:iCs/>
        </w:rPr>
        <w:t>Ej.: identificar por qué falló una sincronización entre servidores en un proyecto de trazabilidad.</w:t>
      </w:r>
    </w:p>
    <w:p w14:paraId="5797E939" w14:textId="77777777" w:rsidR="00EA4C8F" w:rsidRPr="00EA4C8F" w:rsidRDefault="00EA4C8F" w:rsidP="00ED206C">
      <w:pPr>
        <w:tabs>
          <w:tab w:val="left" w:pos="1305"/>
        </w:tabs>
        <w:contextualSpacing/>
        <w:jc w:val="left"/>
      </w:pPr>
      <w:r w:rsidRPr="00EA4C8F">
        <w:rPr>
          <w:b/>
          <w:bCs/>
        </w:rPr>
        <w:t>BATNA (</w:t>
      </w:r>
      <w:proofErr w:type="spellStart"/>
      <w:r w:rsidRPr="00EA4C8F">
        <w:rPr>
          <w:b/>
          <w:bCs/>
        </w:rPr>
        <w:t>Best</w:t>
      </w:r>
      <w:proofErr w:type="spellEnd"/>
      <w:r w:rsidRPr="00EA4C8F">
        <w:rPr>
          <w:b/>
          <w:bCs/>
        </w:rPr>
        <w:t xml:space="preserve"> Alternative </w:t>
      </w:r>
      <w:proofErr w:type="spellStart"/>
      <w:r w:rsidRPr="00EA4C8F">
        <w:rPr>
          <w:b/>
          <w:bCs/>
        </w:rPr>
        <w:t>To</w:t>
      </w:r>
      <w:proofErr w:type="spellEnd"/>
      <w:r w:rsidRPr="00EA4C8F">
        <w:rPr>
          <w:b/>
          <w:bCs/>
        </w:rPr>
        <w:t xml:space="preserve"> a </w:t>
      </w:r>
      <w:proofErr w:type="spellStart"/>
      <w:r w:rsidRPr="00EA4C8F">
        <w:rPr>
          <w:b/>
          <w:bCs/>
        </w:rPr>
        <w:t>Negotiated</w:t>
      </w:r>
      <w:proofErr w:type="spellEnd"/>
      <w:r w:rsidRPr="00EA4C8F">
        <w:rPr>
          <w:b/>
          <w:bCs/>
        </w:rPr>
        <w:t xml:space="preserve"> </w:t>
      </w:r>
      <w:proofErr w:type="spellStart"/>
      <w:r w:rsidRPr="00EA4C8F">
        <w:rPr>
          <w:b/>
          <w:bCs/>
        </w:rPr>
        <w:t>Agreement</w:t>
      </w:r>
      <w:proofErr w:type="spellEnd"/>
      <w:r w:rsidRPr="00EA4C8F">
        <w:rPr>
          <w:b/>
          <w:bCs/>
        </w:rPr>
        <w:t>)</w:t>
      </w:r>
      <w:r w:rsidRPr="00EA4C8F">
        <w:br/>
        <w:t>Mejor alternativa a un acuerdo negociado; referencia estratégica que determina hasta dónde ceder en una negociación.</w:t>
      </w:r>
      <w:r w:rsidRPr="00EA4C8F">
        <w:br/>
      </w:r>
      <w:r w:rsidRPr="00EA4C8F">
        <w:rPr>
          <w:i/>
          <w:iCs/>
        </w:rPr>
        <w:t>Ej.: la BATNA de una municipalidad puede ser migrar a un centro de datos universitario si el proveedor extranjero impone cláusulas inaceptables.</w:t>
      </w:r>
    </w:p>
    <w:p w14:paraId="79DB1AB4" w14:textId="77777777" w:rsidR="00EA4C8F" w:rsidRPr="00EA4C8F" w:rsidRDefault="00EA4C8F" w:rsidP="00ED206C">
      <w:pPr>
        <w:tabs>
          <w:tab w:val="left" w:pos="1305"/>
        </w:tabs>
        <w:contextualSpacing/>
        <w:jc w:val="left"/>
      </w:pPr>
      <w:r w:rsidRPr="00EA4C8F">
        <w:rPr>
          <w:b/>
          <w:bCs/>
        </w:rPr>
        <w:t>Carga cognitiva</w:t>
      </w:r>
      <w:r w:rsidRPr="00EA4C8F">
        <w:br/>
        <w:t>Cantidad de recursos mentales que una tarea exige a la memoria de trabajo; relevante para diseño instruccional y documentación técnica.</w:t>
      </w:r>
      <w:r w:rsidRPr="00EA4C8F">
        <w:br/>
      </w:r>
      <w:r w:rsidRPr="00EA4C8F">
        <w:rPr>
          <w:i/>
          <w:iCs/>
        </w:rPr>
        <w:t>Ej.: simplificar manuales de uso para técnicos municipales reduce errores por sobrecarga.</w:t>
      </w:r>
    </w:p>
    <w:p w14:paraId="659C53EA" w14:textId="77777777" w:rsidR="00EA4C8F" w:rsidRPr="00EA4C8F" w:rsidRDefault="00EA4C8F" w:rsidP="00ED206C">
      <w:pPr>
        <w:tabs>
          <w:tab w:val="left" w:pos="1305"/>
        </w:tabs>
        <w:contextualSpacing/>
        <w:jc w:val="left"/>
      </w:pPr>
      <w:proofErr w:type="spellStart"/>
      <w:r w:rsidRPr="00EA4C8F">
        <w:rPr>
          <w:b/>
          <w:bCs/>
        </w:rPr>
        <w:t>Checklist</w:t>
      </w:r>
      <w:proofErr w:type="spellEnd"/>
      <w:r w:rsidRPr="00EA4C8F">
        <w:rPr>
          <w:b/>
          <w:bCs/>
        </w:rPr>
        <w:t xml:space="preserve"> (lista de verificación)</w:t>
      </w:r>
      <w:r w:rsidRPr="00EA4C8F">
        <w:br/>
        <w:t>Lista estructurada de pasos críticos para ejecutar procesos complejos y evitar omisiones humanas en despliegues o emergencias.</w:t>
      </w:r>
      <w:r w:rsidRPr="00EA4C8F">
        <w:br/>
      </w:r>
      <w:r w:rsidRPr="00EA4C8F">
        <w:rPr>
          <w:i/>
          <w:iCs/>
        </w:rPr>
        <w:t xml:space="preserve">Ej.: </w:t>
      </w:r>
      <w:proofErr w:type="spellStart"/>
      <w:r w:rsidRPr="00EA4C8F">
        <w:rPr>
          <w:i/>
          <w:iCs/>
        </w:rPr>
        <w:t>checklist</w:t>
      </w:r>
      <w:proofErr w:type="spellEnd"/>
      <w:r w:rsidRPr="00EA4C8F">
        <w:rPr>
          <w:i/>
          <w:iCs/>
        </w:rPr>
        <w:t xml:space="preserve"> previo al </w:t>
      </w:r>
      <w:proofErr w:type="spellStart"/>
      <w:r w:rsidRPr="00EA4C8F">
        <w:rPr>
          <w:i/>
          <w:iCs/>
        </w:rPr>
        <w:t>go-live</w:t>
      </w:r>
      <w:proofErr w:type="spellEnd"/>
      <w:r w:rsidRPr="00EA4C8F">
        <w:rPr>
          <w:i/>
          <w:iCs/>
        </w:rPr>
        <w:t xml:space="preserve"> de un sistema de salud municipal.</w:t>
      </w:r>
    </w:p>
    <w:p w14:paraId="394C20D5" w14:textId="77777777" w:rsidR="00EA4C8F" w:rsidRPr="00EA4C8F" w:rsidRDefault="00EA4C8F" w:rsidP="00ED206C">
      <w:pPr>
        <w:tabs>
          <w:tab w:val="left" w:pos="1305"/>
        </w:tabs>
        <w:contextualSpacing/>
        <w:jc w:val="left"/>
      </w:pPr>
      <w:r w:rsidRPr="00EA4C8F">
        <w:rPr>
          <w:b/>
          <w:bCs/>
        </w:rPr>
        <w:t>CI/CD (Integración continua / Entrega continua)</w:t>
      </w:r>
      <w:r w:rsidRPr="00EA4C8F">
        <w:br/>
        <w:t>Conjunto de prácticas y herramientas que automatizan pruebas e integración de código para despliegues más seguros y repetibles.</w:t>
      </w:r>
      <w:r w:rsidRPr="00EA4C8F">
        <w:br/>
      </w:r>
      <w:r w:rsidRPr="00EA4C8F">
        <w:rPr>
          <w:i/>
          <w:iCs/>
        </w:rPr>
        <w:lastRenderedPageBreak/>
        <w:t xml:space="preserve">Ej.: pipeline que obliga pruebas en </w:t>
      </w:r>
      <w:proofErr w:type="spellStart"/>
      <w:r w:rsidRPr="00EA4C8F">
        <w:rPr>
          <w:i/>
          <w:iCs/>
        </w:rPr>
        <w:t>staging</w:t>
      </w:r>
      <w:proofErr w:type="spellEnd"/>
      <w:r w:rsidRPr="00EA4C8F">
        <w:rPr>
          <w:i/>
          <w:iCs/>
        </w:rPr>
        <w:t xml:space="preserve"> antes de producción para reducir errores en sistemas estatales.</w:t>
      </w:r>
    </w:p>
    <w:p w14:paraId="389469A4" w14:textId="77777777" w:rsidR="00EA4C8F" w:rsidRPr="00EA4C8F" w:rsidRDefault="00EA4C8F" w:rsidP="00ED206C">
      <w:pPr>
        <w:tabs>
          <w:tab w:val="left" w:pos="1305"/>
        </w:tabs>
        <w:contextualSpacing/>
        <w:jc w:val="left"/>
      </w:pPr>
      <w:r w:rsidRPr="00EA4C8F">
        <w:rPr>
          <w:b/>
          <w:bCs/>
        </w:rPr>
        <w:t>Competencia</w:t>
      </w:r>
      <w:r w:rsidRPr="00EA4C8F">
        <w:br/>
        <w:t>Conjunto integrado de conocimientos, habilidades, actitudes y valores que permiten desempeño eficaz y sostenible en contextos reales (KSAO).</w:t>
      </w:r>
      <w:r w:rsidRPr="00EA4C8F">
        <w:br/>
      </w:r>
      <w:r w:rsidRPr="00EA4C8F">
        <w:rPr>
          <w:i/>
          <w:iCs/>
        </w:rPr>
        <w:t>Ej.: un ingeniero competente no solo programa, sino que diseña soluciones que favorecen la soberanía tecnológica.</w:t>
      </w:r>
    </w:p>
    <w:p w14:paraId="30A57F63" w14:textId="77777777" w:rsidR="00EA4C8F" w:rsidRPr="00EA4C8F" w:rsidRDefault="00EA4C8F" w:rsidP="00ED206C">
      <w:pPr>
        <w:tabs>
          <w:tab w:val="left" w:pos="1305"/>
        </w:tabs>
        <w:contextualSpacing/>
        <w:jc w:val="left"/>
      </w:pPr>
      <w:r w:rsidRPr="00EA4C8F">
        <w:rPr>
          <w:b/>
          <w:bCs/>
        </w:rPr>
        <w:t>Conflicto organizacional</w:t>
      </w:r>
      <w:r w:rsidRPr="00EA4C8F">
        <w:br/>
        <w:t>Tensión entre partes por intereses, valores o recursos contrapuestos; puede ser técnico, interpersonal, contractual o sociopolítico.</w:t>
      </w:r>
      <w:r w:rsidRPr="00EA4C8F">
        <w:br/>
      </w:r>
      <w:r w:rsidRPr="00EA4C8F">
        <w:rPr>
          <w:i/>
          <w:iCs/>
        </w:rPr>
        <w:t>Ej.: desacuerdo entre cooperativa y equipo universitario sobre gestión y propiedad de datos.</w:t>
      </w:r>
    </w:p>
    <w:p w14:paraId="5814C564" w14:textId="77777777" w:rsidR="00EA4C8F" w:rsidRPr="00EA4C8F" w:rsidRDefault="00EA4C8F" w:rsidP="00ED206C">
      <w:pPr>
        <w:tabs>
          <w:tab w:val="left" w:pos="1305"/>
        </w:tabs>
        <w:contextualSpacing/>
        <w:jc w:val="left"/>
      </w:pPr>
      <w:r w:rsidRPr="00EA4C8F">
        <w:rPr>
          <w:b/>
          <w:bCs/>
        </w:rPr>
        <w:t>Control (función directiva)</w:t>
      </w:r>
      <w:r w:rsidRPr="00EA4C8F">
        <w:br/>
        <w:t>Actividad de supervisión y retroalimentación que verifica el cumplimiento de planes mediante indicadores y acciones correctivas.</w:t>
      </w:r>
      <w:r w:rsidRPr="00EA4C8F">
        <w:br/>
      </w:r>
      <w:r w:rsidRPr="00EA4C8F">
        <w:rPr>
          <w:i/>
          <w:iCs/>
        </w:rPr>
        <w:t xml:space="preserve">Ej.: seguimiento de </w:t>
      </w:r>
      <w:proofErr w:type="spellStart"/>
      <w:r w:rsidRPr="00EA4C8F">
        <w:rPr>
          <w:i/>
          <w:iCs/>
        </w:rPr>
        <w:t>KPIs</w:t>
      </w:r>
      <w:proofErr w:type="spellEnd"/>
      <w:r w:rsidRPr="00EA4C8F">
        <w:rPr>
          <w:i/>
          <w:iCs/>
        </w:rPr>
        <w:t xml:space="preserve"> en un proyecto de digitalización municipal.</w:t>
      </w:r>
    </w:p>
    <w:p w14:paraId="2FE571A9" w14:textId="77777777" w:rsidR="00EA4C8F" w:rsidRPr="00EA4C8F" w:rsidRDefault="00EA4C8F" w:rsidP="00ED206C">
      <w:pPr>
        <w:tabs>
          <w:tab w:val="left" w:pos="1305"/>
        </w:tabs>
        <w:contextualSpacing/>
        <w:jc w:val="left"/>
      </w:pPr>
      <w:r w:rsidRPr="00EA4C8F">
        <w:rPr>
          <w:b/>
          <w:bCs/>
        </w:rPr>
        <w:t>Dirección (función directiva)</w:t>
      </w:r>
      <w:r w:rsidRPr="00EA4C8F">
        <w:br/>
        <w:t>Proceso de influir, coordinar y motivar a las personas para alcanzar objetivos organizacionales; incluye liderazgo y comunicación.</w:t>
      </w:r>
      <w:r w:rsidRPr="00EA4C8F">
        <w:br/>
      </w:r>
      <w:r w:rsidRPr="00EA4C8F">
        <w:rPr>
          <w:i/>
          <w:iCs/>
        </w:rPr>
        <w:t>Ej.: dirigir un equipo de despliegue durante la migración a software libre en una alcaldía.</w:t>
      </w:r>
    </w:p>
    <w:p w14:paraId="10461C31" w14:textId="77777777" w:rsidR="00EA4C8F" w:rsidRPr="00EA4C8F" w:rsidRDefault="00EA4C8F" w:rsidP="00ED206C">
      <w:pPr>
        <w:tabs>
          <w:tab w:val="left" w:pos="1305"/>
        </w:tabs>
        <w:contextualSpacing/>
        <w:jc w:val="left"/>
      </w:pPr>
      <w:r w:rsidRPr="00EA4C8F">
        <w:rPr>
          <w:b/>
          <w:bCs/>
        </w:rPr>
        <w:t>Diagrama de Pareto</w:t>
      </w:r>
      <w:r w:rsidRPr="00EA4C8F">
        <w:br/>
        <w:t xml:space="preserve">Herramienta para priorizar problemas según impacto (principio 80/20): pocos factores generan la mayoría de </w:t>
      </w:r>
      <w:proofErr w:type="gramStart"/>
      <w:r w:rsidRPr="00EA4C8F">
        <w:t>efectos</w:t>
      </w:r>
      <w:proofErr w:type="gramEnd"/>
      <w:r w:rsidRPr="00EA4C8F">
        <w:t>.</w:t>
      </w:r>
      <w:r w:rsidRPr="00EA4C8F">
        <w:br/>
      </w:r>
      <w:r w:rsidRPr="00EA4C8F">
        <w:rPr>
          <w:i/>
          <w:iCs/>
        </w:rPr>
        <w:t xml:space="preserve">Ej.: identificar las causas que generan la mayoría de </w:t>
      </w:r>
      <w:proofErr w:type="gramStart"/>
      <w:r w:rsidRPr="00EA4C8F">
        <w:rPr>
          <w:i/>
          <w:iCs/>
        </w:rPr>
        <w:t>incidentes</w:t>
      </w:r>
      <w:proofErr w:type="gramEnd"/>
      <w:r w:rsidRPr="00EA4C8F">
        <w:rPr>
          <w:i/>
          <w:iCs/>
        </w:rPr>
        <w:t xml:space="preserve"> en una plataforma ciudadana.</w:t>
      </w:r>
    </w:p>
    <w:p w14:paraId="6CB43553" w14:textId="77777777" w:rsidR="00EA4C8F" w:rsidRPr="00EA4C8F" w:rsidRDefault="00EA4C8F" w:rsidP="00ED206C">
      <w:pPr>
        <w:tabs>
          <w:tab w:val="left" w:pos="1305"/>
        </w:tabs>
        <w:contextualSpacing/>
        <w:jc w:val="left"/>
      </w:pPr>
      <w:r w:rsidRPr="00EA4C8F">
        <w:rPr>
          <w:b/>
          <w:bCs/>
        </w:rPr>
        <w:t>Escalada (de conflicto o incidentes)</w:t>
      </w:r>
      <w:r w:rsidRPr="00EA4C8F">
        <w:br/>
        <w:t>Proceso por el que un problema o conflicto avanza a niveles más severos o formales; exige respuestas progresivas y protocolos de escalamiento.</w:t>
      </w:r>
      <w:r w:rsidRPr="00EA4C8F">
        <w:br/>
      </w:r>
      <w:r w:rsidRPr="00EA4C8F">
        <w:rPr>
          <w:i/>
          <w:iCs/>
        </w:rPr>
        <w:lastRenderedPageBreak/>
        <w:t>Ej.: elevar un incidente con implicaciones internacionales a comité técnico-legal estatal.</w:t>
      </w:r>
    </w:p>
    <w:p w14:paraId="586EB3D3" w14:textId="77777777" w:rsidR="00EA4C8F" w:rsidRPr="00EA4C8F" w:rsidRDefault="00EA4C8F" w:rsidP="00ED206C">
      <w:pPr>
        <w:tabs>
          <w:tab w:val="left" w:pos="1305"/>
        </w:tabs>
        <w:contextualSpacing/>
        <w:jc w:val="left"/>
      </w:pPr>
      <w:r w:rsidRPr="00EA4C8F">
        <w:rPr>
          <w:b/>
          <w:bCs/>
        </w:rPr>
        <w:t>Funciones directivas</w:t>
      </w:r>
      <w:r w:rsidRPr="00EA4C8F">
        <w:br/>
        <w:t>Conjunto clásico: planificación, organización, dirección y control —procesos interrelacionados que orientan la gestión.</w:t>
      </w:r>
      <w:r w:rsidRPr="00EA4C8F">
        <w:br/>
      </w:r>
      <w:r w:rsidRPr="00EA4C8F">
        <w:rPr>
          <w:i/>
          <w:iCs/>
        </w:rPr>
        <w:t>Ej.: planificación estratégica para un Centro de Datos Soberano.</w:t>
      </w:r>
    </w:p>
    <w:p w14:paraId="29F59D77" w14:textId="77777777" w:rsidR="00EA4C8F" w:rsidRPr="00EA4C8F" w:rsidRDefault="00EA4C8F" w:rsidP="00ED206C">
      <w:pPr>
        <w:tabs>
          <w:tab w:val="left" w:pos="1305"/>
        </w:tabs>
        <w:contextualSpacing/>
        <w:jc w:val="left"/>
      </w:pPr>
      <w:r w:rsidRPr="00EA4C8F">
        <w:rPr>
          <w:b/>
          <w:bCs/>
        </w:rPr>
        <w:t>Gobernanza tecnológica</w:t>
      </w:r>
      <w:r w:rsidRPr="00EA4C8F">
        <w:br/>
        <w:t>Conjunto de políticas, roles y procesos que regulan decisiones, responsabilidades y rendición en proyectos TI.</w:t>
      </w:r>
      <w:r w:rsidRPr="00EA4C8F">
        <w:br/>
      </w:r>
      <w:r w:rsidRPr="00EA4C8F">
        <w:rPr>
          <w:i/>
          <w:iCs/>
        </w:rPr>
        <w:t>Ej.: gobernanza pública que obliga transferencia tecnológica en contratos con proveedores.</w:t>
      </w:r>
    </w:p>
    <w:p w14:paraId="4EA6A2B7" w14:textId="77777777" w:rsidR="00EA4C8F" w:rsidRPr="00EA4C8F" w:rsidRDefault="00EA4C8F" w:rsidP="00ED206C">
      <w:pPr>
        <w:tabs>
          <w:tab w:val="left" w:pos="1305"/>
        </w:tabs>
        <w:contextualSpacing/>
        <w:jc w:val="left"/>
      </w:pPr>
      <w:r w:rsidRPr="00EA4C8F">
        <w:rPr>
          <w:b/>
          <w:bCs/>
        </w:rPr>
        <w:t>Habilidad (</w:t>
      </w:r>
      <w:proofErr w:type="spellStart"/>
      <w:proofErr w:type="gramStart"/>
      <w:r w:rsidRPr="00EA4C8F">
        <w:rPr>
          <w:b/>
          <w:bCs/>
        </w:rPr>
        <w:t>skill</w:t>
      </w:r>
      <w:proofErr w:type="spellEnd"/>
      <w:proofErr w:type="gramEnd"/>
      <w:r w:rsidRPr="00EA4C8F">
        <w:rPr>
          <w:b/>
          <w:bCs/>
        </w:rPr>
        <w:t>)</w:t>
      </w:r>
      <w:r w:rsidRPr="00EA4C8F">
        <w:br/>
        <w:t>Destreza específica y medible para ejecutar una tarea (programación, administración de servidores). Se diferencia de la competencia por su alcance puntual.</w:t>
      </w:r>
      <w:r w:rsidRPr="00EA4C8F">
        <w:br/>
      </w:r>
      <w:r w:rsidRPr="00EA4C8F">
        <w:rPr>
          <w:i/>
          <w:iCs/>
        </w:rPr>
        <w:t>Ej.: habilidad para optimizar una consulta SQL.</w:t>
      </w:r>
    </w:p>
    <w:p w14:paraId="69BD2111" w14:textId="77777777" w:rsidR="00EA4C8F" w:rsidRPr="00EA4C8F" w:rsidRDefault="00EA4C8F" w:rsidP="00ED206C">
      <w:pPr>
        <w:tabs>
          <w:tab w:val="left" w:pos="1305"/>
        </w:tabs>
        <w:contextualSpacing/>
        <w:jc w:val="left"/>
      </w:pPr>
      <w:r w:rsidRPr="00EA4C8F">
        <w:rPr>
          <w:b/>
          <w:bCs/>
        </w:rPr>
        <w:t>Inteligencia emocional (IE)</w:t>
      </w:r>
      <w:r w:rsidRPr="00EA4C8F">
        <w:br/>
        <w:t>Capacidad para percibir, comprender, regular y usar emociones propias y ajenas para mejorar la interacción, el liderazgo y la toma de decisiones.</w:t>
      </w:r>
      <w:r w:rsidRPr="00EA4C8F">
        <w:br/>
      </w:r>
      <w:r w:rsidRPr="00EA4C8F">
        <w:rPr>
          <w:i/>
          <w:iCs/>
        </w:rPr>
        <w:t>Ej.: gestión de la tensión del equipo durante un despliegue crítico en un hospital municipal.</w:t>
      </w:r>
    </w:p>
    <w:p w14:paraId="17AA7A2C" w14:textId="77777777" w:rsidR="00EA4C8F" w:rsidRPr="00EA4C8F" w:rsidRDefault="00EA4C8F" w:rsidP="00ED206C">
      <w:pPr>
        <w:tabs>
          <w:tab w:val="left" w:pos="1305"/>
        </w:tabs>
        <w:contextualSpacing/>
        <w:jc w:val="left"/>
      </w:pPr>
      <w:r w:rsidRPr="00EA4C8F">
        <w:rPr>
          <w:b/>
          <w:bCs/>
        </w:rPr>
        <w:t>Inteligencia instintiva / Intuición</w:t>
      </w:r>
      <w:r w:rsidRPr="00EA4C8F">
        <w:br/>
        <w:t xml:space="preserve">Juicios rápidos y no totalmente conscientes basados en experiencia acumulada y heurísticas; útiles en </w:t>
      </w:r>
      <w:proofErr w:type="gramStart"/>
      <w:r w:rsidRPr="00EA4C8F">
        <w:t>emergencias</w:t>
      </w:r>
      <w:proofErr w:type="gramEnd"/>
      <w:r w:rsidRPr="00EA4C8F">
        <w:t xml:space="preserve"> pero deben validarse.</w:t>
      </w:r>
      <w:r w:rsidRPr="00EA4C8F">
        <w:br/>
      </w:r>
      <w:r w:rsidRPr="00EA4C8F">
        <w:rPr>
          <w:i/>
          <w:iCs/>
        </w:rPr>
        <w:t>Ej.: administrador que, por experiencia, detecta patrones de logs que anteceden un ataque y aísla servicios inmediatamente.</w:t>
      </w:r>
    </w:p>
    <w:p w14:paraId="021D9A2B" w14:textId="77777777" w:rsidR="00EA4C8F" w:rsidRPr="00EA4C8F" w:rsidRDefault="00EA4C8F" w:rsidP="00ED206C">
      <w:pPr>
        <w:tabs>
          <w:tab w:val="left" w:pos="1305"/>
        </w:tabs>
        <w:contextualSpacing/>
        <w:jc w:val="left"/>
      </w:pPr>
      <w:r w:rsidRPr="00EA4C8F">
        <w:rPr>
          <w:b/>
          <w:bCs/>
        </w:rPr>
        <w:t>KPI (Indicador clave de desempeño)</w:t>
      </w:r>
      <w:r w:rsidRPr="00EA4C8F">
        <w:br/>
        <w:t>Métrica cuantificable usada para evaluar el éxito de una actividad o proyecto en relación con objetivos definidos.</w:t>
      </w:r>
      <w:r w:rsidRPr="00EA4C8F">
        <w:br/>
      </w:r>
      <w:r w:rsidRPr="00EA4C8F">
        <w:rPr>
          <w:i/>
          <w:iCs/>
        </w:rPr>
        <w:lastRenderedPageBreak/>
        <w:t xml:space="preserve">Ej.: MTTR (Mean Time </w:t>
      </w:r>
      <w:proofErr w:type="spellStart"/>
      <w:r w:rsidRPr="00EA4C8F">
        <w:rPr>
          <w:i/>
          <w:iCs/>
        </w:rPr>
        <w:t>To</w:t>
      </w:r>
      <w:proofErr w:type="spellEnd"/>
      <w:r w:rsidRPr="00EA4C8F">
        <w:rPr>
          <w:i/>
          <w:iCs/>
        </w:rPr>
        <w:t xml:space="preserve"> </w:t>
      </w:r>
      <w:proofErr w:type="spellStart"/>
      <w:r w:rsidRPr="00EA4C8F">
        <w:rPr>
          <w:i/>
          <w:iCs/>
        </w:rPr>
        <w:t>Recovery</w:t>
      </w:r>
      <w:proofErr w:type="spellEnd"/>
      <w:r w:rsidRPr="00EA4C8F">
        <w:rPr>
          <w:i/>
          <w:iCs/>
        </w:rPr>
        <w:t>) para medir capacidad de respuesta ante incidentes.</w:t>
      </w:r>
    </w:p>
    <w:p w14:paraId="44B00F3B" w14:textId="77777777" w:rsidR="00EA4C8F" w:rsidRPr="00EA4C8F" w:rsidRDefault="00EA4C8F" w:rsidP="00ED206C">
      <w:pPr>
        <w:tabs>
          <w:tab w:val="left" w:pos="1305"/>
        </w:tabs>
        <w:contextualSpacing/>
        <w:jc w:val="left"/>
      </w:pPr>
      <w:r w:rsidRPr="00EA4C8F">
        <w:rPr>
          <w:b/>
          <w:bCs/>
        </w:rPr>
        <w:t>Metacognición</w:t>
      </w:r>
      <w:r w:rsidRPr="00EA4C8F">
        <w:br/>
        <w:t>Conciencia y regulación de los propios procesos de pensamiento: planificar, monitorear y evaluar estrategias cognitivas.</w:t>
      </w:r>
      <w:r w:rsidRPr="00EA4C8F">
        <w:br/>
      </w:r>
      <w:r w:rsidRPr="00EA4C8F">
        <w:rPr>
          <w:i/>
          <w:iCs/>
        </w:rPr>
        <w:t>Ej.: estudiante que registra su proceso de resolución y corrige su enfoque en proyectos integradores.</w:t>
      </w:r>
    </w:p>
    <w:p w14:paraId="31451956" w14:textId="77777777" w:rsidR="00EA4C8F" w:rsidRPr="00EA4C8F" w:rsidRDefault="00EA4C8F" w:rsidP="00ED206C">
      <w:pPr>
        <w:tabs>
          <w:tab w:val="left" w:pos="1305"/>
        </w:tabs>
        <w:contextualSpacing/>
        <w:jc w:val="left"/>
      </w:pPr>
      <w:r w:rsidRPr="00EA4C8F">
        <w:rPr>
          <w:b/>
          <w:bCs/>
        </w:rPr>
        <w:t>Modelos de adquisición de habilidades (Dreyfus)</w:t>
      </w:r>
      <w:r w:rsidRPr="00EA4C8F">
        <w:br/>
        <w:t>Marco que describe etapas: novato → avanzado principiante → competente → competente avanzado → experto; útil para diseñar itinerarios formativos.</w:t>
      </w:r>
      <w:r w:rsidRPr="00EA4C8F">
        <w:br/>
      </w:r>
      <w:r w:rsidRPr="00EA4C8F">
        <w:rPr>
          <w:i/>
          <w:iCs/>
        </w:rPr>
        <w:t>Ej.: itinerario de prácticas profesionales progresivas en universidades públicas.</w:t>
      </w:r>
    </w:p>
    <w:p w14:paraId="42E9CCFC" w14:textId="77777777" w:rsidR="00EA4C8F" w:rsidRPr="00EA4C8F" w:rsidRDefault="00EA4C8F" w:rsidP="00ED206C">
      <w:pPr>
        <w:tabs>
          <w:tab w:val="left" w:pos="1305"/>
        </w:tabs>
        <w:contextualSpacing/>
        <w:jc w:val="left"/>
      </w:pPr>
      <w:r w:rsidRPr="00EA4C8F">
        <w:rPr>
          <w:b/>
          <w:bCs/>
        </w:rPr>
        <w:t>Negociación integrativa (por intereses)</w:t>
      </w:r>
      <w:r w:rsidRPr="00EA4C8F">
        <w:br/>
        <w:t>Enfoque que busca crear valor y soluciones mutuamente beneficiosas, priorizando intereses por encima de posiciones.</w:t>
      </w:r>
      <w:r w:rsidRPr="00EA4C8F">
        <w:br/>
      </w:r>
      <w:r w:rsidRPr="00EA4C8F">
        <w:rPr>
          <w:i/>
          <w:iCs/>
        </w:rPr>
        <w:t>Ej.: negociación entre municipalidad y proveedor que incluye cláusula de transferencia tecnológica.</w:t>
      </w:r>
    </w:p>
    <w:p w14:paraId="1E69CA19" w14:textId="77777777" w:rsidR="00EA4C8F" w:rsidRPr="00EA4C8F" w:rsidRDefault="00EA4C8F" w:rsidP="00ED206C">
      <w:pPr>
        <w:tabs>
          <w:tab w:val="left" w:pos="1305"/>
        </w:tabs>
        <w:contextualSpacing/>
        <w:jc w:val="left"/>
      </w:pPr>
      <w:r w:rsidRPr="00EA4C8F">
        <w:rPr>
          <w:b/>
          <w:bCs/>
        </w:rPr>
        <w:t xml:space="preserve">Nube / Cloud — </w:t>
      </w:r>
      <w:proofErr w:type="spellStart"/>
      <w:r w:rsidRPr="00EA4C8F">
        <w:rPr>
          <w:b/>
          <w:bCs/>
        </w:rPr>
        <w:t>Vendor</w:t>
      </w:r>
      <w:proofErr w:type="spellEnd"/>
      <w:r w:rsidRPr="00EA4C8F">
        <w:rPr>
          <w:b/>
          <w:bCs/>
        </w:rPr>
        <w:t xml:space="preserve"> </w:t>
      </w:r>
      <w:proofErr w:type="spellStart"/>
      <w:r w:rsidRPr="00EA4C8F">
        <w:rPr>
          <w:b/>
          <w:bCs/>
        </w:rPr>
        <w:t>lock</w:t>
      </w:r>
      <w:proofErr w:type="spellEnd"/>
      <w:r w:rsidRPr="00EA4C8F">
        <w:rPr>
          <w:b/>
          <w:bCs/>
        </w:rPr>
        <w:t>-in</w:t>
      </w:r>
      <w:r w:rsidRPr="00EA4C8F">
        <w:br/>
        <w:t>Riesgo de dependencia tecnológica por condiciones contractuales o técnicas que impiden migrar datos y servicios fácilmente.</w:t>
      </w:r>
      <w:r w:rsidRPr="00EA4C8F">
        <w:br/>
      </w:r>
      <w:r w:rsidRPr="00EA4C8F">
        <w:rPr>
          <w:i/>
          <w:iCs/>
        </w:rPr>
        <w:t>Ej.: evitar cláusulas que impidan migrar expedientes municipales a infraestructura nacional.</w:t>
      </w:r>
    </w:p>
    <w:p w14:paraId="5B7ADFCC" w14:textId="77777777" w:rsidR="00EA4C8F" w:rsidRPr="00EA4C8F" w:rsidRDefault="00EA4C8F" w:rsidP="00ED206C">
      <w:pPr>
        <w:tabs>
          <w:tab w:val="left" w:pos="1305"/>
        </w:tabs>
        <w:contextualSpacing/>
        <w:jc w:val="left"/>
      </w:pPr>
      <w:r w:rsidRPr="00EA4C8F">
        <w:rPr>
          <w:b/>
          <w:bCs/>
        </w:rPr>
        <w:t>PDCA (Plan–Do–</w:t>
      </w:r>
      <w:proofErr w:type="spellStart"/>
      <w:r w:rsidRPr="00EA4C8F">
        <w:rPr>
          <w:b/>
          <w:bCs/>
        </w:rPr>
        <w:t>Check</w:t>
      </w:r>
      <w:proofErr w:type="spellEnd"/>
      <w:r w:rsidRPr="00EA4C8F">
        <w:rPr>
          <w:b/>
          <w:bCs/>
        </w:rPr>
        <w:t>–</w:t>
      </w:r>
      <w:proofErr w:type="spellStart"/>
      <w:r w:rsidRPr="00EA4C8F">
        <w:rPr>
          <w:b/>
          <w:bCs/>
        </w:rPr>
        <w:t>Act</w:t>
      </w:r>
      <w:proofErr w:type="spellEnd"/>
      <w:r w:rsidRPr="00EA4C8F">
        <w:rPr>
          <w:b/>
          <w:bCs/>
        </w:rPr>
        <w:t>)</w:t>
      </w:r>
      <w:r w:rsidRPr="00EA4C8F">
        <w:br/>
        <w:t>Ciclo iterativo de mejora continua para planificar, ejecutar, verificar y ajustar acciones.</w:t>
      </w:r>
      <w:r w:rsidRPr="00EA4C8F">
        <w:br/>
      </w:r>
      <w:r w:rsidRPr="00EA4C8F">
        <w:rPr>
          <w:i/>
          <w:iCs/>
        </w:rPr>
        <w:t>Ej.: aplicar PDCA en la mejora de procesos de despliegue y monitoreo.</w:t>
      </w:r>
    </w:p>
    <w:p w14:paraId="13E8703A" w14:textId="77777777" w:rsidR="00EA4C8F" w:rsidRPr="00EA4C8F" w:rsidRDefault="00EA4C8F" w:rsidP="00ED206C">
      <w:pPr>
        <w:tabs>
          <w:tab w:val="left" w:pos="1305"/>
        </w:tabs>
        <w:contextualSpacing/>
        <w:jc w:val="left"/>
      </w:pPr>
      <w:r w:rsidRPr="00EA4C8F">
        <w:rPr>
          <w:b/>
          <w:bCs/>
        </w:rPr>
        <w:t>RACI</w:t>
      </w:r>
      <w:r w:rsidRPr="00EA4C8F">
        <w:br/>
        <w:t>Matriz de responsabilidades: Responsable, Aprobador, Consultado, Informado —herramienta para clarificar roles en proyectos.</w:t>
      </w:r>
      <w:r w:rsidRPr="00EA4C8F">
        <w:br/>
      </w:r>
      <w:r w:rsidRPr="00EA4C8F">
        <w:rPr>
          <w:i/>
          <w:iCs/>
        </w:rPr>
        <w:t>Ej.: RACI para despliegue de plataforma de trazabilidad con universidad, cooperativa y municipalidad.</w:t>
      </w:r>
    </w:p>
    <w:p w14:paraId="57260FC0" w14:textId="77777777" w:rsidR="00EA4C8F" w:rsidRPr="00EA4C8F" w:rsidRDefault="00EA4C8F" w:rsidP="00ED206C">
      <w:pPr>
        <w:tabs>
          <w:tab w:val="left" w:pos="1305"/>
        </w:tabs>
        <w:contextualSpacing/>
        <w:jc w:val="left"/>
      </w:pPr>
      <w:r w:rsidRPr="00EA4C8F">
        <w:rPr>
          <w:b/>
          <w:bCs/>
        </w:rPr>
        <w:lastRenderedPageBreak/>
        <w:t>RCA (</w:t>
      </w:r>
      <w:proofErr w:type="spellStart"/>
      <w:r w:rsidRPr="00EA4C8F">
        <w:rPr>
          <w:b/>
          <w:bCs/>
        </w:rPr>
        <w:t>Root</w:t>
      </w:r>
      <w:proofErr w:type="spellEnd"/>
      <w:r w:rsidRPr="00EA4C8F">
        <w:rPr>
          <w:b/>
          <w:bCs/>
        </w:rPr>
        <w:t xml:space="preserve"> Cause </w:t>
      </w:r>
      <w:proofErr w:type="spellStart"/>
      <w:r w:rsidRPr="00EA4C8F">
        <w:rPr>
          <w:b/>
          <w:bCs/>
        </w:rPr>
        <w:t>Analysis</w:t>
      </w:r>
      <w:proofErr w:type="spellEnd"/>
      <w:r w:rsidRPr="00EA4C8F">
        <w:rPr>
          <w:b/>
          <w:bCs/>
        </w:rPr>
        <w:t xml:space="preserve"> / Análisis de causa raíz)</w:t>
      </w:r>
      <w:r w:rsidRPr="00EA4C8F">
        <w:br/>
        <w:t xml:space="preserve">Conjunto de técnicas (5 </w:t>
      </w:r>
      <w:proofErr w:type="spellStart"/>
      <w:r w:rsidRPr="00EA4C8F">
        <w:t>Whys</w:t>
      </w:r>
      <w:proofErr w:type="spellEnd"/>
      <w:r w:rsidRPr="00EA4C8F">
        <w:t>, Ishikawa, FMEA) para identificar y corregir la causa profunda de un problema.</w:t>
      </w:r>
      <w:r w:rsidRPr="00EA4C8F">
        <w:br/>
      </w:r>
      <w:r w:rsidRPr="00EA4C8F">
        <w:rPr>
          <w:i/>
          <w:iCs/>
        </w:rPr>
        <w:t xml:space="preserve">Ej.: usar 5 </w:t>
      </w:r>
      <w:proofErr w:type="spellStart"/>
      <w:r w:rsidRPr="00EA4C8F">
        <w:rPr>
          <w:i/>
          <w:iCs/>
        </w:rPr>
        <w:t>Whys</w:t>
      </w:r>
      <w:proofErr w:type="spellEnd"/>
      <w:r w:rsidRPr="00EA4C8F">
        <w:rPr>
          <w:i/>
          <w:iCs/>
        </w:rPr>
        <w:t xml:space="preserve"> para entender por qué se introdujo un bug en producción.</w:t>
      </w:r>
    </w:p>
    <w:p w14:paraId="6A3718CE" w14:textId="77777777" w:rsidR="00EA4C8F" w:rsidRPr="00EA4C8F" w:rsidRDefault="00EA4C8F" w:rsidP="00ED206C">
      <w:pPr>
        <w:tabs>
          <w:tab w:val="left" w:pos="1305"/>
        </w:tabs>
        <w:contextualSpacing/>
        <w:jc w:val="left"/>
      </w:pPr>
      <w:r w:rsidRPr="00EA4C8F">
        <w:rPr>
          <w:b/>
          <w:bCs/>
        </w:rPr>
        <w:t>Seguridad psicológica (</w:t>
      </w:r>
      <w:proofErr w:type="spellStart"/>
      <w:r w:rsidRPr="00EA4C8F">
        <w:rPr>
          <w:b/>
          <w:bCs/>
        </w:rPr>
        <w:t>psychological</w:t>
      </w:r>
      <w:proofErr w:type="spellEnd"/>
      <w:r w:rsidRPr="00EA4C8F">
        <w:rPr>
          <w:b/>
          <w:bCs/>
        </w:rPr>
        <w:t xml:space="preserve"> safety)</w:t>
      </w:r>
      <w:r w:rsidRPr="00EA4C8F">
        <w:br/>
        <w:t>Clima donde los miembros sienten que pueden expresar ideas, errores o dudas sin temor a castigos, lo cual favorece aprendizaje y reporte temprano de problemas.</w:t>
      </w:r>
      <w:r w:rsidRPr="00EA4C8F">
        <w:br/>
      </w:r>
      <w:r w:rsidRPr="00EA4C8F">
        <w:rPr>
          <w:i/>
          <w:iCs/>
        </w:rPr>
        <w:t>Ej.: cultura de equipo universitario que permite reportar fallas sin represalias y así evitar escaladas.</w:t>
      </w:r>
    </w:p>
    <w:p w14:paraId="5EBF91CB" w14:textId="77777777" w:rsidR="00EA4C8F" w:rsidRPr="00EA4C8F" w:rsidRDefault="00EA4C8F" w:rsidP="00ED206C">
      <w:pPr>
        <w:tabs>
          <w:tab w:val="left" w:pos="1305"/>
        </w:tabs>
        <w:contextualSpacing/>
        <w:jc w:val="left"/>
      </w:pPr>
      <w:r w:rsidRPr="00EA4C8F">
        <w:rPr>
          <w:b/>
          <w:bCs/>
        </w:rPr>
        <w:t>Soberanía digital / Soberanía tecnológica</w:t>
      </w:r>
      <w:r w:rsidRPr="00EA4C8F">
        <w:br/>
        <w:t>Capacidad de una nación para controlar datos, infraestructuras y decisiones tecnológicas relevantes a su interés público, minimizando dependencia externa.</w:t>
      </w:r>
      <w:r w:rsidRPr="00EA4C8F">
        <w:br/>
      </w:r>
      <w:r w:rsidRPr="00EA4C8F">
        <w:rPr>
          <w:i/>
          <w:iCs/>
        </w:rPr>
        <w:t>Ej.: creación de centros de datos gestionados por universidades públicas en Nicaragua.</w:t>
      </w:r>
    </w:p>
    <w:p w14:paraId="7648F55B" w14:textId="77777777" w:rsidR="00EA4C8F" w:rsidRPr="00EA4C8F" w:rsidRDefault="00EA4C8F" w:rsidP="00ED206C">
      <w:pPr>
        <w:tabs>
          <w:tab w:val="left" w:pos="1305"/>
        </w:tabs>
        <w:contextualSpacing/>
        <w:jc w:val="left"/>
      </w:pPr>
      <w:proofErr w:type="spellStart"/>
      <w:r w:rsidRPr="00EA4C8F">
        <w:rPr>
          <w:b/>
          <w:bCs/>
        </w:rPr>
        <w:t>Stakeholder</w:t>
      </w:r>
      <w:proofErr w:type="spellEnd"/>
      <w:r w:rsidRPr="00EA4C8F">
        <w:rPr>
          <w:b/>
          <w:bCs/>
        </w:rPr>
        <w:t xml:space="preserve"> (parte interesada)</w:t>
      </w:r>
      <w:r w:rsidRPr="00EA4C8F">
        <w:br/>
        <w:t xml:space="preserve">Individuo u organización afectada por </w:t>
      </w:r>
      <w:proofErr w:type="spellStart"/>
      <w:r w:rsidRPr="00EA4C8F">
        <w:t>o</w:t>
      </w:r>
      <w:proofErr w:type="spellEnd"/>
      <w:r w:rsidRPr="00EA4C8F">
        <w:t xml:space="preserve"> que tiene influencia en un proyecto (usuarios, autoridades, cooperativas, proveedores).</w:t>
      </w:r>
      <w:r w:rsidRPr="00EA4C8F">
        <w:br/>
      </w:r>
      <w:r w:rsidRPr="00EA4C8F">
        <w:rPr>
          <w:i/>
          <w:iCs/>
        </w:rPr>
        <w:t xml:space="preserve">Ej.: cooperativas de café como </w:t>
      </w:r>
      <w:proofErr w:type="spellStart"/>
      <w:r w:rsidRPr="00EA4C8F">
        <w:rPr>
          <w:i/>
          <w:iCs/>
        </w:rPr>
        <w:t>stakeholders</w:t>
      </w:r>
      <w:proofErr w:type="spellEnd"/>
      <w:r w:rsidRPr="00EA4C8F">
        <w:rPr>
          <w:i/>
          <w:iCs/>
        </w:rPr>
        <w:t xml:space="preserve"> en proyectos de trazabilidad.</w:t>
      </w:r>
    </w:p>
    <w:p w14:paraId="67F99160" w14:textId="77777777" w:rsidR="00EA4C8F" w:rsidRPr="00EA4C8F" w:rsidRDefault="00EA4C8F" w:rsidP="00ED206C">
      <w:pPr>
        <w:tabs>
          <w:tab w:val="left" w:pos="1305"/>
        </w:tabs>
        <w:contextualSpacing/>
        <w:jc w:val="left"/>
      </w:pPr>
      <w:r w:rsidRPr="00EA4C8F">
        <w:rPr>
          <w:b/>
          <w:bCs/>
        </w:rPr>
        <w:t>Toma de decisiones (Sistema 1 / Sistema 2)</w:t>
      </w:r>
      <w:r w:rsidRPr="00EA4C8F">
        <w:br/>
        <w:t>Distinción entre decisiones rápidas e intuitivas (Sistema 1) y decisiones deliberadas, analíticas y reflexivas (Sistema 2). Importa coordinar ambos modos según contexto.</w:t>
      </w:r>
      <w:r w:rsidRPr="00EA4C8F">
        <w:br/>
      </w:r>
      <w:r w:rsidRPr="00EA4C8F">
        <w:rPr>
          <w:i/>
          <w:iCs/>
        </w:rPr>
        <w:t>Ej.: decidir aislar un servicio (Sistema 1) y luego realizar análisis forense (Sistema 2).</w:t>
      </w:r>
    </w:p>
    <w:p w14:paraId="5C30BC67" w14:textId="48166DB4" w:rsidR="00C5601D" w:rsidRDefault="00EA4C8F" w:rsidP="00851601">
      <w:pPr>
        <w:tabs>
          <w:tab w:val="left" w:pos="1305"/>
        </w:tabs>
        <w:contextualSpacing/>
        <w:jc w:val="left"/>
      </w:pPr>
      <w:r w:rsidRPr="00EA4C8F">
        <w:rPr>
          <w:b/>
          <w:bCs/>
        </w:rPr>
        <w:t>Trabajo en equipo (efectividad grupal)</w:t>
      </w:r>
      <w:r w:rsidRPr="00EA4C8F">
        <w:br/>
        <w:t>Proceso por el cual un conjunto interdependiente logra objetivos comunes mediante roles claros, coordinación, comunicación efectiva y normas compartidas.</w:t>
      </w:r>
      <w:r w:rsidRPr="00EA4C8F">
        <w:br/>
      </w:r>
      <w:r w:rsidRPr="00EA4C8F">
        <w:rPr>
          <w:i/>
          <w:iCs/>
        </w:rPr>
        <w:t>Ej.: equipo multidisciplinario (</w:t>
      </w:r>
      <w:proofErr w:type="spellStart"/>
      <w:r w:rsidRPr="00EA4C8F">
        <w:rPr>
          <w:i/>
          <w:iCs/>
        </w:rPr>
        <w:t>dev</w:t>
      </w:r>
      <w:proofErr w:type="spellEnd"/>
      <w:r w:rsidRPr="00EA4C8F">
        <w:rPr>
          <w:i/>
          <w:iCs/>
        </w:rPr>
        <w:t xml:space="preserve">, </w:t>
      </w:r>
      <w:proofErr w:type="spellStart"/>
      <w:r w:rsidRPr="00EA4C8F">
        <w:rPr>
          <w:i/>
          <w:iCs/>
        </w:rPr>
        <w:t>ops</w:t>
      </w:r>
      <w:proofErr w:type="spellEnd"/>
      <w:r w:rsidRPr="00EA4C8F">
        <w:rPr>
          <w:i/>
          <w:iCs/>
        </w:rPr>
        <w:t>, vinculación comunitaria) que desarrolla una solución para una municipalidad.</w:t>
      </w: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5B746" w14:textId="77777777" w:rsidR="00A3274F" w:rsidRDefault="00A3274F" w:rsidP="007F1B53">
      <w:pPr>
        <w:spacing w:before="0" w:after="0" w:line="240" w:lineRule="auto"/>
      </w:pPr>
      <w:r>
        <w:separator/>
      </w:r>
    </w:p>
  </w:endnote>
  <w:endnote w:type="continuationSeparator" w:id="0">
    <w:p w14:paraId="5AE6124B" w14:textId="77777777" w:rsidR="00A3274F" w:rsidRDefault="00A3274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C9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7066B40" wp14:editId="5C4D481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BD2C1DE" wp14:editId="7F6427A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BD2C1D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47C50" w14:textId="77777777" w:rsidR="00A3274F" w:rsidRDefault="00A3274F" w:rsidP="007F1B53">
      <w:pPr>
        <w:spacing w:before="0" w:after="0" w:line="240" w:lineRule="auto"/>
      </w:pPr>
      <w:r>
        <w:separator/>
      </w:r>
    </w:p>
  </w:footnote>
  <w:footnote w:type="continuationSeparator" w:id="0">
    <w:p w14:paraId="3F2E57D1" w14:textId="77777777" w:rsidR="00A3274F" w:rsidRDefault="00A3274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5895" w14:textId="77777777" w:rsidR="00A66A79" w:rsidRDefault="00A66A79">
    <w:pPr>
      <w:pStyle w:val="Encabezado"/>
    </w:pPr>
    <w:r>
      <w:rPr>
        <w:noProof/>
      </w:rPr>
      <w:drawing>
        <wp:anchor distT="0" distB="0" distL="114300" distR="114300" simplePos="0" relativeHeight="251667456" behindDoc="0" locked="0" layoutInCell="1" allowOverlap="1" wp14:anchorId="41FD218B" wp14:editId="26FCB05B">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C19"/>
    <w:multiLevelType w:val="multilevel"/>
    <w:tmpl w:val="21B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748A"/>
    <w:multiLevelType w:val="multilevel"/>
    <w:tmpl w:val="6432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F7750"/>
    <w:multiLevelType w:val="multilevel"/>
    <w:tmpl w:val="1E6A3F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F6ABC"/>
    <w:multiLevelType w:val="multilevel"/>
    <w:tmpl w:val="E3E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D7A34"/>
    <w:multiLevelType w:val="multilevel"/>
    <w:tmpl w:val="0048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B5EB9"/>
    <w:multiLevelType w:val="multilevel"/>
    <w:tmpl w:val="486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7718E"/>
    <w:multiLevelType w:val="multilevel"/>
    <w:tmpl w:val="6260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557C6"/>
    <w:multiLevelType w:val="multilevel"/>
    <w:tmpl w:val="1152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C74B6"/>
    <w:multiLevelType w:val="multilevel"/>
    <w:tmpl w:val="5C2C9B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E6FE4"/>
    <w:multiLevelType w:val="multilevel"/>
    <w:tmpl w:val="A246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736C0"/>
    <w:multiLevelType w:val="multilevel"/>
    <w:tmpl w:val="687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22253"/>
    <w:multiLevelType w:val="multilevel"/>
    <w:tmpl w:val="1608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D7742"/>
    <w:multiLevelType w:val="multilevel"/>
    <w:tmpl w:val="C880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F41C2"/>
    <w:multiLevelType w:val="multilevel"/>
    <w:tmpl w:val="08B2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CC55B3"/>
    <w:multiLevelType w:val="multilevel"/>
    <w:tmpl w:val="D7A2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3343B"/>
    <w:multiLevelType w:val="multilevel"/>
    <w:tmpl w:val="D44E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B52A8"/>
    <w:multiLevelType w:val="multilevel"/>
    <w:tmpl w:val="66D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E1EEB"/>
    <w:multiLevelType w:val="multilevel"/>
    <w:tmpl w:val="CA7C6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E36EB0"/>
    <w:multiLevelType w:val="multilevel"/>
    <w:tmpl w:val="5DF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E4756"/>
    <w:multiLevelType w:val="multilevel"/>
    <w:tmpl w:val="CF2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251AC"/>
    <w:multiLevelType w:val="multilevel"/>
    <w:tmpl w:val="D03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85F94"/>
    <w:multiLevelType w:val="multilevel"/>
    <w:tmpl w:val="FE6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83A91"/>
    <w:multiLevelType w:val="multilevel"/>
    <w:tmpl w:val="14FE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F17E86"/>
    <w:multiLevelType w:val="multilevel"/>
    <w:tmpl w:val="630E86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5F6047"/>
    <w:multiLevelType w:val="multilevel"/>
    <w:tmpl w:val="8A84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01022"/>
    <w:multiLevelType w:val="multilevel"/>
    <w:tmpl w:val="24D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573563"/>
    <w:multiLevelType w:val="multilevel"/>
    <w:tmpl w:val="A42A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067DDD"/>
    <w:multiLevelType w:val="multilevel"/>
    <w:tmpl w:val="ADF6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676F9E"/>
    <w:multiLevelType w:val="multilevel"/>
    <w:tmpl w:val="869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C6518"/>
    <w:multiLevelType w:val="multilevel"/>
    <w:tmpl w:val="2EF035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756B9F"/>
    <w:multiLevelType w:val="multilevel"/>
    <w:tmpl w:val="0C2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9D5C27"/>
    <w:multiLevelType w:val="multilevel"/>
    <w:tmpl w:val="211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2E11BF"/>
    <w:multiLevelType w:val="multilevel"/>
    <w:tmpl w:val="EE4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8769C"/>
    <w:multiLevelType w:val="multilevel"/>
    <w:tmpl w:val="3D1E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19435E"/>
    <w:multiLevelType w:val="multilevel"/>
    <w:tmpl w:val="57A4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70691A"/>
    <w:multiLevelType w:val="multilevel"/>
    <w:tmpl w:val="9FB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C87314"/>
    <w:multiLevelType w:val="multilevel"/>
    <w:tmpl w:val="0A86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144049"/>
    <w:multiLevelType w:val="multilevel"/>
    <w:tmpl w:val="01CC2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931D49"/>
    <w:multiLevelType w:val="multilevel"/>
    <w:tmpl w:val="484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A0C3F"/>
    <w:multiLevelType w:val="multilevel"/>
    <w:tmpl w:val="DA941A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A418A7"/>
    <w:multiLevelType w:val="multilevel"/>
    <w:tmpl w:val="D6A4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71946"/>
    <w:multiLevelType w:val="multilevel"/>
    <w:tmpl w:val="8E3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2838BC"/>
    <w:multiLevelType w:val="multilevel"/>
    <w:tmpl w:val="946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3F484A"/>
    <w:multiLevelType w:val="multilevel"/>
    <w:tmpl w:val="E0A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3A43D6"/>
    <w:multiLevelType w:val="multilevel"/>
    <w:tmpl w:val="78DE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04BD6"/>
    <w:multiLevelType w:val="multilevel"/>
    <w:tmpl w:val="32A68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775128"/>
    <w:multiLevelType w:val="multilevel"/>
    <w:tmpl w:val="504C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1F6C99"/>
    <w:multiLevelType w:val="multilevel"/>
    <w:tmpl w:val="D53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E3466F"/>
    <w:multiLevelType w:val="multilevel"/>
    <w:tmpl w:val="8F9A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4D3CFA"/>
    <w:multiLevelType w:val="multilevel"/>
    <w:tmpl w:val="233C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CB0635"/>
    <w:multiLevelType w:val="multilevel"/>
    <w:tmpl w:val="8ACC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E3FF4"/>
    <w:multiLevelType w:val="multilevel"/>
    <w:tmpl w:val="67DE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102F92"/>
    <w:multiLevelType w:val="multilevel"/>
    <w:tmpl w:val="7414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6734E0"/>
    <w:multiLevelType w:val="multilevel"/>
    <w:tmpl w:val="5920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B9649D"/>
    <w:multiLevelType w:val="multilevel"/>
    <w:tmpl w:val="550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DB0E09"/>
    <w:multiLevelType w:val="multilevel"/>
    <w:tmpl w:val="224A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FA79C0"/>
    <w:multiLevelType w:val="multilevel"/>
    <w:tmpl w:val="156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E0353D"/>
    <w:multiLevelType w:val="multilevel"/>
    <w:tmpl w:val="3AB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E27271"/>
    <w:multiLevelType w:val="multilevel"/>
    <w:tmpl w:val="2CD0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6C7EC9"/>
    <w:multiLevelType w:val="multilevel"/>
    <w:tmpl w:val="84A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2967D9"/>
    <w:multiLevelType w:val="multilevel"/>
    <w:tmpl w:val="7B8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6E050F"/>
    <w:multiLevelType w:val="multilevel"/>
    <w:tmpl w:val="868E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4E2F43"/>
    <w:multiLevelType w:val="multilevel"/>
    <w:tmpl w:val="A2A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701845"/>
    <w:multiLevelType w:val="multilevel"/>
    <w:tmpl w:val="768438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DF48ED"/>
    <w:multiLevelType w:val="multilevel"/>
    <w:tmpl w:val="F48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9469AF"/>
    <w:multiLevelType w:val="multilevel"/>
    <w:tmpl w:val="377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C05CE0"/>
    <w:multiLevelType w:val="multilevel"/>
    <w:tmpl w:val="A2B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9D0DAC"/>
    <w:multiLevelType w:val="multilevel"/>
    <w:tmpl w:val="7C7878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8669AE"/>
    <w:multiLevelType w:val="multilevel"/>
    <w:tmpl w:val="09C89F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C6775C"/>
    <w:multiLevelType w:val="multilevel"/>
    <w:tmpl w:val="CB784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AF6039"/>
    <w:multiLevelType w:val="multilevel"/>
    <w:tmpl w:val="703896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6F792D"/>
    <w:multiLevelType w:val="multilevel"/>
    <w:tmpl w:val="1764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A75716"/>
    <w:multiLevelType w:val="multilevel"/>
    <w:tmpl w:val="574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473B8E"/>
    <w:multiLevelType w:val="multilevel"/>
    <w:tmpl w:val="E2D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FF46EC"/>
    <w:multiLevelType w:val="multilevel"/>
    <w:tmpl w:val="0A1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AD5D1A"/>
    <w:multiLevelType w:val="multilevel"/>
    <w:tmpl w:val="E76C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43B71"/>
    <w:multiLevelType w:val="multilevel"/>
    <w:tmpl w:val="4A6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482936"/>
    <w:multiLevelType w:val="multilevel"/>
    <w:tmpl w:val="79C6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B44E88"/>
    <w:multiLevelType w:val="multilevel"/>
    <w:tmpl w:val="EAFC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975430"/>
    <w:multiLevelType w:val="multilevel"/>
    <w:tmpl w:val="EE6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017F74"/>
    <w:multiLevelType w:val="multilevel"/>
    <w:tmpl w:val="B00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B7370D"/>
    <w:multiLevelType w:val="multilevel"/>
    <w:tmpl w:val="64C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B96BE8"/>
    <w:multiLevelType w:val="multilevel"/>
    <w:tmpl w:val="C4CA16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EE3A96"/>
    <w:multiLevelType w:val="multilevel"/>
    <w:tmpl w:val="B15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C63956"/>
    <w:multiLevelType w:val="multilevel"/>
    <w:tmpl w:val="D192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2933EC"/>
    <w:multiLevelType w:val="multilevel"/>
    <w:tmpl w:val="31A0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FA1F8C"/>
    <w:multiLevelType w:val="multilevel"/>
    <w:tmpl w:val="0A56C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D614E1"/>
    <w:multiLevelType w:val="multilevel"/>
    <w:tmpl w:val="6018D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D3690D"/>
    <w:multiLevelType w:val="multilevel"/>
    <w:tmpl w:val="D4C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147BE8"/>
    <w:multiLevelType w:val="multilevel"/>
    <w:tmpl w:val="7208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5244DD"/>
    <w:multiLevelType w:val="multilevel"/>
    <w:tmpl w:val="0DF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5F1C12"/>
    <w:multiLevelType w:val="multilevel"/>
    <w:tmpl w:val="3A1479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EA5D1B"/>
    <w:multiLevelType w:val="multilevel"/>
    <w:tmpl w:val="5126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AEA41FC"/>
    <w:multiLevelType w:val="multilevel"/>
    <w:tmpl w:val="350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5C52F4"/>
    <w:multiLevelType w:val="multilevel"/>
    <w:tmpl w:val="35B2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DD1BD4"/>
    <w:multiLevelType w:val="multilevel"/>
    <w:tmpl w:val="A594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59489D"/>
    <w:multiLevelType w:val="multilevel"/>
    <w:tmpl w:val="EF2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3C0B0A"/>
    <w:multiLevelType w:val="multilevel"/>
    <w:tmpl w:val="7B9A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3997">
    <w:abstractNumId w:val="48"/>
  </w:num>
  <w:num w:numId="2" w16cid:durableId="113716112">
    <w:abstractNumId w:val="61"/>
  </w:num>
  <w:num w:numId="3" w16cid:durableId="1975479455">
    <w:abstractNumId w:val="96"/>
  </w:num>
  <w:num w:numId="4" w16cid:durableId="67118686">
    <w:abstractNumId w:val="77"/>
  </w:num>
  <w:num w:numId="5" w16cid:durableId="902715004">
    <w:abstractNumId w:val="81"/>
  </w:num>
  <w:num w:numId="6" w16cid:durableId="159935038">
    <w:abstractNumId w:val="32"/>
  </w:num>
  <w:num w:numId="7" w16cid:durableId="1556316077">
    <w:abstractNumId w:val="9"/>
  </w:num>
  <w:num w:numId="8" w16cid:durableId="1547134902">
    <w:abstractNumId w:val="65"/>
  </w:num>
  <w:num w:numId="9" w16cid:durableId="724257455">
    <w:abstractNumId w:val="7"/>
  </w:num>
  <w:num w:numId="10" w16cid:durableId="358626280">
    <w:abstractNumId w:val="45"/>
  </w:num>
  <w:num w:numId="11" w16cid:durableId="216085856">
    <w:abstractNumId w:val="88"/>
  </w:num>
  <w:num w:numId="12" w16cid:durableId="1971396263">
    <w:abstractNumId w:val="59"/>
  </w:num>
  <w:num w:numId="13" w16cid:durableId="2126536755">
    <w:abstractNumId w:val="15"/>
  </w:num>
  <w:num w:numId="14" w16cid:durableId="1790515618">
    <w:abstractNumId w:val="51"/>
  </w:num>
  <w:num w:numId="15" w16cid:durableId="1221360400">
    <w:abstractNumId w:val="16"/>
  </w:num>
  <w:num w:numId="16" w16cid:durableId="146214867">
    <w:abstractNumId w:val="34"/>
  </w:num>
  <w:num w:numId="17" w16cid:durableId="1112554496">
    <w:abstractNumId w:val="22"/>
  </w:num>
  <w:num w:numId="18" w16cid:durableId="608006654">
    <w:abstractNumId w:val="21"/>
  </w:num>
  <w:num w:numId="19" w16cid:durableId="21831328">
    <w:abstractNumId w:val="84"/>
  </w:num>
  <w:num w:numId="20" w16cid:durableId="1133644318">
    <w:abstractNumId w:val="30"/>
  </w:num>
  <w:num w:numId="21" w16cid:durableId="1994793421">
    <w:abstractNumId w:val="69"/>
  </w:num>
  <w:num w:numId="22" w16cid:durableId="608858821">
    <w:abstractNumId w:val="93"/>
  </w:num>
  <w:num w:numId="23" w16cid:durableId="1762794534">
    <w:abstractNumId w:val="56"/>
  </w:num>
  <w:num w:numId="24" w16cid:durableId="1095978518">
    <w:abstractNumId w:val="14"/>
  </w:num>
  <w:num w:numId="25" w16cid:durableId="881595339">
    <w:abstractNumId w:val="87"/>
  </w:num>
  <w:num w:numId="26" w16cid:durableId="711197745">
    <w:abstractNumId w:val="18"/>
  </w:num>
  <w:num w:numId="27" w16cid:durableId="209732247">
    <w:abstractNumId w:val="97"/>
  </w:num>
  <w:num w:numId="28" w16cid:durableId="1503080100">
    <w:abstractNumId w:val="33"/>
  </w:num>
  <w:num w:numId="29" w16cid:durableId="1155024155">
    <w:abstractNumId w:val="2"/>
  </w:num>
  <w:num w:numId="30" w16cid:durableId="1045258374">
    <w:abstractNumId w:val="82"/>
  </w:num>
  <w:num w:numId="31" w16cid:durableId="1913662274">
    <w:abstractNumId w:val="19"/>
  </w:num>
  <w:num w:numId="32" w16cid:durableId="599679845">
    <w:abstractNumId w:val="42"/>
  </w:num>
  <w:num w:numId="33" w16cid:durableId="867523693">
    <w:abstractNumId w:val="66"/>
  </w:num>
  <w:num w:numId="34" w16cid:durableId="570236773">
    <w:abstractNumId w:val="20"/>
  </w:num>
  <w:num w:numId="35" w16cid:durableId="1970622732">
    <w:abstractNumId w:val="24"/>
  </w:num>
  <w:num w:numId="36" w16cid:durableId="1934969141">
    <w:abstractNumId w:val="10"/>
  </w:num>
  <w:num w:numId="37" w16cid:durableId="1975211786">
    <w:abstractNumId w:val="60"/>
  </w:num>
  <w:num w:numId="38" w16cid:durableId="842743581">
    <w:abstractNumId w:val="79"/>
  </w:num>
  <w:num w:numId="39" w16cid:durableId="1045524665">
    <w:abstractNumId w:val="47"/>
  </w:num>
  <w:num w:numId="40" w16cid:durableId="987243713">
    <w:abstractNumId w:val="13"/>
  </w:num>
  <w:num w:numId="41" w16cid:durableId="1442190364">
    <w:abstractNumId w:val="39"/>
  </w:num>
  <w:num w:numId="42" w16cid:durableId="1768454450">
    <w:abstractNumId w:val="29"/>
  </w:num>
  <w:num w:numId="43" w16cid:durableId="723407916">
    <w:abstractNumId w:val="26"/>
  </w:num>
  <w:num w:numId="44" w16cid:durableId="783773938">
    <w:abstractNumId w:val="62"/>
  </w:num>
  <w:num w:numId="45" w16cid:durableId="1566180467">
    <w:abstractNumId w:val="49"/>
  </w:num>
  <w:num w:numId="46" w16cid:durableId="888612636">
    <w:abstractNumId w:val="74"/>
  </w:num>
  <w:num w:numId="47" w16cid:durableId="1517038562">
    <w:abstractNumId w:val="6"/>
  </w:num>
  <w:num w:numId="48" w16cid:durableId="511650732">
    <w:abstractNumId w:val="43"/>
  </w:num>
  <w:num w:numId="49" w16cid:durableId="2044473254">
    <w:abstractNumId w:val="38"/>
  </w:num>
  <w:num w:numId="50" w16cid:durableId="569848634">
    <w:abstractNumId w:val="58"/>
  </w:num>
  <w:num w:numId="51" w16cid:durableId="1669140220">
    <w:abstractNumId w:val="1"/>
  </w:num>
  <w:num w:numId="52" w16cid:durableId="1708683094">
    <w:abstractNumId w:val="8"/>
  </w:num>
  <w:num w:numId="53" w16cid:durableId="1130438222">
    <w:abstractNumId w:val="17"/>
  </w:num>
  <w:num w:numId="54" w16cid:durableId="1834950453">
    <w:abstractNumId w:val="46"/>
  </w:num>
  <w:num w:numId="55" w16cid:durableId="82266827">
    <w:abstractNumId w:val="89"/>
  </w:num>
  <w:num w:numId="56" w16cid:durableId="2140417393">
    <w:abstractNumId w:val="4"/>
  </w:num>
  <w:num w:numId="57" w16cid:durableId="1626037999">
    <w:abstractNumId w:val="11"/>
  </w:num>
  <w:num w:numId="58" w16cid:durableId="1945191958">
    <w:abstractNumId w:val="50"/>
  </w:num>
  <w:num w:numId="59" w16cid:durableId="1555239596">
    <w:abstractNumId w:val="94"/>
  </w:num>
  <w:num w:numId="60" w16cid:durableId="199054554">
    <w:abstractNumId w:val="44"/>
  </w:num>
  <w:num w:numId="61" w16cid:durableId="762460086">
    <w:abstractNumId w:val="92"/>
  </w:num>
  <w:num w:numId="62" w16cid:durableId="1557161901">
    <w:abstractNumId w:val="91"/>
  </w:num>
  <w:num w:numId="63" w16cid:durableId="1658458991">
    <w:abstractNumId w:val="23"/>
  </w:num>
  <w:num w:numId="64" w16cid:durableId="1269390974">
    <w:abstractNumId w:val="95"/>
  </w:num>
  <w:num w:numId="65" w16cid:durableId="655185902">
    <w:abstractNumId w:val="64"/>
  </w:num>
  <w:num w:numId="66" w16cid:durableId="5794370">
    <w:abstractNumId w:val="25"/>
  </w:num>
  <w:num w:numId="67" w16cid:durableId="2049720131">
    <w:abstractNumId w:val="53"/>
  </w:num>
  <w:num w:numId="68" w16cid:durableId="2104838971">
    <w:abstractNumId w:val="41"/>
  </w:num>
  <w:num w:numId="69" w16cid:durableId="639529908">
    <w:abstractNumId w:val="80"/>
  </w:num>
  <w:num w:numId="70" w16cid:durableId="937953093">
    <w:abstractNumId w:val="12"/>
  </w:num>
  <w:num w:numId="71" w16cid:durableId="2085643839">
    <w:abstractNumId w:val="5"/>
  </w:num>
  <w:num w:numId="72" w16cid:durableId="471824390">
    <w:abstractNumId w:val="28"/>
  </w:num>
  <w:num w:numId="73" w16cid:durableId="1854957803">
    <w:abstractNumId w:val="52"/>
  </w:num>
  <w:num w:numId="74" w16cid:durableId="1042250155">
    <w:abstractNumId w:val="63"/>
  </w:num>
  <w:num w:numId="75" w16cid:durableId="167910469">
    <w:abstractNumId w:val="68"/>
  </w:num>
  <w:num w:numId="76" w16cid:durableId="2023511560">
    <w:abstractNumId w:val="35"/>
  </w:num>
  <w:num w:numId="77" w16cid:durableId="555434733">
    <w:abstractNumId w:val="57"/>
  </w:num>
  <w:num w:numId="78" w16cid:durableId="1166825039">
    <w:abstractNumId w:val="55"/>
  </w:num>
  <w:num w:numId="79" w16cid:durableId="219286921">
    <w:abstractNumId w:val="76"/>
  </w:num>
  <w:num w:numId="80" w16cid:durableId="260920960">
    <w:abstractNumId w:val="83"/>
  </w:num>
  <w:num w:numId="81" w16cid:durableId="312418061">
    <w:abstractNumId w:val="31"/>
  </w:num>
  <w:num w:numId="82" w16cid:durableId="1865895418">
    <w:abstractNumId w:val="85"/>
  </w:num>
  <w:num w:numId="83" w16cid:durableId="662051618">
    <w:abstractNumId w:val="54"/>
  </w:num>
  <w:num w:numId="84" w16cid:durableId="478307503">
    <w:abstractNumId w:val="27"/>
  </w:num>
  <w:num w:numId="85" w16cid:durableId="1192232308">
    <w:abstractNumId w:val="72"/>
  </w:num>
  <w:num w:numId="86" w16cid:durableId="970986093">
    <w:abstractNumId w:val="71"/>
  </w:num>
  <w:num w:numId="87" w16cid:durableId="1638872255">
    <w:abstractNumId w:val="0"/>
  </w:num>
  <w:num w:numId="88" w16cid:durableId="1260333050">
    <w:abstractNumId w:val="36"/>
  </w:num>
  <w:num w:numId="89" w16cid:durableId="954602532">
    <w:abstractNumId w:val="75"/>
  </w:num>
  <w:num w:numId="90" w16cid:durableId="1635985019">
    <w:abstractNumId w:val="73"/>
  </w:num>
  <w:num w:numId="91" w16cid:durableId="52042252">
    <w:abstractNumId w:val="3"/>
  </w:num>
  <w:num w:numId="92" w16cid:durableId="99885674">
    <w:abstractNumId w:val="86"/>
  </w:num>
  <w:num w:numId="93" w16cid:durableId="796530391">
    <w:abstractNumId w:val="40"/>
  </w:num>
  <w:num w:numId="94" w16cid:durableId="1374497145">
    <w:abstractNumId w:val="90"/>
  </w:num>
  <w:num w:numId="95" w16cid:durableId="1387490722">
    <w:abstractNumId w:val="78"/>
  </w:num>
  <w:num w:numId="96" w16cid:durableId="222646766">
    <w:abstractNumId w:val="37"/>
  </w:num>
  <w:num w:numId="97" w16cid:durableId="2039890393">
    <w:abstractNumId w:val="70"/>
  </w:num>
  <w:num w:numId="98" w16cid:durableId="1262300402">
    <w:abstractNumId w:val="67"/>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E0"/>
    <w:rsid w:val="00035235"/>
    <w:rsid w:val="00037500"/>
    <w:rsid w:val="000446AD"/>
    <w:rsid w:val="00065067"/>
    <w:rsid w:val="000840FD"/>
    <w:rsid w:val="0008524B"/>
    <w:rsid w:val="000D6DCE"/>
    <w:rsid w:val="000E61F1"/>
    <w:rsid w:val="000F5D07"/>
    <w:rsid w:val="001138D5"/>
    <w:rsid w:val="00143117"/>
    <w:rsid w:val="00147F2C"/>
    <w:rsid w:val="00164509"/>
    <w:rsid w:val="001726BE"/>
    <w:rsid w:val="00175EDB"/>
    <w:rsid w:val="0018373F"/>
    <w:rsid w:val="00186C40"/>
    <w:rsid w:val="001B3F49"/>
    <w:rsid w:val="001B425D"/>
    <w:rsid w:val="001C3BD9"/>
    <w:rsid w:val="001C720B"/>
    <w:rsid w:val="001D647C"/>
    <w:rsid w:val="001F02B0"/>
    <w:rsid w:val="001F5D15"/>
    <w:rsid w:val="0020003D"/>
    <w:rsid w:val="002013D7"/>
    <w:rsid w:val="002117E6"/>
    <w:rsid w:val="00212908"/>
    <w:rsid w:val="00214616"/>
    <w:rsid w:val="00232293"/>
    <w:rsid w:val="0023277E"/>
    <w:rsid w:val="0023318A"/>
    <w:rsid w:val="0026199B"/>
    <w:rsid w:val="00261C27"/>
    <w:rsid w:val="00271ED9"/>
    <w:rsid w:val="0028133E"/>
    <w:rsid w:val="00283416"/>
    <w:rsid w:val="00292070"/>
    <w:rsid w:val="00295A7E"/>
    <w:rsid w:val="002A4364"/>
    <w:rsid w:val="002A6BFE"/>
    <w:rsid w:val="002B06F7"/>
    <w:rsid w:val="002E3A77"/>
    <w:rsid w:val="002F0A67"/>
    <w:rsid w:val="002F5EC1"/>
    <w:rsid w:val="00313729"/>
    <w:rsid w:val="0033313F"/>
    <w:rsid w:val="00344A2E"/>
    <w:rsid w:val="00346434"/>
    <w:rsid w:val="003717C3"/>
    <w:rsid w:val="00373028"/>
    <w:rsid w:val="00384AC9"/>
    <w:rsid w:val="00396726"/>
    <w:rsid w:val="003A5786"/>
    <w:rsid w:val="003E0D37"/>
    <w:rsid w:val="003F146E"/>
    <w:rsid w:val="003F3A88"/>
    <w:rsid w:val="004033E4"/>
    <w:rsid w:val="00425FFE"/>
    <w:rsid w:val="0043240B"/>
    <w:rsid w:val="00433BE9"/>
    <w:rsid w:val="00471862"/>
    <w:rsid w:val="00475041"/>
    <w:rsid w:val="004A18B8"/>
    <w:rsid w:val="004A2D3C"/>
    <w:rsid w:val="004A3A84"/>
    <w:rsid w:val="004D057D"/>
    <w:rsid w:val="00507CCA"/>
    <w:rsid w:val="00515B7F"/>
    <w:rsid w:val="00526FCA"/>
    <w:rsid w:val="0054053B"/>
    <w:rsid w:val="00547521"/>
    <w:rsid w:val="00553242"/>
    <w:rsid w:val="0056571D"/>
    <w:rsid w:val="00583F3D"/>
    <w:rsid w:val="00592F6E"/>
    <w:rsid w:val="005A5C49"/>
    <w:rsid w:val="005B0B82"/>
    <w:rsid w:val="005B7617"/>
    <w:rsid w:val="005C097D"/>
    <w:rsid w:val="005E27A5"/>
    <w:rsid w:val="005E38DA"/>
    <w:rsid w:val="006233F8"/>
    <w:rsid w:val="00635F19"/>
    <w:rsid w:val="00636C8A"/>
    <w:rsid w:val="00663012"/>
    <w:rsid w:val="0066360A"/>
    <w:rsid w:val="00680D3C"/>
    <w:rsid w:val="00686701"/>
    <w:rsid w:val="00694D70"/>
    <w:rsid w:val="006B078B"/>
    <w:rsid w:val="006B6105"/>
    <w:rsid w:val="006D2DA6"/>
    <w:rsid w:val="006D7C25"/>
    <w:rsid w:val="006E2AEC"/>
    <w:rsid w:val="006E2B5E"/>
    <w:rsid w:val="0070212E"/>
    <w:rsid w:val="00723E5B"/>
    <w:rsid w:val="00763C42"/>
    <w:rsid w:val="00765576"/>
    <w:rsid w:val="00785E40"/>
    <w:rsid w:val="007B67F4"/>
    <w:rsid w:val="007C0772"/>
    <w:rsid w:val="007D5BF5"/>
    <w:rsid w:val="007E065C"/>
    <w:rsid w:val="007F1B53"/>
    <w:rsid w:val="00800558"/>
    <w:rsid w:val="00804ECF"/>
    <w:rsid w:val="00826587"/>
    <w:rsid w:val="008269E4"/>
    <w:rsid w:val="0083075B"/>
    <w:rsid w:val="00843820"/>
    <w:rsid w:val="00851601"/>
    <w:rsid w:val="00857A4F"/>
    <w:rsid w:val="00880817"/>
    <w:rsid w:val="00881EBE"/>
    <w:rsid w:val="00884EF3"/>
    <w:rsid w:val="00891D18"/>
    <w:rsid w:val="008A2056"/>
    <w:rsid w:val="008B04CB"/>
    <w:rsid w:val="008B0A58"/>
    <w:rsid w:val="008C67B8"/>
    <w:rsid w:val="008D04CA"/>
    <w:rsid w:val="008E44A2"/>
    <w:rsid w:val="00917F47"/>
    <w:rsid w:val="00941B70"/>
    <w:rsid w:val="00954E35"/>
    <w:rsid w:val="0096185C"/>
    <w:rsid w:val="00973D91"/>
    <w:rsid w:val="00984E87"/>
    <w:rsid w:val="00987BEE"/>
    <w:rsid w:val="0099521B"/>
    <w:rsid w:val="009D55D9"/>
    <w:rsid w:val="00A163E5"/>
    <w:rsid w:val="00A17AFE"/>
    <w:rsid w:val="00A24F3A"/>
    <w:rsid w:val="00A3274F"/>
    <w:rsid w:val="00A32AB9"/>
    <w:rsid w:val="00A3463C"/>
    <w:rsid w:val="00A53AE9"/>
    <w:rsid w:val="00A66A79"/>
    <w:rsid w:val="00A67DD5"/>
    <w:rsid w:val="00A70544"/>
    <w:rsid w:val="00A76336"/>
    <w:rsid w:val="00A76AA1"/>
    <w:rsid w:val="00A941E0"/>
    <w:rsid w:val="00AB23E0"/>
    <w:rsid w:val="00AB2DF6"/>
    <w:rsid w:val="00AB51BD"/>
    <w:rsid w:val="00AD0C1C"/>
    <w:rsid w:val="00AE578A"/>
    <w:rsid w:val="00AF01AE"/>
    <w:rsid w:val="00AF551B"/>
    <w:rsid w:val="00AF5E0E"/>
    <w:rsid w:val="00B01852"/>
    <w:rsid w:val="00B0400E"/>
    <w:rsid w:val="00B0609B"/>
    <w:rsid w:val="00B071EA"/>
    <w:rsid w:val="00B110DE"/>
    <w:rsid w:val="00B22CC1"/>
    <w:rsid w:val="00B47A03"/>
    <w:rsid w:val="00B77A62"/>
    <w:rsid w:val="00B8786B"/>
    <w:rsid w:val="00BA403E"/>
    <w:rsid w:val="00BB5E97"/>
    <w:rsid w:val="00BC01BC"/>
    <w:rsid w:val="00C05DF4"/>
    <w:rsid w:val="00C31F1B"/>
    <w:rsid w:val="00C32F37"/>
    <w:rsid w:val="00C37534"/>
    <w:rsid w:val="00C512B9"/>
    <w:rsid w:val="00C5601D"/>
    <w:rsid w:val="00C739AF"/>
    <w:rsid w:val="00C754BE"/>
    <w:rsid w:val="00C96ABB"/>
    <w:rsid w:val="00CA20C9"/>
    <w:rsid w:val="00CA2631"/>
    <w:rsid w:val="00CE7231"/>
    <w:rsid w:val="00D1428E"/>
    <w:rsid w:val="00D1743A"/>
    <w:rsid w:val="00D22064"/>
    <w:rsid w:val="00D33593"/>
    <w:rsid w:val="00D5587C"/>
    <w:rsid w:val="00D55BEC"/>
    <w:rsid w:val="00D7521F"/>
    <w:rsid w:val="00D81272"/>
    <w:rsid w:val="00D87AAB"/>
    <w:rsid w:val="00DD2418"/>
    <w:rsid w:val="00DE5F24"/>
    <w:rsid w:val="00E42177"/>
    <w:rsid w:val="00E51384"/>
    <w:rsid w:val="00E61311"/>
    <w:rsid w:val="00E63284"/>
    <w:rsid w:val="00E6725D"/>
    <w:rsid w:val="00E724A2"/>
    <w:rsid w:val="00E83F65"/>
    <w:rsid w:val="00E90215"/>
    <w:rsid w:val="00EA08B7"/>
    <w:rsid w:val="00EA4C8F"/>
    <w:rsid w:val="00EA7519"/>
    <w:rsid w:val="00EB6A3D"/>
    <w:rsid w:val="00ED206C"/>
    <w:rsid w:val="00ED5142"/>
    <w:rsid w:val="00EE1423"/>
    <w:rsid w:val="00EF5DC0"/>
    <w:rsid w:val="00F02BF4"/>
    <w:rsid w:val="00F1545E"/>
    <w:rsid w:val="00F17677"/>
    <w:rsid w:val="00F21132"/>
    <w:rsid w:val="00F224BA"/>
    <w:rsid w:val="00F33348"/>
    <w:rsid w:val="00F3756A"/>
    <w:rsid w:val="00F43320"/>
    <w:rsid w:val="00F47697"/>
    <w:rsid w:val="00F52DFA"/>
    <w:rsid w:val="00F65696"/>
    <w:rsid w:val="00F81F78"/>
    <w:rsid w:val="00F97D31"/>
    <w:rsid w:val="00FA0BAF"/>
    <w:rsid w:val="00FB3B28"/>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AC41A"/>
  <w15:chartTrackingRefBased/>
  <w15:docId w15:val="{050E9E70-2773-4158-B521-FE2171619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A7633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cinsinresolver">
    <w:name w:val="Unresolved Mention"/>
    <w:basedOn w:val="Fuentedeprrafopredeter"/>
    <w:uiPriority w:val="99"/>
    <w:semiHidden/>
    <w:unhideWhenUsed/>
    <w:rsid w:val="00F17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102</TotalTime>
  <Pages>70</Pages>
  <Words>13576</Words>
  <Characters>77387</Characters>
  <Application>Microsoft Office Word</Application>
  <DocSecurity>0</DocSecurity>
  <Lines>644</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78</cp:revision>
  <cp:lastPrinted>2025-08-25T17:45:00Z</cp:lastPrinted>
  <dcterms:created xsi:type="dcterms:W3CDTF">2025-08-11T20:43:00Z</dcterms:created>
  <dcterms:modified xsi:type="dcterms:W3CDTF">2025-09-04T20:25:00Z</dcterms:modified>
</cp:coreProperties>
</file>