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CEE88" w14:textId="77777777" w:rsidR="00F43320" w:rsidRDefault="00B0400E">
      <w:r>
        <w:rPr>
          <w:noProof/>
        </w:rPr>
        <w:drawing>
          <wp:anchor distT="0" distB="0" distL="114300" distR="114300" simplePos="0" relativeHeight="251637760" behindDoc="0" locked="0" layoutInCell="1" allowOverlap="1" wp14:anchorId="0F774684" wp14:editId="6DD8ED06">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B7A7F5" w14:textId="77777777" w:rsidR="00F43320" w:rsidRDefault="00F43320"/>
    <w:p w14:paraId="4DB31F98" w14:textId="77777777" w:rsidR="00F43320" w:rsidRDefault="00F43320"/>
    <w:p w14:paraId="6BCFEFE5" w14:textId="77777777" w:rsidR="00F43320" w:rsidRDefault="00F43320"/>
    <w:p w14:paraId="233310B1" w14:textId="77777777" w:rsidR="00F43320" w:rsidRDefault="00F43320"/>
    <w:p w14:paraId="79140A5F" w14:textId="77777777" w:rsidR="00F43320" w:rsidRDefault="00F43320"/>
    <w:p w14:paraId="10DEE7EF" w14:textId="77777777" w:rsidR="00F43320" w:rsidRDefault="00F43320"/>
    <w:p w14:paraId="52747465" w14:textId="77777777" w:rsidR="00F43320" w:rsidRDefault="00F43320"/>
    <w:p w14:paraId="58A225D9" w14:textId="77777777" w:rsidR="00F43320" w:rsidRDefault="00F43320"/>
    <w:p w14:paraId="5F92E9E5" w14:textId="77777777" w:rsidR="00F43320" w:rsidRDefault="006D7C25">
      <w:r>
        <w:rPr>
          <w:noProof/>
        </w:rPr>
        <mc:AlternateContent>
          <mc:Choice Requires="wps">
            <w:drawing>
              <wp:anchor distT="0" distB="0" distL="114300" distR="114300" simplePos="0" relativeHeight="251639808" behindDoc="1" locked="0" layoutInCell="1" allowOverlap="1" wp14:anchorId="3609EC6D" wp14:editId="35BFE525">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B673AE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609EC6D"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5B673AE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223DDE5" w14:textId="77777777" w:rsidR="00F43320" w:rsidRDefault="00F43320"/>
    <w:p w14:paraId="55045CA7" w14:textId="77777777" w:rsidR="00F43320" w:rsidRDefault="00F43320"/>
    <w:p w14:paraId="236350EE"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1DC6843A" wp14:editId="63CB58FE">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4A955E"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34248145" w14:textId="77777777" w:rsidR="00F43320" w:rsidRDefault="003E0D37">
      <w:r>
        <w:rPr>
          <w:noProof/>
        </w:rPr>
        <mc:AlternateContent>
          <mc:Choice Requires="wps">
            <w:drawing>
              <wp:anchor distT="0" distB="0" distL="114300" distR="114300" simplePos="0" relativeHeight="251640832" behindDoc="0" locked="0" layoutInCell="1" allowOverlap="1" wp14:anchorId="0B2203C2" wp14:editId="32F6EA24">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7C3F9" w14:textId="086F2C82" w:rsidR="00F43320" w:rsidRPr="005E6C17" w:rsidRDefault="007A5E13" w:rsidP="00EF5DC0">
                            <w:pPr>
                              <w:jc w:val="right"/>
                              <w:rPr>
                                <w:rFonts w:ascii="EleganTech™" w:hAnsi="EleganTech™"/>
                                <w:b/>
                                <w:color w:val="404040"/>
                                <w:sz w:val="54"/>
                                <w:szCs w:val="56"/>
                              </w:rPr>
                            </w:pPr>
                            <w:r w:rsidRPr="007A5E13">
                              <w:rPr>
                                <w:rFonts w:cs="Calibri"/>
                                <w:b/>
                                <w:color w:val="000000"/>
                                <w:sz w:val="48"/>
                                <w:szCs w:val="52"/>
                                <w:lang w:eastAsia="es-NI"/>
                              </w:rPr>
                              <w:t>Introducció</w:t>
                            </w:r>
                            <w:r>
                              <w:rPr>
                                <w:rFonts w:cs="Calibri"/>
                                <w:b/>
                                <w:color w:val="000000"/>
                                <w:sz w:val="48"/>
                                <w:szCs w:val="52"/>
                                <w:lang w:eastAsia="es-NI"/>
                              </w:rPr>
                              <w:t>n</w:t>
                            </w:r>
                            <w:r w:rsidRPr="007A5E13">
                              <w:rPr>
                                <w:rFonts w:cs="Calibri"/>
                                <w:b/>
                                <w:color w:val="000000"/>
                                <w:sz w:val="48"/>
                                <w:szCs w:val="52"/>
                                <w:lang w:eastAsia="es-NI"/>
                              </w:rPr>
                              <w:t xml:space="preserve"> </w:t>
                            </w:r>
                            <w:r>
                              <w:rPr>
                                <w:rFonts w:cs="Calibri"/>
                                <w:b/>
                                <w:color w:val="000000"/>
                                <w:sz w:val="48"/>
                                <w:szCs w:val="52"/>
                                <w:lang w:eastAsia="es-NI"/>
                              </w:rPr>
                              <w:t>a la</w:t>
                            </w:r>
                            <w:r w:rsidRPr="007A5E13">
                              <w:rPr>
                                <w:rFonts w:cs="Calibri"/>
                                <w:b/>
                                <w:color w:val="000000"/>
                                <w:sz w:val="48"/>
                                <w:szCs w:val="52"/>
                                <w:lang w:eastAsia="es-NI"/>
                              </w:rPr>
                              <w:t xml:space="preserve"> informática</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378610F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203C2"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73D7C3F9" w14:textId="086F2C82" w:rsidR="00F43320" w:rsidRPr="005E6C17" w:rsidRDefault="007A5E13" w:rsidP="00EF5DC0">
                      <w:pPr>
                        <w:jc w:val="right"/>
                        <w:rPr>
                          <w:rFonts w:ascii="EleganTech™" w:hAnsi="EleganTech™"/>
                          <w:b/>
                          <w:color w:val="404040"/>
                          <w:sz w:val="54"/>
                          <w:szCs w:val="56"/>
                        </w:rPr>
                      </w:pPr>
                      <w:r w:rsidRPr="007A5E13">
                        <w:rPr>
                          <w:rFonts w:cs="Calibri"/>
                          <w:b/>
                          <w:color w:val="000000"/>
                          <w:sz w:val="48"/>
                          <w:szCs w:val="52"/>
                          <w:lang w:eastAsia="es-NI"/>
                        </w:rPr>
                        <w:t>Introducció</w:t>
                      </w:r>
                      <w:r>
                        <w:rPr>
                          <w:rFonts w:cs="Calibri"/>
                          <w:b/>
                          <w:color w:val="000000"/>
                          <w:sz w:val="48"/>
                          <w:szCs w:val="52"/>
                          <w:lang w:eastAsia="es-NI"/>
                        </w:rPr>
                        <w:t>n</w:t>
                      </w:r>
                      <w:r w:rsidRPr="007A5E13">
                        <w:rPr>
                          <w:rFonts w:cs="Calibri"/>
                          <w:b/>
                          <w:color w:val="000000"/>
                          <w:sz w:val="48"/>
                          <w:szCs w:val="52"/>
                          <w:lang w:eastAsia="es-NI"/>
                        </w:rPr>
                        <w:t xml:space="preserve"> </w:t>
                      </w:r>
                      <w:r>
                        <w:rPr>
                          <w:rFonts w:cs="Calibri"/>
                          <w:b/>
                          <w:color w:val="000000"/>
                          <w:sz w:val="48"/>
                          <w:szCs w:val="52"/>
                          <w:lang w:eastAsia="es-NI"/>
                        </w:rPr>
                        <w:t>a la</w:t>
                      </w:r>
                      <w:r w:rsidRPr="007A5E13">
                        <w:rPr>
                          <w:rFonts w:cs="Calibri"/>
                          <w:b/>
                          <w:color w:val="000000"/>
                          <w:sz w:val="48"/>
                          <w:szCs w:val="52"/>
                          <w:lang w:eastAsia="es-NI"/>
                        </w:rPr>
                        <w:t xml:space="preserve"> informática</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378610F5" w14:textId="77777777" w:rsidR="00F43320" w:rsidRDefault="00F43320" w:rsidP="00F43320">
                      <w:pPr>
                        <w:jc w:val="right"/>
                      </w:pPr>
                    </w:p>
                  </w:txbxContent>
                </v:textbox>
              </v:shape>
            </w:pict>
          </mc:Fallback>
        </mc:AlternateContent>
      </w:r>
    </w:p>
    <w:p w14:paraId="7780007D" w14:textId="77777777" w:rsidR="00F43320" w:rsidRDefault="00F43320"/>
    <w:p w14:paraId="049FC61B" w14:textId="77777777" w:rsidR="005B0B82" w:rsidRDefault="005B0B82"/>
    <w:p w14:paraId="007FB5AE" w14:textId="77777777" w:rsidR="005B0B82" w:rsidRDefault="005B0B82"/>
    <w:p w14:paraId="3E698CB5" w14:textId="77777777" w:rsidR="005B0B82" w:rsidRDefault="005B0B82"/>
    <w:p w14:paraId="7247D3F1" w14:textId="77777777" w:rsidR="005B0B82" w:rsidRDefault="005B0B82"/>
    <w:p w14:paraId="489AC833" w14:textId="77777777" w:rsidR="005B0B82" w:rsidRDefault="005B0B82"/>
    <w:p w14:paraId="74FF2BE8" w14:textId="77777777" w:rsidR="005B0B82" w:rsidRDefault="005B0B82"/>
    <w:p w14:paraId="7C446C3F" w14:textId="77777777" w:rsidR="005B0B82" w:rsidRDefault="005B0B82"/>
    <w:p w14:paraId="67F9AE96" w14:textId="77777777" w:rsidR="005B0B82" w:rsidRDefault="005B0B82"/>
    <w:p w14:paraId="70AB9A83" w14:textId="77777777" w:rsidR="005B0B82" w:rsidRDefault="005B0B82"/>
    <w:p w14:paraId="0253949F" w14:textId="77777777" w:rsidR="005B0B82" w:rsidRDefault="005B0B82"/>
    <w:p w14:paraId="5B794325" w14:textId="77777777" w:rsidR="005B0B82" w:rsidRDefault="005B0B82"/>
    <w:p w14:paraId="5611C2CD" w14:textId="77777777" w:rsidR="00636C8A" w:rsidRDefault="00636C8A"/>
    <w:p w14:paraId="026B1395" w14:textId="77777777" w:rsidR="00A66A79" w:rsidRDefault="00A66A79">
      <w:pPr>
        <w:sectPr w:rsidR="00A66A79" w:rsidSect="00636C8A">
          <w:pgSz w:w="12240" w:h="15840"/>
          <w:pgMar w:top="1418" w:right="1701" w:bottom="1418" w:left="1701" w:header="709" w:footer="709" w:gutter="0"/>
          <w:cols w:space="708"/>
          <w:docGrid w:linePitch="360"/>
        </w:sectPr>
      </w:pPr>
    </w:p>
    <w:p w14:paraId="60DAFE30"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581378D" wp14:editId="093CF936">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120B1" w14:textId="77777777" w:rsidR="0070212E" w:rsidRPr="00D904A7" w:rsidRDefault="0070212E" w:rsidP="0070212E">
                              <w:pPr>
                                <w:pStyle w:val="Ttulo1"/>
                              </w:pPr>
                              <w:bookmarkStart w:id="0" w:name="_Toc160547533"/>
                              <w:bookmarkStart w:id="1" w:name="_Toc191842759"/>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581378D"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583120B1" w14:textId="77777777" w:rsidR="0070212E" w:rsidRPr="00D904A7" w:rsidRDefault="0070212E" w:rsidP="0070212E">
                        <w:pPr>
                          <w:pStyle w:val="Ttulo1"/>
                        </w:pPr>
                        <w:bookmarkStart w:id="2" w:name="_Toc160547533"/>
                        <w:bookmarkStart w:id="3" w:name="_Toc191842759"/>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4C566715"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9BD73D6"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4119F19" w14:textId="77777777" w:rsidR="00843820" w:rsidRPr="004A18B8" w:rsidRDefault="00843820" w:rsidP="00843820">
          <w:pPr>
            <w:rPr>
              <w:rFonts w:cs="Tahoma"/>
              <w:szCs w:val="24"/>
              <w:lang w:val="es-ES" w:eastAsia="es-NI"/>
            </w:rPr>
          </w:pPr>
        </w:p>
        <w:p w14:paraId="4889D25F" w14:textId="39DB41A8" w:rsidR="008B77EB"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1842759" w:history="1">
            <w:r w:rsidR="008B77EB" w:rsidRPr="0018458B">
              <w:rPr>
                <w:rStyle w:val="Hipervnculo"/>
                <w:noProof/>
              </w:rPr>
              <w:t>Índice de Contenido</w:t>
            </w:r>
            <w:r w:rsidR="008B77EB">
              <w:rPr>
                <w:noProof/>
                <w:webHidden/>
              </w:rPr>
              <w:tab/>
            </w:r>
            <w:r w:rsidR="008B77EB">
              <w:rPr>
                <w:noProof/>
                <w:webHidden/>
              </w:rPr>
              <w:fldChar w:fldCharType="begin"/>
            </w:r>
            <w:r w:rsidR="008B77EB">
              <w:rPr>
                <w:noProof/>
                <w:webHidden/>
              </w:rPr>
              <w:instrText xml:space="preserve"> PAGEREF _Toc191842759 \h </w:instrText>
            </w:r>
            <w:r w:rsidR="008B77EB">
              <w:rPr>
                <w:noProof/>
                <w:webHidden/>
              </w:rPr>
            </w:r>
            <w:r w:rsidR="008B77EB">
              <w:rPr>
                <w:noProof/>
                <w:webHidden/>
              </w:rPr>
              <w:fldChar w:fldCharType="separate"/>
            </w:r>
            <w:r w:rsidR="008B77EB">
              <w:rPr>
                <w:noProof/>
                <w:webHidden/>
              </w:rPr>
              <w:t>2</w:t>
            </w:r>
            <w:r w:rsidR="008B77EB">
              <w:rPr>
                <w:noProof/>
                <w:webHidden/>
              </w:rPr>
              <w:fldChar w:fldCharType="end"/>
            </w:r>
          </w:hyperlink>
        </w:p>
        <w:p w14:paraId="6A586B83" w14:textId="01898D3D" w:rsidR="008B77EB" w:rsidRDefault="008B77EB">
          <w:pPr>
            <w:pStyle w:val="TDC1"/>
            <w:tabs>
              <w:tab w:val="right" w:leader="dot" w:pos="8828"/>
            </w:tabs>
            <w:rPr>
              <w:rFonts w:asciiTheme="minorHAnsi" w:eastAsiaTheme="minorEastAsia" w:hAnsiTheme="minorHAnsi"/>
              <w:noProof/>
              <w:kern w:val="2"/>
              <w:szCs w:val="24"/>
              <w:lang w:val="en-US"/>
              <w14:ligatures w14:val="standardContextual"/>
            </w:rPr>
          </w:pPr>
          <w:hyperlink w:anchor="_Toc191842760" w:history="1">
            <w:r w:rsidRPr="0018458B">
              <w:rPr>
                <w:rStyle w:val="Hipervnculo"/>
                <w:noProof/>
              </w:rPr>
              <w:t>Introducción</w:t>
            </w:r>
            <w:r>
              <w:rPr>
                <w:noProof/>
                <w:webHidden/>
              </w:rPr>
              <w:tab/>
            </w:r>
            <w:r>
              <w:rPr>
                <w:noProof/>
                <w:webHidden/>
              </w:rPr>
              <w:fldChar w:fldCharType="begin"/>
            </w:r>
            <w:r>
              <w:rPr>
                <w:noProof/>
                <w:webHidden/>
              </w:rPr>
              <w:instrText xml:space="preserve"> PAGEREF _Toc191842760 \h </w:instrText>
            </w:r>
            <w:r>
              <w:rPr>
                <w:noProof/>
                <w:webHidden/>
              </w:rPr>
            </w:r>
            <w:r>
              <w:rPr>
                <w:noProof/>
                <w:webHidden/>
              </w:rPr>
              <w:fldChar w:fldCharType="separate"/>
            </w:r>
            <w:r>
              <w:rPr>
                <w:noProof/>
                <w:webHidden/>
              </w:rPr>
              <w:t>3</w:t>
            </w:r>
            <w:r>
              <w:rPr>
                <w:noProof/>
                <w:webHidden/>
              </w:rPr>
              <w:fldChar w:fldCharType="end"/>
            </w:r>
          </w:hyperlink>
        </w:p>
        <w:p w14:paraId="5D217B19" w14:textId="6528BAB6" w:rsidR="008B77EB" w:rsidRDefault="008B77EB">
          <w:pPr>
            <w:pStyle w:val="TDC1"/>
            <w:tabs>
              <w:tab w:val="right" w:leader="dot" w:pos="8828"/>
            </w:tabs>
            <w:rPr>
              <w:rFonts w:asciiTheme="minorHAnsi" w:eastAsiaTheme="minorEastAsia" w:hAnsiTheme="minorHAnsi"/>
              <w:noProof/>
              <w:kern w:val="2"/>
              <w:szCs w:val="24"/>
              <w:lang w:val="en-US"/>
              <w14:ligatures w14:val="standardContextual"/>
            </w:rPr>
          </w:pPr>
          <w:hyperlink w:anchor="_Toc191842761" w:history="1">
            <w:r w:rsidRPr="0018458B">
              <w:rPr>
                <w:rStyle w:val="Hipervnculo"/>
                <w:noProof/>
              </w:rPr>
              <w:t>Desarrollo de Contenidos</w:t>
            </w:r>
            <w:r>
              <w:rPr>
                <w:noProof/>
                <w:webHidden/>
              </w:rPr>
              <w:tab/>
            </w:r>
            <w:r>
              <w:rPr>
                <w:noProof/>
                <w:webHidden/>
              </w:rPr>
              <w:fldChar w:fldCharType="begin"/>
            </w:r>
            <w:r>
              <w:rPr>
                <w:noProof/>
                <w:webHidden/>
              </w:rPr>
              <w:instrText xml:space="preserve"> PAGEREF _Toc191842761 \h </w:instrText>
            </w:r>
            <w:r>
              <w:rPr>
                <w:noProof/>
                <w:webHidden/>
              </w:rPr>
            </w:r>
            <w:r>
              <w:rPr>
                <w:noProof/>
                <w:webHidden/>
              </w:rPr>
              <w:fldChar w:fldCharType="separate"/>
            </w:r>
            <w:r>
              <w:rPr>
                <w:noProof/>
                <w:webHidden/>
              </w:rPr>
              <w:t>5</w:t>
            </w:r>
            <w:r>
              <w:rPr>
                <w:noProof/>
                <w:webHidden/>
              </w:rPr>
              <w:fldChar w:fldCharType="end"/>
            </w:r>
          </w:hyperlink>
        </w:p>
        <w:p w14:paraId="687C473F" w14:textId="7769C88C" w:rsidR="008B77EB" w:rsidRDefault="008B77EB">
          <w:pPr>
            <w:pStyle w:val="TDC2"/>
            <w:tabs>
              <w:tab w:val="right" w:leader="dot" w:pos="8828"/>
            </w:tabs>
            <w:rPr>
              <w:rFonts w:asciiTheme="minorHAnsi" w:eastAsiaTheme="minorEastAsia" w:hAnsiTheme="minorHAnsi"/>
              <w:noProof/>
              <w:kern w:val="2"/>
              <w:szCs w:val="24"/>
              <w:lang w:val="en-US"/>
              <w14:ligatures w14:val="standardContextual"/>
            </w:rPr>
          </w:pPr>
          <w:hyperlink w:anchor="_Toc191842762" w:history="1">
            <w:r w:rsidRPr="0018458B">
              <w:rPr>
                <w:rStyle w:val="Hipervnculo"/>
                <w:noProof/>
              </w:rPr>
              <w:t>Informática en enfermería</w:t>
            </w:r>
            <w:r>
              <w:rPr>
                <w:noProof/>
                <w:webHidden/>
              </w:rPr>
              <w:tab/>
            </w:r>
            <w:r>
              <w:rPr>
                <w:noProof/>
                <w:webHidden/>
              </w:rPr>
              <w:fldChar w:fldCharType="begin"/>
            </w:r>
            <w:r>
              <w:rPr>
                <w:noProof/>
                <w:webHidden/>
              </w:rPr>
              <w:instrText xml:space="preserve"> PAGEREF _Toc191842762 \h </w:instrText>
            </w:r>
            <w:r>
              <w:rPr>
                <w:noProof/>
                <w:webHidden/>
              </w:rPr>
            </w:r>
            <w:r>
              <w:rPr>
                <w:noProof/>
                <w:webHidden/>
              </w:rPr>
              <w:fldChar w:fldCharType="separate"/>
            </w:r>
            <w:r>
              <w:rPr>
                <w:noProof/>
                <w:webHidden/>
              </w:rPr>
              <w:t>5</w:t>
            </w:r>
            <w:r>
              <w:rPr>
                <w:noProof/>
                <w:webHidden/>
              </w:rPr>
              <w:fldChar w:fldCharType="end"/>
            </w:r>
          </w:hyperlink>
        </w:p>
        <w:p w14:paraId="02C61B93" w14:textId="7AC529F9" w:rsidR="008B77EB" w:rsidRDefault="008B77EB">
          <w:pPr>
            <w:pStyle w:val="TDC3"/>
            <w:tabs>
              <w:tab w:val="right" w:leader="dot" w:pos="8828"/>
            </w:tabs>
            <w:rPr>
              <w:rFonts w:asciiTheme="minorHAnsi" w:eastAsiaTheme="minorEastAsia" w:hAnsiTheme="minorHAnsi"/>
              <w:noProof/>
              <w:kern w:val="2"/>
              <w:szCs w:val="24"/>
              <w:lang w:val="en-US"/>
              <w14:ligatures w14:val="standardContextual"/>
            </w:rPr>
          </w:pPr>
          <w:hyperlink w:anchor="_Toc191842763" w:history="1">
            <w:r w:rsidRPr="0018458B">
              <w:rPr>
                <w:rStyle w:val="Hipervnculo"/>
                <w:noProof/>
              </w:rPr>
              <w:t>¿Qué es la informática en enfermería?</w:t>
            </w:r>
            <w:r>
              <w:rPr>
                <w:noProof/>
                <w:webHidden/>
              </w:rPr>
              <w:tab/>
            </w:r>
            <w:r>
              <w:rPr>
                <w:noProof/>
                <w:webHidden/>
              </w:rPr>
              <w:fldChar w:fldCharType="begin"/>
            </w:r>
            <w:r>
              <w:rPr>
                <w:noProof/>
                <w:webHidden/>
              </w:rPr>
              <w:instrText xml:space="preserve"> PAGEREF _Toc191842763 \h </w:instrText>
            </w:r>
            <w:r>
              <w:rPr>
                <w:noProof/>
                <w:webHidden/>
              </w:rPr>
            </w:r>
            <w:r>
              <w:rPr>
                <w:noProof/>
                <w:webHidden/>
              </w:rPr>
              <w:fldChar w:fldCharType="separate"/>
            </w:r>
            <w:r>
              <w:rPr>
                <w:noProof/>
                <w:webHidden/>
              </w:rPr>
              <w:t>5</w:t>
            </w:r>
            <w:r>
              <w:rPr>
                <w:noProof/>
                <w:webHidden/>
              </w:rPr>
              <w:fldChar w:fldCharType="end"/>
            </w:r>
          </w:hyperlink>
        </w:p>
        <w:p w14:paraId="051C8829" w14:textId="6C1FD37B" w:rsidR="008B77EB" w:rsidRDefault="008B77EB">
          <w:pPr>
            <w:pStyle w:val="TDC3"/>
            <w:tabs>
              <w:tab w:val="right" w:leader="dot" w:pos="8828"/>
            </w:tabs>
            <w:rPr>
              <w:rFonts w:asciiTheme="minorHAnsi" w:eastAsiaTheme="minorEastAsia" w:hAnsiTheme="minorHAnsi"/>
              <w:noProof/>
              <w:kern w:val="2"/>
              <w:szCs w:val="24"/>
              <w:lang w:val="en-US"/>
              <w14:ligatures w14:val="standardContextual"/>
            </w:rPr>
          </w:pPr>
          <w:hyperlink w:anchor="_Toc191842764" w:history="1">
            <w:r w:rsidRPr="0018458B">
              <w:rPr>
                <w:rStyle w:val="Hipervnculo"/>
                <w:noProof/>
              </w:rPr>
              <w:t>¿Qué es la informática aplicada a la enfermería?</w:t>
            </w:r>
            <w:r>
              <w:rPr>
                <w:noProof/>
                <w:webHidden/>
              </w:rPr>
              <w:tab/>
            </w:r>
            <w:r>
              <w:rPr>
                <w:noProof/>
                <w:webHidden/>
              </w:rPr>
              <w:fldChar w:fldCharType="begin"/>
            </w:r>
            <w:r>
              <w:rPr>
                <w:noProof/>
                <w:webHidden/>
              </w:rPr>
              <w:instrText xml:space="preserve"> PAGEREF _Toc191842764 \h </w:instrText>
            </w:r>
            <w:r>
              <w:rPr>
                <w:noProof/>
                <w:webHidden/>
              </w:rPr>
            </w:r>
            <w:r>
              <w:rPr>
                <w:noProof/>
                <w:webHidden/>
              </w:rPr>
              <w:fldChar w:fldCharType="separate"/>
            </w:r>
            <w:r>
              <w:rPr>
                <w:noProof/>
                <w:webHidden/>
              </w:rPr>
              <w:t>5</w:t>
            </w:r>
            <w:r>
              <w:rPr>
                <w:noProof/>
                <w:webHidden/>
              </w:rPr>
              <w:fldChar w:fldCharType="end"/>
            </w:r>
          </w:hyperlink>
        </w:p>
        <w:p w14:paraId="32A03163" w14:textId="5D3451D3" w:rsidR="008B77EB" w:rsidRDefault="008B77EB">
          <w:pPr>
            <w:pStyle w:val="TDC2"/>
            <w:tabs>
              <w:tab w:val="right" w:leader="dot" w:pos="8828"/>
            </w:tabs>
            <w:rPr>
              <w:rFonts w:asciiTheme="minorHAnsi" w:eastAsiaTheme="minorEastAsia" w:hAnsiTheme="minorHAnsi"/>
              <w:noProof/>
              <w:kern w:val="2"/>
              <w:szCs w:val="24"/>
              <w:lang w:val="en-US"/>
              <w14:ligatures w14:val="standardContextual"/>
            </w:rPr>
          </w:pPr>
          <w:hyperlink w:anchor="_Toc191842765" w:history="1">
            <w:r w:rsidRPr="0018458B">
              <w:rPr>
                <w:rStyle w:val="Hipervnculo"/>
                <w:noProof/>
              </w:rPr>
              <w:t>Ventajas y Desventajas de la informática en enfermería</w:t>
            </w:r>
            <w:r>
              <w:rPr>
                <w:noProof/>
                <w:webHidden/>
              </w:rPr>
              <w:tab/>
            </w:r>
            <w:r>
              <w:rPr>
                <w:noProof/>
                <w:webHidden/>
              </w:rPr>
              <w:fldChar w:fldCharType="begin"/>
            </w:r>
            <w:r>
              <w:rPr>
                <w:noProof/>
                <w:webHidden/>
              </w:rPr>
              <w:instrText xml:space="preserve"> PAGEREF _Toc191842765 \h </w:instrText>
            </w:r>
            <w:r>
              <w:rPr>
                <w:noProof/>
                <w:webHidden/>
              </w:rPr>
            </w:r>
            <w:r>
              <w:rPr>
                <w:noProof/>
                <w:webHidden/>
              </w:rPr>
              <w:fldChar w:fldCharType="separate"/>
            </w:r>
            <w:r>
              <w:rPr>
                <w:noProof/>
                <w:webHidden/>
              </w:rPr>
              <w:t>6</w:t>
            </w:r>
            <w:r>
              <w:rPr>
                <w:noProof/>
                <w:webHidden/>
              </w:rPr>
              <w:fldChar w:fldCharType="end"/>
            </w:r>
          </w:hyperlink>
        </w:p>
        <w:p w14:paraId="46937F0B" w14:textId="3EECD560" w:rsidR="008B77EB" w:rsidRDefault="008B77EB">
          <w:pPr>
            <w:pStyle w:val="TDC3"/>
            <w:tabs>
              <w:tab w:val="right" w:leader="dot" w:pos="8828"/>
            </w:tabs>
            <w:rPr>
              <w:rFonts w:asciiTheme="minorHAnsi" w:eastAsiaTheme="minorEastAsia" w:hAnsiTheme="minorHAnsi"/>
              <w:noProof/>
              <w:kern w:val="2"/>
              <w:szCs w:val="24"/>
              <w:lang w:val="en-US"/>
              <w14:ligatures w14:val="standardContextual"/>
            </w:rPr>
          </w:pPr>
          <w:hyperlink w:anchor="_Toc191842766" w:history="1">
            <w:r w:rsidRPr="0018458B">
              <w:rPr>
                <w:rStyle w:val="Hipervnculo"/>
                <w:noProof/>
              </w:rPr>
              <w:t>Ventajas de la informática en Enfermería</w:t>
            </w:r>
            <w:r>
              <w:rPr>
                <w:noProof/>
                <w:webHidden/>
              </w:rPr>
              <w:tab/>
            </w:r>
            <w:r>
              <w:rPr>
                <w:noProof/>
                <w:webHidden/>
              </w:rPr>
              <w:fldChar w:fldCharType="begin"/>
            </w:r>
            <w:r>
              <w:rPr>
                <w:noProof/>
                <w:webHidden/>
              </w:rPr>
              <w:instrText xml:space="preserve"> PAGEREF _Toc191842766 \h </w:instrText>
            </w:r>
            <w:r>
              <w:rPr>
                <w:noProof/>
                <w:webHidden/>
              </w:rPr>
            </w:r>
            <w:r>
              <w:rPr>
                <w:noProof/>
                <w:webHidden/>
              </w:rPr>
              <w:fldChar w:fldCharType="separate"/>
            </w:r>
            <w:r>
              <w:rPr>
                <w:noProof/>
                <w:webHidden/>
              </w:rPr>
              <w:t>6</w:t>
            </w:r>
            <w:r>
              <w:rPr>
                <w:noProof/>
                <w:webHidden/>
              </w:rPr>
              <w:fldChar w:fldCharType="end"/>
            </w:r>
          </w:hyperlink>
        </w:p>
        <w:p w14:paraId="237D9CA8" w14:textId="30DF2C51" w:rsidR="008B77EB" w:rsidRDefault="008B77EB">
          <w:pPr>
            <w:pStyle w:val="TDC3"/>
            <w:tabs>
              <w:tab w:val="right" w:leader="dot" w:pos="8828"/>
            </w:tabs>
            <w:rPr>
              <w:rFonts w:asciiTheme="minorHAnsi" w:eastAsiaTheme="minorEastAsia" w:hAnsiTheme="minorHAnsi"/>
              <w:noProof/>
              <w:kern w:val="2"/>
              <w:szCs w:val="24"/>
              <w:lang w:val="en-US"/>
              <w14:ligatures w14:val="standardContextual"/>
            </w:rPr>
          </w:pPr>
          <w:hyperlink w:anchor="_Toc191842767" w:history="1">
            <w:r w:rsidRPr="0018458B">
              <w:rPr>
                <w:rStyle w:val="Hipervnculo"/>
                <w:noProof/>
              </w:rPr>
              <w:t>Desventajas de la informática en enfermería</w:t>
            </w:r>
            <w:r>
              <w:rPr>
                <w:noProof/>
                <w:webHidden/>
              </w:rPr>
              <w:tab/>
            </w:r>
            <w:r>
              <w:rPr>
                <w:noProof/>
                <w:webHidden/>
              </w:rPr>
              <w:fldChar w:fldCharType="begin"/>
            </w:r>
            <w:r>
              <w:rPr>
                <w:noProof/>
                <w:webHidden/>
              </w:rPr>
              <w:instrText xml:space="preserve"> PAGEREF _Toc191842767 \h </w:instrText>
            </w:r>
            <w:r>
              <w:rPr>
                <w:noProof/>
                <w:webHidden/>
              </w:rPr>
            </w:r>
            <w:r>
              <w:rPr>
                <w:noProof/>
                <w:webHidden/>
              </w:rPr>
              <w:fldChar w:fldCharType="separate"/>
            </w:r>
            <w:r>
              <w:rPr>
                <w:noProof/>
                <w:webHidden/>
              </w:rPr>
              <w:t>7</w:t>
            </w:r>
            <w:r>
              <w:rPr>
                <w:noProof/>
                <w:webHidden/>
              </w:rPr>
              <w:fldChar w:fldCharType="end"/>
            </w:r>
          </w:hyperlink>
        </w:p>
        <w:p w14:paraId="24EF981F" w14:textId="253E590B" w:rsidR="008B77EB" w:rsidRDefault="008B77EB">
          <w:pPr>
            <w:pStyle w:val="TDC3"/>
            <w:tabs>
              <w:tab w:val="right" w:leader="dot" w:pos="8828"/>
            </w:tabs>
            <w:rPr>
              <w:rFonts w:asciiTheme="minorHAnsi" w:eastAsiaTheme="minorEastAsia" w:hAnsiTheme="minorHAnsi"/>
              <w:noProof/>
              <w:kern w:val="2"/>
              <w:szCs w:val="24"/>
              <w:lang w:val="en-US"/>
              <w14:ligatures w14:val="standardContextual"/>
            </w:rPr>
          </w:pPr>
          <w:hyperlink w:anchor="_Toc191842768" w:history="1">
            <w:r w:rsidRPr="0018458B">
              <w:rPr>
                <w:rStyle w:val="Hipervnculo"/>
                <w:noProof/>
              </w:rPr>
              <w:t>Principales funciones de la informática en Enfermería.</w:t>
            </w:r>
            <w:r>
              <w:rPr>
                <w:noProof/>
                <w:webHidden/>
              </w:rPr>
              <w:tab/>
            </w:r>
            <w:r>
              <w:rPr>
                <w:noProof/>
                <w:webHidden/>
              </w:rPr>
              <w:fldChar w:fldCharType="begin"/>
            </w:r>
            <w:r>
              <w:rPr>
                <w:noProof/>
                <w:webHidden/>
              </w:rPr>
              <w:instrText xml:space="preserve"> PAGEREF _Toc191842768 \h </w:instrText>
            </w:r>
            <w:r>
              <w:rPr>
                <w:noProof/>
                <w:webHidden/>
              </w:rPr>
            </w:r>
            <w:r>
              <w:rPr>
                <w:noProof/>
                <w:webHidden/>
              </w:rPr>
              <w:fldChar w:fldCharType="separate"/>
            </w:r>
            <w:r>
              <w:rPr>
                <w:noProof/>
                <w:webHidden/>
              </w:rPr>
              <w:t>8</w:t>
            </w:r>
            <w:r>
              <w:rPr>
                <w:noProof/>
                <w:webHidden/>
              </w:rPr>
              <w:fldChar w:fldCharType="end"/>
            </w:r>
          </w:hyperlink>
        </w:p>
        <w:p w14:paraId="16ABB4DB" w14:textId="08EABAC0" w:rsidR="008B77EB" w:rsidRDefault="008B77EB">
          <w:pPr>
            <w:pStyle w:val="TDC2"/>
            <w:tabs>
              <w:tab w:val="right" w:leader="dot" w:pos="8828"/>
            </w:tabs>
            <w:rPr>
              <w:rFonts w:asciiTheme="minorHAnsi" w:eastAsiaTheme="minorEastAsia" w:hAnsiTheme="minorHAnsi"/>
              <w:noProof/>
              <w:kern w:val="2"/>
              <w:szCs w:val="24"/>
              <w:lang w:val="en-US"/>
              <w14:ligatures w14:val="standardContextual"/>
            </w:rPr>
          </w:pPr>
          <w:hyperlink w:anchor="_Toc191842769" w:history="1">
            <w:r w:rsidRPr="0018458B">
              <w:rPr>
                <w:rStyle w:val="Hipervnculo"/>
                <w:noProof/>
              </w:rPr>
              <w:t>componentes y conceptos básicos de una computadora</w:t>
            </w:r>
            <w:r>
              <w:rPr>
                <w:noProof/>
                <w:webHidden/>
              </w:rPr>
              <w:tab/>
            </w:r>
            <w:r>
              <w:rPr>
                <w:noProof/>
                <w:webHidden/>
              </w:rPr>
              <w:fldChar w:fldCharType="begin"/>
            </w:r>
            <w:r>
              <w:rPr>
                <w:noProof/>
                <w:webHidden/>
              </w:rPr>
              <w:instrText xml:space="preserve"> PAGEREF _Toc191842769 \h </w:instrText>
            </w:r>
            <w:r>
              <w:rPr>
                <w:noProof/>
                <w:webHidden/>
              </w:rPr>
            </w:r>
            <w:r>
              <w:rPr>
                <w:noProof/>
                <w:webHidden/>
              </w:rPr>
              <w:fldChar w:fldCharType="separate"/>
            </w:r>
            <w:r>
              <w:rPr>
                <w:noProof/>
                <w:webHidden/>
              </w:rPr>
              <w:t>9</w:t>
            </w:r>
            <w:r>
              <w:rPr>
                <w:noProof/>
                <w:webHidden/>
              </w:rPr>
              <w:fldChar w:fldCharType="end"/>
            </w:r>
          </w:hyperlink>
        </w:p>
        <w:p w14:paraId="5445F5FF" w14:textId="1C76CDAA" w:rsidR="008B77EB" w:rsidRDefault="008B77EB">
          <w:pPr>
            <w:pStyle w:val="TDC3"/>
            <w:tabs>
              <w:tab w:val="right" w:leader="dot" w:pos="8828"/>
            </w:tabs>
            <w:rPr>
              <w:rFonts w:asciiTheme="minorHAnsi" w:eastAsiaTheme="minorEastAsia" w:hAnsiTheme="minorHAnsi"/>
              <w:noProof/>
              <w:kern w:val="2"/>
              <w:szCs w:val="24"/>
              <w:lang w:val="en-US"/>
              <w14:ligatures w14:val="standardContextual"/>
            </w:rPr>
          </w:pPr>
          <w:hyperlink w:anchor="_Toc191842770" w:history="1">
            <w:r w:rsidRPr="0018458B">
              <w:rPr>
                <w:rStyle w:val="Hipervnculo"/>
                <w:noProof/>
              </w:rPr>
              <w:t>Partes de una computadora.</w:t>
            </w:r>
            <w:r>
              <w:rPr>
                <w:noProof/>
                <w:webHidden/>
              </w:rPr>
              <w:tab/>
            </w:r>
            <w:r>
              <w:rPr>
                <w:noProof/>
                <w:webHidden/>
              </w:rPr>
              <w:fldChar w:fldCharType="begin"/>
            </w:r>
            <w:r>
              <w:rPr>
                <w:noProof/>
                <w:webHidden/>
              </w:rPr>
              <w:instrText xml:space="preserve"> PAGEREF _Toc191842770 \h </w:instrText>
            </w:r>
            <w:r>
              <w:rPr>
                <w:noProof/>
                <w:webHidden/>
              </w:rPr>
            </w:r>
            <w:r>
              <w:rPr>
                <w:noProof/>
                <w:webHidden/>
              </w:rPr>
              <w:fldChar w:fldCharType="separate"/>
            </w:r>
            <w:r>
              <w:rPr>
                <w:noProof/>
                <w:webHidden/>
              </w:rPr>
              <w:t>9</w:t>
            </w:r>
            <w:r>
              <w:rPr>
                <w:noProof/>
                <w:webHidden/>
              </w:rPr>
              <w:fldChar w:fldCharType="end"/>
            </w:r>
          </w:hyperlink>
        </w:p>
        <w:p w14:paraId="1AFB1992" w14:textId="55A42034" w:rsidR="008B77EB" w:rsidRDefault="008B77EB">
          <w:pPr>
            <w:pStyle w:val="TDC3"/>
            <w:tabs>
              <w:tab w:val="right" w:leader="dot" w:pos="8828"/>
            </w:tabs>
            <w:rPr>
              <w:rFonts w:asciiTheme="minorHAnsi" w:eastAsiaTheme="minorEastAsia" w:hAnsiTheme="minorHAnsi"/>
              <w:noProof/>
              <w:kern w:val="2"/>
              <w:szCs w:val="24"/>
              <w:lang w:val="en-US"/>
              <w14:ligatures w14:val="standardContextual"/>
            </w:rPr>
          </w:pPr>
          <w:hyperlink w:anchor="_Toc191842771" w:history="1">
            <w:r w:rsidRPr="0018458B">
              <w:rPr>
                <w:rStyle w:val="Hipervnculo"/>
                <w:noProof/>
              </w:rPr>
              <w:t>Conceptos básicos del sistema operativo</w:t>
            </w:r>
            <w:r>
              <w:rPr>
                <w:noProof/>
                <w:webHidden/>
              </w:rPr>
              <w:tab/>
            </w:r>
            <w:r>
              <w:rPr>
                <w:noProof/>
                <w:webHidden/>
              </w:rPr>
              <w:fldChar w:fldCharType="begin"/>
            </w:r>
            <w:r>
              <w:rPr>
                <w:noProof/>
                <w:webHidden/>
              </w:rPr>
              <w:instrText xml:space="preserve"> PAGEREF _Toc191842771 \h </w:instrText>
            </w:r>
            <w:r>
              <w:rPr>
                <w:noProof/>
                <w:webHidden/>
              </w:rPr>
            </w:r>
            <w:r>
              <w:rPr>
                <w:noProof/>
                <w:webHidden/>
              </w:rPr>
              <w:fldChar w:fldCharType="separate"/>
            </w:r>
            <w:r>
              <w:rPr>
                <w:noProof/>
                <w:webHidden/>
              </w:rPr>
              <w:t>12</w:t>
            </w:r>
            <w:r>
              <w:rPr>
                <w:noProof/>
                <w:webHidden/>
              </w:rPr>
              <w:fldChar w:fldCharType="end"/>
            </w:r>
          </w:hyperlink>
        </w:p>
        <w:p w14:paraId="2E10B907" w14:textId="696E20AA" w:rsidR="008B77EB" w:rsidRDefault="008B77EB">
          <w:pPr>
            <w:pStyle w:val="TDC3"/>
            <w:tabs>
              <w:tab w:val="right" w:leader="dot" w:pos="8828"/>
            </w:tabs>
            <w:rPr>
              <w:rFonts w:asciiTheme="minorHAnsi" w:eastAsiaTheme="minorEastAsia" w:hAnsiTheme="minorHAnsi"/>
              <w:noProof/>
              <w:kern w:val="2"/>
              <w:szCs w:val="24"/>
              <w:lang w:val="en-US"/>
              <w14:ligatures w14:val="standardContextual"/>
            </w:rPr>
          </w:pPr>
          <w:hyperlink w:anchor="_Toc191842772" w:history="1">
            <w:r w:rsidRPr="0018458B">
              <w:rPr>
                <w:rStyle w:val="Hipervnculo"/>
                <w:noProof/>
              </w:rPr>
              <w:t>Funciones importantes del sistema Operativo.</w:t>
            </w:r>
            <w:r>
              <w:rPr>
                <w:noProof/>
                <w:webHidden/>
              </w:rPr>
              <w:tab/>
            </w:r>
            <w:r>
              <w:rPr>
                <w:noProof/>
                <w:webHidden/>
              </w:rPr>
              <w:fldChar w:fldCharType="begin"/>
            </w:r>
            <w:r>
              <w:rPr>
                <w:noProof/>
                <w:webHidden/>
              </w:rPr>
              <w:instrText xml:space="preserve"> PAGEREF _Toc191842772 \h </w:instrText>
            </w:r>
            <w:r>
              <w:rPr>
                <w:noProof/>
                <w:webHidden/>
              </w:rPr>
            </w:r>
            <w:r>
              <w:rPr>
                <w:noProof/>
                <w:webHidden/>
              </w:rPr>
              <w:fldChar w:fldCharType="separate"/>
            </w:r>
            <w:r>
              <w:rPr>
                <w:noProof/>
                <w:webHidden/>
              </w:rPr>
              <w:t>17</w:t>
            </w:r>
            <w:r>
              <w:rPr>
                <w:noProof/>
                <w:webHidden/>
              </w:rPr>
              <w:fldChar w:fldCharType="end"/>
            </w:r>
          </w:hyperlink>
        </w:p>
        <w:p w14:paraId="529703DB" w14:textId="4A6235CF" w:rsidR="008B77EB" w:rsidRDefault="008B77EB">
          <w:pPr>
            <w:pStyle w:val="TDC3"/>
            <w:tabs>
              <w:tab w:val="right" w:leader="dot" w:pos="8828"/>
            </w:tabs>
            <w:rPr>
              <w:rFonts w:asciiTheme="minorHAnsi" w:eastAsiaTheme="minorEastAsia" w:hAnsiTheme="minorHAnsi"/>
              <w:noProof/>
              <w:kern w:val="2"/>
              <w:szCs w:val="24"/>
              <w:lang w:val="en-US"/>
              <w14:ligatures w14:val="standardContextual"/>
            </w:rPr>
          </w:pPr>
          <w:hyperlink w:anchor="_Toc191842773" w:history="1">
            <w:r w:rsidRPr="0018458B">
              <w:rPr>
                <w:rStyle w:val="Hipervnculo"/>
                <w:noProof/>
              </w:rPr>
              <w:t>Operaciones de Windows</w:t>
            </w:r>
            <w:r>
              <w:rPr>
                <w:noProof/>
                <w:webHidden/>
              </w:rPr>
              <w:tab/>
            </w:r>
            <w:r>
              <w:rPr>
                <w:noProof/>
                <w:webHidden/>
              </w:rPr>
              <w:fldChar w:fldCharType="begin"/>
            </w:r>
            <w:r>
              <w:rPr>
                <w:noProof/>
                <w:webHidden/>
              </w:rPr>
              <w:instrText xml:space="preserve"> PAGEREF _Toc191842773 \h </w:instrText>
            </w:r>
            <w:r>
              <w:rPr>
                <w:noProof/>
                <w:webHidden/>
              </w:rPr>
            </w:r>
            <w:r>
              <w:rPr>
                <w:noProof/>
                <w:webHidden/>
              </w:rPr>
              <w:fldChar w:fldCharType="separate"/>
            </w:r>
            <w:r>
              <w:rPr>
                <w:noProof/>
                <w:webHidden/>
              </w:rPr>
              <w:t>23</w:t>
            </w:r>
            <w:r>
              <w:rPr>
                <w:noProof/>
                <w:webHidden/>
              </w:rPr>
              <w:fldChar w:fldCharType="end"/>
            </w:r>
          </w:hyperlink>
        </w:p>
        <w:p w14:paraId="067BB8E3" w14:textId="38A29DAB" w:rsidR="008B77EB" w:rsidRDefault="008B77EB">
          <w:pPr>
            <w:pStyle w:val="TDC1"/>
            <w:tabs>
              <w:tab w:val="right" w:leader="dot" w:pos="8828"/>
            </w:tabs>
            <w:rPr>
              <w:rFonts w:asciiTheme="minorHAnsi" w:eastAsiaTheme="minorEastAsia" w:hAnsiTheme="minorHAnsi"/>
              <w:noProof/>
              <w:kern w:val="2"/>
              <w:szCs w:val="24"/>
              <w:lang w:val="en-US"/>
              <w14:ligatures w14:val="standardContextual"/>
            </w:rPr>
          </w:pPr>
          <w:hyperlink w:anchor="_Toc191842774" w:history="1">
            <w:r w:rsidRPr="0018458B">
              <w:rPr>
                <w:rStyle w:val="Hipervnculo"/>
                <w:noProof/>
              </w:rPr>
              <w:t>Bibliografía y Webgrafía</w:t>
            </w:r>
            <w:r>
              <w:rPr>
                <w:noProof/>
                <w:webHidden/>
              </w:rPr>
              <w:tab/>
            </w:r>
            <w:r>
              <w:rPr>
                <w:noProof/>
                <w:webHidden/>
              </w:rPr>
              <w:fldChar w:fldCharType="begin"/>
            </w:r>
            <w:r>
              <w:rPr>
                <w:noProof/>
                <w:webHidden/>
              </w:rPr>
              <w:instrText xml:space="preserve"> PAGEREF _Toc191842774 \h </w:instrText>
            </w:r>
            <w:r>
              <w:rPr>
                <w:noProof/>
                <w:webHidden/>
              </w:rPr>
            </w:r>
            <w:r>
              <w:rPr>
                <w:noProof/>
                <w:webHidden/>
              </w:rPr>
              <w:fldChar w:fldCharType="separate"/>
            </w:r>
            <w:r>
              <w:rPr>
                <w:noProof/>
                <w:webHidden/>
              </w:rPr>
              <w:t>28</w:t>
            </w:r>
            <w:r>
              <w:rPr>
                <w:noProof/>
                <w:webHidden/>
              </w:rPr>
              <w:fldChar w:fldCharType="end"/>
            </w:r>
          </w:hyperlink>
        </w:p>
        <w:p w14:paraId="53708526" w14:textId="03CF2590" w:rsidR="008B77EB" w:rsidRDefault="008B77EB">
          <w:pPr>
            <w:pStyle w:val="TDC1"/>
            <w:tabs>
              <w:tab w:val="right" w:leader="dot" w:pos="8828"/>
            </w:tabs>
            <w:rPr>
              <w:rFonts w:asciiTheme="minorHAnsi" w:eastAsiaTheme="minorEastAsia" w:hAnsiTheme="minorHAnsi"/>
              <w:noProof/>
              <w:kern w:val="2"/>
              <w:szCs w:val="24"/>
              <w:lang w:val="en-US"/>
              <w14:ligatures w14:val="standardContextual"/>
            </w:rPr>
          </w:pPr>
          <w:hyperlink w:anchor="_Toc191842775" w:history="1">
            <w:r w:rsidRPr="0018458B">
              <w:rPr>
                <w:rStyle w:val="Hipervnculo"/>
                <w:noProof/>
              </w:rPr>
              <w:t>Glosario</w:t>
            </w:r>
            <w:r>
              <w:rPr>
                <w:noProof/>
                <w:webHidden/>
              </w:rPr>
              <w:tab/>
            </w:r>
            <w:r>
              <w:rPr>
                <w:noProof/>
                <w:webHidden/>
              </w:rPr>
              <w:fldChar w:fldCharType="begin"/>
            </w:r>
            <w:r>
              <w:rPr>
                <w:noProof/>
                <w:webHidden/>
              </w:rPr>
              <w:instrText xml:space="preserve"> PAGEREF _Toc191842775 \h </w:instrText>
            </w:r>
            <w:r>
              <w:rPr>
                <w:noProof/>
                <w:webHidden/>
              </w:rPr>
            </w:r>
            <w:r>
              <w:rPr>
                <w:noProof/>
                <w:webHidden/>
              </w:rPr>
              <w:fldChar w:fldCharType="separate"/>
            </w:r>
            <w:r>
              <w:rPr>
                <w:noProof/>
                <w:webHidden/>
              </w:rPr>
              <w:t>29</w:t>
            </w:r>
            <w:r>
              <w:rPr>
                <w:noProof/>
                <w:webHidden/>
              </w:rPr>
              <w:fldChar w:fldCharType="end"/>
            </w:r>
          </w:hyperlink>
        </w:p>
        <w:p w14:paraId="54FF4082" w14:textId="1EB0F4D9" w:rsidR="00843820" w:rsidRDefault="00843820">
          <w:r w:rsidRPr="004A18B8">
            <w:rPr>
              <w:rFonts w:cs="Tahoma"/>
              <w:szCs w:val="24"/>
              <w:lang w:val="es-ES"/>
            </w:rPr>
            <w:fldChar w:fldCharType="end"/>
          </w:r>
        </w:p>
      </w:sdtContent>
    </w:sdt>
    <w:p w14:paraId="5F5A9883" w14:textId="77777777" w:rsidR="00B0609B" w:rsidRPr="008D04CA" w:rsidRDefault="00B0609B" w:rsidP="008D04CA">
      <w:pPr>
        <w:spacing w:line="276" w:lineRule="auto"/>
        <w:rPr>
          <w:bCs/>
        </w:rPr>
      </w:pPr>
    </w:p>
    <w:p w14:paraId="21664847" w14:textId="77777777" w:rsidR="008D04CA" w:rsidRDefault="008D04CA" w:rsidP="00C32F37">
      <w:pPr>
        <w:spacing w:line="276" w:lineRule="auto"/>
        <w:rPr>
          <w:b/>
        </w:rPr>
      </w:pPr>
    </w:p>
    <w:p w14:paraId="6BEF92D3" w14:textId="77777777" w:rsidR="00B0609B" w:rsidRDefault="00B0609B" w:rsidP="00AB2DF6">
      <w:pPr>
        <w:spacing w:line="276" w:lineRule="auto"/>
        <w:jc w:val="right"/>
        <w:rPr>
          <w:b/>
        </w:rPr>
      </w:pPr>
    </w:p>
    <w:p w14:paraId="60E089FC" w14:textId="77777777" w:rsidR="00B0609B" w:rsidRPr="00A76AA1" w:rsidRDefault="00B0609B" w:rsidP="00A76AA1">
      <w:pPr>
        <w:contextualSpacing/>
        <w:rPr>
          <w:bCs/>
        </w:rPr>
      </w:pPr>
    </w:p>
    <w:p w14:paraId="211A6097"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0331500F" wp14:editId="15D8EED9">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10C5DE" w14:textId="77777777" w:rsidR="008D04CA" w:rsidRPr="00D904A7" w:rsidRDefault="008D04CA" w:rsidP="008D04CA">
                              <w:pPr>
                                <w:pStyle w:val="Ttulo1"/>
                              </w:pPr>
                              <w:bookmarkStart w:id="4" w:name="_Toc160547534"/>
                              <w:bookmarkStart w:id="5" w:name="_Toc191842760"/>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331500F"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810C5DE" w14:textId="77777777" w:rsidR="008D04CA" w:rsidRPr="00D904A7" w:rsidRDefault="008D04CA" w:rsidP="008D04CA">
                        <w:pPr>
                          <w:pStyle w:val="Ttulo1"/>
                        </w:pPr>
                        <w:bookmarkStart w:id="6" w:name="_Toc160547534"/>
                        <w:bookmarkStart w:id="7" w:name="_Toc191842760"/>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0EB203C5" w14:textId="77777777" w:rsidR="00BC776E" w:rsidRDefault="00BC776E" w:rsidP="004524B2">
      <w:pPr>
        <w:contextualSpacing/>
        <w:rPr>
          <w:bCs/>
          <w:noProof/>
        </w:rPr>
      </w:pPr>
    </w:p>
    <w:p w14:paraId="682FE27E" w14:textId="374289EC" w:rsidR="004524B2" w:rsidRPr="004524B2" w:rsidRDefault="004524B2" w:rsidP="004524B2">
      <w:pPr>
        <w:contextualSpacing/>
        <w:rPr>
          <w:bCs/>
          <w:noProof/>
        </w:rPr>
      </w:pPr>
      <w:r w:rsidRPr="004524B2">
        <w:rPr>
          <w:bCs/>
          <w:noProof/>
        </w:rPr>
        <w:t>En la actualidad, la informática juega un papel fundamental en diversas áreas del conocimiento, y la enfermería no es la excepción. La integración de la tecnología en el campo de la salud ha permitido mejorar la calidad de la atención, optimizar los procesos administrativos y facilitar la toma de decisiones basada en evidencia. La informática en enfermería es una disciplina que combina los principios de la tecnología de la información con la práctica de la enfermería, con el objetivo de gestionar datos, mejorar la comunicación y garantizar una atención eficiente y segura para los pacientes.</w:t>
      </w:r>
    </w:p>
    <w:p w14:paraId="1010EDE4" w14:textId="77777777" w:rsidR="004524B2" w:rsidRPr="004524B2" w:rsidRDefault="004524B2" w:rsidP="004524B2">
      <w:pPr>
        <w:contextualSpacing/>
        <w:rPr>
          <w:bCs/>
          <w:noProof/>
        </w:rPr>
      </w:pPr>
    </w:p>
    <w:p w14:paraId="74830FCD" w14:textId="77777777" w:rsidR="004524B2" w:rsidRPr="004524B2" w:rsidRDefault="004524B2" w:rsidP="004524B2">
      <w:pPr>
        <w:contextualSpacing/>
        <w:rPr>
          <w:bCs/>
          <w:noProof/>
        </w:rPr>
      </w:pPr>
      <w:r w:rsidRPr="004524B2">
        <w:rPr>
          <w:bCs/>
          <w:noProof/>
        </w:rPr>
        <w:t>Este documento explora los conceptos fundamentales de la informática aplicada a la enfermería, comenzando por su definición y su importancia en el ámbito sanitario. A lo largo del texto, se analizarán las ventajas y desventajas de la informática en este campo, destacando el impacto positivo que tiene en la gestión de la información clínica, la automatización de registros y la comunicación entre los profesionales de la salud. Asimismo, se discutirán los desafíos y limitaciones que pueden surgir con la implementación de tecnologías en el entorno hospitalario y clínico.</w:t>
      </w:r>
    </w:p>
    <w:p w14:paraId="630232B7" w14:textId="77777777" w:rsidR="004524B2" w:rsidRPr="004524B2" w:rsidRDefault="004524B2" w:rsidP="004524B2">
      <w:pPr>
        <w:contextualSpacing/>
        <w:rPr>
          <w:bCs/>
          <w:noProof/>
        </w:rPr>
      </w:pPr>
    </w:p>
    <w:p w14:paraId="66609170" w14:textId="77777777" w:rsidR="004524B2" w:rsidRPr="004524B2" w:rsidRDefault="004524B2" w:rsidP="004524B2">
      <w:pPr>
        <w:contextualSpacing/>
        <w:rPr>
          <w:bCs/>
          <w:noProof/>
        </w:rPr>
      </w:pPr>
      <w:r w:rsidRPr="004524B2">
        <w:rPr>
          <w:bCs/>
          <w:noProof/>
        </w:rPr>
        <w:t>Además, se abordarán los componentes y conceptos básicos de una computadora, ya que el conocimiento de estos elementos es esencial para el uso efectivo de herramientas informáticas en la enfermería. Se explicarán las partes de una computadora, incluyendo dispositivos de entrada como el teclado y el mouse, así como el funcionamiento del sistema operativo y sus principales características.</w:t>
      </w:r>
    </w:p>
    <w:p w14:paraId="21B8524D" w14:textId="77777777" w:rsidR="004524B2" w:rsidRPr="004524B2" w:rsidRDefault="004524B2" w:rsidP="004524B2">
      <w:pPr>
        <w:contextualSpacing/>
        <w:rPr>
          <w:bCs/>
          <w:noProof/>
        </w:rPr>
      </w:pPr>
    </w:p>
    <w:p w14:paraId="373A1AEE" w14:textId="77777777" w:rsidR="004524B2" w:rsidRPr="004524B2" w:rsidRDefault="004524B2" w:rsidP="004524B2">
      <w:pPr>
        <w:contextualSpacing/>
        <w:rPr>
          <w:bCs/>
          <w:noProof/>
        </w:rPr>
      </w:pPr>
      <w:r w:rsidRPr="004524B2">
        <w:rPr>
          <w:bCs/>
          <w:noProof/>
        </w:rPr>
        <w:t>Finalmente, se detallarán las operaciones esenciales de un sistema operativo, como la gestión de archivos, la configuración del sistema y las funciones clave del escritorio. Se proporcionarán también orientaciones sobre la instalación de software y hardware, aspectos importantes para la gestión de tecnologías en un entorno clínico.</w:t>
      </w:r>
    </w:p>
    <w:p w14:paraId="4B27F6D3" w14:textId="77777777" w:rsidR="004524B2" w:rsidRPr="004524B2" w:rsidRDefault="004524B2" w:rsidP="004524B2">
      <w:pPr>
        <w:contextualSpacing/>
        <w:rPr>
          <w:bCs/>
          <w:noProof/>
        </w:rPr>
      </w:pPr>
    </w:p>
    <w:p w14:paraId="0BF844BE" w14:textId="5734D8BD" w:rsidR="00987BEE" w:rsidRDefault="004524B2" w:rsidP="004524B2">
      <w:pPr>
        <w:contextualSpacing/>
        <w:rPr>
          <w:bCs/>
          <w:noProof/>
        </w:rPr>
      </w:pPr>
      <w:r w:rsidRPr="004524B2">
        <w:rPr>
          <w:bCs/>
          <w:noProof/>
        </w:rPr>
        <w:t>Este documento tiene como objetivo proporcionar un panorama general sobre la aplicación de la informática en la enfermería, brindando conocimientos fundamentales para la comprensión y utilización de herramientas tecnológicas en el ejercicio profesional de esta disciplina.</w:t>
      </w:r>
    </w:p>
    <w:p w14:paraId="4E71F63A" w14:textId="77777777" w:rsidR="00C5601D" w:rsidRDefault="00C5601D" w:rsidP="00C5601D">
      <w:pPr>
        <w:contextualSpacing/>
        <w:rPr>
          <w:bCs/>
          <w:noProof/>
        </w:rPr>
      </w:pPr>
    </w:p>
    <w:p w14:paraId="04FFFAAC" w14:textId="77777777" w:rsidR="00C5601D" w:rsidRDefault="00C5601D" w:rsidP="00C5601D">
      <w:pPr>
        <w:contextualSpacing/>
        <w:rPr>
          <w:bCs/>
          <w:noProof/>
        </w:rPr>
      </w:pPr>
    </w:p>
    <w:p w14:paraId="6B4045AA" w14:textId="77777777" w:rsidR="00C5601D" w:rsidRDefault="00C5601D" w:rsidP="00C5601D">
      <w:pPr>
        <w:contextualSpacing/>
        <w:rPr>
          <w:bCs/>
          <w:noProof/>
        </w:rPr>
      </w:pPr>
    </w:p>
    <w:p w14:paraId="1BBD78E8" w14:textId="77777777" w:rsidR="00C5601D" w:rsidRDefault="00C5601D" w:rsidP="00C5601D">
      <w:pPr>
        <w:contextualSpacing/>
        <w:rPr>
          <w:bCs/>
        </w:rPr>
      </w:pPr>
    </w:p>
    <w:p w14:paraId="4ED4105B" w14:textId="77777777" w:rsidR="00C5601D" w:rsidRDefault="00C5601D" w:rsidP="00C5601D">
      <w:pPr>
        <w:contextualSpacing/>
        <w:rPr>
          <w:bCs/>
        </w:rPr>
      </w:pPr>
    </w:p>
    <w:p w14:paraId="3884561D" w14:textId="77777777" w:rsidR="00987BEE" w:rsidRDefault="00987BEE" w:rsidP="00A76AA1">
      <w:pPr>
        <w:contextualSpacing/>
        <w:rPr>
          <w:bCs/>
        </w:rPr>
      </w:pPr>
    </w:p>
    <w:p w14:paraId="47E87552" w14:textId="77777777" w:rsidR="00987BEE" w:rsidRDefault="00987BEE" w:rsidP="00A76AA1">
      <w:pPr>
        <w:contextualSpacing/>
        <w:rPr>
          <w:bCs/>
        </w:rPr>
      </w:pPr>
    </w:p>
    <w:p w14:paraId="722118CB" w14:textId="77777777" w:rsidR="00BC776E" w:rsidRDefault="00BC776E" w:rsidP="00A76AA1">
      <w:pPr>
        <w:contextualSpacing/>
        <w:rPr>
          <w:bCs/>
        </w:rPr>
      </w:pPr>
    </w:p>
    <w:p w14:paraId="5C736B22" w14:textId="77777777" w:rsidR="00BC776E" w:rsidRDefault="00BC776E" w:rsidP="00A76AA1">
      <w:pPr>
        <w:contextualSpacing/>
        <w:rPr>
          <w:bCs/>
        </w:rPr>
      </w:pPr>
    </w:p>
    <w:p w14:paraId="3C96114D" w14:textId="77777777" w:rsidR="00BC776E" w:rsidRDefault="00BC776E" w:rsidP="00A76AA1">
      <w:pPr>
        <w:contextualSpacing/>
        <w:rPr>
          <w:bCs/>
        </w:rPr>
      </w:pPr>
    </w:p>
    <w:p w14:paraId="1B5421AC" w14:textId="77777777" w:rsidR="00BC776E" w:rsidRDefault="00BC776E" w:rsidP="00A76AA1">
      <w:pPr>
        <w:contextualSpacing/>
        <w:rPr>
          <w:bCs/>
        </w:rPr>
      </w:pPr>
    </w:p>
    <w:p w14:paraId="5E530FA0" w14:textId="77777777" w:rsidR="00BC776E" w:rsidRDefault="00BC776E" w:rsidP="00A76AA1">
      <w:pPr>
        <w:contextualSpacing/>
        <w:rPr>
          <w:bCs/>
        </w:rPr>
      </w:pPr>
    </w:p>
    <w:p w14:paraId="01F77A5B" w14:textId="77777777" w:rsidR="00BC776E" w:rsidRDefault="00BC776E" w:rsidP="00A76AA1">
      <w:pPr>
        <w:contextualSpacing/>
        <w:rPr>
          <w:bCs/>
        </w:rPr>
      </w:pPr>
    </w:p>
    <w:p w14:paraId="1FC9849F" w14:textId="77777777" w:rsidR="00BC776E" w:rsidRDefault="00BC776E" w:rsidP="00A76AA1">
      <w:pPr>
        <w:contextualSpacing/>
        <w:rPr>
          <w:bCs/>
        </w:rPr>
      </w:pPr>
    </w:p>
    <w:p w14:paraId="1FB4CF6C" w14:textId="77777777" w:rsidR="00BC776E" w:rsidRDefault="00BC776E" w:rsidP="00A76AA1">
      <w:pPr>
        <w:contextualSpacing/>
        <w:rPr>
          <w:bCs/>
        </w:rPr>
      </w:pPr>
    </w:p>
    <w:p w14:paraId="1490AF89" w14:textId="77777777" w:rsidR="00BC776E" w:rsidRDefault="00BC776E" w:rsidP="00A76AA1">
      <w:pPr>
        <w:contextualSpacing/>
        <w:rPr>
          <w:bCs/>
        </w:rPr>
      </w:pPr>
    </w:p>
    <w:p w14:paraId="70DEA8B5" w14:textId="77777777" w:rsidR="00BC776E" w:rsidRDefault="00BC776E" w:rsidP="00A76AA1">
      <w:pPr>
        <w:contextualSpacing/>
        <w:rPr>
          <w:bCs/>
        </w:rPr>
      </w:pPr>
    </w:p>
    <w:p w14:paraId="41DD65EE" w14:textId="77777777" w:rsidR="00BC776E" w:rsidRDefault="00BC776E" w:rsidP="00A76AA1">
      <w:pPr>
        <w:contextualSpacing/>
        <w:rPr>
          <w:bCs/>
        </w:rPr>
      </w:pPr>
    </w:p>
    <w:p w14:paraId="33D8469B" w14:textId="77777777" w:rsidR="00BC776E" w:rsidRDefault="00BC776E" w:rsidP="00A76AA1">
      <w:pPr>
        <w:contextualSpacing/>
        <w:rPr>
          <w:bCs/>
        </w:rPr>
      </w:pPr>
    </w:p>
    <w:p w14:paraId="68614E7D" w14:textId="77777777" w:rsidR="00BC776E" w:rsidRDefault="00BC776E" w:rsidP="00A76AA1">
      <w:pPr>
        <w:contextualSpacing/>
        <w:rPr>
          <w:bCs/>
        </w:rPr>
      </w:pPr>
    </w:p>
    <w:p w14:paraId="26B1B97F" w14:textId="77777777" w:rsidR="00BC776E" w:rsidRDefault="00BC776E" w:rsidP="00A76AA1">
      <w:pPr>
        <w:contextualSpacing/>
        <w:rPr>
          <w:bCs/>
        </w:rPr>
      </w:pPr>
    </w:p>
    <w:p w14:paraId="4BFF2C83" w14:textId="77777777" w:rsidR="00BC776E" w:rsidRDefault="00BC776E" w:rsidP="00A76AA1">
      <w:pPr>
        <w:contextualSpacing/>
        <w:rPr>
          <w:bCs/>
        </w:rPr>
      </w:pPr>
    </w:p>
    <w:p w14:paraId="2E48E2DF" w14:textId="77777777" w:rsidR="00BC776E" w:rsidRDefault="00BC776E" w:rsidP="00A76AA1">
      <w:pPr>
        <w:contextualSpacing/>
        <w:rPr>
          <w:bCs/>
        </w:rPr>
      </w:pPr>
    </w:p>
    <w:p w14:paraId="1AF9FBF5" w14:textId="77777777" w:rsidR="00BC776E" w:rsidRPr="00A76AA1" w:rsidRDefault="00BC776E" w:rsidP="00A76AA1">
      <w:pPr>
        <w:contextualSpacing/>
        <w:rPr>
          <w:bCs/>
        </w:rPr>
      </w:pPr>
    </w:p>
    <w:p w14:paraId="3BE99C03" w14:textId="77777777" w:rsidR="00AB2DF6" w:rsidRPr="002117E6" w:rsidRDefault="00AB2DF6" w:rsidP="00A76AA1">
      <w:pPr>
        <w:contextualSpacing/>
        <w:rPr>
          <w:bCs/>
        </w:rPr>
      </w:pPr>
    </w:p>
    <w:p w14:paraId="0C12F509"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3E4FB26E" wp14:editId="127D0E44">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63C8F3" w14:textId="77777777" w:rsidR="008D04CA" w:rsidRPr="00D904A7" w:rsidRDefault="008D04CA" w:rsidP="008D04CA">
                              <w:pPr>
                                <w:pStyle w:val="Ttulo1"/>
                              </w:pPr>
                              <w:bookmarkStart w:id="8" w:name="_Toc160547535"/>
                              <w:bookmarkStart w:id="9" w:name="_Toc191842761"/>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E4FB26E"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163C8F3" w14:textId="77777777" w:rsidR="008D04CA" w:rsidRPr="00D904A7" w:rsidRDefault="008D04CA" w:rsidP="008D04CA">
                        <w:pPr>
                          <w:pStyle w:val="Ttulo1"/>
                        </w:pPr>
                        <w:bookmarkStart w:id="10" w:name="_Toc160547535"/>
                        <w:bookmarkStart w:id="11" w:name="_Toc191842761"/>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4E4F1ADB" w14:textId="77777777" w:rsidR="00AB2DF6" w:rsidRDefault="00AB2DF6" w:rsidP="00A76AA1">
      <w:pPr>
        <w:tabs>
          <w:tab w:val="left" w:pos="3075"/>
        </w:tabs>
        <w:contextualSpacing/>
      </w:pPr>
    </w:p>
    <w:p w14:paraId="7EB17BB1" w14:textId="569A6FFB" w:rsidR="007A5E13" w:rsidRDefault="00141AD4" w:rsidP="00141AD4">
      <w:pPr>
        <w:pStyle w:val="Ttulo2"/>
      </w:pPr>
      <w:bookmarkStart w:id="12" w:name="_Toc191842762"/>
      <w:r>
        <w:t>Informática</w:t>
      </w:r>
      <w:r w:rsidR="007A5E13">
        <w:t xml:space="preserve"> en enfermería</w:t>
      </w:r>
      <w:bookmarkEnd w:id="12"/>
    </w:p>
    <w:p w14:paraId="79E3276A" w14:textId="2C41B136" w:rsidR="007A5E13" w:rsidRDefault="007A5E13" w:rsidP="00141AD4">
      <w:pPr>
        <w:pStyle w:val="Ttulo3"/>
      </w:pPr>
      <w:bookmarkStart w:id="13" w:name="_Toc191842763"/>
      <w:r>
        <w:t>¿Qué es la informática en enfermería?</w:t>
      </w:r>
      <w:bookmarkEnd w:id="13"/>
    </w:p>
    <w:p w14:paraId="6A81A62B" w14:textId="77777777" w:rsidR="004524B2" w:rsidRDefault="004524B2" w:rsidP="004524B2">
      <w:r>
        <w:t>La informática en enfermería es un campo interdisciplinario que combina los principios de la informática, la enfermería y la gestión de datos de salud para mejorar la calidad de la atención médica. Se enfoca en la recolección, almacenamiento, recuperación y uso de la información para apoyar la práctica clínica, la educación y la investigación en enfermería.</w:t>
      </w:r>
    </w:p>
    <w:p w14:paraId="0AD0A920" w14:textId="77777777" w:rsidR="004524B2" w:rsidRDefault="004524B2" w:rsidP="004524B2"/>
    <w:p w14:paraId="3A5D5AA3" w14:textId="01F4DA84" w:rsidR="004524B2" w:rsidRDefault="004524B2" w:rsidP="004524B2">
      <w:r>
        <w:t>La informática en enfermería facilita la documentación electrónica de los registros de salud, la administración de medicamentos, el monitoreo de pacientes y la toma de decisiones basadas en datos. Los sistemas de información en salud, como los expedientes clínicos electrónicos (EHR por sus siglas en inglés), las bases de datos médicas y las herramientas de telemedicina, son algunos de los principales recursos utilizados en este ámbito.</w:t>
      </w:r>
    </w:p>
    <w:p w14:paraId="39B3E549" w14:textId="77777777" w:rsidR="004524B2" w:rsidRPr="004524B2" w:rsidRDefault="004524B2" w:rsidP="004524B2"/>
    <w:p w14:paraId="1A6BFFED" w14:textId="6F383DC8" w:rsidR="007A5E13" w:rsidRDefault="007A5E13" w:rsidP="00141AD4">
      <w:pPr>
        <w:pStyle w:val="Ttulo3"/>
      </w:pPr>
      <w:bookmarkStart w:id="14" w:name="_Toc191842764"/>
      <w:r>
        <w:t>¿Qué es la informática aplicada a la enfermería?</w:t>
      </w:r>
      <w:bookmarkEnd w:id="14"/>
    </w:p>
    <w:p w14:paraId="300BE791" w14:textId="77777777" w:rsidR="00424843" w:rsidRDefault="00424843" w:rsidP="00424843">
      <w:r>
        <w:t>La informática aplicada a la enfermería se refiere al uso práctico de tecnologías y sistemas informáticos en el ejercicio de la enfermería. Mientras que la informática en enfermería es el campo general que estudia la integración de la tecnología con la práctica enfermera, la informática aplicada a la enfermería se centra en cómo los profesionales utilizan estas herramientas en su trabajo diario.</w:t>
      </w:r>
    </w:p>
    <w:p w14:paraId="53BF6404" w14:textId="77777777" w:rsidR="00424843" w:rsidRDefault="00424843" w:rsidP="00424843"/>
    <w:p w14:paraId="18DE51A5" w14:textId="5505685B" w:rsidR="00424843" w:rsidRDefault="00424843" w:rsidP="00424843">
      <w:r>
        <w:t>Algunas aplicaciones incluyen:</w:t>
      </w:r>
    </w:p>
    <w:p w14:paraId="23EEDEEA" w14:textId="77777777" w:rsidR="00424843" w:rsidRDefault="00424843" w:rsidP="004D2E0F">
      <w:pPr>
        <w:pStyle w:val="Prrafodelista"/>
        <w:numPr>
          <w:ilvl w:val="0"/>
          <w:numId w:val="1"/>
        </w:numPr>
      </w:pPr>
      <w:r>
        <w:t>Registros clínicos electrónicos para mejorar la precisión y accesibilidad de los datos del paciente.</w:t>
      </w:r>
    </w:p>
    <w:p w14:paraId="1DEA84C9" w14:textId="77777777" w:rsidR="00424843" w:rsidRDefault="00424843" w:rsidP="004D2E0F">
      <w:pPr>
        <w:pStyle w:val="Prrafodelista"/>
        <w:numPr>
          <w:ilvl w:val="0"/>
          <w:numId w:val="1"/>
        </w:numPr>
      </w:pPr>
      <w:r>
        <w:t>Sistemas de apoyo a la toma de decisiones que ayudan a los enfermeros a hacer diagnósticos y recomendaciones basadas en datos clínicos.</w:t>
      </w:r>
    </w:p>
    <w:p w14:paraId="48F4DB53" w14:textId="77777777" w:rsidR="00424843" w:rsidRDefault="00424843" w:rsidP="004D2E0F">
      <w:pPr>
        <w:pStyle w:val="Prrafodelista"/>
        <w:numPr>
          <w:ilvl w:val="0"/>
          <w:numId w:val="1"/>
        </w:numPr>
      </w:pPr>
      <w:r>
        <w:lastRenderedPageBreak/>
        <w:t>Monitoreo remoto de pacientes, permitiendo la supervisión de signos vitales y condiciones de salud a distancia.</w:t>
      </w:r>
    </w:p>
    <w:p w14:paraId="748EE3DA" w14:textId="77777777" w:rsidR="00424843" w:rsidRDefault="00424843" w:rsidP="004D2E0F">
      <w:pPr>
        <w:pStyle w:val="Prrafodelista"/>
        <w:numPr>
          <w:ilvl w:val="0"/>
          <w:numId w:val="1"/>
        </w:numPr>
      </w:pPr>
      <w:r>
        <w:t>Simulaciones y educación digital para la formación y capacitación continua de los profesionales de enfermería.</w:t>
      </w:r>
    </w:p>
    <w:p w14:paraId="22B35660" w14:textId="77777777" w:rsidR="00424843" w:rsidRDefault="00424843" w:rsidP="00424843"/>
    <w:p w14:paraId="77E590FF" w14:textId="52A2C352" w:rsidR="00424843" w:rsidRDefault="00424843" w:rsidP="00424843">
      <w:r>
        <w:t>En países como Nicaragua, la implementación de la informática aplicada a la enfermería aún enfrenta desafíos relacionados con la infraestructura tecnológica y la capacitación del personal, pero representa una gran oportunidad para mejorar la eficiencia y seguridad en la atención de los pacientes.</w:t>
      </w:r>
    </w:p>
    <w:p w14:paraId="744FC6FD" w14:textId="77777777" w:rsidR="004524B2" w:rsidRPr="004524B2" w:rsidRDefault="004524B2" w:rsidP="004524B2"/>
    <w:p w14:paraId="3C45E8A9" w14:textId="49A2AF26" w:rsidR="007A5E13" w:rsidRDefault="007A5E13" w:rsidP="00141AD4">
      <w:pPr>
        <w:pStyle w:val="Ttulo2"/>
      </w:pPr>
      <w:bookmarkStart w:id="15" w:name="_Toc191842765"/>
      <w:r>
        <w:t>Ventajas y Desventajas de la informática en enfermería</w:t>
      </w:r>
      <w:bookmarkEnd w:id="15"/>
      <w:r>
        <w:t xml:space="preserve"> </w:t>
      </w:r>
    </w:p>
    <w:p w14:paraId="60FB72C2" w14:textId="521CA452" w:rsidR="007A5E13" w:rsidRDefault="007A5E13" w:rsidP="00424843">
      <w:pPr>
        <w:pStyle w:val="Ttulo3"/>
      </w:pPr>
      <w:bookmarkStart w:id="16" w:name="_Toc191842766"/>
      <w:r>
        <w:t>Ventajas de la informática en Enfermería</w:t>
      </w:r>
      <w:bookmarkEnd w:id="16"/>
    </w:p>
    <w:p w14:paraId="296E74BD" w14:textId="48DB0CBB" w:rsidR="007A5E13" w:rsidRDefault="007A5E13" w:rsidP="00424843">
      <w:pPr>
        <w:pStyle w:val="Ttulo4"/>
      </w:pPr>
      <w:proofErr w:type="gramStart"/>
      <w:r>
        <w:t>Por qué la informática es importante para la enfermería?</w:t>
      </w:r>
      <w:proofErr w:type="gramEnd"/>
    </w:p>
    <w:p w14:paraId="05791B3C" w14:textId="4C885767" w:rsidR="003D27CE" w:rsidRDefault="003D27CE" w:rsidP="003D27CE">
      <w:r w:rsidRPr="003D27CE">
        <w:t>La informática es importante para la enfermería porque permite optimizar las prácticas de atención al paciente, mejorar la eficiencia operativa y promover una atención de salud más segura y accesible. A través de la tecnología, los profesionales de enfermería pueden gestionar grandes volúmenes de información, coordinarse mejor con otros miembros del equipo de salud, y reducir los errores médicos al tener acceso a datos completos y actualizados. Además, la informática facilita la investigación, la educación y la toma de decisiones clínicas, mejorando los resultados de salud a largo plazo.</w:t>
      </w:r>
    </w:p>
    <w:p w14:paraId="516BD346" w14:textId="77777777" w:rsidR="003D27CE" w:rsidRPr="003D27CE" w:rsidRDefault="003D27CE" w:rsidP="003D27CE"/>
    <w:p w14:paraId="0D813E98" w14:textId="16844B49" w:rsidR="007A5E13" w:rsidRDefault="007A5E13" w:rsidP="00424843">
      <w:pPr>
        <w:pStyle w:val="Ttulo4"/>
      </w:pPr>
      <w:r>
        <w:t xml:space="preserve">Ventajas de las TIC en enfermería. </w:t>
      </w:r>
    </w:p>
    <w:p w14:paraId="15D89009" w14:textId="4BB95DA5" w:rsidR="003D27CE" w:rsidRDefault="003D27CE" w:rsidP="004D2E0F">
      <w:pPr>
        <w:pStyle w:val="Prrafodelista"/>
        <w:numPr>
          <w:ilvl w:val="0"/>
          <w:numId w:val="2"/>
        </w:numPr>
      </w:pPr>
      <w:r>
        <w:t>Mejora en la calidad de atención al paciente: La informática permite una mejor organización y acceso a la información del paciente, lo que facilita una atención más rápida, precisa y personalizada. Los sistemas electrónicos de registros clínicos permiten que los enfermeros y otros profesionales de la salud tengan acceso instantáneo a la información relevante del paciente.</w:t>
      </w:r>
    </w:p>
    <w:p w14:paraId="7EDD97A0" w14:textId="764B8EFC" w:rsidR="003D27CE" w:rsidRDefault="003D27CE" w:rsidP="004D2E0F">
      <w:pPr>
        <w:pStyle w:val="Prrafodelista"/>
        <w:numPr>
          <w:ilvl w:val="0"/>
          <w:numId w:val="2"/>
        </w:numPr>
      </w:pPr>
      <w:r>
        <w:lastRenderedPageBreak/>
        <w:t>Eficiencia en la gestión del tiempo: La automatización de tareas administrativas y la simplificación de los procesos de documentación permiten a los enfermeros dedicar más tiempo al cuidado directo del paciente. Esto mejora la eficiencia operativa de las instituciones de salud.</w:t>
      </w:r>
    </w:p>
    <w:p w14:paraId="4F186BEC" w14:textId="7801C0BA" w:rsidR="003D27CE" w:rsidRDefault="003D27CE" w:rsidP="004D2E0F">
      <w:pPr>
        <w:pStyle w:val="Prrafodelista"/>
        <w:numPr>
          <w:ilvl w:val="0"/>
          <w:numId w:val="2"/>
        </w:numPr>
      </w:pPr>
      <w:r>
        <w:t>Mejor toma de decisiones: El uso de sistemas de apoyo a la decisión clínica ayuda a los enfermeros a tomar decisiones informadas basadas en datos precisos y actualizados. Esto reduce el riesgo de errores y mejora los resultados de salud.</w:t>
      </w:r>
    </w:p>
    <w:p w14:paraId="19BF79CB" w14:textId="44F4A243" w:rsidR="003D27CE" w:rsidRDefault="003D27CE" w:rsidP="004D2E0F">
      <w:pPr>
        <w:pStyle w:val="Prrafodelista"/>
        <w:numPr>
          <w:ilvl w:val="0"/>
          <w:numId w:val="2"/>
        </w:numPr>
      </w:pPr>
      <w:r>
        <w:t>Acceso remoto y telemedicina: Las herramientas de monitoreo remoto permiten que los enfermeros supervisen a los pacientes fuera del entorno hospitalario, lo que resulta útil en la atención domiciliaria y en áreas rurales donde la disponibilidad de recursos médicos es limitada.</w:t>
      </w:r>
    </w:p>
    <w:p w14:paraId="613E73F7" w14:textId="61B01DA9" w:rsidR="003D27CE" w:rsidRDefault="003D27CE" w:rsidP="004D2E0F">
      <w:pPr>
        <w:pStyle w:val="Prrafodelista"/>
        <w:numPr>
          <w:ilvl w:val="0"/>
          <w:numId w:val="2"/>
        </w:numPr>
      </w:pPr>
      <w:r>
        <w:t>Educación y capacitación continua: Las plataformas de aprendizaje en línea y simuladores clínicos permiten a los profesionales de enfermería mejorar sus habilidades y conocimientos de manera continua y accesible.</w:t>
      </w:r>
    </w:p>
    <w:p w14:paraId="0231A0DB" w14:textId="77777777" w:rsidR="003D27CE" w:rsidRPr="003D27CE" w:rsidRDefault="003D27CE" w:rsidP="003D27CE"/>
    <w:p w14:paraId="324B0F15" w14:textId="2FD8CF28" w:rsidR="007A5E13" w:rsidRDefault="007A5E13" w:rsidP="00424843">
      <w:pPr>
        <w:pStyle w:val="Ttulo3"/>
      </w:pPr>
      <w:bookmarkStart w:id="17" w:name="_Toc191842767"/>
      <w:r>
        <w:t>Desventajas de la informática en enfermería</w:t>
      </w:r>
      <w:bookmarkEnd w:id="17"/>
    </w:p>
    <w:p w14:paraId="6A65D439" w14:textId="072E27F1" w:rsidR="00F3411D" w:rsidRDefault="00F3411D" w:rsidP="004D2E0F">
      <w:pPr>
        <w:pStyle w:val="Prrafodelista"/>
        <w:numPr>
          <w:ilvl w:val="0"/>
          <w:numId w:val="3"/>
        </w:numPr>
      </w:pPr>
      <w:r>
        <w:t>Dependencia de la tecnología: Un fallo en los sistemas informáticos o en la infraestructura tecnológica puede interrumpir el acceso a la información crítica, lo que puede afectar negativamente la atención al paciente.</w:t>
      </w:r>
    </w:p>
    <w:p w14:paraId="063E861B" w14:textId="10BEF031" w:rsidR="00F3411D" w:rsidRDefault="00F3411D" w:rsidP="004D2E0F">
      <w:pPr>
        <w:pStyle w:val="Prrafodelista"/>
        <w:numPr>
          <w:ilvl w:val="0"/>
          <w:numId w:val="3"/>
        </w:numPr>
      </w:pPr>
      <w:r>
        <w:t>Curva de aprendizaje: La implementación de nuevas tecnologías requiere que los enfermeros y otros profesionales de salud se capaciten adecuadamente, lo que puede resultar en una curva de aprendizaje, especialmente para quienes no están familiarizados con la tecnología.</w:t>
      </w:r>
    </w:p>
    <w:p w14:paraId="78FC1F20" w14:textId="08113EA7" w:rsidR="00F3411D" w:rsidRDefault="00F3411D" w:rsidP="004D2E0F">
      <w:pPr>
        <w:pStyle w:val="Prrafodelista"/>
        <w:numPr>
          <w:ilvl w:val="0"/>
          <w:numId w:val="3"/>
        </w:numPr>
      </w:pPr>
      <w:r>
        <w:t>Problemas de privacidad y seguridad: El manejo de grandes volúmenes de datos sensibles plantea riesgos de privacidad. La protección de la información de los pacientes es fundamental, y la inseguridad en las redes o fallos en los sistemas de protección pueden llevar a filtraciones de datos.</w:t>
      </w:r>
    </w:p>
    <w:p w14:paraId="54C2622D" w14:textId="189D3EA6" w:rsidR="00F3411D" w:rsidRDefault="00F3411D" w:rsidP="004D2E0F">
      <w:pPr>
        <w:pStyle w:val="Prrafodelista"/>
        <w:numPr>
          <w:ilvl w:val="0"/>
          <w:numId w:val="3"/>
        </w:numPr>
      </w:pPr>
      <w:r>
        <w:lastRenderedPageBreak/>
        <w:t>Desigualdad en el acceso: No todos los hospitales o clínicas, especialmente en áreas rurales, tienen acceso adecuado a las tecnologías necesarias. Esto puede generar desigualdades en la calidad de la atención que los pacientes reciben.</w:t>
      </w:r>
    </w:p>
    <w:p w14:paraId="2FBFA298" w14:textId="403D352F" w:rsidR="003D27CE" w:rsidRDefault="00F3411D" w:rsidP="004D2E0F">
      <w:pPr>
        <w:pStyle w:val="Prrafodelista"/>
        <w:numPr>
          <w:ilvl w:val="0"/>
          <w:numId w:val="3"/>
        </w:numPr>
      </w:pPr>
      <w:r>
        <w:t>Sobrecarga de información: La cantidad masiva de datos generados por los sistemas de salud electrónicos puede ser difícil de gestionar y, si no se filtra correctamente, puede resultar abrumadora para los profesionales de la salud.</w:t>
      </w:r>
    </w:p>
    <w:p w14:paraId="00BC44C7" w14:textId="77777777" w:rsidR="00F3411D" w:rsidRPr="003D27CE" w:rsidRDefault="00F3411D" w:rsidP="00F3411D"/>
    <w:p w14:paraId="048E6582" w14:textId="2B90048E" w:rsidR="007A5E13" w:rsidRDefault="007A5E13" w:rsidP="00424843">
      <w:pPr>
        <w:pStyle w:val="Ttulo3"/>
      </w:pPr>
      <w:bookmarkStart w:id="18" w:name="_Toc191842768"/>
      <w:r>
        <w:t>Principales funciones de la informática en Enfermería.</w:t>
      </w:r>
      <w:bookmarkEnd w:id="18"/>
    </w:p>
    <w:p w14:paraId="54762772" w14:textId="03B9E9F3" w:rsidR="00F3411D" w:rsidRDefault="00F3411D" w:rsidP="004D2E0F">
      <w:pPr>
        <w:pStyle w:val="Prrafodelista"/>
        <w:numPr>
          <w:ilvl w:val="0"/>
          <w:numId w:val="4"/>
        </w:numPr>
      </w:pPr>
      <w:r>
        <w:t>Gestión de la información del paciente: Los sistemas de información en salud permiten almacenar, recuperar y actualizar los registros médicos de los pacientes de manera digital, lo que facilita el acceso rápido a información crítica en situaciones de emergencia.</w:t>
      </w:r>
    </w:p>
    <w:p w14:paraId="0A9E45B0" w14:textId="657CE714" w:rsidR="00F3411D" w:rsidRDefault="00F3411D" w:rsidP="004D2E0F">
      <w:pPr>
        <w:pStyle w:val="Prrafodelista"/>
        <w:numPr>
          <w:ilvl w:val="0"/>
          <w:numId w:val="4"/>
        </w:numPr>
      </w:pPr>
      <w:r>
        <w:t>Monitoreo y gestión de la atención del paciente: La informática ayuda a los enfermeros a monitorear los signos vitales de los pacientes, registrar su evolución y ajustar el plan de atención según los datos obtenidos.</w:t>
      </w:r>
    </w:p>
    <w:p w14:paraId="6D44DFF9" w14:textId="38DF318E" w:rsidR="00F3411D" w:rsidRDefault="00F3411D" w:rsidP="004D2E0F">
      <w:pPr>
        <w:pStyle w:val="Prrafodelista"/>
        <w:numPr>
          <w:ilvl w:val="0"/>
          <w:numId w:val="4"/>
        </w:numPr>
      </w:pPr>
      <w:r>
        <w:t xml:space="preserve">Soporte a la toma de decisiones: Los sistemas informáticos proporcionan herramientas que ayudan a los enfermeros a tomar decisiones basadas en evidencia clínica, alertas sobre posibles problemas de salud y recordatorios de medicación. </w:t>
      </w:r>
    </w:p>
    <w:p w14:paraId="779EDC2D" w14:textId="09AEBD92" w:rsidR="00F3411D" w:rsidRDefault="00F3411D" w:rsidP="004D2E0F">
      <w:pPr>
        <w:pStyle w:val="Prrafodelista"/>
        <w:numPr>
          <w:ilvl w:val="0"/>
          <w:numId w:val="4"/>
        </w:numPr>
      </w:pPr>
      <w:r>
        <w:t xml:space="preserve">Educación y formación: Las plataformas de aprendizaje digital y simuladores permiten a los enfermeros acceder a recursos educativos, entrenamientos prácticos y actualizaciones sobre mejores prácticas en atención de salud. </w:t>
      </w:r>
    </w:p>
    <w:p w14:paraId="34BA76CD" w14:textId="0799C738" w:rsidR="00F3411D" w:rsidRDefault="00F3411D" w:rsidP="004D2E0F">
      <w:pPr>
        <w:pStyle w:val="Prrafodelista"/>
        <w:numPr>
          <w:ilvl w:val="0"/>
          <w:numId w:val="4"/>
        </w:numPr>
      </w:pPr>
      <w:r>
        <w:t>Mejora en la comunicación y colaboración: Facilita la comunicación fluida entre profesionales de la salud mediante herramientas de mensajería, videoconferencias y registros compartidos, lo que optimiza el trabajo en equipo en los entornos hospitalarios y clínicos.</w:t>
      </w:r>
    </w:p>
    <w:p w14:paraId="7C3404C8" w14:textId="706C58DB" w:rsidR="00F3411D" w:rsidRDefault="00F3411D" w:rsidP="004D2E0F">
      <w:pPr>
        <w:pStyle w:val="Prrafodelista"/>
        <w:numPr>
          <w:ilvl w:val="0"/>
          <w:numId w:val="4"/>
        </w:numPr>
      </w:pPr>
      <w:r>
        <w:t xml:space="preserve">Investigación y análisis de datos: La informática también juega un papel importante en la investigación enfermera, permitiendo la recopilación, análisis </w:t>
      </w:r>
      <w:r>
        <w:lastRenderedPageBreak/>
        <w:t>e interpretación de grandes volúmenes de datos para identificar patrones y mejorar los métodos de atención y tratamiento.</w:t>
      </w:r>
    </w:p>
    <w:p w14:paraId="1E01F8F5" w14:textId="77777777" w:rsidR="00BC776E" w:rsidRPr="00F3411D" w:rsidRDefault="00BC776E" w:rsidP="00BC776E"/>
    <w:p w14:paraId="4DD049F7" w14:textId="6B48D1CE" w:rsidR="007A5E13" w:rsidRDefault="007A5E13" w:rsidP="00141AD4">
      <w:pPr>
        <w:pStyle w:val="Ttulo2"/>
      </w:pPr>
      <w:bookmarkStart w:id="19" w:name="_Toc191842769"/>
      <w:r>
        <w:t>componentes y conceptos básicos de una computadora</w:t>
      </w:r>
      <w:bookmarkEnd w:id="19"/>
      <w:r>
        <w:t xml:space="preserve"> </w:t>
      </w:r>
    </w:p>
    <w:p w14:paraId="65D8EDA3" w14:textId="71567B23" w:rsidR="007A5E13" w:rsidRDefault="007A5E13" w:rsidP="00AC6A74">
      <w:pPr>
        <w:pStyle w:val="Ttulo3"/>
      </w:pPr>
      <w:bookmarkStart w:id="20" w:name="_Toc191842770"/>
      <w:r>
        <w:t>Partes de una computadora.</w:t>
      </w:r>
      <w:bookmarkEnd w:id="20"/>
    </w:p>
    <w:p w14:paraId="37AD5606" w14:textId="363F0BF2" w:rsidR="007A5E13" w:rsidRDefault="007A5E13" w:rsidP="00AC6A74">
      <w:pPr>
        <w:pStyle w:val="Ttulo4"/>
      </w:pPr>
      <w:r>
        <w:t xml:space="preserve">El teclado y sus funciones </w:t>
      </w:r>
      <w:proofErr w:type="gramStart"/>
      <w:r>
        <w:t>Mouse</w:t>
      </w:r>
      <w:proofErr w:type="gramEnd"/>
      <w:r>
        <w:t xml:space="preserve"> </w:t>
      </w:r>
    </w:p>
    <w:p w14:paraId="5BEDBEB5" w14:textId="77777777" w:rsidR="0071097F" w:rsidRDefault="0071097F" w:rsidP="0071097F">
      <w:r>
        <w:t>El teclado es uno de los dispositivos de entrada más importantes de una computadora. Su función principal es permitir al usuario introducir datos y comandos en el sistema, ya sea para escribir texto, ejecutar comandos o interactuar con el sistema operativo y las aplicaciones.</w:t>
      </w:r>
    </w:p>
    <w:p w14:paraId="4ABA0390" w14:textId="77777777" w:rsidR="0071097F" w:rsidRDefault="0071097F" w:rsidP="0071097F"/>
    <w:p w14:paraId="5D279509" w14:textId="77777777" w:rsidR="0071097F" w:rsidRDefault="0071097F" w:rsidP="0071097F">
      <w:r>
        <w:t>Funciones principales del teclado:</w:t>
      </w:r>
    </w:p>
    <w:p w14:paraId="528D5F6C" w14:textId="77777777" w:rsidR="0071097F" w:rsidRDefault="0071097F" w:rsidP="004D2E0F">
      <w:pPr>
        <w:pStyle w:val="Prrafodelista"/>
        <w:numPr>
          <w:ilvl w:val="0"/>
          <w:numId w:val="5"/>
        </w:numPr>
      </w:pPr>
      <w:r>
        <w:t>Teclas alfabéticas (A-Z): Permiten escribir letras y palabras.</w:t>
      </w:r>
    </w:p>
    <w:p w14:paraId="14929452" w14:textId="77777777" w:rsidR="0071097F" w:rsidRDefault="0071097F" w:rsidP="004D2E0F">
      <w:pPr>
        <w:pStyle w:val="Prrafodelista"/>
        <w:numPr>
          <w:ilvl w:val="0"/>
          <w:numId w:val="5"/>
        </w:numPr>
      </w:pPr>
      <w:r>
        <w:t>Teclas numéricas (0-9): Utilizadas para escribir números y otros símbolos numéricos.</w:t>
      </w:r>
    </w:p>
    <w:p w14:paraId="5650B859" w14:textId="77777777" w:rsidR="0071097F" w:rsidRDefault="0071097F" w:rsidP="004D2E0F">
      <w:pPr>
        <w:pStyle w:val="Prrafodelista"/>
        <w:numPr>
          <w:ilvl w:val="0"/>
          <w:numId w:val="5"/>
        </w:numPr>
      </w:pPr>
      <w:r>
        <w:t>Teclas de función (F1-F12): Cada una tiene una función específica dependiendo del contexto. Por ejemplo, F1 suele abrir la ayuda de la mayoría de las aplicaciones.</w:t>
      </w:r>
    </w:p>
    <w:p w14:paraId="71BD0EC3" w14:textId="77777777" w:rsidR="0071097F" w:rsidRDefault="0071097F" w:rsidP="004D2E0F">
      <w:pPr>
        <w:pStyle w:val="Prrafodelista"/>
        <w:numPr>
          <w:ilvl w:val="0"/>
          <w:numId w:val="5"/>
        </w:numPr>
      </w:pPr>
      <w:r>
        <w:t>Teclas de control (</w:t>
      </w:r>
      <w:proofErr w:type="spellStart"/>
      <w:r>
        <w:t>Ctrl</w:t>
      </w:r>
      <w:proofErr w:type="spellEnd"/>
      <w:r>
        <w:t xml:space="preserve">, Alt, Shift): Usadas en combinación con otras teclas para ejecutar comandos rápidos. Por ejemplo, </w:t>
      </w:r>
      <w:proofErr w:type="spellStart"/>
      <w:r>
        <w:t>Ctrl+C</w:t>
      </w:r>
      <w:proofErr w:type="spellEnd"/>
      <w:r>
        <w:t xml:space="preserve"> para copiar y </w:t>
      </w:r>
      <w:proofErr w:type="spellStart"/>
      <w:r>
        <w:t>Ctrl+V</w:t>
      </w:r>
      <w:proofErr w:type="spellEnd"/>
      <w:r>
        <w:t xml:space="preserve"> para pegar.</w:t>
      </w:r>
    </w:p>
    <w:p w14:paraId="7CEC4646" w14:textId="77777777" w:rsidR="0071097F" w:rsidRDefault="0071097F" w:rsidP="004D2E0F">
      <w:pPr>
        <w:pStyle w:val="Prrafodelista"/>
        <w:numPr>
          <w:ilvl w:val="0"/>
          <w:numId w:val="5"/>
        </w:numPr>
      </w:pPr>
      <w:r>
        <w:t>Teclas de navegación (Flechas, Inicio, Fin, Page Up, Page Down): Permiten mover el cursor o la vista dentro de la pantalla o en un documento.</w:t>
      </w:r>
    </w:p>
    <w:p w14:paraId="0F50D9F4" w14:textId="77777777" w:rsidR="0071097F" w:rsidRDefault="0071097F" w:rsidP="004D2E0F">
      <w:pPr>
        <w:pStyle w:val="Prrafodelista"/>
        <w:numPr>
          <w:ilvl w:val="0"/>
          <w:numId w:val="5"/>
        </w:numPr>
      </w:pPr>
      <w:r>
        <w:t xml:space="preserve">Tecla </w:t>
      </w:r>
      <w:proofErr w:type="spellStart"/>
      <w:r>
        <w:t>Enter</w:t>
      </w:r>
      <w:proofErr w:type="spellEnd"/>
      <w:r>
        <w:t>: Usada para ejecutar comandos o iniciar nuevas líneas en un texto.</w:t>
      </w:r>
    </w:p>
    <w:p w14:paraId="2BC6161F" w14:textId="77777777" w:rsidR="0071097F" w:rsidRDefault="0071097F" w:rsidP="004D2E0F">
      <w:pPr>
        <w:pStyle w:val="Prrafodelista"/>
        <w:numPr>
          <w:ilvl w:val="0"/>
          <w:numId w:val="5"/>
        </w:numPr>
      </w:pPr>
      <w:r>
        <w:t>Tecla Escape (</w:t>
      </w:r>
      <w:proofErr w:type="spellStart"/>
      <w:r>
        <w:t>Esc</w:t>
      </w:r>
      <w:proofErr w:type="spellEnd"/>
      <w:r>
        <w:t>): Usada para cancelar o salir de una operación en curso.</w:t>
      </w:r>
    </w:p>
    <w:p w14:paraId="694B6ABE" w14:textId="77777777" w:rsidR="0071097F" w:rsidRDefault="0071097F" w:rsidP="004D2E0F">
      <w:pPr>
        <w:pStyle w:val="Prrafodelista"/>
        <w:numPr>
          <w:ilvl w:val="0"/>
          <w:numId w:val="5"/>
        </w:numPr>
      </w:pPr>
      <w:r>
        <w:t>Tecla de retroceso (</w:t>
      </w:r>
      <w:proofErr w:type="spellStart"/>
      <w:r>
        <w:t>Backspace</w:t>
      </w:r>
      <w:proofErr w:type="spellEnd"/>
      <w:r>
        <w:t>): Elimina el carácter anterior al cursor.</w:t>
      </w:r>
    </w:p>
    <w:p w14:paraId="411BDDB9" w14:textId="0D4ADFCE" w:rsidR="0071097F" w:rsidRDefault="0071097F" w:rsidP="004D2E0F">
      <w:pPr>
        <w:pStyle w:val="Prrafodelista"/>
        <w:numPr>
          <w:ilvl w:val="0"/>
          <w:numId w:val="5"/>
        </w:numPr>
      </w:pPr>
      <w:r>
        <w:t>Tecla Suprimir (</w:t>
      </w:r>
      <w:proofErr w:type="spellStart"/>
      <w:r>
        <w:t>Delete</w:t>
      </w:r>
      <w:proofErr w:type="spellEnd"/>
      <w:r>
        <w:t>): Elimina el carácter o elemento a la derecha del cursor.</w:t>
      </w:r>
    </w:p>
    <w:p w14:paraId="0AC83B6F" w14:textId="77777777" w:rsidR="0071097F" w:rsidRPr="0071097F" w:rsidRDefault="0071097F" w:rsidP="0071097F"/>
    <w:p w14:paraId="4E217602" w14:textId="51443C53" w:rsidR="007A5E13" w:rsidRDefault="007A5E13" w:rsidP="00AC6A74">
      <w:pPr>
        <w:pStyle w:val="Ttulo4"/>
      </w:pPr>
      <w:r>
        <w:t xml:space="preserve">Manejo y Acciones del </w:t>
      </w:r>
      <w:proofErr w:type="gramStart"/>
      <w:r>
        <w:t>Mouse</w:t>
      </w:r>
      <w:proofErr w:type="gramEnd"/>
    </w:p>
    <w:p w14:paraId="09E4F9EA" w14:textId="77777777" w:rsidR="0071097F" w:rsidRDefault="0071097F" w:rsidP="0071097F">
      <w:r>
        <w:t xml:space="preserve">El </w:t>
      </w:r>
      <w:proofErr w:type="gramStart"/>
      <w:r>
        <w:t>mouse</w:t>
      </w:r>
      <w:proofErr w:type="gramEnd"/>
      <w:r>
        <w:t xml:space="preserve"> (o ratón) es otro dispositivo de entrada fundamental para interactuar con la computadora de forma visual. Está diseñado para ser manejado con la mano y tiene varios botones que permiten realizar diferentes acciones.</w:t>
      </w:r>
    </w:p>
    <w:p w14:paraId="2D3B90F1" w14:textId="77777777" w:rsidR="0071097F" w:rsidRDefault="0071097F" w:rsidP="0071097F"/>
    <w:p w14:paraId="2CF41BC7" w14:textId="77777777" w:rsidR="0071097F" w:rsidRDefault="0071097F" w:rsidP="0071097F">
      <w:r>
        <w:t xml:space="preserve">Funciones y acciones del </w:t>
      </w:r>
      <w:proofErr w:type="gramStart"/>
      <w:r>
        <w:t>mouse</w:t>
      </w:r>
      <w:proofErr w:type="gramEnd"/>
      <w:r>
        <w:t>:</w:t>
      </w:r>
    </w:p>
    <w:p w14:paraId="74909D1A" w14:textId="7AF4508B" w:rsidR="0071097F" w:rsidRDefault="0071097F" w:rsidP="004D2E0F">
      <w:pPr>
        <w:pStyle w:val="Prrafodelista"/>
        <w:numPr>
          <w:ilvl w:val="0"/>
          <w:numId w:val="6"/>
        </w:numPr>
      </w:pPr>
      <w:r>
        <w:t>Clic izquierdo (Botón principal): Se utiliza para seleccionar elementos, abrir aplicaciones o archivos, y activar comandos.</w:t>
      </w:r>
    </w:p>
    <w:p w14:paraId="5E7ECAD7" w14:textId="5FCEF811" w:rsidR="0071097F" w:rsidRDefault="0071097F" w:rsidP="004D2E0F">
      <w:pPr>
        <w:pStyle w:val="Prrafodelista"/>
        <w:numPr>
          <w:ilvl w:val="0"/>
          <w:numId w:val="6"/>
        </w:numPr>
      </w:pPr>
      <w:r>
        <w:t>Clic derecho: Muestra un menú contextual relacionado con el objeto de que se está seleccionando. Por ejemplo, puede permitir copiar, pegar, o cambiar el nombre de un archivo.</w:t>
      </w:r>
    </w:p>
    <w:p w14:paraId="3145B43D" w14:textId="199FB9B1" w:rsidR="0071097F" w:rsidRDefault="0071097F" w:rsidP="004D2E0F">
      <w:pPr>
        <w:pStyle w:val="Prrafodelista"/>
        <w:numPr>
          <w:ilvl w:val="0"/>
          <w:numId w:val="6"/>
        </w:numPr>
      </w:pPr>
      <w:r>
        <w:t>Doble clic: Se usa para abrir un archivo o programa. Al hacer dos clics rápidos en un ícono, el sistema ejecuta la acción asociada.</w:t>
      </w:r>
    </w:p>
    <w:p w14:paraId="24544E98" w14:textId="4E4C8650" w:rsidR="0071097F" w:rsidRDefault="0071097F" w:rsidP="004D2E0F">
      <w:pPr>
        <w:pStyle w:val="Prrafodelista"/>
        <w:numPr>
          <w:ilvl w:val="0"/>
          <w:numId w:val="6"/>
        </w:numPr>
      </w:pPr>
      <w:r>
        <w:t xml:space="preserve">Arrastrar y soltar (Drag and </w:t>
      </w:r>
      <w:proofErr w:type="spellStart"/>
      <w:r>
        <w:t>drop</w:t>
      </w:r>
      <w:proofErr w:type="spellEnd"/>
      <w:r>
        <w:t xml:space="preserve">): Permite mover objetos (como archivos o carpetas) de un lugar a otro manteniendo presionado el botón izquierdo mientras se mueve el </w:t>
      </w:r>
      <w:proofErr w:type="gramStart"/>
      <w:r>
        <w:t>mouse</w:t>
      </w:r>
      <w:proofErr w:type="gramEnd"/>
      <w:r>
        <w:t>.</w:t>
      </w:r>
    </w:p>
    <w:p w14:paraId="1EDD1D66" w14:textId="124DD62C" w:rsidR="0071097F" w:rsidRDefault="0071097F" w:rsidP="004D2E0F">
      <w:pPr>
        <w:pStyle w:val="Prrafodelista"/>
        <w:numPr>
          <w:ilvl w:val="0"/>
          <w:numId w:val="6"/>
        </w:numPr>
      </w:pPr>
      <w:r>
        <w:t>Rueda de desplazamiento (</w:t>
      </w:r>
      <w:proofErr w:type="spellStart"/>
      <w:r>
        <w:t>scroll</w:t>
      </w:r>
      <w:proofErr w:type="spellEnd"/>
      <w:r>
        <w:t xml:space="preserve">): La rueda ubicada entre los botones permite desplazar el contenido de una página web, documento o ventana sin mover el </w:t>
      </w:r>
      <w:proofErr w:type="gramStart"/>
      <w:r>
        <w:t>mouse</w:t>
      </w:r>
      <w:proofErr w:type="gramEnd"/>
      <w:r>
        <w:t xml:space="preserve"> físicamente.</w:t>
      </w:r>
    </w:p>
    <w:p w14:paraId="55741E44" w14:textId="77777777" w:rsidR="0071097F" w:rsidRPr="0071097F" w:rsidRDefault="0071097F" w:rsidP="0071097F"/>
    <w:p w14:paraId="74B904DD" w14:textId="5D3E11DA" w:rsidR="007A5E13" w:rsidRDefault="007A5E13" w:rsidP="00AC6A74">
      <w:pPr>
        <w:pStyle w:val="Ttulo4"/>
      </w:pPr>
      <w:r>
        <w:t>Proceso de encendido de una computadora</w:t>
      </w:r>
    </w:p>
    <w:p w14:paraId="31279FF3" w14:textId="77777777" w:rsidR="00002CF3" w:rsidRDefault="00002CF3" w:rsidP="00002CF3">
      <w:r>
        <w:t xml:space="preserve">El encendido de una computadora es el primer paso para iniciar el proceso de interacción con el sistema operativo y ejecutar aplicaciones. Este proceso se conoce como arranque o </w:t>
      </w:r>
      <w:proofErr w:type="spellStart"/>
      <w:r>
        <w:t>booting</w:t>
      </w:r>
      <w:proofErr w:type="spellEnd"/>
      <w:r>
        <w:t>.</w:t>
      </w:r>
    </w:p>
    <w:p w14:paraId="582FEC84" w14:textId="77777777" w:rsidR="00002CF3" w:rsidRDefault="00002CF3" w:rsidP="00002CF3"/>
    <w:p w14:paraId="68314072" w14:textId="77777777" w:rsidR="004056E5" w:rsidRDefault="004056E5" w:rsidP="00002CF3"/>
    <w:p w14:paraId="56916647" w14:textId="77777777" w:rsidR="004056E5" w:rsidRDefault="004056E5" w:rsidP="00002CF3"/>
    <w:p w14:paraId="5A874DF4" w14:textId="77777777" w:rsidR="004056E5" w:rsidRDefault="004056E5" w:rsidP="00002CF3"/>
    <w:p w14:paraId="4191697B" w14:textId="77777777" w:rsidR="00002CF3" w:rsidRDefault="00002CF3" w:rsidP="00002CF3">
      <w:r>
        <w:lastRenderedPageBreak/>
        <w:t>Proceso detallado de encendido de una computadora:</w:t>
      </w:r>
    </w:p>
    <w:p w14:paraId="041C8834" w14:textId="405703D6" w:rsidR="00002CF3" w:rsidRDefault="00002CF3" w:rsidP="00002CF3">
      <w:r>
        <w:t>Encender el equipo: Se pulsa el botón de encendido ubicado generalmente en el frente o lateral del gabinete. Este botón activa la fuente de alimentación, que distribuye energía a los componentes de la computadora.</w:t>
      </w:r>
    </w:p>
    <w:p w14:paraId="2499B766" w14:textId="77777777" w:rsidR="00002CF3" w:rsidRDefault="00002CF3" w:rsidP="00002CF3"/>
    <w:p w14:paraId="6CC73599" w14:textId="5C55C7CB" w:rsidR="00002CF3" w:rsidRDefault="00002CF3" w:rsidP="00002CF3">
      <w:r w:rsidRPr="00002CF3">
        <w:t>POST (</w:t>
      </w:r>
      <w:proofErr w:type="spellStart"/>
      <w:r w:rsidRPr="00002CF3">
        <w:t>Power-On</w:t>
      </w:r>
      <w:proofErr w:type="spellEnd"/>
      <w:r w:rsidRPr="00002CF3">
        <w:t xml:space="preserve"> </w:t>
      </w:r>
      <w:proofErr w:type="spellStart"/>
      <w:r w:rsidRPr="00002CF3">
        <w:t>Self</w:t>
      </w:r>
      <w:proofErr w:type="spellEnd"/>
      <w:r w:rsidRPr="00002CF3">
        <w:t xml:space="preserve"> Test): </w:t>
      </w:r>
      <w:r>
        <w:t>Tras encenderse, la computadora realiza una prueba interna de autodiagnóstico conocida como POST. Durante este proceso, la placa base (</w:t>
      </w:r>
      <w:proofErr w:type="spellStart"/>
      <w:r>
        <w:t>motherboard</w:t>
      </w:r>
      <w:proofErr w:type="spellEnd"/>
      <w:r>
        <w:t>) verifica que todos los componentes esenciales, como la memoria RAM, el procesador, y los dispositivos de almacenamiento, estén funcionando correctamente. Si se detecta algún error, la computadora emite un código de error (sonido o mensaje).</w:t>
      </w:r>
    </w:p>
    <w:p w14:paraId="4E0C946A" w14:textId="77777777" w:rsidR="00002CF3" w:rsidRDefault="00002CF3" w:rsidP="00002CF3"/>
    <w:p w14:paraId="41585F1C" w14:textId="0F8F419C" w:rsidR="00002CF3" w:rsidRDefault="00002CF3" w:rsidP="00002CF3">
      <w:r>
        <w:t xml:space="preserve">Cargar el BIOS/UEFI: El BIOS (Basic Input/Output </w:t>
      </w:r>
      <w:proofErr w:type="spellStart"/>
      <w:r>
        <w:t>System</w:t>
      </w:r>
      <w:proofErr w:type="spellEnd"/>
      <w:r>
        <w:t>) o el más moderno UEFI (</w:t>
      </w:r>
      <w:proofErr w:type="spellStart"/>
      <w:r>
        <w:t>Unified</w:t>
      </w:r>
      <w:proofErr w:type="spellEnd"/>
      <w:r>
        <w:t xml:space="preserve"> Extensible Firmware </w:t>
      </w:r>
      <w:proofErr w:type="gramStart"/>
      <w:r>
        <w:t>Interface</w:t>
      </w:r>
      <w:proofErr w:type="gramEnd"/>
      <w:r>
        <w:t>) se carga desde un chip en la placa base. Este sistema es responsable de inicializar los dispositivos básicos y proporcionar una interfaz entre el hardware y el sistema operativo.</w:t>
      </w:r>
    </w:p>
    <w:p w14:paraId="1C1298FA" w14:textId="77777777" w:rsidR="00002CF3" w:rsidRDefault="00002CF3" w:rsidP="00002CF3"/>
    <w:p w14:paraId="1A366803" w14:textId="280D6023" w:rsidR="00002CF3" w:rsidRDefault="00002CF3" w:rsidP="00002CF3">
      <w:r>
        <w:t>Localización del cargador de arranque: El BIOS/UEFI busca un dispositivo de almacenamiento, como el disco duro o SSD, desde donde se cargará el sistema operativo. Si el disco de arranque está configurado correctamente, el BIOS cede el control al cargador de arranque.</w:t>
      </w:r>
    </w:p>
    <w:p w14:paraId="11046403" w14:textId="77777777" w:rsidR="00002CF3" w:rsidRDefault="00002CF3" w:rsidP="00002CF3"/>
    <w:p w14:paraId="3A941C45" w14:textId="4ACE73F8" w:rsidR="00002CF3" w:rsidRDefault="00002CF3" w:rsidP="00002CF3">
      <w:r>
        <w:t>Carga del Sistema Operativo:</w:t>
      </w:r>
    </w:p>
    <w:p w14:paraId="5F0D5A95" w14:textId="77777777" w:rsidR="00002CF3" w:rsidRDefault="00002CF3" w:rsidP="004D2E0F">
      <w:pPr>
        <w:pStyle w:val="Prrafodelista"/>
        <w:numPr>
          <w:ilvl w:val="0"/>
          <w:numId w:val="7"/>
        </w:numPr>
      </w:pPr>
      <w:r>
        <w:t>El cargador de arranque (como GRUB o el cargador de Windows) se encarga de cargar el núcleo del sistema operativo (</w:t>
      </w:r>
      <w:proofErr w:type="spellStart"/>
      <w:r>
        <w:t>Kernel</w:t>
      </w:r>
      <w:proofErr w:type="spellEnd"/>
      <w:r>
        <w:t>) en la memoria RAM, lo que permite que el sistema operativo se inicie. En este momento, el sistema operativo comienza a ejecutar los procesos necesarios para iniciar la interfaz gráfica de usuario (GUI).</w:t>
      </w:r>
    </w:p>
    <w:p w14:paraId="537AF46B" w14:textId="1E246BAB" w:rsidR="00002CF3" w:rsidRDefault="00002CF3" w:rsidP="004D2E0F">
      <w:pPr>
        <w:pStyle w:val="Prrafodelista"/>
        <w:numPr>
          <w:ilvl w:val="0"/>
          <w:numId w:val="7"/>
        </w:numPr>
      </w:pPr>
      <w:r>
        <w:t>Inicio de servicios y aplicaciones:</w:t>
      </w:r>
    </w:p>
    <w:p w14:paraId="63DD90BF" w14:textId="2EFF95D9" w:rsidR="0071097F" w:rsidRDefault="00002CF3" w:rsidP="004D2E0F">
      <w:pPr>
        <w:pStyle w:val="Prrafodelista"/>
        <w:numPr>
          <w:ilvl w:val="0"/>
          <w:numId w:val="7"/>
        </w:numPr>
      </w:pPr>
      <w:r>
        <w:lastRenderedPageBreak/>
        <w:t>El sistema operativo inicializa sus servicios y procesos, que incluyen la configuración de redes, los controladores de hardware y las aplicaciones de inicio automático. Una vez que este proceso finaliza, la computadora está lista para que el usuario interactúe con ella.</w:t>
      </w:r>
    </w:p>
    <w:p w14:paraId="0CA2561E" w14:textId="77777777" w:rsidR="00002CF3" w:rsidRDefault="00002CF3" w:rsidP="00002CF3"/>
    <w:p w14:paraId="6FFF27E8" w14:textId="77777777" w:rsidR="00D87A8A" w:rsidRDefault="00D87A8A" w:rsidP="00002CF3"/>
    <w:p w14:paraId="7AF736B0" w14:textId="77777777" w:rsidR="00D87A8A" w:rsidRPr="0071097F" w:rsidRDefault="00D87A8A" w:rsidP="00002CF3"/>
    <w:p w14:paraId="518AA9DA" w14:textId="1B8CB259" w:rsidR="007A5E13" w:rsidRDefault="007A5E13" w:rsidP="00AC6A74">
      <w:pPr>
        <w:pStyle w:val="Ttulo3"/>
      </w:pPr>
      <w:bookmarkStart w:id="21" w:name="_Toc191842771"/>
      <w:r>
        <w:t>Conceptos básicos del sistema operativo</w:t>
      </w:r>
      <w:bookmarkEnd w:id="21"/>
      <w:r>
        <w:t xml:space="preserve"> </w:t>
      </w:r>
    </w:p>
    <w:p w14:paraId="395D9CE8" w14:textId="56481A76" w:rsidR="007A5E13" w:rsidRDefault="007A5E13" w:rsidP="00ED6B40">
      <w:pPr>
        <w:pStyle w:val="Ttulo4"/>
      </w:pPr>
      <w:r>
        <w:t xml:space="preserve">Sistemas Operativos Para PC </w:t>
      </w:r>
    </w:p>
    <w:p w14:paraId="79C08636" w14:textId="77777777" w:rsidR="00ED6B40" w:rsidRDefault="00ED6B40" w:rsidP="00ED6B40">
      <w:r>
        <w:t xml:space="preserve">Un sistema operativo para PC es un software que gestiona el hardware y los recursos de una computadora, permitiendo la interacción entre el usuario y el dispositivo. Los sistemas operativos para PC tienen una interfaz gráfica que facilita el acceso a programas y archivos. A </w:t>
      </w:r>
      <w:proofErr w:type="gramStart"/>
      <w:r>
        <w:t>continuación</w:t>
      </w:r>
      <w:proofErr w:type="gramEnd"/>
      <w:r>
        <w:t xml:space="preserve"> se presentan los sistemas operativos más comunes para PC:</w:t>
      </w:r>
    </w:p>
    <w:p w14:paraId="69E9AD77" w14:textId="77777777" w:rsidR="00ED6B40" w:rsidRDefault="00ED6B40" w:rsidP="00ED6B40"/>
    <w:p w14:paraId="47BC3A08" w14:textId="3FCE6201" w:rsidR="00ED6B40" w:rsidRDefault="00ED6B40" w:rsidP="00ED6B40">
      <w:r>
        <w:t>Windows</w:t>
      </w:r>
    </w:p>
    <w:p w14:paraId="1B0B2A96" w14:textId="77777777" w:rsidR="00ED6B40" w:rsidRDefault="00ED6B40" w:rsidP="00ED6B40">
      <w:r>
        <w:t>Descripción: Windows es el sistema operativo más utilizado en computadoras personales. Desarrollado por Microsoft, es conocido por su interfaz gráfica fácil de usar, compatibilidad con una amplia gama de software y hardware, y su soporte para una gran cantidad de aplicaciones.</w:t>
      </w:r>
    </w:p>
    <w:p w14:paraId="7442C00B" w14:textId="77777777" w:rsidR="00D87A8A" w:rsidRDefault="00D87A8A" w:rsidP="00ED6B40"/>
    <w:p w14:paraId="166D82A1" w14:textId="77777777" w:rsidR="00ED6B40" w:rsidRDefault="00ED6B40" w:rsidP="00ED6B40">
      <w:r>
        <w:t>Características:</w:t>
      </w:r>
    </w:p>
    <w:p w14:paraId="02390E91" w14:textId="77777777" w:rsidR="00ED6B40" w:rsidRDefault="00ED6B40" w:rsidP="004D2E0F">
      <w:pPr>
        <w:pStyle w:val="Prrafodelista"/>
        <w:numPr>
          <w:ilvl w:val="0"/>
          <w:numId w:val="11"/>
        </w:numPr>
      </w:pPr>
      <w:r>
        <w:t>Interfaz gráfica amigable (ventanas, iconos, menús).</w:t>
      </w:r>
    </w:p>
    <w:p w14:paraId="61F08D5E" w14:textId="77777777" w:rsidR="00ED6B40" w:rsidRDefault="00ED6B40" w:rsidP="004D2E0F">
      <w:pPr>
        <w:pStyle w:val="Prrafodelista"/>
        <w:numPr>
          <w:ilvl w:val="0"/>
          <w:numId w:val="11"/>
        </w:numPr>
      </w:pPr>
      <w:r>
        <w:t>Soporte para una amplia variedad de dispositivos.</w:t>
      </w:r>
    </w:p>
    <w:p w14:paraId="646C2DEF" w14:textId="77777777" w:rsidR="00ED6B40" w:rsidRDefault="00ED6B40" w:rsidP="004D2E0F">
      <w:pPr>
        <w:pStyle w:val="Prrafodelista"/>
        <w:numPr>
          <w:ilvl w:val="0"/>
          <w:numId w:val="11"/>
        </w:numPr>
      </w:pPr>
      <w:r>
        <w:t>Ecosistema de aplicaciones muy grande.</w:t>
      </w:r>
    </w:p>
    <w:p w14:paraId="252B120D" w14:textId="77777777" w:rsidR="00ED6B40" w:rsidRDefault="00ED6B40" w:rsidP="004D2E0F">
      <w:pPr>
        <w:pStyle w:val="Prrafodelista"/>
        <w:numPr>
          <w:ilvl w:val="0"/>
          <w:numId w:val="11"/>
        </w:numPr>
      </w:pPr>
      <w:r>
        <w:t>Actualizaciones frecuentes para mejorar la seguridad y el rendimiento.</w:t>
      </w:r>
    </w:p>
    <w:p w14:paraId="0060499A" w14:textId="77777777" w:rsidR="00ED6B40" w:rsidRDefault="00ED6B40" w:rsidP="004D2E0F">
      <w:pPr>
        <w:pStyle w:val="Prrafodelista"/>
        <w:numPr>
          <w:ilvl w:val="0"/>
          <w:numId w:val="11"/>
        </w:numPr>
      </w:pPr>
      <w:r>
        <w:t>Versiones populares: Windows 10, Windows 11.</w:t>
      </w:r>
    </w:p>
    <w:p w14:paraId="4FCEF8C8" w14:textId="77777777" w:rsidR="00D87A8A" w:rsidRDefault="00D87A8A" w:rsidP="00ED6B40"/>
    <w:p w14:paraId="213B44DB" w14:textId="2DABC41B" w:rsidR="00ED6B40" w:rsidRDefault="00ED6B40" w:rsidP="00ED6B40">
      <w:r>
        <w:lastRenderedPageBreak/>
        <w:t>macOS</w:t>
      </w:r>
    </w:p>
    <w:p w14:paraId="79CD47B5" w14:textId="77777777" w:rsidR="00ED6B40" w:rsidRDefault="00ED6B40" w:rsidP="00ED6B40">
      <w:r>
        <w:t>Descripción: macOS es el sistema operativo de las computadoras de Apple, conocido por su diseño intuitivo y su integración perfecta con otros dispositivos Apple (</w:t>
      </w:r>
      <w:proofErr w:type="spellStart"/>
      <w:r>
        <w:t>iPhones</w:t>
      </w:r>
      <w:proofErr w:type="spellEnd"/>
      <w:r>
        <w:t>, iPads, etc.). macOS está basado en UNIX, lo que le proporciona una gran estabilidad y seguridad.</w:t>
      </w:r>
    </w:p>
    <w:p w14:paraId="58C99322" w14:textId="77777777" w:rsidR="00D87A8A" w:rsidRDefault="00D87A8A" w:rsidP="00ED6B40"/>
    <w:p w14:paraId="5344EA9E" w14:textId="77777777" w:rsidR="00ED6B40" w:rsidRDefault="00ED6B40" w:rsidP="00ED6B40">
      <w:r>
        <w:t>Características:</w:t>
      </w:r>
    </w:p>
    <w:p w14:paraId="15E99B5F" w14:textId="77777777" w:rsidR="00ED6B40" w:rsidRDefault="00ED6B40" w:rsidP="004D2E0F">
      <w:pPr>
        <w:pStyle w:val="Prrafodelista"/>
        <w:numPr>
          <w:ilvl w:val="0"/>
          <w:numId w:val="10"/>
        </w:numPr>
      </w:pPr>
      <w:r>
        <w:t>Interfaz de usuario elegante y simple.</w:t>
      </w:r>
    </w:p>
    <w:p w14:paraId="3DFA5B89" w14:textId="77777777" w:rsidR="00ED6B40" w:rsidRDefault="00ED6B40" w:rsidP="004D2E0F">
      <w:pPr>
        <w:pStyle w:val="Prrafodelista"/>
        <w:numPr>
          <w:ilvl w:val="0"/>
          <w:numId w:val="10"/>
        </w:numPr>
      </w:pPr>
      <w:r>
        <w:t>Gran rendimiento para tareas creativas (diseño gráfico, edición de video, música).</w:t>
      </w:r>
    </w:p>
    <w:p w14:paraId="4896704F" w14:textId="77777777" w:rsidR="00ED6B40" w:rsidRDefault="00ED6B40" w:rsidP="004D2E0F">
      <w:pPr>
        <w:pStyle w:val="Prrafodelista"/>
        <w:numPr>
          <w:ilvl w:val="0"/>
          <w:numId w:val="10"/>
        </w:numPr>
      </w:pPr>
      <w:r>
        <w:t>Integración con otros dispositivos Apple.</w:t>
      </w:r>
    </w:p>
    <w:p w14:paraId="4E5F62DC" w14:textId="77777777" w:rsidR="00ED6B40" w:rsidRDefault="00ED6B40" w:rsidP="004D2E0F">
      <w:pPr>
        <w:pStyle w:val="Prrafodelista"/>
        <w:numPr>
          <w:ilvl w:val="0"/>
          <w:numId w:val="10"/>
        </w:numPr>
      </w:pPr>
      <w:r>
        <w:t xml:space="preserve">Menos vulnerabilidad a virus y </w:t>
      </w:r>
      <w:proofErr w:type="gramStart"/>
      <w:r>
        <w:t>malware</w:t>
      </w:r>
      <w:proofErr w:type="gramEnd"/>
      <w:r>
        <w:t xml:space="preserve"> en comparación con Windows.</w:t>
      </w:r>
    </w:p>
    <w:p w14:paraId="3C607BCC" w14:textId="77777777" w:rsidR="00ED6B40" w:rsidRDefault="00ED6B40" w:rsidP="004D2E0F">
      <w:pPr>
        <w:pStyle w:val="Prrafodelista"/>
        <w:numPr>
          <w:ilvl w:val="0"/>
          <w:numId w:val="10"/>
        </w:numPr>
      </w:pPr>
      <w:r>
        <w:t>Versiones populares: macOS Monterey, macOS Big Sur, macOS Ventura.</w:t>
      </w:r>
    </w:p>
    <w:p w14:paraId="273EB7EE" w14:textId="77777777" w:rsidR="00D87A8A" w:rsidRDefault="00D87A8A" w:rsidP="00ED6B40"/>
    <w:p w14:paraId="5171A495" w14:textId="78F9EE7A" w:rsidR="00ED6B40" w:rsidRDefault="00ED6B40" w:rsidP="00ED6B40">
      <w:r>
        <w:t>Linux</w:t>
      </w:r>
    </w:p>
    <w:p w14:paraId="0FC3B9CE" w14:textId="77777777" w:rsidR="00ED6B40" w:rsidRDefault="00ED6B40" w:rsidP="00ED6B40">
      <w:r>
        <w:t>Descripción: Linux es un sistema operativo de código abierto basado en el núcleo Linux. A diferencia de Windows y macOS, Linux puede ser personalizado por el usuario y es ideal para servidores y desarrolladores, aunque también tiene versiones de escritorio.</w:t>
      </w:r>
    </w:p>
    <w:p w14:paraId="6226EFBF" w14:textId="77777777" w:rsidR="00D87A8A" w:rsidRDefault="00D87A8A" w:rsidP="00ED6B40"/>
    <w:p w14:paraId="62BBC6DC" w14:textId="77777777" w:rsidR="00ED6B40" w:rsidRDefault="00ED6B40" w:rsidP="00ED6B40">
      <w:r>
        <w:t>Características:</w:t>
      </w:r>
    </w:p>
    <w:p w14:paraId="58C8DA82" w14:textId="77777777" w:rsidR="00ED6B40" w:rsidRDefault="00ED6B40" w:rsidP="004D2E0F">
      <w:pPr>
        <w:pStyle w:val="Prrafodelista"/>
        <w:numPr>
          <w:ilvl w:val="0"/>
          <w:numId w:val="9"/>
        </w:numPr>
      </w:pPr>
      <w:r>
        <w:t>Totalmente gratuito y de código abierto.</w:t>
      </w:r>
    </w:p>
    <w:p w14:paraId="2C739F58" w14:textId="77777777" w:rsidR="00ED6B40" w:rsidRDefault="00ED6B40" w:rsidP="004D2E0F">
      <w:pPr>
        <w:pStyle w:val="Prrafodelista"/>
        <w:numPr>
          <w:ilvl w:val="0"/>
          <w:numId w:val="9"/>
        </w:numPr>
      </w:pPr>
      <w:r>
        <w:t>Altamente personalizable.</w:t>
      </w:r>
    </w:p>
    <w:p w14:paraId="6AB4BEF2" w14:textId="77777777" w:rsidR="00ED6B40" w:rsidRDefault="00ED6B40" w:rsidP="004D2E0F">
      <w:pPr>
        <w:pStyle w:val="Prrafodelista"/>
        <w:numPr>
          <w:ilvl w:val="0"/>
          <w:numId w:val="9"/>
        </w:numPr>
      </w:pPr>
      <w:r>
        <w:t>Seguridad y estabilidad.</w:t>
      </w:r>
    </w:p>
    <w:p w14:paraId="330E2ACC" w14:textId="77777777" w:rsidR="00ED6B40" w:rsidRDefault="00ED6B40" w:rsidP="004D2E0F">
      <w:pPr>
        <w:pStyle w:val="Prrafodelista"/>
        <w:numPr>
          <w:ilvl w:val="0"/>
          <w:numId w:val="9"/>
        </w:numPr>
      </w:pPr>
      <w:r>
        <w:t>Menor uso de recursos, adecuado para hardware más antiguo.</w:t>
      </w:r>
    </w:p>
    <w:p w14:paraId="418CA8A1" w14:textId="77777777" w:rsidR="00ED6B40" w:rsidRDefault="00ED6B40" w:rsidP="004D2E0F">
      <w:pPr>
        <w:pStyle w:val="Prrafodelista"/>
        <w:numPr>
          <w:ilvl w:val="0"/>
          <w:numId w:val="9"/>
        </w:numPr>
      </w:pPr>
      <w:r>
        <w:t xml:space="preserve">Distribuciones populares: Ubuntu, Fedora, Debian, </w:t>
      </w:r>
      <w:proofErr w:type="spellStart"/>
      <w:r>
        <w:t>Mint</w:t>
      </w:r>
      <w:proofErr w:type="spellEnd"/>
      <w:r>
        <w:t>.</w:t>
      </w:r>
    </w:p>
    <w:p w14:paraId="2596DD5D" w14:textId="77777777" w:rsidR="00D87A8A" w:rsidRDefault="00D87A8A" w:rsidP="00ED6B40"/>
    <w:p w14:paraId="23C410BD" w14:textId="77777777" w:rsidR="004056E5" w:rsidRDefault="004056E5" w:rsidP="00ED6B40"/>
    <w:p w14:paraId="577DAD47" w14:textId="77777777" w:rsidR="004056E5" w:rsidRDefault="004056E5" w:rsidP="00ED6B40"/>
    <w:p w14:paraId="1B7B296F" w14:textId="27B71254" w:rsidR="00ED6B40" w:rsidRDefault="00ED6B40" w:rsidP="00ED6B40">
      <w:r>
        <w:lastRenderedPageBreak/>
        <w:t>Chrome OS</w:t>
      </w:r>
    </w:p>
    <w:p w14:paraId="5EF13AF3" w14:textId="77777777" w:rsidR="00ED6B40" w:rsidRDefault="00ED6B40" w:rsidP="00ED6B40">
      <w:r>
        <w:t xml:space="preserve">Descripción: Chrome OS es el sistema operativo de Google, basado principalmente en el navegador web Chrome. Está diseñado principalmente para ser utilizado en </w:t>
      </w:r>
      <w:proofErr w:type="spellStart"/>
      <w:r>
        <w:t>Chromebooks</w:t>
      </w:r>
      <w:proofErr w:type="spellEnd"/>
      <w:r>
        <w:t>, que son dispositivos ligeros orientados a la nube.</w:t>
      </w:r>
    </w:p>
    <w:p w14:paraId="7998A4EF" w14:textId="77777777" w:rsidR="00D87A8A" w:rsidRDefault="00D87A8A" w:rsidP="00ED6B40"/>
    <w:p w14:paraId="676F5BE2" w14:textId="77777777" w:rsidR="00ED6B40" w:rsidRDefault="00ED6B40" w:rsidP="00ED6B40">
      <w:r>
        <w:t>Características:</w:t>
      </w:r>
    </w:p>
    <w:p w14:paraId="3624E49D" w14:textId="77777777" w:rsidR="00ED6B40" w:rsidRDefault="00ED6B40" w:rsidP="004D2E0F">
      <w:pPr>
        <w:pStyle w:val="Prrafodelista"/>
        <w:numPr>
          <w:ilvl w:val="0"/>
          <w:numId w:val="8"/>
        </w:numPr>
      </w:pPr>
      <w:r>
        <w:t>Sistema basado en la web, con muchas aplicaciones funcionando en línea.</w:t>
      </w:r>
    </w:p>
    <w:p w14:paraId="40632A03" w14:textId="77777777" w:rsidR="00ED6B40" w:rsidRDefault="00ED6B40" w:rsidP="004D2E0F">
      <w:pPr>
        <w:pStyle w:val="Prrafodelista"/>
        <w:numPr>
          <w:ilvl w:val="0"/>
          <w:numId w:val="8"/>
        </w:numPr>
      </w:pPr>
      <w:r>
        <w:t>Arranque rápido y eficiente.</w:t>
      </w:r>
    </w:p>
    <w:p w14:paraId="374F79CD" w14:textId="77777777" w:rsidR="00ED6B40" w:rsidRDefault="00ED6B40" w:rsidP="004D2E0F">
      <w:pPr>
        <w:pStyle w:val="Prrafodelista"/>
        <w:numPr>
          <w:ilvl w:val="0"/>
          <w:numId w:val="8"/>
        </w:numPr>
      </w:pPr>
      <w:r>
        <w:t>Fácil integración con servicios de Google (Google Drive, Gmail).</w:t>
      </w:r>
    </w:p>
    <w:p w14:paraId="7F007699" w14:textId="77777777" w:rsidR="00ED6B40" w:rsidRDefault="00ED6B40" w:rsidP="004D2E0F">
      <w:pPr>
        <w:pStyle w:val="Prrafodelista"/>
        <w:numPr>
          <w:ilvl w:val="0"/>
          <w:numId w:val="8"/>
        </w:numPr>
      </w:pPr>
      <w:r>
        <w:t>Ideal para tareas relacionadas con la navegación y el trabajo en la nube.</w:t>
      </w:r>
    </w:p>
    <w:p w14:paraId="3E81884A" w14:textId="4FD2D693" w:rsidR="00ED6B40" w:rsidRDefault="00ED6B40" w:rsidP="004D2E0F">
      <w:pPr>
        <w:pStyle w:val="Prrafodelista"/>
        <w:numPr>
          <w:ilvl w:val="0"/>
          <w:numId w:val="8"/>
        </w:numPr>
      </w:pPr>
      <w:r>
        <w:t>Usos comunes: Educación, usuarios ligeros y usuarios que dependen de aplicaciones web.</w:t>
      </w:r>
    </w:p>
    <w:p w14:paraId="70C9C4B3" w14:textId="77777777" w:rsidR="00D87A8A" w:rsidRPr="00ED6B40" w:rsidRDefault="00D87A8A" w:rsidP="00D87A8A"/>
    <w:p w14:paraId="78FC7FD4" w14:textId="272C0DBD" w:rsidR="007A5E13" w:rsidRDefault="007A5E13" w:rsidP="00ED6B40">
      <w:pPr>
        <w:pStyle w:val="Ttulo4"/>
      </w:pPr>
      <w:r>
        <w:t>Sistemas Operativos Para Móviles</w:t>
      </w:r>
    </w:p>
    <w:p w14:paraId="4C0CB055" w14:textId="77777777" w:rsidR="009B764A" w:rsidRDefault="009B764A" w:rsidP="009B764A">
      <w:r>
        <w:t>Los sistemas operativos para móviles son software diseñados específicamente para dispositivos móviles como teléfonos inteligentes y tabletas. Estos sistemas operativos permiten la ejecución de aplicaciones móviles, la gestión de recursos del dispositivo y la interacción del usuario mediante pantallas táctiles.</w:t>
      </w:r>
    </w:p>
    <w:p w14:paraId="1DD58822" w14:textId="77777777" w:rsidR="009B764A" w:rsidRDefault="009B764A" w:rsidP="009B764A"/>
    <w:p w14:paraId="23A92614" w14:textId="734EEDC9" w:rsidR="009B764A" w:rsidRDefault="009B764A" w:rsidP="009B764A">
      <w:r>
        <w:t>Android</w:t>
      </w:r>
    </w:p>
    <w:p w14:paraId="2B269F50" w14:textId="77777777" w:rsidR="009B764A" w:rsidRDefault="009B764A" w:rsidP="009B764A">
      <w:r>
        <w:t>Descripción: Android es el sistema operativo más utilizado en teléfonos inteligentes y tabletas. Desarrollado por Google, es de código abierto y ofrece una amplia variedad de aplicaciones a través de la Google Play Store.</w:t>
      </w:r>
    </w:p>
    <w:p w14:paraId="7A1784CF" w14:textId="77777777" w:rsidR="00756DA8" w:rsidRDefault="00756DA8" w:rsidP="009B764A"/>
    <w:p w14:paraId="03BA95EF" w14:textId="77777777" w:rsidR="009B764A" w:rsidRDefault="009B764A" w:rsidP="009B764A">
      <w:r>
        <w:t>Características:</w:t>
      </w:r>
    </w:p>
    <w:p w14:paraId="2816AB72" w14:textId="77777777" w:rsidR="009B764A" w:rsidRDefault="009B764A" w:rsidP="004D2E0F">
      <w:pPr>
        <w:pStyle w:val="Prrafodelista"/>
        <w:numPr>
          <w:ilvl w:val="0"/>
          <w:numId w:val="16"/>
        </w:numPr>
      </w:pPr>
      <w:r>
        <w:t>Personalización completa del sistema (temas, pantallas de inicio).</w:t>
      </w:r>
    </w:p>
    <w:p w14:paraId="08BC020B" w14:textId="77777777" w:rsidR="009B764A" w:rsidRDefault="009B764A" w:rsidP="004D2E0F">
      <w:pPr>
        <w:pStyle w:val="Prrafodelista"/>
        <w:numPr>
          <w:ilvl w:val="0"/>
          <w:numId w:val="16"/>
        </w:numPr>
      </w:pPr>
      <w:r>
        <w:t>Gran cantidad de aplicaciones disponibles.</w:t>
      </w:r>
    </w:p>
    <w:p w14:paraId="2FA71A5E" w14:textId="77777777" w:rsidR="009B764A" w:rsidRDefault="009B764A" w:rsidP="004D2E0F">
      <w:pPr>
        <w:pStyle w:val="Prrafodelista"/>
        <w:numPr>
          <w:ilvl w:val="0"/>
          <w:numId w:val="16"/>
        </w:numPr>
      </w:pPr>
      <w:r>
        <w:t>Multitarea eficiente.</w:t>
      </w:r>
    </w:p>
    <w:p w14:paraId="38AB4EBB" w14:textId="77777777" w:rsidR="009B764A" w:rsidRDefault="009B764A" w:rsidP="004D2E0F">
      <w:pPr>
        <w:pStyle w:val="Prrafodelista"/>
        <w:numPr>
          <w:ilvl w:val="0"/>
          <w:numId w:val="16"/>
        </w:numPr>
      </w:pPr>
      <w:r>
        <w:t xml:space="preserve">Integración con los servicios de Google (Gmail, Google </w:t>
      </w:r>
      <w:proofErr w:type="spellStart"/>
      <w:r>
        <w:t>Maps</w:t>
      </w:r>
      <w:proofErr w:type="spellEnd"/>
      <w:r>
        <w:t>, Google Drive).</w:t>
      </w:r>
    </w:p>
    <w:p w14:paraId="1EF839D2" w14:textId="77777777" w:rsidR="009B764A" w:rsidRDefault="009B764A" w:rsidP="004D2E0F">
      <w:pPr>
        <w:pStyle w:val="Prrafodelista"/>
        <w:numPr>
          <w:ilvl w:val="0"/>
          <w:numId w:val="16"/>
        </w:numPr>
      </w:pPr>
      <w:r>
        <w:lastRenderedPageBreak/>
        <w:t>Versiones populares: Android 11, Android 12, Android 13.</w:t>
      </w:r>
    </w:p>
    <w:p w14:paraId="0AF42D11" w14:textId="77777777" w:rsidR="00756DA8" w:rsidRDefault="00756DA8" w:rsidP="009B764A"/>
    <w:p w14:paraId="25FE496F" w14:textId="04C15111" w:rsidR="009B764A" w:rsidRDefault="009B764A" w:rsidP="009B764A">
      <w:r>
        <w:t>iOS</w:t>
      </w:r>
    </w:p>
    <w:p w14:paraId="2753E36B" w14:textId="77777777" w:rsidR="009B764A" w:rsidRDefault="009B764A" w:rsidP="009B764A">
      <w:r>
        <w:t xml:space="preserve">Descripción: iOS es el sistema operativo desarrollado por Apple para sus dispositivos móviles, como </w:t>
      </w:r>
      <w:proofErr w:type="spellStart"/>
      <w:r>
        <w:t>iPhones</w:t>
      </w:r>
      <w:proofErr w:type="spellEnd"/>
      <w:r>
        <w:t xml:space="preserve"> y iPads. A diferencia de Android, iOS es un sistema cerrado y está diseñado para ofrecer una experiencia de usuario fluida y segura.</w:t>
      </w:r>
    </w:p>
    <w:p w14:paraId="29C158B2" w14:textId="77777777" w:rsidR="009B764A" w:rsidRDefault="009B764A" w:rsidP="009B764A"/>
    <w:p w14:paraId="56D03DAE" w14:textId="79747BE1" w:rsidR="009B764A" w:rsidRDefault="009B764A" w:rsidP="009B764A">
      <w:r>
        <w:t>Características:</w:t>
      </w:r>
    </w:p>
    <w:p w14:paraId="68C94241" w14:textId="77777777" w:rsidR="009B764A" w:rsidRDefault="009B764A" w:rsidP="004D2E0F">
      <w:pPr>
        <w:pStyle w:val="Prrafodelista"/>
        <w:numPr>
          <w:ilvl w:val="0"/>
          <w:numId w:val="15"/>
        </w:numPr>
      </w:pPr>
      <w:r>
        <w:t>Interfaz intuitiva y fluida.</w:t>
      </w:r>
    </w:p>
    <w:p w14:paraId="0BFFB0ED" w14:textId="77777777" w:rsidR="009B764A" w:rsidRDefault="009B764A" w:rsidP="004D2E0F">
      <w:pPr>
        <w:pStyle w:val="Prrafodelista"/>
        <w:numPr>
          <w:ilvl w:val="0"/>
          <w:numId w:val="15"/>
        </w:numPr>
      </w:pPr>
      <w:r>
        <w:t xml:space="preserve">Excelente integración con otros productos Apple (Mac, Apple </w:t>
      </w:r>
      <w:proofErr w:type="spellStart"/>
      <w:r>
        <w:t>Watch</w:t>
      </w:r>
      <w:proofErr w:type="spellEnd"/>
      <w:r>
        <w:t>, Apple TV).</w:t>
      </w:r>
    </w:p>
    <w:p w14:paraId="6B332A7E" w14:textId="77777777" w:rsidR="009B764A" w:rsidRDefault="009B764A" w:rsidP="004D2E0F">
      <w:pPr>
        <w:pStyle w:val="Prrafodelista"/>
        <w:numPr>
          <w:ilvl w:val="0"/>
          <w:numId w:val="15"/>
        </w:numPr>
      </w:pPr>
      <w:r>
        <w:t>Actualizaciones frecuentes y consistentes.</w:t>
      </w:r>
    </w:p>
    <w:p w14:paraId="24F21F08" w14:textId="77777777" w:rsidR="009B764A" w:rsidRDefault="009B764A" w:rsidP="004D2E0F">
      <w:pPr>
        <w:pStyle w:val="Prrafodelista"/>
        <w:numPr>
          <w:ilvl w:val="0"/>
          <w:numId w:val="15"/>
        </w:numPr>
      </w:pPr>
      <w:r>
        <w:t>Gran control de privacidad y seguridad.</w:t>
      </w:r>
    </w:p>
    <w:p w14:paraId="779D4819" w14:textId="77777777" w:rsidR="009B764A" w:rsidRDefault="009B764A" w:rsidP="009B764A">
      <w:r>
        <w:t>Versiones populares: iOS 15, iOS 16, iOS 17.</w:t>
      </w:r>
    </w:p>
    <w:p w14:paraId="68CD4A82" w14:textId="77777777" w:rsidR="009B764A" w:rsidRDefault="009B764A" w:rsidP="009B764A"/>
    <w:p w14:paraId="2EAAFBFE" w14:textId="62F1BCFB" w:rsidR="009B764A" w:rsidRDefault="009B764A" w:rsidP="009B764A">
      <w:proofErr w:type="spellStart"/>
      <w:r>
        <w:t>HarmonyOS</w:t>
      </w:r>
      <w:proofErr w:type="spellEnd"/>
    </w:p>
    <w:p w14:paraId="70920DA5" w14:textId="77777777" w:rsidR="009B764A" w:rsidRDefault="009B764A" w:rsidP="009B764A">
      <w:r>
        <w:t xml:space="preserve">Descripción: </w:t>
      </w:r>
      <w:proofErr w:type="spellStart"/>
      <w:r>
        <w:t>HarmonyOS</w:t>
      </w:r>
      <w:proofErr w:type="spellEnd"/>
      <w:r>
        <w:t xml:space="preserve"> es el sistema operativo de Huawei, diseñado para funcionar en una variedad de dispositivos, incluyendo teléfonos móviles, tabletas, televisores inteligentes y dispositivos </w:t>
      </w:r>
      <w:proofErr w:type="spellStart"/>
      <w:r>
        <w:t>IoT</w:t>
      </w:r>
      <w:proofErr w:type="spellEnd"/>
      <w:r>
        <w:t>. Es una alternativa a Android, con un enfoque en la conectividad entre dispositivos.</w:t>
      </w:r>
    </w:p>
    <w:p w14:paraId="46AC8186" w14:textId="77777777" w:rsidR="009B764A" w:rsidRDefault="009B764A" w:rsidP="009B764A"/>
    <w:p w14:paraId="2E2272FF" w14:textId="77777777" w:rsidR="009B764A" w:rsidRDefault="009B764A" w:rsidP="009B764A">
      <w:r>
        <w:t>Características:</w:t>
      </w:r>
    </w:p>
    <w:p w14:paraId="7AA26472" w14:textId="77777777" w:rsidR="009B764A" w:rsidRDefault="009B764A" w:rsidP="004D2E0F">
      <w:pPr>
        <w:pStyle w:val="Prrafodelista"/>
        <w:numPr>
          <w:ilvl w:val="0"/>
          <w:numId w:val="14"/>
        </w:numPr>
      </w:pPr>
      <w:r>
        <w:t>Integración de dispositivos múltiples (teléfonos, tabletas, electrodomésticos).</w:t>
      </w:r>
    </w:p>
    <w:p w14:paraId="42F45204" w14:textId="77777777" w:rsidR="009B764A" w:rsidRDefault="009B764A" w:rsidP="004D2E0F">
      <w:pPr>
        <w:pStyle w:val="Prrafodelista"/>
        <w:numPr>
          <w:ilvl w:val="0"/>
          <w:numId w:val="14"/>
        </w:numPr>
      </w:pPr>
      <w:r>
        <w:t>Interfaz centrada en la simplicidad y la eficiencia.</w:t>
      </w:r>
    </w:p>
    <w:p w14:paraId="31FB2CCF" w14:textId="77777777" w:rsidR="009B764A" w:rsidRDefault="009B764A" w:rsidP="004D2E0F">
      <w:pPr>
        <w:pStyle w:val="Prrafodelista"/>
        <w:numPr>
          <w:ilvl w:val="0"/>
          <w:numId w:val="14"/>
        </w:numPr>
      </w:pPr>
      <w:r>
        <w:t xml:space="preserve">Optimización para la conectividad de dispositivos </w:t>
      </w:r>
      <w:proofErr w:type="spellStart"/>
      <w:r>
        <w:t>IoT</w:t>
      </w:r>
      <w:proofErr w:type="spellEnd"/>
      <w:r>
        <w:t>.</w:t>
      </w:r>
    </w:p>
    <w:p w14:paraId="0BF2D460" w14:textId="77777777" w:rsidR="009B764A" w:rsidRDefault="009B764A" w:rsidP="004D2E0F">
      <w:pPr>
        <w:pStyle w:val="Prrafodelista"/>
        <w:numPr>
          <w:ilvl w:val="0"/>
          <w:numId w:val="14"/>
        </w:numPr>
      </w:pPr>
      <w:r>
        <w:t>Enfoque en la privacidad y la seguridad.</w:t>
      </w:r>
    </w:p>
    <w:p w14:paraId="7DCA0BD0" w14:textId="77777777" w:rsidR="009B764A" w:rsidRDefault="009B764A" w:rsidP="004D2E0F">
      <w:pPr>
        <w:pStyle w:val="Prrafodelista"/>
        <w:numPr>
          <w:ilvl w:val="0"/>
          <w:numId w:val="14"/>
        </w:numPr>
      </w:pPr>
      <w:r>
        <w:t xml:space="preserve">Versiones populares: </w:t>
      </w:r>
      <w:proofErr w:type="spellStart"/>
      <w:r>
        <w:t>HarmonyOS</w:t>
      </w:r>
      <w:proofErr w:type="spellEnd"/>
      <w:r>
        <w:t xml:space="preserve"> 2.x.</w:t>
      </w:r>
    </w:p>
    <w:p w14:paraId="44653BA5" w14:textId="77777777" w:rsidR="009B764A" w:rsidRDefault="009B764A" w:rsidP="009B764A"/>
    <w:p w14:paraId="28C170C0" w14:textId="2E784F42" w:rsidR="009B764A" w:rsidRDefault="009B764A" w:rsidP="009B764A">
      <w:r>
        <w:lastRenderedPageBreak/>
        <w:t xml:space="preserve">Windows </w:t>
      </w:r>
      <w:proofErr w:type="spellStart"/>
      <w:r>
        <w:t>Phone</w:t>
      </w:r>
      <w:proofErr w:type="spellEnd"/>
      <w:r>
        <w:t xml:space="preserve"> (ya no en desarrollo)</w:t>
      </w:r>
    </w:p>
    <w:p w14:paraId="200F4806" w14:textId="77777777" w:rsidR="009B764A" w:rsidRDefault="009B764A" w:rsidP="009B764A">
      <w:r>
        <w:t xml:space="preserve">Descripción: Windows </w:t>
      </w:r>
      <w:proofErr w:type="spellStart"/>
      <w:r>
        <w:t>Phone</w:t>
      </w:r>
      <w:proofErr w:type="spellEnd"/>
      <w:r>
        <w:t xml:space="preserve"> fue el sistema operativo móvil desarrollado por Microsoft. Aunque no se encuentra más en desarrollo, tuvo una base de usuarios fiel y se centró en la integración con servicios de Microsoft como Office, OneDrive y Skype.</w:t>
      </w:r>
    </w:p>
    <w:p w14:paraId="0E0FE419" w14:textId="77777777" w:rsidR="009B764A" w:rsidRDefault="009B764A" w:rsidP="009B764A"/>
    <w:p w14:paraId="054AD298" w14:textId="77777777" w:rsidR="009B764A" w:rsidRDefault="009B764A" w:rsidP="009B764A">
      <w:r>
        <w:t>Características:</w:t>
      </w:r>
    </w:p>
    <w:p w14:paraId="227DBE7A" w14:textId="77777777" w:rsidR="009B764A" w:rsidRDefault="009B764A" w:rsidP="004D2E0F">
      <w:pPr>
        <w:pStyle w:val="Prrafodelista"/>
        <w:numPr>
          <w:ilvl w:val="0"/>
          <w:numId w:val="13"/>
        </w:numPr>
      </w:pPr>
      <w:r>
        <w:t>Interfaz basada en "Live Tiles" o mosaicos vivos.</w:t>
      </w:r>
    </w:p>
    <w:p w14:paraId="4D011D12" w14:textId="77777777" w:rsidR="009B764A" w:rsidRDefault="009B764A" w:rsidP="004D2E0F">
      <w:pPr>
        <w:pStyle w:val="Prrafodelista"/>
        <w:numPr>
          <w:ilvl w:val="0"/>
          <w:numId w:val="13"/>
        </w:numPr>
      </w:pPr>
      <w:r>
        <w:t>Integración con el ecosistema Microsoft.</w:t>
      </w:r>
    </w:p>
    <w:p w14:paraId="3EC511B5" w14:textId="77777777" w:rsidR="009B764A" w:rsidRDefault="009B764A" w:rsidP="004D2E0F">
      <w:pPr>
        <w:pStyle w:val="Prrafodelista"/>
        <w:numPr>
          <w:ilvl w:val="0"/>
          <w:numId w:val="13"/>
        </w:numPr>
      </w:pPr>
      <w:r>
        <w:t>Buena optimización para dispositivos de gama baja.</w:t>
      </w:r>
    </w:p>
    <w:p w14:paraId="29452240" w14:textId="77777777" w:rsidR="009B764A" w:rsidRDefault="009B764A" w:rsidP="004D2E0F">
      <w:pPr>
        <w:pStyle w:val="Prrafodelista"/>
        <w:numPr>
          <w:ilvl w:val="0"/>
          <w:numId w:val="13"/>
        </w:numPr>
      </w:pPr>
      <w:r>
        <w:t xml:space="preserve">Fin de soporte: Microsoft terminó el soporte y desarrollo para Windows </w:t>
      </w:r>
      <w:proofErr w:type="spellStart"/>
      <w:r>
        <w:t>Phone</w:t>
      </w:r>
      <w:proofErr w:type="spellEnd"/>
      <w:r>
        <w:t xml:space="preserve"> en 2017.</w:t>
      </w:r>
    </w:p>
    <w:p w14:paraId="12121490" w14:textId="74F915C0" w:rsidR="009B764A" w:rsidRDefault="009B764A" w:rsidP="009B764A">
      <w:proofErr w:type="spellStart"/>
      <w:r>
        <w:t>KaiOS</w:t>
      </w:r>
      <w:proofErr w:type="spellEnd"/>
    </w:p>
    <w:p w14:paraId="5AAB90CF" w14:textId="77777777" w:rsidR="009B764A" w:rsidRDefault="009B764A" w:rsidP="009B764A">
      <w:r>
        <w:t xml:space="preserve">Descripción: </w:t>
      </w:r>
      <w:proofErr w:type="spellStart"/>
      <w:r>
        <w:t>KaiOS</w:t>
      </w:r>
      <w:proofErr w:type="spellEnd"/>
      <w:r>
        <w:t xml:space="preserve"> es un sistema operativo basado en Linux diseñado para teléfonos inteligentes de gama baja o "</w:t>
      </w:r>
      <w:proofErr w:type="spellStart"/>
      <w:r>
        <w:t>feature</w:t>
      </w:r>
      <w:proofErr w:type="spellEnd"/>
      <w:r>
        <w:t xml:space="preserve"> </w:t>
      </w:r>
      <w:proofErr w:type="spellStart"/>
      <w:r>
        <w:t>phones</w:t>
      </w:r>
      <w:proofErr w:type="spellEnd"/>
      <w:r>
        <w:t>". Ofrece capacidades limitadas pero suficientes para llamadas, mensajes, y navegación básica.</w:t>
      </w:r>
    </w:p>
    <w:p w14:paraId="144C895A" w14:textId="77777777" w:rsidR="009B764A" w:rsidRDefault="009B764A" w:rsidP="009B764A"/>
    <w:p w14:paraId="02DF2D65" w14:textId="77777777" w:rsidR="009B764A" w:rsidRDefault="009B764A" w:rsidP="009B764A">
      <w:r>
        <w:t>Características:</w:t>
      </w:r>
    </w:p>
    <w:p w14:paraId="46DD2726" w14:textId="77777777" w:rsidR="009B764A" w:rsidRDefault="009B764A" w:rsidP="004D2E0F">
      <w:pPr>
        <w:pStyle w:val="Prrafodelista"/>
        <w:numPr>
          <w:ilvl w:val="0"/>
          <w:numId w:val="12"/>
        </w:numPr>
      </w:pPr>
      <w:r>
        <w:t>Ligero y eficiente para dispositivos con recursos limitados.</w:t>
      </w:r>
    </w:p>
    <w:p w14:paraId="2D33C422" w14:textId="77777777" w:rsidR="009B764A" w:rsidRDefault="009B764A" w:rsidP="004D2E0F">
      <w:pPr>
        <w:pStyle w:val="Prrafodelista"/>
        <w:numPr>
          <w:ilvl w:val="0"/>
          <w:numId w:val="12"/>
        </w:numPr>
      </w:pPr>
      <w:r>
        <w:t xml:space="preserve">Soporta aplicaciones web y algunas </w:t>
      </w:r>
      <w:proofErr w:type="gramStart"/>
      <w:r>
        <w:t>apps</w:t>
      </w:r>
      <w:proofErr w:type="gramEnd"/>
      <w:r>
        <w:t xml:space="preserve"> de Google, como YouTube y WhatsApp.</w:t>
      </w:r>
    </w:p>
    <w:p w14:paraId="35F82957" w14:textId="77777777" w:rsidR="009B764A" w:rsidRDefault="009B764A" w:rsidP="004D2E0F">
      <w:pPr>
        <w:pStyle w:val="Prrafodelista"/>
        <w:numPr>
          <w:ilvl w:val="0"/>
          <w:numId w:val="12"/>
        </w:numPr>
      </w:pPr>
      <w:r>
        <w:t>Buena opción para mercados emergentes y usuarios con necesidades básicas.</w:t>
      </w:r>
    </w:p>
    <w:p w14:paraId="0F75B7D3" w14:textId="0C56B20B" w:rsidR="00D87A8A" w:rsidRDefault="009B764A" w:rsidP="004D2E0F">
      <w:pPr>
        <w:pStyle w:val="Prrafodelista"/>
        <w:numPr>
          <w:ilvl w:val="0"/>
          <w:numId w:val="12"/>
        </w:numPr>
      </w:pPr>
      <w:r>
        <w:t xml:space="preserve">Versiones populares: </w:t>
      </w:r>
      <w:proofErr w:type="spellStart"/>
      <w:r>
        <w:t>KaiOS</w:t>
      </w:r>
      <w:proofErr w:type="spellEnd"/>
      <w:r>
        <w:t xml:space="preserve"> 2.x.</w:t>
      </w:r>
    </w:p>
    <w:p w14:paraId="21F12FE2" w14:textId="77777777" w:rsidR="009B764A" w:rsidRDefault="009B764A" w:rsidP="00D87A8A"/>
    <w:p w14:paraId="2E311615" w14:textId="77777777" w:rsidR="009B764A" w:rsidRPr="00D87A8A" w:rsidRDefault="009B764A" w:rsidP="00D87A8A"/>
    <w:p w14:paraId="1594AEEC" w14:textId="649D763E" w:rsidR="007A5E13" w:rsidRDefault="007A5E13" w:rsidP="00AC6A74">
      <w:pPr>
        <w:pStyle w:val="Ttulo3"/>
      </w:pPr>
      <w:bookmarkStart w:id="22" w:name="_Toc191842772"/>
      <w:r>
        <w:lastRenderedPageBreak/>
        <w:t>Funciones importantes del sistema Operativo.</w:t>
      </w:r>
      <w:bookmarkEnd w:id="22"/>
      <w:r>
        <w:t xml:space="preserve"> </w:t>
      </w:r>
    </w:p>
    <w:p w14:paraId="09C0D770" w14:textId="19944B83" w:rsidR="007A5E13" w:rsidRDefault="007A5E13" w:rsidP="00D65C49">
      <w:pPr>
        <w:pStyle w:val="Ttulo4"/>
      </w:pPr>
      <w:r>
        <w:t>El escritorio (desktop)</w:t>
      </w:r>
    </w:p>
    <w:p w14:paraId="131CE002" w14:textId="77777777" w:rsidR="00D65C49" w:rsidRDefault="00D65C49" w:rsidP="00D65C49">
      <w:r>
        <w:t>El escritorio de una computadora es el área principal en la interfaz gráfica del sistema operativo, que sirve como espacio de trabajo para que los usuarios interactúen con el sistema y sus aplicaciones. Se encuentra generalmente detrás de las ventanas abiertas y muestra iconos, accesos directos, y widgets. En él, el usuario puede organizar sus archivos, carpetas y programas para acceder a ellos rápidamente.</w:t>
      </w:r>
    </w:p>
    <w:p w14:paraId="55CA7016" w14:textId="77777777" w:rsidR="00D65C49" w:rsidRDefault="00D65C49" w:rsidP="00D65C49"/>
    <w:p w14:paraId="523AE125" w14:textId="77777777" w:rsidR="00D65C49" w:rsidRDefault="00D65C49" w:rsidP="00D65C49">
      <w:r>
        <w:t>Elementos clave del escritorio:</w:t>
      </w:r>
    </w:p>
    <w:p w14:paraId="37DC2A86" w14:textId="77777777" w:rsidR="00D65C49" w:rsidRDefault="00D65C49" w:rsidP="004D2E0F">
      <w:pPr>
        <w:pStyle w:val="Prrafodelista"/>
        <w:numPr>
          <w:ilvl w:val="0"/>
          <w:numId w:val="18"/>
        </w:numPr>
      </w:pPr>
      <w:r>
        <w:t>Fondo de pantalla: Es la imagen de fondo que se muestra en el escritorio. Puede ser personalizada por el usuario.</w:t>
      </w:r>
    </w:p>
    <w:p w14:paraId="1458279B" w14:textId="77777777" w:rsidR="00D65C49" w:rsidRDefault="00D65C49" w:rsidP="004D2E0F">
      <w:pPr>
        <w:pStyle w:val="Prrafodelista"/>
        <w:numPr>
          <w:ilvl w:val="0"/>
          <w:numId w:val="18"/>
        </w:numPr>
      </w:pPr>
      <w:r>
        <w:t>Iconos: Son accesos directos a programas, carpetas, archivos o configuraciones importantes.</w:t>
      </w:r>
    </w:p>
    <w:p w14:paraId="14F41F62" w14:textId="77777777" w:rsidR="00D65C49" w:rsidRDefault="00D65C49" w:rsidP="004D2E0F">
      <w:pPr>
        <w:pStyle w:val="Prrafodelista"/>
        <w:numPr>
          <w:ilvl w:val="0"/>
          <w:numId w:val="18"/>
        </w:numPr>
      </w:pPr>
      <w:r>
        <w:t>Área de trabajo: El espacio donde los iconos, carpetas y programas se organizan.</w:t>
      </w:r>
    </w:p>
    <w:p w14:paraId="6AA821AB" w14:textId="77777777" w:rsidR="00D65C49" w:rsidRDefault="00D65C49" w:rsidP="00D65C49"/>
    <w:p w14:paraId="74649D4F" w14:textId="77777777" w:rsidR="00D65C49" w:rsidRDefault="00D65C49" w:rsidP="00D65C49">
      <w:r>
        <w:t>Funciones del escritorio:</w:t>
      </w:r>
    </w:p>
    <w:p w14:paraId="52F3CE11" w14:textId="77777777" w:rsidR="00D65C49" w:rsidRDefault="00D65C49" w:rsidP="004D2E0F">
      <w:pPr>
        <w:pStyle w:val="Prrafodelista"/>
        <w:numPr>
          <w:ilvl w:val="0"/>
          <w:numId w:val="17"/>
        </w:numPr>
      </w:pPr>
      <w:r>
        <w:t>Sirve como un espacio de organización para los elementos importantes del usuario.</w:t>
      </w:r>
    </w:p>
    <w:p w14:paraId="6E355171" w14:textId="77777777" w:rsidR="00D65C49" w:rsidRDefault="00D65C49" w:rsidP="004D2E0F">
      <w:pPr>
        <w:pStyle w:val="Prrafodelista"/>
        <w:numPr>
          <w:ilvl w:val="0"/>
          <w:numId w:val="17"/>
        </w:numPr>
      </w:pPr>
      <w:r>
        <w:t>Permite acceder rápidamente a aplicaciones, documentos y configuraciones del sistema.</w:t>
      </w:r>
    </w:p>
    <w:p w14:paraId="1C6F8C21" w14:textId="0E825224" w:rsidR="00D65C49" w:rsidRDefault="00D65C49" w:rsidP="004D2E0F">
      <w:pPr>
        <w:pStyle w:val="Prrafodelista"/>
        <w:numPr>
          <w:ilvl w:val="0"/>
          <w:numId w:val="17"/>
        </w:numPr>
      </w:pPr>
      <w:r>
        <w:t>Ofrece la personalización del ambiente de trabajo con la elección de fondos de pantalla y la disposición de los iconos.</w:t>
      </w:r>
    </w:p>
    <w:p w14:paraId="317D9DD3" w14:textId="77777777" w:rsidR="00D65C49" w:rsidRPr="00D65C49" w:rsidRDefault="00D65C49" w:rsidP="00D65C49"/>
    <w:p w14:paraId="46159B0F" w14:textId="6921A645" w:rsidR="007A5E13" w:rsidRDefault="007A5E13" w:rsidP="00D65C49">
      <w:pPr>
        <w:pStyle w:val="Ttulo4"/>
      </w:pPr>
      <w:r>
        <w:t>Menú de Inicio (</w:t>
      </w:r>
      <w:proofErr w:type="spellStart"/>
      <w:r>
        <w:t>Start</w:t>
      </w:r>
      <w:proofErr w:type="spellEnd"/>
      <w:r>
        <w:t xml:space="preserve"> mena)</w:t>
      </w:r>
    </w:p>
    <w:p w14:paraId="33A05CFB" w14:textId="77777777" w:rsidR="00D65C49" w:rsidRDefault="00D65C49" w:rsidP="00D65C49">
      <w:r>
        <w:t>El Menú de Inicio es una de las características más importantes en los sistemas operativos de Microsoft Windows. Proporciona un acceso centralizado a programas, configuraciones del sistema, y otras funcionalidades.</w:t>
      </w:r>
    </w:p>
    <w:p w14:paraId="2A1BE0A0" w14:textId="77777777" w:rsidR="00D65C49" w:rsidRDefault="00D65C49" w:rsidP="00D65C49"/>
    <w:p w14:paraId="0A8532FE" w14:textId="77777777" w:rsidR="00D65C49" w:rsidRDefault="00D65C49" w:rsidP="00D65C49">
      <w:r>
        <w:lastRenderedPageBreak/>
        <w:t>Funciones del Menú de Inicio:</w:t>
      </w:r>
    </w:p>
    <w:p w14:paraId="3301FE16" w14:textId="77777777" w:rsidR="00D65C49" w:rsidRDefault="00D65C49" w:rsidP="004D2E0F">
      <w:pPr>
        <w:pStyle w:val="Prrafodelista"/>
        <w:numPr>
          <w:ilvl w:val="0"/>
          <w:numId w:val="20"/>
        </w:numPr>
      </w:pPr>
      <w:r>
        <w:t>Acceso a programas: Permite abrir programas instalados en el sistema.</w:t>
      </w:r>
    </w:p>
    <w:p w14:paraId="6E7D543A" w14:textId="77777777" w:rsidR="00D65C49" w:rsidRDefault="00D65C49" w:rsidP="004D2E0F">
      <w:pPr>
        <w:pStyle w:val="Prrafodelista"/>
        <w:numPr>
          <w:ilvl w:val="0"/>
          <w:numId w:val="20"/>
        </w:numPr>
      </w:pPr>
      <w:r>
        <w:t>Configuración del sistema: Da acceso a las configuraciones del sistema, como redes, hardware, privacidad, entre otras.</w:t>
      </w:r>
    </w:p>
    <w:p w14:paraId="591524CA" w14:textId="77777777" w:rsidR="00D65C49" w:rsidRDefault="00D65C49" w:rsidP="004D2E0F">
      <w:pPr>
        <w:pStyle w:val="Prrafodelista"/>
        <w:numPr>
          <w:ilvl w:val="0"/>
          <w:numId w:val="20"/>
        </w:numPr>
      </w:pPr>
      <w:r>
        <w:t>Accesos directos a carpetas y archivos: Permite crear accesos rápidos a los elementos más utilizados por el usuario, como Documentos, Imágenes, Música, etc.</w:t>
      </w:r>
    </w:p>
    <w:p w14:paraId="1B312CA1" w14:textId="77777777" w:rsidR="00D65C49" w:rsidRDefault="00D65C49" w:rsidP="004D2E0F">
      <w:pPr>
        <w:pStyle w:val="Prrafodelista"/>
        <w:numPr>
          <w:ilvl w:val="0"/>
          <w:numId w:val="20"/>
        </w:numPr>
      </w:pPr>
      <w:r>
        <w:t>Búsqueda: Ofrece una barra de búsqueda que permite localizar rápidamente archivos y aplicaciones.</w:t>
      </w:r>
    </w:p>
    <w:p w14:paraId="4889EEC2" w14:textId="77777777" w:rsidR="00D65C49" w:rsidRDefault="00D65C49" w:rsidP="004D2E0F">
      <w:pPr>
        <w:pStyle w:val="Prrafodelista"/>
        <w:numPr>
          <w:ilvl w:val="0"/>
          <w:numId w:val="20"/>
        </w:numPr>
      </w:pPr>
      <w:r>
        <w:t>Botón de apagado: A través del menú de inicio, se pueden realizar operaciones como apagar, reiniciar o suspender la computadora.</w:t>
      </w:r>
    </w:p>
    <w:p w14:paraId="018D9709" w14:textId="77777777" w:rsidR="00F2048D" w:rsidRDefault="00F2048D" w:rsidP="00D65C49"/>
    <w:p w14:paraId="6E99733F" w14:textId="77777777" w:rsidR="00D65C49" w:rsidRDefault="00D65C49" w:rsidP="00D65C49">
      <w:r>
        <w:t>Evolución en versiones de Windows:</w:t>
      </w:r>
    </w:p>
    <w:p w14:paraId="0FE731E0" w14:textId="77777777" w:rsidR="00D65C49" w:rsidRDefault="00D65C49" w:rsidP="004D2E0F">
      <w:pPr>
        <w:pStyle w:val="Prrafodelista"/>
        <w:numPr>
          <w:ilvl w:val="0"/>
          <w:numId w:val="19"/>
        </w:numPr>
      </w:pPr>
      <w:r>
        <w:t>En Windows 7, el menú de inicio era más tradicional, con una lista de aplicaciones y accesos directos.</w:t>
      </w:r>
    </w:p>
    <w:p w14:paraId="3A35F2BC" w14:textId="337106C3" w:rsidR="00D65C49" w:rsidRDefault="00D65C49" w:rsidP="004D2E0F">
      <w:pPr>
        <w:pStyle w:val="Prrafodelista"/>
        <w:numPr>
          <w:ilvl w:val="0"/>
          <w:numId w:val="19"/>
        </w:numPr>
      </w:pPr>
      <w:r>
        <w:t>En Windows 10 y Windows 11, el menú de inicio ha sido más dinámico, integrando bloques de "Live Tiles" y accesos rápidos a aplicaciones más usadas y funciones como el asistente virtual Cortana.</w:t>
      </w:r>
    </w:p>
    <w:p w14:paraId="26F913D8" w14:textId="77777777" w:rsidR="00D65C49" w:rsidRPr="00D65C49" w:rsidRDefault="00D65C49" w:rsidP="00D65C49"/>
    <w:p w14:paraId="0DAFBDB5" w14:textId="4AF4A26C" w:rsidR="00C5601D" w:rsidRDefault="007A5E13" w:rsidP="00D65C49">
      <w:pPr>
        <w:pStyle w:val="Ttulo4"/>
      </w:pPr>
      <w:r>
        <w:t>Equipo (</w:t>
      </w:r>
      <w:proofErr w:type="spellStart"/>
      <w:r>
        <w:t>My</w:t>
      </w:r>
      <w:proofErr w:type="spellEnd"/>
      <w:r>
        <w:t xml:space="preserve"> </w:t>
      </w:r>
      <w:proofErr w:type="spellStart"/>
      <w:r>
        <w:t>Computer</w:t>
      </w:r>
      <w:proofErr w:type="spellEnd"/>
      <w:r>
        <w:t>)</w:t>
      </w:r>
    </w:p>
    <w:p w14:paraId="0C117837" w14:textId="77777777" w:rsidR="00F2048D" w:rsidRDefault="00F2048D" w:rsidP="00F2048D">
      <w:r>
        <w:t>El Equipo (conocido anteriormente como "Mi PC" en versiones previas de Windows) es una ventana del sistema operativo que permite al usuario acceder a las unidades de almacenamiento, dispositivos conectados y recursos del sistema.</w:t>
      </w:r>
    </w:p>
    <w:p w14:paraId="153D7A53" w14:textId="77777777" w:rsidR="00F2048D" w:rsidRDefault="00F2048D" w:rsidP="00F2048D"/>
    <w:p w14:paraId="728A794C" w14:textId="77777777" w:rsidR="00F2048D" w:rsidRDefault="00F2048D" w:rsidP="00F2048D">
      <w:r>
        <w:t>Funciones de "Equipo":</w:t>
      </w:r>
    </w:p>
    <w:p w14:paraId="455C4CD3" w14:textId="77777777" w:rsidR="00F2048D" w:rsidRDefault="00F2048D" w:rsidP="004D2E0F">
      <w:pPr>
        <w:pStyle w:val="Prrafodelista"/>
        <w:numPr>
          <w:ilvl w:val="0"/>
          <w:numId w:val="21"/>
        </w:numPr>
      </w:pPr>
      <w:r>
        <w:t>Acceso a unidades de almacenamiento: Permite ver y administrar las unidades de disco duro, unidades extraíbles (USB), CD/DVD, y particiones del sistema.</w:t>
      </w:r>
    </w:p>
    <w:p w14:paraId="00FC0A01" w14:textId="77777777" w:rsidR="00F2048D" w:rsidRDefault="00F2048D" w:rsidP="004D2E0F">
      <w:pPr>
        <w:pStyle w:val="Prrafodelista"/>
        <w:numPr>
          <w:ilvl w:val="0"/>
          <w:numId w:val="21"/>
        </w:numPr>
      </w:pPr>
      <w:r>
        <w:lastRenderedPageBreak/>
        <w:t>Acceso a dispositivos conectados: Permite visualizar otros dispositivos como impresoras, cámaras, o unidades de red conectadas a la computadora.</w:t>
      </w:r>
    </w:p>
    <w:p w14:paraId="6018898D" w14:textId="77777777" w:rsidR="00F2048D" w:rsidRDefault="00F2048D" w:rsidP="004D2E0F">
      <w:pPr>
        <w:pStyle w:val="Prrafodelista"/>
        <w:numPr>
          <w:ilvl w:val="0"/>
          <w:numId w:val="21"/>
        </w:numPr>
      </w:pPr>
      <w:r>
        <w:t>Administración de recursos del sistema: Los usuarios pueden ver las propiedades del sistema, como la cantidad de memoria y el rendimiento de las unidades de almacenamiento.</w:t>
      </w:r>
    </w:p>
    <w:p w14:paraId="0F7EE3F8" w14:textId="77777777" w:rsidR="00F2048D" w:rsidRDefault="00F2048D" w:rsidP="00F2048D"/>
    <w:p w14:paraId="2861C11D" w14:textId="77777777" w:rsidR="00F2048D" w:rsidRDefault="00F2048D" w:rsidP="00F2048D">
      <w:r>
        <w:t>Ejemplo de elementos en "Equipo":</w:t>
      </w:r>
    </w:p>
    <w:p w14:paraId="493A4123" w14:textId="77777777" w:rsidR="00F2048D" w:rsidRDefault="00F2048D" w:rsidP="004D2E0F">
      <w:pPr>
        <w:pStyle w:val="Prrafodelista"/>
        <w:numPr>
          <w:ilvl w:val="0"/>
          <w:numId w:val="22"/>
        </w:numPr>
      </w:pPr>
      <w:r>
        <w:t>Disco local (C:): Es donde generalmente se instala el sistema operativo y programas.</w:t>
      </w:r>
    </w:p>
    <w:p w14:paraId="5AE1C01E" w14:textId="77777777" w:rsidR="00F2048D" w:rsidRDefault="00F2048D" w:rsidP="004D2E0F">
      <w:pPr>
        <w:pStyle w:val="Prrafodelista"/>
        <w:numPr>
          <w:ilvl w:val="0"/>
          <w:numId w:val="22"/>
        </w:numPr>
      </w:pPr>
      <w:r>
        <w:t>Dispositivos extraíbles: Como discos duros externos, memorias USB, etc.</w:t>
      </w:r>
    </w:p>
    <w:p w14:paraId="3125FF88" w14:textId="21942806" w:rsidR="00F2048D" w:rsidRDefault="00F2048D" w:rsidP="004D2E0F">
      <w:pPr>
        <w:pStyle w:val="Prrafodelista"/>
        <w:numPr>
          <w:ilvl w:val="0"/>
          <w:numId w:val="22"/>
        </w:numPr>
      </w:pPr>
      <w:r>
        <w:t>Unidades de red: Acceso a carpetas compartidas en la red local o en la nube.</w:t>
      </w:r>
    </w:p>
    <w:p w14:paraId="477665EA" w14:textId="77777777" w:rsidR="00F2048D" w:rsidRPr="00F2048D" w:rsidRDefault="00F2048D" w:rsidP="00F2048D"/>
    <w:p w14:paraId="57E4E938" w14:textId="2607DEA8" w:rsidR="007A5E13" w:rsidRDefault="007A5E13" w:rsidP="00D65C49">
      <w:pPr>
        <w:pStyle w:val="Ttulo4"/>
      </w:pPr>
      <w:r>
        <w:t>El Explorador (Explorer)</w:t>
      </w:r>
    </w:p>
    <w:p w14:paraId="46308B6C" w14:textId="77777777" w:rsidR="00942518" w:rsidRDefault="00942518" w:rsidP="00942518">
      <w:r>
        <w:t>El Explorador de Windows es una herramienta que permite a los usuarios navegar por los archivos, carpetas y dispositivos conectados al sistema operativo. Se utiliza para gestionar documentos, fotos, videos, y otros archivos.</w:t>
      </w:r>
    </w:p>
    <w:p w14:paraId="4F618873" w14:textId="77777777" w:rsidR="00942518" w:rsidRDefault="00942518" w:rsidP="00942518"/>
    <w:p w14:paraId="6BBC71ED" w14:textId="77777777" w:rsidR="00942518" w:rsidRDefault="00942518" w:rsidP="00942518">
      <w:r>
        <w:t>Funciones del Explorador:</w:t>
      </w:r>
    </w:p>
    <w:p w14:paraId="376B7C3F" w14:textId="77777777" w:rsidR="00942518" w:rsidRDefault="00942518" w:rsidP="004D2E0F">
      <w:pPr>
        <w:pStyle w:val="Prrafodelista"/>
        <w:numPr>
          <w:ilvl w:val="0"/>
          <w:numId w:val="23"/>
        </w:numPr>
      </w:pPr>
      <w:r>
        <w:t>Exploración de archivos y carpetas: El Explorador permite ver y organizar los archivos del sistema.</w:t>
      </w:r>
    </w:p>
    <w:p w14:paraId="318A4D23" w14:textId="77777777" w:rsidR="00942518" w:rsidRDefault="00942518" w:rsidP="004D2E0F">
      <w:pPr>
        <w:pStyle w:val="Prrafodelista"/>
        <w:numPr>
          <w:ilvl w:val="0"/>
          <w:numId w:val="23"/>
        </w:numPr>
      </w:pPr>
      <w:r>
        <w:t>Operaciones de gestión de archivos: Desde el Explorador se pueden copiar, mover, eliminar, renombrar y organizar archivos y carpetas.</w:t>
      </w:r>
    </w:p>
    <w:p w14:paraId="21BDFFCC" w14:textId="77777777" w:rsidR="00942518" w:rsidRDefault="00942518" w:rsidP="004D2E0F">
      <w:pPr>
        <w:pStyle w:val="Prrafodelista"/>
        <w:numPr>
          <w:ilvl w:val="0"/>
          <w:numId w:val="23"/>
        </w:numPr>
      </w:pPr>
      <w:r>
        <w:t>Acceso a dispositivos y unidades: Permite ver y gestionar dispositivos conectados, como discos duros, memorias USB y unidades de red.</w:t>
      </w:r>
    </w:p>
    <w:p w14:paraId="110B04E9" w14:textId="77777777" w:rsidR="00942518" w:rsidRDefault="00942518" w:rsidP="004D2E0F">
      <w:pPr>
        <w:pStyle w:val="Prrafodelista"/>
        <w:numPr>
          <w:ilvl w:val="0"/>
          <w:numId w:val="23"/>
        </w:numPr>
      </w:pPr>
      <w:r>
        <w:t>Vista de contenido: Ofrece diferentes modos de vista, como íconos, detalles, lista o mosaicos, para facilitar la navegación según las preferencias del usuario.</w:t>
      </w:r>
    </w:p>
    <w:p w14:paraId="28CF31A1" w14:textId="77777777" w:rsidR="00942518" w:rsidRDefault="00942518" w:rsidP="00942518"/>
    <w:p w14:paraId="6EC82347" w14:textId="2E19A4AC" w:rsidR="00942518" w:rsidRDefault="00942518" w:rsidP="00942518">
      <w:r>
        <w:t>Características del Explorador:</w:t>
      </w:r>
    </w:p>
    <w:p w14:paraId="0EFE4352" w14:textId="77777777" w:rsidR="00942518" w:rsidRDefault="00942518" w:rsidP="004D2E0F">
      <w:pPr>
        <w:pStyle w:val="Prrafodelista"/>
        <w:numPr>
          <w:ilvl w:val="0"/>
          <w:numId w:val="24"/>
        </w:numPr>
      </w:pPr>
      <w:r>
        <w:lastRenderedPageBreak/>
        <w:t>Panel de navegación: Muestra las ubicaciones frecuentes, unidades de almacenamiento y carpetas principales.</w:t>
      </w:r>
    </w:p>
    <w:p w14:paraId="4B696340" w14:textId="77777777" w:rsidR="00942518" w:rsidRDefault="00942518" w:rsidP="004D2E0F">
      <w:pPr>
        <w:pStyle w:val="Prrafodelista"/>
        <w:numPr>
          <w:ilvl w:val="0"/>
          <w:numId w:val="24"/>
        </w:numPr>
      </w:pPr>
      <w:r>
        <w:t>Barra de direcciones: Indica la ubicación actual del archivo o carpeta en el sistema.</w:t>
      </w:r>
    </w:p>
    <w:p w14:paraId="692A0303" w14:textId="25116C83" w:rsidR="00F2048D" w:rsidRDefault="00942518" w:rsidP="004D2E0F">
      <w:pPr>
        <w:pStyle w:val="Prrafodelista"/>
        <w:numPr>
          <w:ilvl w:val="0"/>
          <w:numId w:val="24"/>
        </w:numPr>
      </w:pPr>
      <w:r>
        <w:t>Búsqueda: Permite buscar archivos y carpetas por nombre o tipo dentro de una ubicación.</w:t>
      </w:r>
    </w:p>
    <w:p w14:paraId="6321779A" w14:textId="77777777" w:rsidR="00942518" w:rsidRPr="00F2048D" w:rsidRDefault="00942518" w:rsidP="00942518"/>
    <w:p w14:paraId="6C2EA671" w14:textId="16F58935" w:rsidR="007A5E13" w:rsidRDefault="007A5E13" w:rsidP="00D65C49">
      <w:pPr>
        <w:pStyle w:val="Ttulo4"/>
      </w:pPr>
      <w:r>
        <w:t>Barra de Tareas (</w:t>
      </w:r>
      <w:proofErr w:type="spellStart"/>
      <w:r>
        <w:t>Taskbar</w:t>
      </w:r>
      <w:proofErr w:type="spellEnd"/>
      <w:r>
        <w:t>) Operaciones con el Escritorio</w:t>
      </w:r>
    </w:p>
    <w:p w14:paraId="4FB98C1C" w14:textId="77777777" w:rsidR="00942518" w:rsidRDefault="00942518" w:rsidP="00942518">
      <w:pPr>
        <w:contextualSpacing/>
      </w:pPr>
      <w:r>
        <w:t>La barra de tareas es un componente clave de la interfaz gráfica de Windows, ubicada generalmente en la parte inferior de la pantalla. Facilita el acceso rápido a aplicaciones abiertas y otras funciones del sistema operativo.</w:t>
      </w:r>
    </w:p>
    <w:p w14:paraId="1C40E637" w14:textId="77777777" w:rsidR="00942518" w:rsidRDefault="00942518" w:rsidP="00942518">
      <w:pPr>
        <w:contextualSpacing/>
      </w:pPr>
    </w:p>
    <w:p w14:paraId="00CC8FDF" w14:textId="77777777" w:rsidR="00942518" w:rsidRDefault="00942518" w:rsidP="00942518">
      <w:pPr>
        <w:contextualSpacing/>
      </w:pPr>
      <w:r>
        <w:t>Funciones de la Barra de Tareas:</w:t>
      </w:r>
    </w:p>
    <w:p w14:paraId="42B800DB" w14:textId="77777777" w:rsidR="00942518" w:rsidRDefault="00942518" w:rsidP="004D2E0F">
      <w:pPr>
        <w:pStyle w:val="Prrafodelista"/>
        <w:numPr>
          <w:ilvl w:val="0"/>
          <w:numId w:val="25"/>
        </w:numPr>
      </w:pPr>
      <w:r>
        <w:t>Acceso rápido a aplicaciones: Muestra los programas abiertos y permite cambiar entre ellos con un solo clic. Además, los iconos de las aplicaciones ancladas proporcionan acceso rápido a las que se utilizan con frecuencia.</w:t>
      </w:r>
    </w:p>
    <w:p w14:paraId="280596CC" w14:textId="77777777" w:rsidR="00942518" w:rsidRDefault="00942518" w:rsidP="004D2E0F">
      <w:pPr>
        <w:pStyle w:val="Prrafodelista"/>
        <w:numPr>
          <w:ilvl w:val="0"/>
          <w:numId w:val="25"/>
        </w:numPr>
      </w:pPr>
      <w:r>
        <w:t>Área de notificaciones: En el extremo derecho de la barra de tareas, se encuentran las notificaciones del sistema (como el reloj, la batería, el volumen, y las notificaciones de aplicaciones).</w:t>
      </w:r>
    </w:p>
    <w:p w14:paraId="7976C8C1" w14:textId="77777777" w:rsidR="00942518" w:rsidRDefault="00942518" w:rsidP="004D2E0F">
      <w:pPr>
        <w:pStyle w:val="Prrafodelista"/>
        <w:numPr>
          <w:ilvl w:val="0"/>
          <w:numId w:val="25"/>
        </w:numPr>
      </w:pPr>
      <w:r>
        <w:t>Minimizar, maximizar y cerrar ventanas: Cada ventana abierta tiene un icono en la barra de tareas que permite al usuario minimizar, maximizar o cerrar aplicaciones de manera rápida.</w:t>
      </w:r>
    </w:p>
    <w:p w14:paraId="03D3E9EE" w14:textId="5D007A3D" w:rsidR="007A5E13" w:rsidRDefault="00942518" w:rsidP="004D2E0F">
      <w:pPr>
        <w:pStyle w:val="Prrafodelista"/>
        <w:numPr>
          <w:ilvl w:val="0"/>
          <w:numId w:val="25"/>
        </w:numPr>
      </w:pPr>
      <w:r>
        <w:t>Acceso a herramientas del sistema: Los usuarios pueden acceder rápidamente al menú de inicio, la búsqueda, la configuración y otros servicios.</w:t>
      </w:r>
    </w:p>
    <w:p w14:paraId="317B87F6" w14:textId="77777777" w:rsidR="00942518" w:rsidRDefault="00942518" w:rsidP="007A5E13">
      <w:pPr>
        <w:contextualSpacing/>
      </w:pPr>
    </w:p>
    <w:p w14:paraId="56C1A163" w14:textId="77777777" w:rsidR="00512164" w:rsidRDefault="00512164" w:rsidP="00512164">
      <w:pPr>
        <w:contextualSpacing/>
      </w:pPr>
      <w:r>
        <w:t>Componentes clave de la barra de tareas:</w:t>
      </w:r>
    </w:p>
    <w:p w14:paraId="5D593857" w14:textId="77777777" w:rsidR="00512164" w:rsidRDefault="00512164" w:rsidP="004D2E0F">
      <w:pPr>
        <w:pStyle w:val="Prrafodelista"/>
        <w:numPr>
          <w:ilvl w:val="0"/>
          <w:numId w:val="26"/>
        </w:numPr>
      </w:pPr>
      <w:r>
        <w:t>Botón de inicio: Proporciona acceso al menú de inicio.</w:t>
      </w:r>
    </w:p>
    <w:p w14:paraId="42D35897" w14:textId="77777777" w:rsidR="00512164" w:rsidRDefault="00512164" w:rsidP="004D2E0F">
      <w:pPr>
        <w:pStyle w:val="Prrafodelista"/>
        <w:numPr>
          <w:ilvl w:val="0"/>
          <w:numId w:val="26"/>
        </w:numPr>
      </w:pPr>
      <w:r>
        <w:t>Área de notificación: Muestra iconos para controlar la red, volumen, batería, entre otros.</w:t>
      </w:r>
    </w:p>
    <w:p w14:paraId="23D1C992" w14:textId="40FA83C7" w:rsidR="00512164" w:rsidRDefault="00512164" w:rsidP="004D2E0F">
      <w:pPr>
        <w:pStyle w:val="Prrafodelista"/>
        <w:numPr>
          <w:ilvl w:val="0"/>
          <w:numId w:val="26"/>
        </w:numPr>
      </w:pPr>
      <w:r>
        <w:lastRenderedPageBreak/>
        <w:t>Botones de aplicación: Los programas abiertos se muestran en la barra para cambiar entre ellos rápidamente.</w:t>
      </w:r>
    </w:p>
    <w:p w14:paraId="227AA27D" w14:textId="77777777" w:rsidR="00942518" w:rsidRDefault="00942518" w:rsidP="007A5E13">
      <w:pPr>
        <w:contextualSpacing/>
      </w:pPr>
    </w:p>
    <w:p w14:paraId="73C2081B" w14:textId="04CB2295" w:rsidR="007A5E13" w:rsidRDefault="007A5E13" w:rsidP="00D65C49">
      <w:pPr>
        <w:pStyle w:val="Ttulo4"/>
      </w:pPr>
      <w:r>
        <w:t>Panel de control</w:t>
      </w:r>
    </w:p>
    <w:p w14:paraId="75BDD9EF" w14:textId="3EA65FE3" w:rsidR="007A5E13" w:rsidRDefault="007A5E13" w:rsidP="007A5E13">
      <w:pPr>
        <w:contextualSpacing/>
      </w:pPr>
      <w:r>
        <w:t>Agregar nuevo hardware Instalación de software</w:t>
      </w:r>
    </w:p>
    <w:p w14:paraId="7BB61568" w14:textId="77777777" w:rsidR="004925ED" w:rsidRDefault="004925ED" w:rsidP="004925ED">
      <w:pPr>
        <w:contextualSpacing/>
      </w:pPr>
      <w:r>
        <w:t>Agregar nuevo hardware a una computadora implica conectar dispositivos o componentes adicionales para expandir las funcionalidades del sistema. Estos dispositivos pueden incluir impresoras, monitores, teclados, ratones, tarjetas de sonido, discos duros, tarjetas gráficas, entre otros.</w:t>
      </w:r>
    </w:p>
    <w:p w14:paraId="13603364" w14:textId="77777777" w:rsidR="004925ED" w:rsidRDefault="004925ED" w:rsidP="004925ED">
      <w:pPr>
        <w:contextualSpacing/>
      </w:pPr>
    </w:p>
    <w:p w14:paraId="76FE9B05" w14:textId="77777777" w:rsidR="004925ED" w:rsidRDefault="004925ED" w:rsidP="004925ED">
      <w:pPr>
        <w:contextualSpacing/>
      </w:pPr>
    </w:p>
    <w:p w14:paraId="01878B29" w14:textId="77777777" w:rsidR="004925ED" w:rsidRDefault="004925ED" w:rsidP="004925ED">
      <w:pPr>
        <w:contextualSpacing/>
      </w:pPr>
    </w:p>
    <w:p w14:paraId="6CA03980" w14:textId="77777777" w:rsidR="004925ED" w:rsidRDefault="004925ED" w:rsidP="004925ED">
      <w:pPr>
        <w:contextualSpacing/>
      </w:pPr>
      <w:r>
        <w:t>Pasos generales para agregar hardware:</w:t>
      </w:r>
    </w:p>
    <w:p w14:paraId="59CAC9DA" w14:textId="77777777" w:rsidR="004925ED" w:rsidRDefault="004925ED" w:rsidP="004D2E0F">
      <w:pPr>
        <w:pStyle w:val="Prrafodelista"/>
        <w:numPr>
          <w:ilvl w:val="0"/>
          <w:numId w:val="27"/>
        </w:numPr>
      </w:pPr>
      <w:r>
        <w:t>Apagar la computadora: Antes de instalar hardware interno (como tarjetas de expansión), es recomendable apagar la computadora y desconectarla de la corriente eléctrica.</w:t>
      </w:r>
    </w:p>
    <w:p w14:paraId="53AE8ED4" w14:textId="77777777" w:rsidR="004925ED" w:rsidRDefault="004925ED" w:rsidP="004D2E0F">
      <w:pPr>
        <w:pStyle w:val="Prrafodelista"/>
        <w:numPr>
          <w:ilvl w:val="0"/>
          <w:numId w:val="27"/>
        </w:numPr>
      </w:pPr>
      <w:r>
        <w:t>Conectar el hardware: Si se trata de hardware externo (como impresoras o discos duros USB), simplemente conéctalo a los puertos correspondientes de la computadora. Si es hardware interno (como una tarjeta gráfica o de sonido), debe ser instalado dentro de la torre de la computadora.</w:t>
      </w:r>
    </w:p>
    <w:p w14:paraId="6AAA44AA" w14:textId="77777777" w:rsidR="004925ED" w:rsidRDefault="004925ED" w:rsidP="004D2E0F">
      <w:pPr>
        <w:pStyle w:val="Prrafodelista"/>
        <w:numPr>
          <w:ilvl w:val="0"/>
          <w:numId w:val="27"/>
        </w:numPr>
      </w:pPr>
      <w:r>
        <w:t>Encender la computadora: Una vez conectado el hardware, enciende la computadora para que detecte el nuevo dispositivo.</w:t>
      </w:r>
    </w:p>
    <w:p w14:paraId="21190BF2" w14:textId="77777777" w:rsidR="004925ED" w:rsidRDefault="004925ED" w:rsidP="004D2E0F">
      <w:pPr>
        <w:pStyle w:val="Prrafodelista"/>
        <w:numPr>
          <w:ilvl w:val="0"/>
          <w:numId w:val="27"/>
        </w:numPr>
      </w:pPr>
      <w:r>
        <w:t>Instalar los controladores: Muchos dispositivos requieren la instalación de controladores o "drivers" específicos para funcionar correctamente. Esto puede ser realizado a través de un CD que venga con el hardware o descargando los controladores desde el sitio web del fabricante.</w:t>
      </w:r>
    </w:p>
    <w:p w14:paraId="606111B2" w14:textId="58EC02C0" w:rsidR="004925ED" w:rsidRDefault="004925ED" w:rsidP="004D2E0F">
      <w:pPr>
        <w:pStyle w:val="Prrafodelista"/>
        <w:numPr>
          <w:ilvl w:val="0"/>
          <w:numId w:val="27"/>
        </w:numPr>
      </w:pPr>
      <w:r>
        <w:t xml:space="preserve">Verificar la instalación: Después de instalar los controladores, verifica que el dispositivo esté funcionando correctamente. Esto puede hacerse en el </w:t>
      </w:r>
      <w:r>
        <w:lastRenderedPageBreak/>
        <w:t>Administrador de Dispositivos de Windows, donde se pueden ver todos los dispositivos instalados y su estado.</w:t>
      </w:r>
    </w:p>
    <w:p w14:paraId="5C49D03E" w14:textId="77777777" w:rsidR="004925ED" w:rsidRDefault="004925ED" w:rsidP="007A5E13">
      <w:pPr>
        <w:contextualSpacing/>
      </w:pPr>
    </w:p>
    <w:p w14:paraId="0F5E95D8" w14:textId="0FB95EC2" w:rsidR="007A5E13" w:rsidRDefault="007A5E13" w:rsidP="007A5E13">
      <w:pPr>
        <w:contextualSpacing/>
      </w:pPr>
      <w:r>
        <w:t>Formateo de discos</w:t>
      </w:r>
    </w:p>
    <w:p w14:paraId="797A0B76" w14:textId="77777777" w:rsidR="003E4B83" w:rsidRDefault="003E4B83" w:rsidP="003E4B83">
      <w:pPr>
        <w:contextualSpacing/>
      </w:pPr>
      <w:r>
        <w:t>La instalación de software permite a los usuarios agregar aplicaciones y programas a su sistema operativo. Estos pueden ser aplicaciones de oficina, navegadores, herramientas de diseño, juegos, entre otros.</w:t>
      </w:r>
    </w:p>
    <w:p w14:paraId="5A16950B" w14:textId="77777777" w:rsidR="003E4B83" w:rsidRDefault="003E4B83" w:rsidP="003E4B83">
      <w:pPr>
        <w:contextualSpacing/>
      </w:pPr>
    </w:p>
    <w:p w14:paraId="2F60A57B" w14:textId="77777777" w:rsidR="003E4B83" w:rsidRDefault="003E4B83" w:rsidP="003E4B83">
      <w:pPr>
        <w:contextualSpacing/>
      </w:pPr>
      <w:r>
        <w:t>Pasos para instalar software:</w:t>
      </w:r>
    </w:p>
    <w:p w14:paraId="29B93B66" w14:textId="77777777" w:rsidR="003E4B83" w:rsidRDefault="003E4B83" w:rsidP="004D2E0F">
      <w:pPr>
        <w:pStyle w:val="Prrafodelista"/>
        <w:numPr>
          <w:ilvl w:val="0"/>
          <w:numId w:val="28"/>
        </w:numPr>
      </w:pPr>
      <w:r>
        <w:t>Obtener el archivo de instalación: El software puede ser descargado de internet, o puede ser proporcionado en un CD/DVD o una memoria USB.</w:t>
      </w:r>
    </w:p>
    <w:p w14:paraId="4228781E" w14:textId="77777777" w:rsidR="003E4B83" w:rsidRDefault="003E4B83" w:rsidP="004D2E0F">
      <w:pPr>
        <w:pStyle w:val="Prrafodelista"/>
        <w:numPr>
          <w:ilvl w:val="0"/>
          <w:numId w:val="28"/>
        </w:numPr>
      </w:pPr>
      <w:r>
        <w:t>Ejecutar el instalador: Localiza el archivo descargado o el que se encuentra en el dispositivo de almacenamiento y haz doble clic para iniciar el proceso de instalación.</w:t>
      </w:r>
    </w:p>
    <w:p w14:paraId="2594FC5A" w14:textId="77777777" w:rsidR="003E4B83" w:rsidRDefault="003E4B83" w:rsidP="004D2E0F">
      <w:pPr>
        <w:pStyle w:val="Prrafodelista"/>
        <w:numPr>
          <w:ilvl w:val="0"/>
          <w:numId w:val="28"/>
        </w:numPr>
      </w:pPr>
      <w:r>
        <w:t>Seguir el asistente de instalación: Muchos programas tienen un asistente que guiará al usuario a través de las opciones de instalación. Aquí se puede elegir la carpeta de destino, las opciones adicionales y confirmar la instalación.</w:t>
      </w:r>
    </w:p>
    <w:p w14:paraId="5FA1E049" w14:textId="77777777" w:rsidR="003E4B83" w:rsidRDefault="003E4B83" w:rsidP="004D2E0F">
      <w:pPr>
        <w:pStyle w:val="Prrafodelista"/>
        <w:numPr>
          <w:ilvl w:val="0"/>
          <w:numId w:val="28"/>
        </w:numPr>
      </w:pPr>
      <w:r>
        <w:t>Aceptar términos y condiciones: Es necesario leer y aceptar los términos y condiciones del software antes de proceder.</w:t>
      </w:r>
    </w:p>
    <w:p w14:paraId="37ACC213" w14:textId="60263752" w:rsidR="004925ED" w:rsidRDefault="003E4B83" w:rsidP="004D2E0F">
      <w:pPr>
        <w:pStyle w:val="Prrafodelista"/>
        <w:numPr>
          <w:ilvl w:val="0"/>
          <w:numId w:val="28"/>
        </w:numPr>
      </w:pPr>
      <w:r>
        <w:t>Finalizar la instalación: Una vez completada la instalación, el software estará listo para ser ejecutado. Puede ser necesario reiniciar la computadora para que algunos programas funcionen correctamente.</w:t>
      </w:r>
    </w:p>
    <w:p w14:paraId="40952FD2" w14:textId="77777777" w:rsidR="004925ED" w:rsidRDefault="004925ED" w:rsidP="007A5E13">
      <w:pPr>
        <w:contextualSpacing/>
      </w:pPr>
    </w:p>
    <w:p w14:paraId="7906EAD4" w14:textId="77777777" w:rsidR="004925ED" w:rsidRDefault="004925ED" w:rsidP="007A5E13">
      <w:pPr>
        <w:contextualSpacing/>
      </w:pPr>
    </w:p>
    <w:p w14:paraId="4692EE5E" w14:textId="55750367" w:rsidR="007A5E13" w:rsidRDefault="007A5E13" w:rsidP="007A5E13">
      <w:pPr>
        <w:contextualSpacing/>
      </w:pPr>
      <w:r>
        <w:t>Configurar la fecha y la hora del PC Configuración del Desktop</w:t>
      </w:r>
    </w:p>
    <w:p w14:paraId="54AF22C5" w14:textId="77777777" w:rsidR="00D03B80" w:rsidRDefault="00D03B80" w:rsidP="00D03B80">
      <w:pPr>
        <w:contextualSpacing/>
      </w:pPr>
      <w:r>
        <w:t xml:space="preserve">El formateo de discos es el proceso mediante el cual se preparan los discos duros, unidades </w:t>
      </w:r>
      <w:proofErr w:type="gramStart"/>
      <w:r>
        <w:t>flash</w:t>
      </w:r>
      <w:proofErr w:type="gramEnd"/>
      <w:r>
        <w:t xml:space="preserve"> o discos ópticos para ser utilizados por la computadora. Durante el formateo, se eliminan todos los datos almacenados en el dispositivo.</w:t>
      </w:r>
    </w:p>
    <w:p w14:paraId="5DD5B9A1" w14:textId="77777777" w:rsidR="00D03B80" w:rsidRDefault="00D03B80" w:rsidP="00D03B80">
      <w:pPr>
        <w:contextualSpacing/>
      </w:pPr>
    </w:p>
    <w:p w14:paraId="6B3F3C10" w14:textId="77777777" w:rsidR="00D03B80" w:rsidRDefault="00D03B80" w:rsidP="00D03B80">
      <w:pPr>
        <w:contextualSpacing/>
      </w:pPr>
      <w:r>
        <w:lastRenderedPageBreak/>
        <w:t>Pasos para formatear un disco en Windows:</w:t>
      </w:r>
    </w:p>
    <w:p w14:paraId="73F02533" w14:textId="77777777" w:rsidR="00D03B80" w:rsidRDefault="00D03B80" w:rsidP="004D2E0F">
      <w:pPr>
        <w:pStyle w:val="Prrafodelista"/>
        <w:numPr>
          <w:ilvl w:val="0"/>
          <w:numId w:val="29"/>
        </w:numPr>
      </w:pPr>
      <w:r>
        <w:t>Abrir el "Explorador de Archivos": Accede a "Este PC" o "Mi PC" para ver las unidades de almacenamiento conectadas.</w:t>
      </w:r>
    </w:p>
    <w:p w14:paraId="5ED00B3D" w14:textId="77777777" w:rsidR="00D03B80" w:rsidRDefault="00D03B80" w:rsidP="004D2E0F">
      <w:pPr>
        <w:pStyle w:val="Prrafodelista"/>
        <w:numPr>
          <w:ilvl w:val="0"/>
          <w:numId w:val="29"/>
        </w:numPr>
      </w:pPr>
      <w:r>
        <w:t>Seleccionar el disco a formatear: Haz clic derecho sobre el disco que deseas formatear y selecciona la opción Formatear.</w:t>
      </w:r>
    </w:p>
    <w:p w14:paraId="6E4C0AC9" w14:textId="77777777" w:rsidR="00D03B80" w:rsidRDefault="00D03B80" w:rsidP="004D2E0F">
      <w:pPr>
        <w:pStyle w:val="Prrafodelista"/>
        <w:numPr>
          <w:ilvl w:val="0"/>
          <w:numId w:val="29"/>
        </w:numPr>
      </w:pPr>
      <w:r>
        <w:t>Elegir opciones de formateo: En la ventana que se abre, puedes seleccionar el sistema de archivos (por ejemplo, NTFS para discos internos o FAT32 para discos USB) y si deseas realizar un formateo rápido o completo.</w:t>
      </w:r>
    </w:p>
    <w:p w14:paraId="7646A2DF" w14:textId="77777777" w:rsidR="00D03B80" w:rsidRDefault="00D03B80" w:rsidP="004D2E0F">
      <w:pPr>
        <w:pStyle w:val="Prrafodelista"/>
        <w:numPr>
          <w:ilvl w:val="0"/>
          <w:numId w:val="29"/>
        </w:numPr>
      </w:pPr>
      <w:r>
        <w:t>Confirmar la operación: Haz clic en Iniciar y luego en Aceptar cuando se te pida confirmar que deseas eliminar todos los datos del disco.</w:t>
      </w:r>
    </w:p>
    <w:p w14:paraId="0EE34DE9" w14:textId="77777777" w:rsidR="00D03B80" w:rsidRDefault="00D03B80" w:rsidP="004D2E0F">
      <w:pPr>
        <w:pStyle w:val="Prrafodelista"/>
        <w:numPr>
          <w:ilvl w:val="0"/>
          <w:numId w:val="29"/>
        </w:numPr>
      </w:pPr>
      <w:r>
        <w:t>Esperar a que termine el proceso: Dependiendo del tamaño del disco y el tipo de formateo, este proceso puede tardar unos minutos.</w:t>
      </w:r>
    </w:p>
    <w:p w14:paraId="413091BA" w14:textId="77777777" w:rsidR="00D03B80" w:rsidRDefault="00D03B80" w:rsidP="00D03B80">
      <w:pPr>
        <w:contextualSpacing/>
      </w:pPr>
      <w:r>
        <w:t>Advertencia:</w:t>
      </w:r>
    </w:p>
    <w:p w14:paraId="3AA7483A" w14:textId="7F535B3E" w:rsidR="007A5E13" w:rsidRDefault="00D03B80" w:rsidP="00D03B80">
      <w:pPr>
        <w:contextualSpacing/>
      </w:pPr>
      <w:r>
        <w:t>El formateo elimina todos los datos en el disco, por lo que es importante hacer una copia de seguridad de los archivos importantes antes de formatear.</w:t>
      </w:r>
    </w:p>
    <w:p w14:paraId="2A033111" w14:textId="667E9D24" w:rsidR="007A5E13" w:rsidRDefault="007A5E13" w:rsidP="007A5E13">
      <w:pPr>
        <w:contextualSpacing/>
      </w:pPr>
    </w:p>
    <w:p w14:paraId="4D54FC2C" w14:textId="3AAAD3FA" w:rsidR="007A5E13" w:rsidRDefault="007A5E13" w:rsidP="007A5E13">
      <w:pPr>
        <w:contextualSpacing/>
      </w:pPr>
    </w:p>
    <w:p w14:paraId="505B06F7" w14:textId="6F9E14E1" w:rsidR="007A5E13" w:rsidRDefault="007A5E13" w:rsidP="00ED6B40">
      <w:pPr>
        <w:pStyle w:val="Ttulo3"/>
      </w:pPr>
      <w:bookmarkStart w:id="23" w:name="_Toc191842773"/>
      <w:r>
        <w:t>Operaciones de Windows</w:t>
      </w:r>
      <w:bookmarkEnd w:id="23"/>
    </w:p>
    <w:p w14:paraId="4F27098C" w14:textId="4270A3B7" w:rsidR="007A5E13" w:rsidRDefault="007A5E13" w:rsidP="00D03B80">
      <w:pPr>
        <w:pStyle w:val="Ttulo4"/>
      </w:pPr>
      <w:r>
        <w:t>Seleccionar grupos de ficheros</w:t>
      </w:r>
    </w:p>
    <w:p w14:paraId="209529E3" w14:textId="77777777" w:rsidR="006D2354" w:rsidRDefault="006D2354" w:rsidP="006D2354">
      <w:r>
        <w:t>En el Explorador de Windows, puedes seleccionar varios ficheros (archivos) de diferentes maneras para realizar operaciones como mover, copiar, o eliminar. Aquí te mostramos cómo hacerlo:</w:t>
      </w:r>
    </w:p>
    <w:p w14:paraId="1574BB5D" w14:textId="77777777" w:rsidR="006D2354" w:rsidRDefault="006D2354" w:rsidP="006D2354"/>
    <w:p w14:paraId="3A44A6B8" w14:textId="77777777" w:rsidR="006D2354" w:rsidRDefault="006D2354" w:rsidP="006D2354">
      <w:r>
        <w:t>Métodos para seleccionar múltiples ficheros:</w:t>
      </w:r>
    </w:p>
    <w:p w14:paraId="3DBAC6A1" w14:textId="6B475F1F" w:rsidR="006D2354" w:rsidRDefault="006D2354" w:rsidP="006D2354">
      <w:r>
        <w:t>Selección contigua:</w:t>
      </w:r>
    </w:p>
    <w:p w14:paraId="4162F66A" w14:textId="77777777" w:rsidR="006D2354" w:rsidRDefault="006D2354" w:rsidP="004D2E0F">
      <w:pPr>
        <w:pStyle w:val="Prrafodelista"/>
        <w:numPr>
          <w:ilvl w:val="0"/>
          <w:numId w:val="30"/>
        </w:numPr>
      </w:pPr>
      <w:r>
        <w:t>Haz clic en el primer archivo de la lista.</w:t>
      </w:r>
    </w:p>
    <w:p w14:paraId="0C9417E1" w14:textId="77777777" w:rsidR="006D2354" w:rsidRDefault="006D2354" w:rsidP="004D2E0F">
      <w:pPr>
        <w:pStyle w:val="Prrafodelista"/>
        <w:numPr>
          <w:ilvl w:val="0"/>
          <w:numId w:val="30"/>
        </w:numPr>
      </w:pPr>
      <w:r>
        <w:t>Mantén presionada la tecla Shift y haz clic en el último archivo del grupo que quieres seleccionar.</w:t>
      </w:r>
    </w:p>
    <w:p w14:paraId="2864BE46" w14:textId="77777777" w:rsidR="006D2354" w:rsidRDefault="006D2354" w:rsidP="004D2E0F">
      <w:pPr>
        <w:pStyle w:val="Prrafodelista"/>
        <w:numPr>
          <w:ilvl w:val="0"/>
          <w:numId w:val="30"/>
        </w:numPr>
      </w:pPr>
      <w:r>
        <w:t>Esto seleccionará todos los archivos entre el primero y el último.</w:t>
      </w:r>
    </w:p>
    <w:p w14:paraId="5ABF5FBC" w14:textId="77777777" w:rsidR="00895DF3" w:rsidRDefault="00895DF3" w:rsidP="006D2354"/>
    <w:p w14:paraId="402BF0A6" w14:textId="51CE57EC" w:rsidR="006D2354" w:rsidRDefault="006D2354" w:rsidP="006D2354">
      <w:r>
        <w:t>Selección no contigua:</w:t>
      </w:r>
    </w:p>
    <w:p w14:paraId="70BBDD2E" w14:textId="77777777" w:rsidR="006D2354" w:rsidRDefault="006D2354" w:rsidP="004D2E0F">
      <w:pPr>
        <w:pStyle w:val="Prrafodelista"/>
        <w:numPr>
          <w:ilvl w:val="0"/>
          <w:numId w:val="31"/>
        </w:numPr>
      </w:pPr>
      <w:r>
        <w:t xml:space="preserve">Mantén presionada la tecla </w:t>
      </w:r>
      <w:proofErr w:type="spellStart"/>
      <w:r>
        <w:t>Ctrl</w:t>
      </w:r>
      <w:proofErr w:type="spellEnd"/>
      <w:r>
        <w:t xml:space="preserve"> mientras haces clic en cada archivo que deseas seleccionar.</w:t>
      </w:r>
    </w:p>
    <w:p w14:paraId="7221157C" w14:textId="77777777" w:rsidR="006D2354" w:rsidRDefault="006D2354" w:rsidP="004D2E0F">
      <w:pPr>
        <w:pStyle w:val="Prrafodelista"/>
        <w:numPr>
          <w:ilvl w:val="0"/>
          <w:numId w:val="31"/>
        </w:numPr>
      </w:pPr>
      <w:r>
        <w:t>De esta manera, puedes seleccionar archivos no adyacentes.</w:t>
      </w:r>
    </w:p>
    <w:p w14:paraId="1F7E1286" w14:textId="77777777" w:rsidR="00895DF3" w:rsidRDefault="00895DF3" w:rsidP="006D2354"/>
    <w:p w14:paraId="56B56330" w14:textId="0AA6D73D" w:rsidR="006D2354" w:rsidRDefault="006D2354" w:rsidP="006D2354">
      <w:r>
        <w:t>Selección de todos los archivos:</w:t>
      </w:r>
    </w:p>
    <w:p w14:paraId="779A5D86" w14:textId="07AB18E9" w:rsidR="006D2354" w:rsidRDefault="006D2354" w:rsidP="006D2354">
      <w:r>
        <w:t xml:space="preserve">Si deseas seleccionar todos los archivos en una carpeta, puedes presionar </w:t>
      </w:r>
      <w:proofErr w:type="spellStart"/>
      <w:r>
        <w:t>Ctrl</w:t>
      </w:r>
      <w:proofErr w:type="spellEnd"/>
      <w:r>
        <w:t xml:space="preserve"> + A, lo que seleccionará todos los archivos y carpetas de la ventana activa.</w:t>
      </w:r>
    </w:p>
    <w:p w14:paraId="54BD040D" w14:textId="77777777" w:rsidR="00895DF3" w:rsidRPr="006D2354" w:rsidRDefault="00895DF3" w:rsidP="006D2354"/>
    <w:p w14:paraId="27A61534" w14:textId="662637D3" w:rsidR="007A5E13" w:rsidRDefault="007A5E13" w:rsidP="00D03B80">
      <w:pPr>
        <w:pStyle w:val="Ttulo4"/>
      </w:pPr>
      <w:r>
        <w:t>Mover, Copiar y pegar ficheros</w:t>
      </w:r>
    </w:p>
    <w:p w14:paraId="6B0545B5" w14:textId="77777777" w:rsidR="00895DF3" w:rsidRDefault="00895DF3" w:rsidP="00895DF3">
      <w:r>
        <w:t>El proceso de mover, copiar y pegar archivos en Windows es sencillo, pero muy importante para organizar tus ficheros de manera eficiente. Aquí están los pasos básicos:</w:t>
      </w:r>
    </w:p>
    <w:p w14:paraId="4450262B" w14:textId="77777777" w:rsidR="00895DF3" w:rsidRDefault="00895DF3" w:rsidP="00895DF3"/>
    <w:p w14:paraId="51D50B5F" w14:textId="77777777" w:rsidR="00895DF3" w:rsidRDefault="00895DF3" w:rsidP="00895DF3">
      <w:r>
        <w:t>1. Mover archivos:</w:t>
      </w:r>
    </w:p>
    <w:p w14:paraId="75222DD9" w14:textId="77777777" w:rsidR="00895DF3" w:rsidRDefault="00895DF3" w:rsidP="004D2E0F">
      <w:pPr>
        <w:pStyle w:val="Prrafodelista"/>
        <w:numPr>
          <w:ilvl w:val="0"/>
          <w:numId w:val="32"/>
        </w:numPr>
      </w:pPr>
      <w:r>
        <w:t>Método 1: Haz clic con el botón derecho sobre el archivo que deseas mover, selecciona Cortar, luego ve a la carpeta de destino, haz clic derecho y selecciona Pegar.</w:t>
      </w:r>
    </w:p>
    <w:p w14:paraId="3B45E514" w14:textId="77777777" w:rsidR="00895DF3" w:rsidRDefault="00895DF3" w:rsidP="004D2E0F">
      <w:pPr>
        <w:pStyle w:val="Prrafodelista"/>
        <w:numPr>
          <w:ilvl w:val="0"/>
          <w:numId w:val="32"/>
        </w:numPr>
      </w:pPr>
      <w:r>
        <w:t xml:space="preserve">Método 2: Selecciona el archivo, presiona </w:t>
      </w:r>
      <w:proofErr w:type="spellStart"/>
      <w:r>
        <w:t>Ctrl</w:t>
      </w:r>
      <w:proofErr w:type="spellEnd"/>
      <w:r>
        <w:t xml:space="preserve"> + X (para cortar) o </w:t>
      </w:r>
      <w:proofErr w:type="spellStart"/>
      <w:r>
        <w:t>Ctrl</w:t>
      </w:r>
      <w:proofErr w:type="spellEnd"/>
      <w:r>
        <w:t xml:space="preserve"> + C (para copiar), luego navega a la ubicación donde deseas mover el archivo y presiona </w:t>
      </w:r>
      <w:proofErr w:type="spellStart"/>
      <w:r>
        <w:t>Ctrl</w:t>
      </w:r>
      <w:proofErr w:type="spellEnd"/>
      <w:r>
        <w:t xml:space="preserve"> + V.</w:t>
      </w:r>
    </w:p>
    <w:p w14:paraId="46866A12" w14:textId="77777777" w:rsidR="00895DF3" w:rsidRDefault="00895DF3" w:rsidP="00895DF3"/>
    <w:p w14:paraId="037204DD" w14:textId="77777777" w:rsidR="00895DF3" w:rsidRDefault="00895DF3" w:rsidP="00895DF3">
      <w:r>
        <w:t>2. Copiar archivos:</w:t>
      </w:r>
    </w:p>
    <w:p w14:paraId="48314888" w14:textId="77777777" w:rsidR="00895DF3" w:rsidRDefault="00895DF3" w:rsidP="004D2E0F">
      <w:pPr>
        <w:pStyle w:val="Prrafodelista"/>
        <w:numPr>
          <w:ilvl w:val="0"/>
          <w:numId w:val="33"/>
        </w:numPr>
      </w:pPr>
      <w:r>
        <w:t>Método 1: Haz clic derecho sobre el archivo, selecciona Copiar, luego ve a la carpeta de destino, haz clic derecho y selecciona Pegar.</w:t>
      </w:r>
    </w:p>
    <w:p w14:paraId="25B876BB" w14:textId="77777777" w:rsidR="00895DF3" w:rsidRDefault="00895DF3" w:rsidP="004D2E0F">
      <w:pPr>
        <w:pStyle w:val="Prrafodelista"/>
        <w:numPr>
          <w:ilvl w:val="0"/>
          <w:numId w:val="33"/>
        </w:numPr>
      </w:pPr>
      <w:r>
        <w:t xml:space="preserve">Método 2: Selecciona el archivo, presiona </w:t>
      </w:r>
      <w:proofErr w:type="spellStart"/>
      <w:r>
        <w:t>Ctrl</w:t>
      </w:r>
      <w:proofErr w:type="spellEnd"/>
      <w:r>
        <w:t xml:space="preserve"> + C, navega a la carpeta de destino y presiona </w:t>
      </w:r>
      <w:proofErr w:type="spellStart"/>
      <w:r>
        <w:t>Ctrl</w:t>
      </w:r>
      <w:proofErr w:type="spellEnd"/>
      <w:r>
        <w:t xml:space="preserve"> + V.</w:t>
      </w:r>
    </w:p>
    <w:p w14:paraId="18913852" w14:textId="77777777" w:rsidR="00895DF3" w:rsidRDefault="00895DF3" w:rsidP="00895DF3"/>
    <w:p w14:paraId="30AF97EF" w14:textId="77777777" w:rsidR="00895DF3" w:rsidRDefault="00895DF3" w:rsidP="00895DF3">
      <w:r>
        <w:t>3. Pegar archivos:</w:t>
      </w:r>
    </w:p>
    <w:p w14:paraId="22538D6A" w14:textId="5B6487E9" w:rsidR="00895DF3" w:rsidRDefault="00895DF3" w:rsidP="00895DF3">
      <w:r>
        <w:t>Después de cortar o copiar los archivos, debes usar la opción Pegar para ponerlos en la carpeta o ubicación deseada.</w:t>
      </w:r>
    </w:p>
    <w:p w14:paraId="0CB259B1" w14:textId="77777777" w:rsidR="00895DF3" w:rsidRPr="00895DF3" w:rsidRDefault="00895DF3" w:rsidP="00895DF3"/>
    <w:p w14:paraId="4BAD2CEA" w14:textId="60CE94F9" w:rsidR="007A5E13" w:rsidRDefault="007A5E13" w:rsidP="00D03B80">
      <w:pPr>
        <w:pStyle w:val="Ttulo4"/>
      </w:pPr>
      <w:r>
        <w:t xml:space="preserve">Copiar o mover en una ventana mediante el Explorador de Windows </w:t>
      </w:r>
    </w:p>
    <w:p w14:paraId="793ED351" w14:textId="77777777" w:rsidR="005E0216" w:rsidRDefault="005E0216" w:rsidP="005E0216">
      <w:r>
        <w:t>El Explorador de Windows te permite copiar o mover ficheros dentro de la misma ventana sin necesidad de abrir múltiples instancias de carpetas.</w:t>
      </w:r>
    </w:p>
    <w:p w14:paraId="7A3DC6CE" w14:textId="77777777" w:rsidR="005E0216" w:rsidRDefault="005E0216" w:rsidP="005E0216"/>
    <w:p w14:paraId="2F00BAC2" w14:textId="77777777" w:rsidR="005E0216" w:rsidRDefault="005E0216" w:rsidP="005E0216">
      <w:r>
        <w:t>Pasos para copiar o mover archivos dentro de la misma ventana:</w:t>
      </w:r>
    </w:p>
    <w:p w14:paraId="4A0969EF" w14:textId="77777777" w:rsidR="005E0216" w:rsidRDefault="005E0216" w:rsidP="004D2E0F">
      <w:pPr>
        <w:pStyle w:val="Prrafodelista"/>
        <w:numPr>
          <w:ilvl w:val="0"/>
          <w:numId w:val="34"/>
        </w:numPr>
      </w:pPr>
      <w:r>
        <w:t>Abrir la ventana del Explorador: Haz clic en el ícono del Explorador de Archivos en la barra de tareas o presiona Windows + E.</w:t>
      </w:r>
    </w:p>
    <w:p w14:paraId="6631DE46" w14:textId="77777777" w:rsidR="005E0216" w:rsidRDefault="005E0216" w:rsidP="004D2E0F">
      <w:pPr>
        <w:pStyle w:val="Prrafodelista"/>
        <w:numPr>
          <w:ilvl w:val="0"/>
          <w:numId w:val="34"/>
        </w:numPr>
      </w:pPr>
      <w:r>
        <w:t>Seleccionar los archivos: Selecciona los archivos o carpetas que deseas mover o copiar.</w:t>
      </w:r>
    </w:p>
    <w:p w14:paraId="036B0426" w14:textId="77777777" w:rsidR="005E0216" w:rsidRDefault="005E0216" w:rsidP="005E0216"/>
    <w:p w14:paraId="22290537" w14:textId="77777777" w:rsidR="005E0216" w:rsidRDefault="005E0216" w:rsidP="005E0216">
      <w:r>
        <w:t>Arrastrar y soltar:</w:t>
      </w:r>
    </w:p>
    <w:p w14:paraId="1AB9C408" w14:textId="77777777" w:rsidR="005E0216" w:rsidRDefault="005E0216" w:rsidP="004D2E0F">
      <w:pPr>
        <w:pStyle w:val="Prrafodelista"/>
        <w:numPr>
          <w:ilvl w:val="0"/>
          <w:numId w:val="35"/>
        </w:numPr>
      </w:pPr>
      <w:r>
        <w:t>Si deseas mover los archivos, simplemente arrastra los archivos seleccionados a la nueva ubicación dentro de la misma ventana.</w:t>
      </w:r>
    </w:p>
    <w:p w14:paraId="61007C1A" w14:textId="63A23175" w:rsidR="00895DF3" w:rsidRDefault="005E0216" w:rsidP="004D2E0F">
      <w:pPr>
        <w:pStyle w:val="Prrafodelista"/>
        <w:numPr>
          <w:ilvl w:val="0"/>
          <w:numId w:val="35"/>
        </w:numPr>
      </w:pPr>
      <w:r>
        <w:t xml:space="preserve">Si deseas copiar los archivos, mantén presionada la tecla </w:t>
      </w:r>
      <w:proofErr w:type="spellStart"/>
      <w:r>
        <w:t>Ctrl</w:t>
      </w:r>
      <w:proofErr w:type="spellEnd"/>
      <w:r>
        <w:t xml:space="preserve"> mientras arrastras los archivos a la nueva ubicación. Esto duplicará los archivos en el nuevo destino.</w:t>
      </w:r>
    </w:p>
    <w:p w14:paraId="0250AC70" w14:textId="77777777" w:rsidR="005E0216" w:rsidRPr="00895DF3" w:rsidRDefault="005E0216" w:rsidP="005E0216"/>
    <w:p w14:paraId="29884176" w14:textId="20BFBD3D" w:rsidR="007A5E13" w:rsidRDefault="007A5E13" w:rsidP="00D03B80">
      <w:pPr>
        <w:pStyle w:val="Ttulo4"/>
      </w:pPr>
      <w:r>
        <w:t>Tamaño total de varios ficheros o carpetas</w:t>
      </w:r>
    </w:p>
    <w:p w14:paraId="172B086E" w14:textId="76235DF9" w:rsidR="005E0216" w:rsidRDefault="005E0216" w:rsidP="005E0216">
      <w:r>
        <w:t>Para conocer el tamaño total de varios ficheros o carpetas, sigue estos pasos:</w:t>
      </w:r>
    </w:p>
    <w:p w14:paraId="68EF3269" w14:textId="77777777" w:rsidR="005E0216" w:rsidRDefault="005E0216" w:rsidP="004D2E0F">
      <w:pPr>
        <w:pStyle w:val="Prrafodelista"/>
        <w:numPr>
          <w:ilvl w:val="0"/>
          <w:numId w:val="36"/>
        </w:numPr>
      </w:pPr>
      <w:r>
        <w:t>Seleccionar los archivos o carpetas que deseas verificar.</w:t>
      </w:r>
    </w:p>
    <w:p w14:paraId="3B6DC6CD" w14:textId="77777777" w:rsidR="005E0216" w:rsidRDefault="005E0216" w:rsidP="004D2E0F">
      <w:pPr>
        <w:pStyle w:val="Prrafodelista"/>
        <w:numPr>
          <w:ilvl w:val="0"/>
          <w:numId w:val="36"/>
        </w:numPr>
      </w:pPr>
      <w:r>
        <w:t>Haz clic derecho sobre la selección y selecciona Propiedades.</w:t>
      </w:r>
    </w:p>
    <w:p w14:paraId="7D708C72" w14:textId="77777777" w:rsidR="005E0216" w:rsidRDefault="005E0216" w:rsidP="004D2E0F">
      <w:pPr>
        <w:pStyle w:val="Prrafodelista"/>
        <w:numPr>
          <w:ilvl w:val="0"/>
          <w:numId w:val="36"/>
        </w:numPr>
      </w:pPr>
      <w:r>
        <w:t>En la ventana de propiedades, podrás ver el tamaño total de los archivos seleccionados en la sección Tamaño.</w:t>
      </w:r>
    </w:p>
    <w:p w14:paraId="309589F0" w14:textId="77777777" w:rsidR="005E0216" w:rsidRDefault="005E0216" w:rsidP="005E0216"/>
    <w:p w14:paraId="4E56121F" w14:textId="45D8FE03" w:rsidR="005E0216" w:rsidRDefault="005E0216" w:rsidP="005E0216">
      <w:r>
        <w:t>Si has seleccionado varias carpetas, verás también el tamaño total de todas las carpetas y subcarpetas que contienen.</w:t>
      </w:r>
    </w:p>
    <w:p w14:paraId="02FEC950" w14:textId="77777777" w:rsidR="005E0216" w:rsidRPr="005E0216" w:rsidRDefault="005E0216" w:rsidP="005E0216"/>
    <w:p w14:paraId="6B440FFA" w14:textId="18B8339D" w:rsidR="007A5E13" w:rsidRDefault="007A5E13" w:rsidP="00D03B80">
      <w:pPr>
        <w:pStyle w:val="Ttulo4"/>
      </w:pPr>
      <w:r>
        <w:t>Búsquedas globales y Reciclaje de ficheros</w:t>
      </w:r>
    </w:p>
    <w:p w14:paraId="46E41C20" w14:textId="77777777" w:rsidR="00FF1016" w:rsidRDefault="00FF1016" w:rsidP="00FF1016">
      <w:r>
        <w:t>Búsquedas Globales:</w:t>
      </w:r>
    </w:p>
    <w:p w14:paraId="3817C9AC" w14:textId="77777777" w:rsidR="00FF1016" w:rsidRDefault="00FF1016" w:rsidP="00FF1016">
      <w:r>
        <w:t>El Explorador de Windows permite realizar búsquedas de archivos y carpetas de manera global, lo que significa que puedes buscar archivos en todo el sistema o en una carpeta específica.</w:t>
      </w:r>
    </w:p>
    <w:p w14:paraId="03A0A15B" w14:textId="77777777" w:rsidR="00FF1016" w:rsidRDefault="00FF1016" w:rsidP="00FF1016"/>
    <w:p w14:paraId="445AD9AE" w14:textId="77777777" w:rsidR="00FF1016" w:rsidRDefault="00FF1016" w:rsidP="004D2E0F">
      <w:pPr>
        <w:pStyle w:val="Prrafodelista"/>
        <w:numPr>
          <w:ilvl w:val="0"/>
          <w:numId w:val="37"/>
        </w:numPr>
      </w:pPr>
      <w:r>
        <w:t>Usar la barra de búsqueda: En la esquina superior derecha del Explorador de Archivos, encontrarás una barra de búsqueda. Escribe el nombre del archivo o una palabra clave y Windows buscará el archivo o carpeta que coincida con tu búsqueda.</w:t>
      </w:r>
    </w:p>
    <w:p w14:paraId="6C5DB5D6" w14:textId="77777777" w:rsidR="00FF1016" w:rsidRDefault="00FF1016" w:rsidP="004D2E0F">
      <w:pPr>
        <w:pStyle w:val="Prrafodelista"/>
        <w:numPr>
          <w:ilvl w:val="0"/>
          <w:numId w:val="37"/>
        </w:numPr>
      </w:pPr>
      <w:r>
        <w:t>Filtrar resultados: Puedes filtrar los resultados de búsqueda utilizando opciones como el tipo de archivo, la fecha de modificación, el tamaño, etc. Para esto, selecciona "Herramientas de búsqueda" en la parte superior de la ventana.</w:t>
      </w:r>
    </w:p>
    <w:p w14:paraId="3F71E472" w14:textId="77777777" w:rsidR="00FF1016" w:rsidRDefault="00FF1016" w:rsidP="00FF1016"/>
    <w:p w14:paraId="6215B379" w14:textId="77777777" w:rsidR="00FF1016" w:rsidRDefault="00FF1016" w:rsidP="00FF1016">
      <w:r>
        <w:t>Reciclaje de Ficheros:</w:t>
      </w:r>
    </w:p>
    <w:p w14:paraId="759315FA" w14:textId="77777777" w:rsidR="00FF1016" w:rsidRDefault="00FF1016" w:rsidP="00FF1016">
      <w:r>
        <w:t>El Reciclaje de ficheros en Windows es donde se almacenan los archivos eliminados temporalmente antes de ser borrados permanentemente.</w:t>
      </w:r>
    </w:p>
    <w:p w14:paraId="26BEFCAD" w14:textId="77777777" w:rsidR="00FF1016" w:rsidRDefault="00FF1016" w:rsidP="00FF1016"/>
    <w:p w14:paraId="07F03F36" w14:textId="77777777" w:rsidR="00FF1016" w:rsidRDefault="00FF1016" w:rsidP="004D2E0F">
      <w:pPr>
        <w:pStyle w:val="Prrafodelista"/>
        <w:numPr>
          <w:ilvl w:val="0"/>
          <w:numId w:val="38"/>
        </w:numPr>
      </w:pPr>
      <w:r>
        <w:t>Acceder al Reciclaje: Puedes acceder al Reciclaje haciendo doble clic en el icono de la papelera de reciclaje en el escritorio.</w:t>
      </w:r>
    </w:p>
    <w:p w14:paraId="26B59D3C" w14:textId="77777777" w:rsidR="00FF1016" w:rsidRDefault="00FF1016" w:rsidP="004D2E0F">
      <w:pPr>
        <w:pStyle w:val="Prrafodelista"/>
        <w:numPr>
          <w:ilvl w:val="0"/>
          <w:numId w:val="38"/>
        </w:numPr>
      </w:pPr>
      <w:r>
        <w:t>Recuperar archivos eliminados: Si eliminaste un archivo por error, haz clic derecho sobre el archivo dentro del Reciclaje y selecciona Restaurar para devolverlo a su ubicación original.</w:t>
      </w:r>
    </w:p>
    <w:p w14:paraId="0859C46F" w14:textId="205DDD7E" w:rsidR="005E0216" w:rsidRDefault="00FF1016" w:rsidP="004D2E0F">
      <w:pPr>
        <w:pStyle w:val="Prrafodelista"/>
        <w:numPr>
          <w:ilvl w:val="0"/>
          <w:numId w:val="38"/>
        </w:numPr>
      </w:pPr>
      <w:r>
        <w:lastRenderedPageBreak/>
        <w:t>Eliminar permanentemente: Si deseas eliminar los archivos permanentemente, selecciona los archivos en el Reciclaje, haz clic derecho y selecciona Eliminar.</w:t>
      </w:r>
    </w:p>
    <w:p w14:paraId="5D4CEDEE" w14:textId="77777777" w:rsidR="005E0216" w:rsidRPr="005E0216" w:rsidRDefault="005E0216" w:rsidP="005E0216"/>
    <w:p w14:paraId="2A0D8BD1" w14:textId="1BD78B9C" w:rsidR="00C5601D" w:rsidRDefault="007A5E13" w:rsidP="00D03B80">
      <w:pPr>
        <w:pStyle w:val="Ttulo4"/>
      </w:pPr>
      <w:r>
        <w:t>Combinación de teclas más comunes</w:t>
      </w:r>
    </w:p>
    <w:p w14:paraId="27E894F1" w14:textId="77777777" w:rsidR="00735459" w:rsidRDefault="00735459" w:rsidP="00735459">
      <w:pPr>
        <w:contextualSpacing/>
      </w:pPr>
      <w:r>
        <w:t xml:space="preserve">Las combinaciones de teclas permiten realizar tareas rápidamente en Windows sin necesidad de usar el </w:t>
      </w:r>
      <w:proofErr w:type="gramStart"/>
      <w:r>
        <w:t>mouse</w:t>
      </w:r>
      <w:proofErr w:type="gramEnd"/>
      <w:r>
        <w:t>. Aquí tienes algunas de las más comunes:</w:t>
      </w:r>
    </w:p>
    <w:p w14:paraId="20A69D7F" w14:textId="77777777" w:rsidR="00735459" w:rsidRDefault="00735459" w:rsidP="00735459">
      <w:pPr>
        <w:contextualSpacing/>
      </w:pPr>
    </w:p>
    <w:p w14:paraId="32F4D09A" w14:textId="77777777" w:rsidR="00735459" w:rsidRDefault="00735459" w:rsidP="00735459">
      <w:pPr>
        <w:contextualSpacing/>
      </w:pPr>
      <w:proofErr w:type="spellStart"/>
      <w:r>
        <w:t>Ctrl</w:t>
      </w:r>
      <w:proofErr w:type="spellEnd"/>
      <w:r>
        <w:t xml:space="preserve"> + C: Copiar.</w:t>
      </w:r>
    </w:p>
    <w:p w14:paraId="74F37803" w14:textId="77777777" w:rsidR="00735459" w:rsidRDefault="00735459" w:rsidP="00735459">
      <w:pPr>
        <w:contextualSpacing/>
      </w:pPr>
      <w:proofErr w:type="spellStart"/>
      <w:r>
        <w:t>Ctrl</w:t>
      </w:r>
      <w:proofErr w:type="spellEnd"/>
      <w:r>
        <w:t xml:space="preserve"> + X: Cortar.</w:t>
      </w:r>
    </w:p>
    <w:p w14:paraId="3B5003A6" w14:textId="77777777" w:rsidR="00735459" w:rsidRDefault="00735459" w:rsidP="00735459">
      <w:pPr>
        <w:contextualSpacing/>
      </w:pPr>
      <w:proofErr w:type="spellStart"/>
      <w:r>
        <w:t>Ctrl</w:t>
      </w:r>
      <w:proofErr w:type="spellEnd"/>
      <w:r>
        <w:t xml:space="preserve"> + V: Pegar.</w:t>
      </w:r>
    </w:p>
    <w:p w14:paraId="07A8DB30" w14:textId="77777777" w:rsidR="00735459" w:rsidRDefault="00735459" w:rsidP="00735459">
      <w:pPr>
        <w:contextualSpacing/>
      </w:pPr>
      <w:proofErr w:type="spellStart"/>
      <w:r>
        <w:t>Ctrl</w:t>
      </w:r>
      <w:proofErr w:type="spellEnd"/>
      <w:r>
        <w:t xml:space="preserve"> + Z: Deshacer la última acción.</w:t>
      </w:r>
    </w:p>
    <w:p w14:paraId="73ED78C8" w14:textId="77777777" w:rsidR="00735459" w:rsidRDefault="00735459" w:rsidP="00735459">
      <w:pPr>
        <w:contextualSpacing/>
      </w:pPr>
      <w:proofErr w:type="spellStart"/>
      <w:r>
        <w:t>Ctrl</w:t>
      </w:r>
      <w:proofErr w:type="spellEnd"/>
      <w:r>
        <w:t xml:space="preserve"> + A: Seleccionar todos los archivos.</w:t>
      </w:r>
    </w:p>
    <w:p w14:paraId="783F8145" w14:textId="77777777" w:rsidR="00735459" w:rsidRDefault="00735459" w:rsidP="00735459">
      <w:pPr>
        <w:contextualSpacing/>
      </w:pPr>
      <w:proofErr w:type="spellStart"/>
      <w:r>
        <w:t>Ctrl</w:t>
      </w:r>
      <w:proofErr w:type="spellEnd"/>
      <w:r>
        <w:t xml:space="preserve"> + F: Buscar un archivo o palabra en una ventana.</w:t>
      </w:r>
    </w:p>
    <w:p w14:paraId="374F3492" w14:textId="77777777" w:rsidR="00735459" w:rsidRDefault="00735459" w:rsidP="00735459">
      <w:pPr>
        <w:contextualSpacing/>
      </w:pPr>
      <w:proofErr w:type="spellStart"/>
      <w:r>
        <w:t>Ctrl</w:t>
      </w:r>
      <w:proofErr w:type="spellEnd"/>
      <w:r>
        <w:t xml:space="preserve"> + Shift + </w:t>
      </w:r>
      <w:proofErr w:type="spellStart"/>
      <w:r>
        <w:t>Esc</w:t>
      </w:r>
      <w:proofErr w:type="spellEnd"/>
      <w:r>
        <w:t>: Abrir el Administrador de tareas.</w:t>
      </w:r>
    </w:p>
    <w:p w14:paraId="74A08C4B" w14:textId="77777777" w:rsidR="00735459" w:rsidRDefault="00735459" w:rsidP="00735459">
      <w:pPr>
        <w:contextualSpacing/>
      </w:pPr>
      <w:r>
        <w:t xml:space="preserve">Alt + </w:t>
      </w:r>
      <w:proofErr w:type="spellStart"/>
      <w:r>
        <w:t>Tab</w:t>
      </w:r>
      <w:proofErr w:type="spellEnd"/>
      <w:r>
        <w:t>: Cambiar entre ventanas abiertas.</w:t>
      </w:r>
    </w:p>
    <w:p w14:paraId="4E330F7B" w14:textId="77777777" w:rsidR="00735459" w:rsidRDefault="00735459" w:rsidP="00735459">
      <w:pPr>
        <w:contextualSpacing/>
      </w:pPr>
      <w:r>
        <w:t>Windows + E: Abrir el Explorador de archivos.</w:t>
      </w:r>
    </w:p>
    <w:p w14:paraId="17E5D3CD" w14:textId="77777777" w:rsidR="00735459" w:rsidRDefault="00735459" w:rsidP="00735459">
      <w:pPr>
        <w:contextualSpacing/>
      </w:pPr>
      <w:r>
        <w:t>Windows + D: Mostrar u ocultar el escritorio.</w:t>
      </w:r>
    </w:p>
    <w:p w14:paraId="66FB2B73" w14:textId="77777777" w:rsidR="00735459" w:rsidRDefault="00735459" w:rsidP="00735459">
      <w:pPr>
        <w:contextualSpacing/>
      </w:pPr>
      <w:r>
        <w:t>Alt + F4: Cerrar la ventana activa.</w:t>
      </w:r>
    </w:p>
    <w:p w14:paraId="64B99A34" w14:textId="4CBEBBA9" w:rsidR="00C5601D" w:rsidRDefault="00735459" w:rsidP="00735459">
      <w:pPr>
        <w:contextualSpacing/>
      </w:pPr>
      <w:r>
        <w:t>Windows + L: Bloquear la computadora.</w:t>
      </w:r>
    </w:p>
    <w:p w14:paraId="3F5DAF75" w14:textId="77777777" w:rsidR="00C5601D" w:rsidRDefault="00C5601D" w:rsidP="00A76AA1">
      <w:pPr>
        <w:contextualSpacing/>
      </w:pPr>
    </w:p>
    <w:p w14:paraId="0820EAEE" w14:textId="77777777" w:rsidR="00C5601D" w:rsidRDefault="00C5601D" w:rsidP="00A76AA1">
      <w:pPr>
        <w:contextualSpacing/>
      </w:pPr>
    </w:p>
    <w:p w14:paraId="71E1749D" w14:textId="77777777" w:rsidR="00C5601D" w:rsidRDefault="00C5601D" w:rsidP="00A76AA1">
      <w:pPr>
        <w:contextualSpacing/>
      </w:pPr>
    </w:p>
    <w:p w14:paraId="7143A82A" w14:textId="77777777" w:rsidR="00C5601D" w:rsidRDefault="00C5601D" w:rsidP="00A76AA1">
      <w:pPr>
        <w:contextualSpacing/>
      </w:pPr>
    </w:p>
    <w:p w14:paraId="4B973A49" w14:textId="77777777" w:rsidR="00C5601D" w:rsidRDefault="00C5601D" w:rsidP="00A76AA1">
      <w:pPr>
        <w:contextualSpacing/>
      </w:pPr>
    </w:p>
    <w:p w14:paraId="2E579CBF" w14:textId="77777777" w:rsidR="004056E5" w:rsidRDefault="004056E5" w:rsidP="00A76AA1">
      <w:pPr>
        <w:contextualSpacing/>
      </w:pPr>
    </w:p>
    <w:p w14:paraId="15629BA2" w14:textId="77777777" w:rsidR="004056E5" w:rsidRDefault="004056E5" w:rsidP="00A76AA1">
      <w:pPr>
        <w:contextualSpacing/>
      </w:pPr>
    </w:p>
    <w:p w14:paraId="339E093C" w14:textId="77777777" w:rsidR="004056E5" w:rsidRDefault="004056E5" w:rsidP="00A76AA1">
      <w:pPr>
        <w:contextualSpacing/>
      </w:pPr>
    </w:p>
    <w:p w14:paraId="1B70799E" w14:textId="77777777" w:rsidR="004056E5" w:rsidRDefault="004056E5" w:rsidP="00A76AA1">
      <w:pPr>
        <w:contextualSpacing/>
      </w:pPr>
    </w:p>
    <w:p w14:paraId="03A3D312"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6298F42F" wp14:editId="20DC92BB">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310B5" w14:textId="77777777" w:rsidR="006D7C25" w:rsidRPr="00D904A7" w:rsidRDefault="006D7C25" w:rsidP="006D7C25">
                              <w:pPr>
                                <w:pStyle w:val="Ttulo1"/>
                              </w:pPr>
                              <w:bookmarkStart w:id="24" w:name="_Toc160547542"/>
                              <w:bookmarkStart w:id="25" w:name="_Toc191842774"/>
                              <w:r w:rsidRPr="006D7C25">
                                <w:t>Bibliografía y Webgrafía</w:t>
                              </w:r>
                              <w:bookmarkEnd w:id="24"/>
                              <w:bookmarkEnd w:id="25"/>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298F42F"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5B310B5" w14:textId="77777777" w:rsidR="006D7C25" w:rsidRPr="00D904A7" w:rsidRDefault="006D7C25" w:rsidP="006D7C25">
                        <w:pPr>
                          <w:pStyle w:val="Ttulo1"/>
                        </w:pPr>
                        <w:bookmarkStart w:id="26" w:name="_Toc160547542"/>
                        <w:bookmarkStart w:id="27" w:name="_Toc191842774"/>
                        <w:r w:rsidRPr="006D7C25">
                          <w:t>Bibliografía y Webgrafía</w:t>
                        </w:r>
                        <w:bookmarkEnd w:id="26"/>
                        <w:bookmarkEnd w:id="27"/>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3EE51721" w14:textId="77777777" w:rsidR="002117E6" w:rsidRDefault="002117E6" w:rsidP="00A76AA1">
      <w:pPr>
        <w:contextualSpacing/>
      </w:pPr>
    </w:p>
    <w:p w14:paraId="75B532AA" w14:textId="77777777" w:rsidR="00AB2DF6" w:rsidRDefault="00AB2DF6" w:rsidP="00A76AA1">
      <w:pPr>
        <w:contextualSpacing/>
        <w:rPr>
          <w:i/>
          <w:iCs/>
        </w:rPr>
      </w:pPr>
    </w:p>
    <w:p w14:paraId="43659041" w14:textId="6D19F8BC" w:rsidR="00C5601D" w:rsidRDefault="00AD34B5" w:rsidP="00A76AA1">
      <w:pPr>
        <w:contextualSpacing/>
      </w:pPr>
      <w:r w:rsidRPr="00AD34B5">
        <w:rPr>
          <w:lang w:val="en-US"/>
        </w:rPr>
        <w:t xml:space="preserve">Lambert, J., &amp; Frye, C. (2022). Microsoft Office 2021 paso a paso (1ª ed.). </w:t>
      </w:r>
      <w:r w:rsidRPr="00AD34B5">
        <w:t>Microsoft Press.</w:t>
      </w:r>
    </w:p>
    <w:p w14:paraId="709A90F4" w14:textId="7D474F52" w:rsidR="00AD34B5" w:rsidRPr="00AD34B5" w:rsidRDefault="0055316D" w:rsidP="00A76AA1">
      <w:pPr>
        <w:contextualSpacing/>
      </w:pPr>
      <w:r w:rsidRPr="0055316D">
        <w:t xml:space="preserve">Centeno </w:t>
      </w:r>
      <w:proofErr w:type="spellStart"/>
      <w:r w:rsidRPr="0055316D">
        <w:t>Alomoto</w:t>
      </w:r>
      <w:proofErr w:type="spellEnd"/>
      <w:r w:rsidRPr="0055316D">
        <w:t xml:space="preserve">, M. G., Avilés Valencia, J. H., Trujillo Quinto, W. A., &amp; Encarnación </w:t>
      </w:r>
      <w:proofErr w:type="spellStart"/>
      <w:r w:rsidRPr="0055316D">
        <w:t>Umatambo</w:t>
      </w:r>
      <w:proofErr w:type="spellEnd"/>
      <w:r w:rsidRPr="0055316D">
        <w:t>, M. L. (s.f.). Microsoft Office 365. Instituto Superior Tecnológico Mayor Pedro Traversari. Recuperado de</w:t>
      </w:r>
    </w:p>
    <w:p w14:paraId="2A5BE80E" w14:textId="6DF16440" w:rsidR="00C5601D" w:rsidRPr="00AD34B5" w:rsidRDefault="00E0327C" w:rsidP="00A76AA1">
      <w:pPr>
        <w:contextualSpacing/>
      </w:pPr>
      <w:proofErr w:type="spellStart"/>
      <w:r w:rsidRPr="00E0327C">
        <w:t>Demaret</w:t>
      </w:r>
      <w:proofErr w:type="spellEnd"/>
      <w:r w:rsidRPr="00E0327C">
        <w:t>, L. (2019). Outlook (Versiones 2019 y Office 365): Gestione sus e-mails con eficacia. ENI Ediciones.</w:t>
      </w:r>
    </w:p>
    <w:p w14:paraId="22E21DC8" w14:textId="77777777" w:rsidR="00C5601D" w:rsidRPr="00AD34B5" w:rsidRDefault="00C5601D" w:rsidP="00A76AA1">
      <w:pPr>
        <w:contextualSpacing/>
      </w:pPr>
    </w:p>
    <w:p w14:paraId="579D3A13" w14:textId="77777777" w:rsidR="00C5601D" w:rsidRPr="00AD34B5" w:rsidRDefault="00C5601D" w:rsidP="00A76AA1">
      <w:pPr>
        <w:contextualSpacing/>
      </w:pPr>
    </w:p>
    <w:p w14:paraId="45C9E27D" w14:textId="77777777" w:rsidR="00C5601D" w:rsidRPr="00AD34B5" w:rsidRDefault="00C5601D" w:rsidP="00A76AA1">
      <w:pPr>
        <w:contextualSpacing/>
      </w:pPr>
    </w:p>
    <w:p w14:paraId="6D02AB5A" w14:textId="77777777" w:rsidR="00C5601D" w:rsidRPr="00AD34B5" w:rsidRDefault="00C5601D" w:rsidP="00A76AA1">
      <w:pPr>
        <w:contextualSpacing/>
      </w:pPr>
    </w:p>
    <w:p w14:paraId="1A7482A6" w14:textId="77777777" w:rsidR="00AB2DF6" w:rsidRPr="00AD34B5" w:rsidRDefault="00AB2DF6" w:rsidP="00A76AA1">
      <w:pPr>
        <w:contextualSpacing/>
      </w:pPr>
    </w:p>
    <w:p w14:paraId="02C4E3F7" w14:textId="77777777" w:rsidR="00AB2DF6" w:rsidRPr="00AD34B5" w:rsidRDefault="00AB2DF6" w:rsidP="00A76AA1">
      <w:pPr>
        <w:contextualSpacing/>
      </w:pPr>
    </w:p>
    <w:p w14:paraId="566A1D0C" w14:textId="77777777" w:rsidR="003F146E" w:rsidRPr="00AD34B5" w:rsidRDefault="003F146E" w:rsidP="00A76AA1">
      <w:pPr>
        <w:contextualSpacing/>
      </w:pPr>
    </w:p>
    <w:p w14:paraId="3FE9368B" w14:textId="77777777" w:rsidR="003F146E" w:rsidRPr="00AD34B5" w:rsidRDefault="003F146E" w:rsidP="00A76AA1">
      <w:pPr>
        <w:contextualSpacing/>
      </w:pPr>
    </w:p>
    <w:p w14:paraId="70DE5387" w14:textId="77777777" w:rsidR="003F146E" w:rsidRDefault="003F146E" w:rsidP="00A76AA1">
      <w:pPr>
        <w:contextualSpacing/>
      </w:pPr>
    </w:p>
    <w:p w14:paraId="1C374480" w14:textId="77777777" w:rsidR="003F146E" w:rsidRDefault="003F146E" w:rsidP="00A76AA1">
      <w:pPr>
        <w:contextualSpacing/>
      </w:pPr>
    </w:p>
    <w:p w14:paraId="0F4BB00E" w14:textId="77777777" w:rsidR="003F146E" w:rsidRDefault="003F146E" w:rsidP="00A76AA1">
      <w:pPr>
        <w:contextualSpacing/>
      </w:pPr>
    </w:p>
    <w:p w14:paraId="65ADBC7C" w14:textId="77777777" w:rsidR="003F146E" w:rsidRDefault="003F146E" w:rsidP="00A76AA1">
      <w:pPr>
        <w:contextualSpacing/>
      </w:pPr>
    </w:p>
    <w:p w14:paraId="5524D21D" w14:textId="77777777" w:rsidR="003F146E" w:rsidRDefault="003F146E" w:rsidP="00A76AA1">
      <w:pPr>
        <w:contextualSpacing/>
      </w:pPr>
    </w:p>
    <w:p w14:paraId="009D800D" w14:textId="77777777" w:rsidR="003F146E" w:rsidRDefault="003F146E" w:rsidP="00A76AA1">
      <w:pPr>
        <w:contextualSpacing/>
      </w:pPr>
    </w:p>
    <w:p w14:paraId="38942C32" w14:textId="77777777" w:rsidR="004056E5" w:rsidRDefault="004056E5" w:rsidP="00A76AA1">
      <w:pPr>
        <w:contextualSpacing/>
      </w:pPr>
    </w:p>
    <w:p w14:paraId="19EC2C34" w14:textId="77777777" w:rsidR="004056E5" w:rsidRDefault="004056E5" w:rsidP="00A76AA1">
      <w:pPr>
        <w:contextualSpacing/>
      </w:pPr>
    </w:p>
    <w:p w14:paraId="098F7E47" w14:textId="77777777" w:rsidR="004056E5" w:rsidRDefault="004056E5" w:rsidP="00A76AA1">
      <w:pPr>
        <w:contextualSpacing/>
      </w:pPr>
    </w:p>
    <w:p w14:paraId="5DC9CAA0" w14:textId="77777777" w:rsidR="004056E5" w:rsidRDefault="004056E5" w:rsidP="00A76AA1">
      <w:pPr>
        <w:contextualSpacing/>
      </w:pPr>
    </w:p>
    <w:p w14:paraId="42EBF11A" w14:textId="77777777" w:rsidR="004056E5" w:rsidRDefault="004056E5" w:rsidP="00A76AA1">
      <w:pPr>
        <w:contextualSpacing/>
      </w:pPr>
    </w:p>
    <w:p w14:paraId="35461A36" w14:textId="77777777" w:rsidR="003F146E" w:rsidRDefault="003F146E" w:rsidP="00A76AA1">
      <w:pPr>
        <w:contextualSpacing/>
      </w:pPr>
    </w:p>
    <w:p w14:paraId="5D6858E4"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48F5D9BD" wp14:editId="1AAEFE48">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941C5" w14:textId="77777777" w:rsidR="006D7C25" w:rsidRPr="00D904A7" w:rsidRDefault="006D7C25" w:rsidP="006D7C25">
                              <w:pPr>
                                <w:pStyle w:val="Ttulo1"/>
                              </w:pPr>
                              <w:bookmarkStart w:id="28" w:name="_Toc160547543"/>
                              <w:bookmarkStart w:id="29" w:name="_Toc191842775"/>
                              <w:r w:rsidRPr="006D7C25">
                                <w:t>Glosario</w:t>
                              </w:r>
                              <w:bookmarkEnd w:id="28"/>
                              <w:bookmarkEnd w:id="29"/>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8F5D9BD"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767941C5" w14:textId="77777777" w:rsidR="006D7C25" w:rsidRPr="00D904A7" w:rsidRDefault="006D7C25" w:rsidP="006D7C25">
                        <w:pPr>
                          <w:pStyle w:val="Ttulo1"/>
                        </w:pPr>
                        <w:bookmarkStart w:id="30" w:name="_Toc160547543"/>
                        <w:bookmarkStart w:id="31" w:name="_Toc191842775"/>
                        <w:r w:rsidRPr="006D7C25">
                          <w:t>Glosario</w:t>
                        </w:r>
                        <w:bookmarkEnd w:id="30"/>
                        <w:bookmarkEnd w:id="31"/>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07270EEA" w14:textId="77777777" w:rsidR="00AB2DF6" w:rsidRDefault="00AB2DF6" w:rsidP="00A76AA1">
      <w:pPr>
        <w:tabs>
          <w:tab w:val="left" w:pos="1305"/>
        </w:tabs>
        <w:contextualSpacing/>
      </w:pPr>
    </w:p>
    <w:p w14:paraId="1874E9B6" w14:textId="3CD1B58A" w:rsidR="004A586B" w:rsidRDefault="004A586B" w:rsidP="004056E5">
      <w:pPr>
        <w:pStyle w:val="Prrafodelista"/>
        <w:numPr>
          <w:ilvl w:val="0"/>
          <w:numId w:val="39"/>
        </w:numPr>
        <w:tabs>
          <w:tab w:val="left" w:pos="1305"/>
        </w:tabs>
      </w:pPr>
      <w:r>
        <w:t>Búsquedas Globales: Función del Explorador de Windows que permite buscar archivos o carpetas a nivel global en el sistema, utilizando palabras clave o filtros como tipo de archivo, fecha o tamaño.</w:t>
      </w:r>
    </w:p>
    <w:p w14:paraId="44AB0528" w14:textId="4F1FD102" w:rsidR="004A586B" w:rsidRDefault="004A586B" w:rsidP="004056E5">
      <w:pPr>
        <w:pStyle w:val="Prrafodelista"/>
        <w:numPr>
          <w:ilvl w:val="0"/>
          <w:numId w:val="39"/>
        </w:numPr>
        <w:tabs>
          <w:tab w:val="left" w:pos="1305"/>
        </w:tabs>
      </w:pPr>
      <w:r>
        <w:t>Combinación de Teclas: Combinaciones de teclas rápidas que permiten realizar tareas en Windows sin necesidad de usar el ratón, como copiar, pegar, cortar, entre otros.</w:t>
      </w:r>
    </w:p>
    <w:p w14:paraId="22BF6CEC" w14:textId="4A63BBA9" w:rsidR="004A586B" w:rsidRDefault="004A586B" w:rsidP="004056E5">
      <w:pPr>
        <w:pStyle w:val="Prrafodelista"/>
        <w:numPr>
          <w:ilvl w:val="0"/>
          <w:numId w:val="39"/>
        </w:numPr>
        <w:tabs>
          <w:tab w:val="left" w:pos="1305"/>
        </w:tabs>
      </w:pPr>
      <w:r>
        <w:t xml:space="preserve">Copiar: Acción que permite duplicar un archivo o carpeta, creando una nueva instancia </w:t>
      </w:r>
      <w:proofErr w:type="gramStart"/>
      <w:r>
        <w:t>del mismo</w:t>
      </w:r>
      <w:proofErr w:type="gramEnd"/>
      <w:r>
        <w:t xml:space="preserve"> en otra ubicación.</w:t>
      </w:r>
    </w:p>
    <w:p w14:paraId="4F3549FA" w14:textId="5940487B" w:rsidR="004A586B" w:rsidRDefault="004A586B" w:rsidP="004056E5">
      <w:pPr>
        <w:pStyle w:val="Prrafodelista"/>
        <w:numPr>
          <w:ilvl w:val="0"/>
          <w:numId w:val="39"/>
        </w:numPr>
        <w:tabs>
          <w:tab w:val="left" w:pos="1305"/>
        </w:tabs>
      </w:pPr>
      <w:r>
        <w:t>Cortar: Acción que permite mover un archivo o carpeta de una ubicación a otra, eliminando el archivo de su ubicación original una vez que se pega en su nueva ubicación.</w:t>
      </w:r>
    </w:p>
    <w:p w14:paraId="71D7D3C6" w14:textId="11AE2D56" w:rsidR="004A586B" w:rsidRDefault="004A586B" w:rsidP="004056E5">
      <w:pPr>
        <w:pStyle w:val="Prrafodelista"/>
        <w:numPr>
          <w:ilvl w:val="0"/>
          <w:numId w:val="39"/>
        </w:numPr>
        <w:tabs>
          <w:tab w:val="left" w:pos="1305"/>
        </w:tabs>
      </w:pPr>
      <w:r>
        <w:t>Explorador de Windows: Herramienta de administración de archivos y carpetas de Windows, que permite ver, mover, copiar, eliminar, renombrar y organizar archivos y carpetas.</w:t>
      </w:r>
    </w:p>
    <w:p w14:paraId="71BE3A7B" w14:textId="49DBE633" w:rsidR="004A586B" w:rsidRDefault="004A586B" w:rsidP="004056E5">
      <w:pPr>
        <w:pStyle w:val="Prrafodelista"/>
        <w:numPr>
          <w:ilvl w:val="0"/>
          <w:numId w:val="39"/>
        </w:numPr>
        <w:tabs>
          <w:tab w:val="left" w:pos="1305"/>
        </w:tabs>
      </w:pPr>
      <w:r>
        <w:t xml:space="preserve">Mover: Acción de trasladar un archivo o carpeta de una ubicación a otra, sin crear una copia </w:t>
      </w:r>
      <w:proofErr w:type="gramStart"/>
      <w:r>
        <w:t>del mismo</w:t>
      </w:r>
      <w:proofErr w:type="gramEnd"/>
      <w:r>
        <w:t>.</w:t>
      </w:r>
    </w:p>
    <w:p w14:paraId="22807438" w14:textId="6B4C3F9B" w:rsidR="004A586B" w:rsidRDefault="004A586B" w:rsidP="004056E5">
      <w:pPr>
        <w:pStyle w:val="Prrafodelista"/>
        <w:numPr>
          <w:ilvl w:val="0"/>
          <w:numId w:val="39"/>
        </w:numPr>
        <w:tabs>
          <w:tab w:val="left" w:pos="1305"/>
        </w:tabs>
      </w:pPr>
      <w:r>
        <w:t>Pegar: Acción de insertar un archivo o carpeta previamente copiado o cortado en una nueva ubicación.</w:t>
      </w:r>
    </w:p>
    <w:p w14:paraId="0C45D2E3" w14:textId="311034D5" w:rsidR="004A586B" w:rsidRDefault="004A586B" w:rsidP="004056E5">
      <w:pPr>
        <w:pStyle w:val="Prrafodelista"/>
        <w:numPr>
          <w:ilvl w:val="0"/>
          <w:numId w:val="39"/>
        </w:numPr>
        <w:tabs>
          <w:tab w:val="left" w:pos="1305"/>
        </w:tabs>
      </w:pPr>
      <w:r>
        <w:t>Reciclaje de Ficheros: Espacio donde los archivos eliminados temporalmente se almacenan antes de ser eliminados permanentemente del sistema. El usuario puede restaurar estos archivos si es necesario.</w:t>
      </w:r>
    </w:p>
    <w:p w14:paraId="46D6303B" w14:textId="1CF83C8E" w:rsidR="004A586B" w:rsidRDefault="004A586B" w:rsidP="004056E5">
      <w:pPr>
        <w:pStyle w:val="Prrafodelista"/>
        <w:numPr>
          <w:ilvl w:val="0"/>
          <w:numId w:val="39"/>
        </w:numPr>
        <w:tabs>
          <w:tab w:val="left" w:pos="1305"/>
        </w:tabs>
      </w:pPr>
      <w:r>
        <w:t>Seleccionar Grupos de Ficheros: Acción de seleccionar múltiples archivos o carpetas, ya sea de forma contigua o no contigua, para realizar tareas como mover, copiar o eliminar.</w:t>
      </w:r>
    </w:p>
    <w:p w14:paraId="278B2ECD" w14:textId="57905A1D" w:rsidR="00C5601D" w:rsidRDefault="004A586B" w:rsidP="00A76AA1">
      <w:pPr>
        <w:pStyle w:val="Prrafodelista"/>
        <w:numPr>
          <w:ilvl w:val="0"/>
          <w:numId w:val="39"/>
        </w:numPr>
        <w:tabs>
          <w:tab w:val="left" w:pos="1305"/>
        </w:tabs>
      </w:pPr>
      <w:r>
        <w:t>Tamaño Total de Varios Ficheros o Carpetas: Función que permite conocer el espacio total que ocupan varios archivos o carpetas, visible desde la opción de Propiedades.</w:t>
      </w:r>
    </w:p>
    <w:p w14:paraId="218F3F2C"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5E71B" w14:textId="77777777" w:rsidR="007A5E13" w:rsidRDefault="007A5E13" w:rsidP="007F1B53">
      <w:pPr>
        <w:spacing w:before="0" w:after="0" w:line="240" w:lineRule="auto"/>
      </w:pPr>
      <w:r>
        <w:separator/>
      </w:r>
    </w:p>
  </w:endnote>
  <w:endnote w:type="continuationSeparator" w:id="0">
    <w:p w14:paraId="4D49DC5C" w14:textId="77777777" w:rsidR="007A5E13" w:rsidRDefault="007A5E1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B5C6"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C6283AC" wp14:editId="0A6220A0">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18A4402" wp14:editId="605FEF2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D760C3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4BEC1CB"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18A4402"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0D760C3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4BEC1CB"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47114" w14:textId="77777777" w:rsidR="007A5E13" w:rsidRDefault="007A5E13" w:rsidP="007F1B53">
      <w:pPr>
        <w:spacing w:before="0" w:after="0" w:line="240" w:lineRule="auto"/>
      </w:pPr>
      <w:r>
        <w:separator/>
      </w:r>
    </w:p>
  </w:footnote>
  <w:footnote w:type="continuationSeparator" w:id="0">
    <w:p w14:paraId="25CADB55" w14:textId="77777777" w:rsidR="007A5E13" w:rsidRDefault="007A5E1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157A" w14:textId="77777777" w:rsidR="00A66A79" w:rsidRDefault="00A66A79">
    <w:pPr>
      <w:pStyle w:val="Encabezado"/>
    </w:pPr>
    <w:r>
      <w:rPr>
        <w:noProof/>
      </w:rPr>
      <w:drawing>
        <wp:anchor distT="0" distB="0" distL="114300" distR="114300" simplePos="0" relativeHeight="251667456" behindDoc="0" locked="0" layoutInCell="1" allowOverlap="1" wp14:anchorId="43C7EE11" wp14:editId="6804D4BF">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0FC"/>
    <w:multiLevelType w:val="hybridMultilevel"/>
    <w:tmpl w:val="FAAAF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14A27"/>
    <w:multiLevelType w:val="hybridMultilevel"/>
    <w:tmpl w:val="E39C6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4634F"/>
    <w:multiLevelType w:val="hybridMultilevel"/>
    <w:tmpl w:val="25CC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43B1C"/>
    <w:multiLevelType w:val="hybridMultilevel"/>
    <w:tmpl w:val="B042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2788A"/>
    <w:multiLevelType w:val="hybridMultilevel"/>
    <w:tmpl w:val="344A7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E15388"/>
    <w:multiLevelType w:val="hybridMultilevel"/>
    <w:tmpl w:val="97FE5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D1CFD"/>
    <w:multiLevelType w:val="hybridMultilevel"/>
    <w:tmpl w:val="7F30E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359E8"/>
    <w:multiLevelType w:val="hybridMultilevel"/>
    <w:tmpl w:val="D12E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174F19"/>
    <w:multiLevelType w:val="hybridMultilevel"/>
    <w:tmpl w:val="5B124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57C64"/>
    <w:multiLevelType w:val="hybridMultilevel"/>
    <w:tmpl w:val="AA9E0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EB326E"/>
    <w:multiLevelType w:val="hybridMultilevel"/>
    <w:tmpl w:val="B80AF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2A7128"/>
    <w:multiLevelType w:val="hybridMultilevel"/>
    <w:tmpl w:val="A7C25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5201A"/>
    <w:multiLevelType w:val="hybridMultilevel"/>
    <w:tmpl w:val="615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41661"/>
    <w:multiLevelType w:val="hybridMultilevel"/>
    <w:tmpl w:val="81ECD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B25218"/>
    <w:multiLevelType w:val="hybridMultilevel"/>
    <w:tmpl w:val="4E5ED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9F0BB1"/>
    <w:multiLevelType w:val="hybridMultilevel"/>
    <w:tmpl w:val="5A24A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A3C91"/>
    <w:multiLevelType w:val="hybridMultilevel"/>
    <w:tmpl w:val="7124D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73646F"/>
    <w:multiLevelType w:val="hybridMultilevel"/>
    <w:tmpl w:val="6EDC5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8F2560"/>
    <w:multiLevelType w:val="hybridMultilevel"/>
    <w:tmpl w:val="40429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863A0C"/>
    <w:multiLevelType w:val="hybridMultilevel"/>
    <w:tmpl w:val="1D4A1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9274B6"/>
    <w:multiLevelType w:val="hybridMultilevel"/>
    <w:tmpl w:val="76AE5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0D476E"/>
    <w:multiLevelType w:val="hybridMultilevel"/>
    <w:tmpl w:val="06F41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4A4D0D"/>
    <w:multiLevelType w:val="hybridMultilevel"/>
    <w:tmpl w:val="7452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85543"/>
    <w:multiLevelType w:val="hybridMultilevel"/>
    <w:tmpl w:val="499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F36DC8"/>
    <w:multiLevelType w:val="hybridMultilevel"/>
    <w:tmpl w:val="9C109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CE153F"/>
    <w:multiLevelType w:val="hybridMultilevel"/>
    <w:tmpl w:val="A9546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276E7E"/>
    <w:multiLevelType w:val="hybridMultilevel"/>
    <w:tmpl w:val="47063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B63EF5"/>
    <w:multiLevelType w:val="hybridMultilevel"/>
    <w:tmpl w:val="DD746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B61955"/>
    <w:multiLevelType w:val="hybridMultilevel"/>
    <w:tmpl w:val="EABE0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04373F"/>
    <w:multiLevelType w:val="hybridMultilevel"/>
    <w:tmpl w:val="5C161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6A1F64"/>
    <w:multiLevelType w:val="hybridMultilevel"/>
    <w:tmpl w:val="C914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686268"/>
    <w:multiLevelType w:val="hybridMultilevel"/>
    <w:tmpl w:val="E850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5F060E"/>
    <w:multiLevelType w:val="hybridMultilevel"/>
    <w:tmpl w:val="004C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77792C"/>
    <w:multiLevelType w:val="hybridMultilevel"/>
    <w:tmpl w:val="AA16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237CB8"/>
    <w:multiLevelType w:val="hybridMultilevel"/>
    <w:tmpl w:val="CF00C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FC5C2B"/>
    <w:multiLevelType w:val="hybridMultilevel"/>
    <w:tmpl w:val="72DA8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983333"/>
    <w:multiLevelType w:val="hybridMultilevel"/>
    <w:tmpl w:val="D57E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315F05"/>
    <w:multiLevelType w:val="hybridMultilevel"/>
    <w:tmpl w:val="29201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F33187"/>
    <w:multiLevelType w:val="hybridMultilevel"/>
    <w:tmpl w:val="93407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6381617">
    <w:abstractNumId w:val="34"/>
  </w:num>
  <w:num w:numId="2" w16cid:durableId="377583954">
    <w:abstractNumId w:val="2"/>
  </w:num>
  <w:num w:numId="3" w16cid:durableId="1212382084">
    <w:abstractNumId w:val="26"/>
  </w:num>
  <w:num w:numId="4" w16cid:durableId="430858554">
    <w:abstractNumId w:val="13"/>
  </w:num>
  <w:num w:numId="5" w16cid:durableId="712073164">
    <w:abstractNumId w:val="30"/>
  </w:num>
  <w:num w:numId="6" w16cid:durableId="2144810758">
    <w:abstractNumId w:val="7"/>
  </w:num>
  <w:num w:numId="7" w16cid:durableId="1526015103">
    <w:abstractNumId w:val="29"/>
  </w:num>
  <w:num w:numId="8" w16cid:durableId="807358033">
    <w:abstractNumId w:val="27"/>
  </w:num>
  <w:num w:numId="9" w16cid:durableId="228730215">
    <w:abstractNumId w:val="4"/>
  </w:num>
  <w:num w:numId="10" w16cid:durableId="1824202477">
    <w:abstractNumId w:val="11"/>
  </w:num>
  <w:num w:numId="11" w16cid:durableId="1908880115">
    <w:abstractNumId w:val="24"/>
  </w:num>
  <w:num w:numId="12" w16cid:durableId="1965846924">
    <w:abstractNumId w:val="28"/>
  </w:num>
  <w:num w:numId="13" w16cid:durableId="825517550">
    <w:abstractNumId w:val="16"/>
  </w:num>
  <w:num w:numId="14" w16cid:durableId="1336573615">
    <w:abstractNumId w:val="25"/>
  </w:num>
  <w:num w:numId="15" w16cid:durableId="247622669">
    <w:abstractNumId w:val="5"/>
  </w:num>
  <w:num w:numId="16" w16cid:durableId="1659310138">
    <w:abstractNumId w:val="17"/>
  </w:num>
  <w:num w:numId="17" w16cid:durableId="224340624">
    <w:abstractNumId w:val="6"/>
  </w:num>
  <w:num w:numId="18" w16cid:durableId="1089615525">
    <w:abstractNumId w:val="8"/>
  </w:num>
  <w:num w:numId="19" w16cid:durableId="1367028475">
    <w:abstractNumId w:val="36"/>
  </w:num>
  <w:num w:numId="20" w16cid:durableId="1778717571">
    <w:abstractNumId w:val="15"/>
  </w:num>
  <w:num w:numId="21" w16cid:durableId="1189635114">
    <w:abstractNumId w:val="38"/>
  </w:num>
  <w:num w:numId="22" w16cid:durableId="1549759397">
    <w:abstractNumId w:val="22"/>
  </w:num>
  <w:num w:numId="23" w16cid:durableId="300162332">
    <w:abstractNumId w:val="31"/>
  </w:num>
  <w:num w:numId="24" w16cid:durableId="697507215">
    <w:abstractNumId w:val="19"/>
  </w:num>
  <w:num w:numId="25" w16cid:durableId="14040000">
    <w:abstractNumId w:val="1"/>
  </w:num>
  <w:num w:numId="26" w16cid:durableId="886334622">
    <w:abstractNumId w:val="21"/>
  </w:num>
  <w:num w:numId="27" w16cid:durableId="89592664">
    <w:abstractNumId w:val="20"/>
  </w:num>
  <w:num w:numId="28" w16cid:durableId="750153609">
    <w:abstractNumId w:val="12"/>
  </w:num>
  <w:num w:numId="29" w16cid:durableId="1887256439">
    <w:abstractNumId w:val="32"/>
  </w:num>
  <w:num w:numId="30" w16cid:durableId="686449621">
    <w:abstractNumId w:val="10"/>
  </w:num>
  <w:num w:numId="31" w16cid:durableId="476991060">
    <w:abstractNumId w:val="18"/>
  </w:num>
  <w:num w:numId="32" w16cid:durableId="1870415761">
    <w:abstractNumId w:val="23"/>
  </w:num>
  <w:num w:numId="33" w16cid:durableId="889658870">
    <w:abstractNumId w:val="14"/>
  </w:num>
  <w:num w:numId="34" w16cid:durableId="502403138">
    <w:abstractNumId w:val="37"/>
  </w:num>
  <w:num w:numId="35" w16cid:durableId="863834442">
    <w:abstractNumId w:val="0"/>
  </w:num>
  <w:num w:numId="36" w16cid:durableId="405416554">
    <w:abstractNumId w:val="35"/>
  </w:num>
  <w:num w:numId="37" w16cid:durableId="437868883">
    <w:abstractNumId w:val="9"/>
  </w:num>
  <w:num w:numId="38" w16cid:durableId="1986153582">
    <w:abstractNumId w:val="33"/>
  </w:num>
  <w:num w:numId="39" w16cid:durableId="1592006320">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E13"/>
    <w:rsid w:val="00002CF3"/>
    <w:rsid w:val="00037500"/>
    <w:rsid w:val="000446AD"/>
    <w:rsid w:val="000D6DCE"/>
    <w:rsid w:val="000F5D07"/>
    <w:rsid w:val="001138D5"/>
    <w:rsid w:val="00141AD4"/>
    <w:rsid w:val="00143117"/>
    <w:rsid w:val="00147F2C"/>
    <w:rsid w:val="001726BE"/>
    <w:rsid w:val="00175EDB"/>
    <w:rsid w:val="0018373F"/>
    <w:rsid w:val="001B425D"/>
    <w:rsid w:val="001C3BD9"/>
    <w:rsid w:val="001C720B"/>
    <w:rsid w:val="001F02B0"/>
    <w:rsid w:val="001F5D15"/>
    <w:rsid w:val="0020003D"/>
    <w:rsid w:val="002013D7"/>
    <w:rsid w:val="002117E6"/>
    <w:rsid w:val="00212908"/>
    <w:rsid w:val="00232293"/>
    <w:rsid w:val="0023277E"/>
    <w:rsid w:val="0023318A"/>
    <w:rsid w:val="0028133E"/>
    <w:rsid w:val="002A2DC6"/>
    <w:rsid w:val="002A6BFE"/>
    <w:rsid w:val="002E3A77"/>
    <w:rsid w:val="002F0A67"/>
    <w:rsid w:val="00346434"/>
    <w:rsid w:val="003717C3"/>
    <w:rsid w:val="00373028"/>
    <w:rsid w:val="00396726"/>
    <w:rsid w:val="003A5786"/>
    <w:rsid w:val="003D27CE"/>
    <w:rsid w:val="003E0D37"/>
    <w:rsid w:val="003E4B83"/>
    <w:rsid w:val="003F146E"/>
    <w:rsid w:val="003F3A88"/>
    <w:rsid w:val="004056E5"/>
    <w:rsid w:val="00424843"/>
    <w:rsid w:val="00425FFE"/>
    <w:rsid w:val="00433BE9"/>
    <w:rsid w:val="004524B2"/>
    <w:rsid w:val="00475041"/>
    <w:rsid w:val="004925ED"/>
    <w:rsid w:val="004A18B8"/>
    <w:rsid w:val="004A2D3C"/>
    <w:rsid w:val="004A3A84"/>
    <w:rsid w:val="004A586B"/>
    <w:rsid w:val="004D057D"/>
    <w:rsid w:val="004D2E0F"/>
    <w:rsid w:val="00507CCA"/>
    <w:rsid w:val="00512164"/>
    <w:rsid w:val="00515B7F"/>
    <w:rsid w:val="00526FCA"/>
    <w:rsid w:val="0054053B"/>
    <w:rsid w:val="00547521"/>
    <w:rsid w:val="0055316D"/>
    <w:rsid w:val="0056571D"/>
    <w:rsid w:val="00574F86"/>
    <w:rsid w:val="00583F3D"/>
    <w:rsid w:val="00592F6E"/>
    <w:rsid w:val="005B0B82"/>
    <w:rsid w:val="005B7617"/>
    <w:rsid w:val="005E0216"/>
    <w:rsid w:val="005E27A5"/>
    <w:rsid w:val="006233F8"/>
    <w:rsid w:val="00635F19"/>
    <w:rsid w:val="00636C8A"/>
    <w:rsid w:val="0066360A"/>
    <w:rsid w:val="00680D3C"/>
    <w:rsid w:val="00686701"/>
    <w:rsid w:val="006B078B"/>
    <w:rsid w:val="006B6105"/>
    <w:rsid w:val="006D2354"/>
    <w:rsid w:val="006D7C25"/>
    <w:rsid w:val="006E2AEC"/>
    <w:rsid w:val="0070212E"/>
    <w:rsid w:val="0071097F"/>
    <w:rsid w:val="00723E5B"/>
    <w:rsid w:val="00735459"/>
    <w:rsid w:val="00756DA8"/>
    <w:rsid w:val="007A5E13"/>
    <w:rsid w:val="007E065C"/>
    <w:rsid w:val="007F1B53"/>
    <w:rsid w:val="00804ECF"/>
    <w:rsid w:val="00826587"/>
    <w:rsid w:val="008269E4"/>
    <w:rsid w:val="0083075B"/>
    <w:rsid w:val="00843820"/>
    <w:rsid w:val="00857A4F"/>
    <w:rsid w:val="00880817"/>
    <w:rsid w:val="00881EBE"/>
    <w:rsid w:val="00891D18"/>
    <w:rsid w:val="00895DF3"/>
    <w:rsid w:val="008B0A58"/>
    <w:rsid w:val="008B77EB"/>
    <w:rsid w:val="008D04CA"/>
    <w:rsid w:val="00941B70"/>
    <w:rsid w:val="00942518"/>
    <w:rsid w:val="0096185C"/>
    <w:rsid w:val="00984E87"/>
    <w:rsid w:val="00987BEE"/>
    <w:rsid w:val="009B75F1"/>
    <w:rsid w:val="009B764A"/>
    <w:rsid w:val="009F6A4D"/>
    <w:rsid w:val="00A163E5"/>
    <w:rsid w:val="00A24F3A"/>
    <w:rsid w:val="00A32AB9"/>
    <w:rsid w:val="00A66A79"/>
    <w:rsid w:val="00A67DD5"/>
    <w:rsid w:val="00A76AA1"/>
    <w:rsid w:val="00AB23E0"/>
    <w:rsid w:val="00AB2DF6"/>
    <w:rsid w:val="00AC6A74"/>
    <w:rsid w:val="00AD34B5"/>
    <w:rsid w:val="00AE578A"/>
    <w:rsid w:val="00AF01AE"/>
    <w:rsid w:val="00AF551B"/>
    <w:rsid w:val="00B01852"/>
    <w:rsid w:val="00B0400E"/>
    <w:rsid w:val="00B0609B"/>
    <w:rsid w:val="00B47A03"/>
    <w:rsid w:val="00BB5E97"/>
    <w:rsid w:val="00BC01BC"/>
    <w:rsid w:val="00BC776E"/>
    <w:rsid w:val="00C05DF4"/>
    <w:rsid w:val="00C32F37"/>
    <w:rsid w:val="00C512B9"/>
    <w:rsid w:val="00C5601D"/>
    <w:rsid w:val="00C739AF"/>
    <w:rsid w:val="00C96ABB"/>
    <w:rsid w:val="00CA20C9"/>
    <w:rsid w:val="00CA2631"/>
    <w:rsid w:val="00D03B80"/>
    <w:rsid w:val="00D1428E"/>
    <w:rsid w:val="00D1743A"/>
    <w:rsid w:val="00D5587C"/>
    <w:rsid w:val="00D55BEC"/>
    <w:rsid w:val="00D65C49"/>
    <w:rsid w:val="00D87A8A"/>
    <w:rsid w:val="00DE5F24"/>
    <w:rsid w:val="00E0327C"/>
    <w:rsid w:val="00E42177"/>
    <w:rsid w:val="00E51384"/>
    <w:rsid w:val="00E61311"/>
    <w:rsid w:val="00E63284"/>
    <w:rsid w:val="00E83F65"/>
    <w:rsid w:val="00E90215"/>
    <w:rsid w:val="00ED6B40"/>
    <w:rsid w:val="00EE1423"/>
    <w:rsid w:val="00EF5DC0"/>
    <w:rsid w:val="00F02BF4"/>
    <w:rsid w:val="00F1545E"/>
    <w:rsid w:val="00F2048D"/>
    <w:rsid w:val="00F224BA"/>
    <w:rsid w:val="00F3411D"/>
    <w:rsid w:val="00F3756A"/>
    <w:rsid w:val="00F43320"/>
    <w:rsid w:val="00F47697"/>
    <w:rsid w:val="00F52DFA"/>
    <w:rsid w:val="00F65696"/>
    <w:rsid w:val="00F776AA"/>
    <w:rsid w:val="00F97D31"/>
    <w:rsid w:val="00FA0BAF"/>
    <w:rsid w:val="00FD0E8A"/>
    <w:rsid w:val="00FD1DB9"/>
    <w:rsid w:val="00FD25F7"/>
    <w:rsid w:val="00FF101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C766A"/>
  <w15:chartTrackingRefBased/>
  <w15:docId w15:val="{5C4355B1-F2DC-4E9C-AA3B-B7B4DE54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paragraph" w:styleId="TDC3">
    <w:name w:val="toc 3"/>
    <w:basedOn w:val="Normal"/>
    <w:next w:val="Normal"/>
    <w:autoRedefine/>
    <w:uiPriority w:val="39"/>
    <w:unhideWhenUsed/>
    <w:rsid w:val="00BC776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58</TotalTime>
  <Pages>29</Pages>
  <Words>5672</Words>
  <Characters>32335</Characters>
  <Application>Microsoft Office Word</Application>
  <DocSecurity>0</DocSecurity>
  <Lines>269</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9</cp:revision>
  <cp:lastPrinted>2025-03-01T17:12:00Z</cp:lastPrinted>
  <dcterms:created xsi:type="dcterms:W3CDTF">2025-03-01T16:31:00Z</dcterms:created>
  <dcterms:modified xsi:type="dcterms:W3CDTF">2025-03-03T03:19:00Z</dcterms:modified>
</cp:coreProperties>
</file>