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701"/>
        <w:gridCol w:w="4773"/>
        <w:gridCol w:w="1176"/>
        <w:gridCol w:w="5300"/>
      </w:tblGrid>
      <w:tr w:rsidR="0094150B" w:rsidRPr="00F44660" w14:paraId="2BFC9427" w14:textId="77777777" w:rsidTr="001A7246">
        <w:tc>
          <w:tcPr>
            <w:tcW w:w="12950" w:type="dxa"/>
            <w:gridSpan w:val="4"/>
            <w:vAlign w:val="center"/>
          </w:tcPr>
          <w:p w14:paraId="3201B601" w14:textId="77777777" w:rsidR="0094150B" w:rsidRDefault="0094150B" w:rsidP="0094150B">
            <w:pPr>
              <w:spacing w:line="240" w:lineRule="auto"/>
              <w:contextualSpacing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4150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DATOS GENERALES</w:t>
            </w:r>
          </w:p>
          <w:p w14:paraId="06B01404" w14:textId="77777777" w:rsidR="001A7246" w:rsidRPr="0094150B" w:rsidRDefault="001A7246" w:rsidP="0094150B">
            <w:pPr>
              <w:spacing w:line="240" w:lineRule="auto"/>
              <w:contextualSpacing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</w:tr>
      <w:tr w:rsidR="00951C58" w:rsidRPr="00F44660" w14:paraId="298E2652" w14:textId="77777777" w:rsidTr="00276E08">
        <w:tc>
          <w:tcPr>
            <w:tcW w:w="1701" w:type="dxa"/>
            <w:vAlign w:val="center"/>
          </w:tcPr>
          <w:p w14:paraId="13CC6693" w14:textId="77777777" w:rsidR="00951C58" w:rsidRPr="00276E08" w:rsidRDefault="00951C58" w:rsidP="00C40D80">
            <w:pPr>
              <w:spacing w:line="240" w:lineRule="auto"/>
              <w:contextualSpacing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276E0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Carrera</w:t>
            </w:r>
          </w:p>
        </w:tc>
        <w:tc>
          <w:tcPr>
            <w:tcW w:w="4773" w:type="dxa"/>
            <w:vAlign w:val="center"/>
          </w:tcPr>
          <w:p w14:paraId="2387D70B" w14:textId="77777777" w:rsidR="00951C58" w:rsidRPr="00F44660" w:rsidRDefault="00C40D80" w:rsidP="00C40D80">
            <w:pPr>
              <w:spacing w:line="240" w:lineRule="auto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: </w:t>
            </w:r>
            <w:r w:rsidR="00462003">
              <w:rPr>
                <w:rFonts w:ascii="Times New Roman" w:hAnsi="Times New Roman" w:cs="Times New Roman"/>
                <w:sz w:val="20"/>
                <w:szCs w:val="20"/>
              </w:rPr>
              <w:t>Ingeniería en Sistemas de Información</w:t>
            </w:r>
          </w:p>
        </w:tc>
        <w:tc>
          <w:tcPr>
            <w:tcW w:w="1176" w:type="dxa"/>
            <w:vAlign w:val="center"/>
          </w:tcPr>
          <w:p w14:paraId="2D5178F8" w14:textId="77777777" w:rsidR="00951C58" w:rsidRPr="00276E08" w:rsidRDefault="00F44660" w:rsidP="00C40D80">
            <w:pPr>
              <w:spacing w:line="240" w:lineRule="auto"/>
              <w:contextualSpacing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276E0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Modalidad</w:t>
            </w:r>
          </w:p>
        </w:tc>
        <w:tc>
          <w:tcPr>
            <w:tcW w:w="5300" w:type="dxa"/>
            <w:vAlign w:val="center"/>
          </w:tcPr>
          <w:p w14:paraId="299A8FDF" w14:textId="6B4C3BCD" w:rsidR="00951C58" w:rsidRPr="00F44660" w:rsidRDefault="00795D03" w:rsidP="00C40D80">
            <w:pPr>
              <w:spacing w:line="240" w:lineRule="auto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:</w:t>
            </w:r>
            <w:r w:rsidR="00923F3C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E97455">
              <w:rPr>
                <w:rFonts w:ascii="Times New Roman" w:hAnsi="Times New Roman" w:cs="Times New Roman"/>
                <w:sz w:val="20"/>
                <w:szCs w:val="20"/>
              </w:rPr>
              <w:t>Sabatino</w:t>
            </w:r>
          </w:p>
        </w:tc>
      </w:tr>
      <w:tr w:rsidR="00951C58" w:rsidRPr="00F44660" w14:paraId="69BC99CA" w14:textId="77777777" w:rsidTr="00276E08">
        <w:tc>
          <w:tcPr>
            <w:tcW w:w="1701" w:type="dxa"/>
            <w:vAlign w:val="center"/>
          </w:tcPr>
          <w:p w14:paraId="4D60D621" w14:textId="77777777" w:rsidR="00951C58" w:rsidRPr="00276E08" w:rsidRDefault="00951C58" w:rsidP="00C40D80">
            <w:pPr>
              <w:spacing w:line="240" w:lineRule="auto"/>
              <w:contextualSpacing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276E0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Asignatura</w:t>
            </w:r>
          </w:p>
        </w:tc>
        <w:tc>
          <w:tcPr>
            <w:tcW w:w="4773" w:type="dxa"/>
            <w:vAlign w:val="center"/>
          </w:tcPr>
          <w:p w14:paraId="17038EA0" w14:textId="60B99AC3" w:rsidR="00951C58" w:rsidRPr="00F44660" w:rsidRDefault="00C40D80" w:rsidP="00C40D80">
            <w:pPr>
              <w:spacing w:line="240" w:lineRule="auto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: </w:t>
            </w:r>
            <w:r w:rsidR="00E97455">
              <w:rPr>
                <w:rFonts w:ascii="Times New Roman" w:hAnsi="Times New Roman" w:cs="Times New Roman"/>
                <w:sz w:val="20"/>
                <w:szCs w:val="20"/>
              </w:rPr>
              <w:t>Marketing Digital</w:t>
            </w:r>
          </w:p>
        </w:tc>
        <w:tc>
          <w:tcPr>
            <w:tcW w:w="1176" w:type="dxa"/>
            <w:vAlign w:val="center"/>
          </w:tcPr>
          <w:p w14:paraId="7E835368" w14:textId="77777777" w:rsidR="00951C58" w:rsidRPr="00276E08" w:rsidRDefault="00F44660" w:rsidP="00C40D80">
            <w:pPr>
              <w:spacing w:line="240" w:lineRule="auto"/>
              <w:contextualSpacing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276E0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Grupo</w:t>
            </w:r>
          </w:p>
        </w:tc>
        <w:tc>
          <w:tcPr>
            <w:tcW w:w="5300" w:type="dxa"/>
            <w:vAlign w:val="center"/>
          </w:tcPr>
          <w:p w14:paraId="0F23C155" w14:textId="24C3EC45" w:rsidR="00951C58" w:rsidRPr="00F44660" w:rsidRDefault="00795D03" w:rsidP="00C40D80">
            <w:pPr>
              <w:spacing w:line="240" w:lineRule="auto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:</w:t>
            </w:r>
            <w:r w:rsidR="00923F3C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E97455">
              <w:rPr>
                <w:rFonts w:ascii="Times New Roman" w:hAnsi="Times New Roman" w:cs="Times New Roman"/>
                <w:sz w:val="20"/>
                <w:szCs w:val="20"/>
              </w:rPr>
              <w:t>ISI-IVA-SAB</w:t>
            </w:r>
          </w:p>
        </w:tc>
      </w:tr>
      <w:tr w:rsidR="00951C58" w:rsidRPr="00F44660" w14:paraId="59E308B8" w14:textId="77777777" w:rsidTr="00276E08">
        <w:tc>
          <w:tcPr>
            <w:tcW w:w="1701" w:type="dxa"/>
            <w:vAlign w:val="center"/>
          </w:tcPr>
          <w:p w14:paraId="0364D844" w14:textId="77777777" w:rsidR="00951C58" w:rsidRPr="00276E08" w:rsidRDefault="00392582" w:rsidP="00C40D80">
            <w:pPr>
              <w:spacing w:line="240" w:lineRule="auto"/>
              <w:contextualSpacing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276E0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Plan de Estudios</w:t>
            </w:r>
          </w:p>
        </w:tc>
        <w:tc>
          <w:tcPr>
            <w:tcW w:w="4773" w:type="dxa"/>
            <w:vAlign w:val="center"/>
          </w:tcPr>
          <w:p w14:paraId="4EC9622C" w14:textId="77777777" w:rsidR="00951C58" w:rsidRPr="00F44660" w:rsidRDefault="00C40D80" w:rsidP="00C40D80">
            <w:pPr>
              <w:spacing w:line="240" w:lineRule="auto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: </w:t>
            </w:r>
            <w:r w:rsidR="00ED355A">
              <w:rPr>
                <w:rFonts w:ascii="Times New Roman" w:hAnsi="Times New Roman" w:cs="Times New Roman"/>
                <w:sz w:val="20"/>
                <w:szCs w:val="20"/>
              </w:rPr>
              <w:t>2022</w:t>
            </w:r>
          </w:p>
        </w:tc>
        <w:tc>
          <w:tcPr>
            <w:tcW w:w="1176" w:type="dxa"/>
            <w:vAlign w:val="center"/>
          </w:tcPr>
          <w:p w14:paraId="1EC8180A" w14:textId="77777777" w:rsidR="00951C58" w:rsidRPr="00276E08" w:rsidRDefault="00F44660" w:rsidP="00C40D80">
            <w:pPr>
              <w:spacing w:line="240" w:lineRule="auto"/>
              <w:contextualSpacing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276E0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Horario</w:t>
            </w:r>
          </w:p>
        </w:tc>
        <w:tc>
          <w:tcPr>
            <w:tcW w:w="5300" w:type="dxa"/>
            <w:vAlign w:val="center"/>
          </w:tcPr>
          <w:p w14:paraId="7D4EFA3E" w14:textId="1BBDE66B" w:rsidR="00951C58" w:rsidRPr="00F44660" w:rsidRDefault="00795D03" w:rsidP="00C40D80">
            <w:pPr>
              <w:spacing w:line="240" w:lineRule="auto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:</w:t>
            </w:r>
            <w:r w:rsidR="00492B33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gramStart"/>
            <w:r w:rsidR="00E97455">
              <w:rPr>
                <w:rFonts w:ascii="Times New Roman" w:hAnsi="Times New Roman" w:cs="Times New Roman"/>
                <w:sz w:val="20"/>
                <w:szCs w:val="20"/>
              </w:rPr>
              <w:t>Sábado</w:t>
            </w:r>
            <w:proofErr w:type="gramEnd"/>
            <w:r w:rsidR="00E97455">
              <w:rPr>
                <w:rFonts w:ascii="Times New Roman" w:hAnsi="Times New Roman" w:cs="Times New Roman"/>
                <w:sz w:val="20"/>
                <w:szCs w:val="20"/>
              </w:rPr>
              <w:t xml:space="preserve"> (12:30)</w:t>
            </w:r>
          </w:p>
        </w:tc>
      </w:tr>
      <w:tr w:rsidR="00951C58" w:rsidRPr="00F44660" w14:paraId="7807311C" w14:textId="77777777" w:rsidTr="00276E08">
        <w:tc>
          <w:tcPr>
            <w:tcW w:w="1701" w:type="dxa"/>
            <w:vAlign w:val="center"/>
          </w:tcPr>
          <w:p w14:paraId="75D25FC5" w14:textId="77777777" w:rsidR="00951C58" w:rsidRPr="00276E08" w:rsidRDefault="00392582" w:rsidP="00C40D80">
            <w:pPr>
              <w:spacing w:line="240" w:lineRule="auto"/>
              <w:contextualSpacing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276E0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Año</w:t>
            </w:r>
          </w:p>
        </w:tc>
        <w:tc>
          <w:tcPr>
            <w:tcW w:w="4773" w:type="dxa"/>
            <w:vAlign w:val="center"/>
          </w:tcPr>
          <w:p w14:paraId="22B0FC1C" w14:textId="07D09D99" w:rsidR="00951C58" w:rsidRPr="00F44660" w:rsidRDefault="00C40D80" w:rsidP="00C40D80">
            <w:pPr>
              <w:spacing w:line="240" w:lineRule="auto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: </w:t>
            </w:r>
            <w:r w:rsidR="00E97455">
              <w:rPr>
                <w:rFonts w:ascii="Times New Roman" w:hAnsi="Times New Roman" w:cs="Times New Roman"/>
                <w:sz w:val="20"/>
                <w:szCs w:val="20"/>
              </w:rPr>
              <w:t>Cuarto</w:t>
            </w:r>
          </w:p>
        </w:tc>
        <w:tc>
          <w:tcPr>
            <w:tcW w:w="1176" w:type="dxa"/>
            <w:vAlign w:val="center"/>
          </w:tcPr>
          <w:p w14:paraId="7AC4753E" w14:textId="77777777" w:rsidR="00951C58" w:rsidRPr="00276E08" w:rsidRDefault="00F44660" w:rsidP="00C40D80">
            <w:pPr>
              <w:spacing w:line="240" w:lineRule="auto"/>
              <w:contextualSpacing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276E0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Docente</w:t>
            </w:r>
          </w:p>
        </w:tc>
        <w:tc>
          <w:tcPr>
            <w:tcW w:w="5300" w:type="dxa"/>
            <w:vAlign w:val="center"/>
          </w:tcPr>
          <w:p w14:paraId="5DD2B8C4" w14:textId="77777777" w:rsidR="00951C58" w:rsidRPr="00F44660" w:rsidRDefault="00795D03" w:rsidP="00C40D80">
            <w:pPr>
              <w:spacing w:line="240" w:lineRule="auto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:</w:t>
            </w:r>
            <w:r w:rsidR="003D3CB3">
              <w:rPr>
                <w:rFonts w:ascii="Times New Roman" w:hAnsi="Times New Roman" w:cs="Times New Roman"/>
                <w:sz w:val="20"/>
                <w:szCs w:val="20"/>
              </w:rPr>
              <w:t xml:space="preserve"> Ing. Guillermo Antonio Aguirre Ruiz</w:t>
            </w:r>
          </w:p>
        </w:tc>
      </w:tr>
    </w:tbl>
    <w:p w14:paraId="46F3ED51" w14:textId="77777777" w:rsidR="0096008A" w:rsidRDefault="0096008A"/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20"/>
        <w:gridCol w:w="8130"/>
      </w:tblGrid>
      <w:tr w:rsidR="0094150B" w:rsidRPr="0094150B" w14:paraId="16498B65" w14:textId="77777777" w:rsidTr="00830856">
        <w:tc>
          <w:tcPr>
            <w:tcW w:w="12950" w:type="dxa"/>
            <w:gridSpan w:val="2"/>
          </w:tcPr>
          <w:p w14:paraId="16E416DE" w14:textId="77777777" w:rsidR="0094150B" w:rsidRDefault="001A7246" w:rsidP="001A7246">
            <w:pPr>
              <w:spacing w:before="0" w:after="0" w:line="240" w:lineRule="auto"/>
              <w:contextualSpacing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1A724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REFERENCIAS BIBLIOGRÁFICAS</w:t>
            </w:r>
          </w:p>
          <w:p w14:paraId="474DFF57" w14:textId="77777777" w:rsidR="001A7246" w:rsidRPr="001A7246" w:rsidRDefault="001A7246" w:rsidP="001A7246">
            <w:pPr>
              <w:spacing w:before="0" w:after="0" w:line="240" w:lineRule="auto"/>
              <w:contextualSpacing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</w:tr>
      <w:tr w:rsidR="0094150B" w:rsidRPr="0094150B" w14:paraId="38489936" w14:textId="77777777" w:rsidTr="007A79C8">
        <w:tc>
          <w:tcPr>
            <w:tcW w:w="4820" w:type="dxa"/>
          </w:tcPr>
          <w:p w14:paraId="1E754C8E" w14:textId="77777777" w:rsidR="0094150B" w:rsidRPr="00C465F9" w:rsidRDefault="00B60F8F" w:rsidP="0094150B">
            <w:pPr>
              <w:spacing w:before="0"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C465F9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Texto </w:t>
            </w:r>
            <w:r w:rsidR="00937F1E" w:rsidRPr="00C465F9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B</w:t>
            </w:r>
            <w:r w:rsidRPr="00C465F9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ásico</w:t>
            </w:r>
            <w:r w:rsidR="00A520AD" w:rsidRPr="00C465F9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:</w:t>
            </w:r>
          </w:p>
        </w:tc>
        <w:tc>
          <w:tcPr>
            <w:tcW w:w="8130" w:type="dxa"/>
          </w:tcPr>
          <w:p w14:paraId="1506932B" w14:textId="77777777" w:rsidR="0094150B" w:rsidRPr="0094150B" w:rsidRDefault="00276E08" w:rsidP="0094150B">
            <w:pPr>
              <w:spacing w:before="0" w:after="0" w:line="240" w:lineRule="auto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C465F9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Textos Complementarios</w:t>
            </w:r>
            <w:r w:rsidRPr="00A520AD">
              <w:rPr>
                <w:rFonts w:ascii="Times New Roman" w:hAnsi="Times New Roman" w:cs="Times New Roman"/>
                <w:sz w:val="20"/>
                <w:szCs w:val="20"/>
              </w:rPr>
              <w:t>:</w:t>
            </w:r>
          </w:p>
        </w:tc>
      </w:tr>
      <w:tr w:rsidR="00A520AD" w:rsidRPr="0094150B" w14:paraId="02D15394" w14:textId="77777777" w:rsidTr="007A79C8">
        <w:tc>
          <w:tcPr>
            <w:tcW w:w="4820" w:type="dxa"/>
            <w:vMerge w:val="restart"/>
          </w:tcPr>
          <w:p w14:paraId="542A761F" w14:textId="4BB455C6" w:rsidR="00A520AD" w:rsidRPr="0094150B" w:rsidRDefault="002B6426" w:rsidP="0094150B">
            <w:pPr>
              <w:spacing w:before="0" w:after="0" w:line="240" w:lineRule="auto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2B642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Alarcón, J. M. (2010). The Emailing Experience. </w:t>
            </w:r>
            <w:r w:rsidRPr="002B6426">
              <w:rPr>
                <w:rFonts w:ascii="Times New Roman" w:hAnsi="Times New Roman" w:cs="Times New Roman"/>
                <w:sz w:val="20"/>
                <w:szCs w:val="20"/>
              </w:rPr>
              <w:t xml:space="preserve">Madrid: </w:t>
            </w:r>
            <w:proofErr w:type="spellStart"/>
            <w:r w:rsidRPr="002B6426">
              <w:rPr>
                <w:rFonts w:ascii="Times New Roman" w:hAnsi="Times New Roman" w:cs="Times New Roman"/>
                <w:sz w:val="20"/>
                <w:szCs w:val="20"/>
              </w:rPr>
              <w:t>Krassis</w:t>
            </w:r>
            <w:proofErr w:type="spellEnd"/>
            <w:r w:rsidRPr="002B6426">
              <w:rPr>
                <w:rFonts w:ascii="Times New Roman" w:hAnsi="Times New Roman" w:cs="Times New Roman"/>
                <w:sz w:val="20"/>
                <w:szCs w:val="20"/>
              </w:rPr>
              <w:t>.</w:t>
            </w:r>
          </w:p>
        </w:tc>
        <w:tc>
          <w:tcPr>
            <w:tcW w:w="8130" w:type="dxa"/>
          </w:tcPr>
          <w:p w14:paraId="0C95819A" w14:textId="77777777" w:rsidR="0015226B" w:rsidRPr="0015226B" w:rsidRDefault="0015226B" w:rsidP="0015226B">
            <w:pPr>
              <w:spacing w:before="0" w:after="0" w:line="240" w:lineRule="auto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15226B">
              <w:rPr>
                <w:rFonts w:ascii="Times New Roman" w:hAnsi="Times New Roman" w:cs="Times New Roman"/>
                <w:sz w:val="20"/>
                <w:szCs w:val="20"/>
              </w:rPr>
              <w:t>Briz, J. y Laso, I. (2001). Internet y comercio electrónico (pp. 195-218). Buenos Aires.</w:t>
            </w:r>
          </w:p>
          <w:p w14:paraId="5E99A6F8" w14:textId="77777777" w:rsidR="0015226B" w:rsidRPr="0015226B" w:rsidRDefault="0015226B" w:rsidP="0015226B">
            <w:pPr>
              <w:spacing w:before="0" w:after="0" w:line="240" w:lineRule="auto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15226B">
              <w:rPr>
                <w:rFonts w:ascii="Times New Roman" w:hAnsi="Times New Roman" w:cs="Times New Roman"/>
                <w:sz w:val="20"/>
                <w:szCs w:val="20"/>
              </w:rPr>
              <w:t>Edelman, D. C. (diciembre, 2010). El branding en la era digital. Usted gasta su dinero donde no debe. Foco social media y las nuevas reglas del branding, 46-51.</w:t>
            </w:r>
          </w:p>
          <w:p w14:paraId="47A75082" w14:textId="77777777" w:rsidR="0015226B" w:rsidRPr="0015226B" w:rsidRDefault="0015226B" w:rsidP="0015226B">
            <w:pPr>
              <w:spacing w:before="0" w:after="0" w:line="240" w:lineRule="auto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15226B">
              <w:rPr>
                <w:rFonts w:ascii="Times New Roman" w:hAnsi="Times New Roman" w:cs="Times New Roman"/>
                <w:sz w:val="20"/>
                <w:szCs w:val="20"/>
              </w:rPr>
              <w:t xml:space="preserve">Fisher, I. y Espejo A. (2011). Mercadotecnia. Ciudad de México: McGraw-Hill </w:t>
            </w:r>
            <w:proofErr w:type="spellStart"/>
            <w:r w:rsidRPr="0015226B">
              <w:rPr>
                <w:rFonts w:ascii="Times New Roman" w:hAnsi="Times New Roman" w:cs="Times New Roman"/>
                <w:sz w:val="20"/>
                <w:szCs w:val="20"/>
              </w:rPr>
              <w:t>Education</w:t>
            </w:r>
            <w:proofErr w:type="spellEnd"/>
            <w:r w:rsidRPr="0015226B">
              <w:rPr>
                <w:rFonts w:ascii="Times New Roman" w:hAnsi="Times New Roman" w:cs="Times New Roman"/>
                <w:sz w:val="20"/>
                <w:szCs w:val="20"/>
              </w:rPr>
              <w:t>.</w:t>
            </w:r>
          </w:p>
          <w:p w14:paraId="78C871F3" w14:textId="77777777" w:rsidR="0015226B" w:rsidRPr="0015226B" w:rsidRDefault="0015226B" w:rsidP="0015226B">
            <w:pPr>
              <w:spacing w:before="0" w:after="0" w:line="240" w:lineRule="auto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15226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Flores, G. (2013). E-Mail marketing. </w:t>
            </w:r>
            <w:r w:rsidRPr="0015226B">
              <w:rPr>
                <w:rFonts w:ascii="Times New Roman" w:hAnsi="Times New Roman" w:cs="Times New Roman"/>
                <w:sz w:val="20"/>
                <w:szCs w:val="20"/>
              </w:rPr>
              <w:t>Construyendo listas exitosas. Madrid: Bubok.</w:t>
            </w:r>
          </w:p>
          <w:p w14:paraId="3CC8789B" w14:textId="77777777" w:rsidR="0015226B" w:rsidRPr="0015226B" w:rsidRDefault="0015226B" w:rsidP="0015226B">
            <w:pPr>
              <w:spacing w:before="0" w:after="0" w:line="240" w:lineRule="auto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15226B">
              <w:rPr>
                <w:rFonts w:ascii="Times New Roman" w:hAnsi="Times New Roman" w:cs="Times New Roman"/>
                <w:sz w:val="20"/>
                <w:szCs w:val="20"/>
              </w:rPr>
              <w:t xml:space="preserve">Goodman, A. (2011). Google </w:t>
            </w:r>
            <w:proofErr w:type="spellStart"/>
            <w:r w:rsidRPr="0015226B">
              <w:rPr>
                <w:rFonts w:ascii="Times New Roman" w:hAnsi="Times New Roman" w:cs="Times New Roman"/>
                <w:sz w:val="20"/>
                <w:szCs w:val="20"/>
              </w:rPr>
              <w:t>Adwords</w:t>
            </w:r>
            <w:proofErr w:type="spellEnd"/>
            <w:r w:rsidRPr="0015226B">
              <w:rPr>
                <w:rFonts w:ascii="Times New Roman" w:hAnsi="Times New Roman" w:cs="Times New Roman"/>
                <w:sz w:val="20"/>
                <w:szCs w:val="20"/>
              </w:rPr>
              <w:t xml:space="preserve">. Cómo ejecutar campañas rentables en línea. México: </w:t>
            </w:r>
            <w:proofErr w:type="spellStart"/>
            <w:r w:rsidRPr="0015226B">
              <w:rPr>
                <w:rFonts w:ascii="Times New Roman" w:hAnsi="Times New Roman" w:cs="Times New Roman"/>
                <w:sz w:val="20"/>
                <w:szCs w:val="20"/>
              </w:rPr>
              <w:t>MacGraw</w:t>
            </w:r>
            <w:proofErr w:type="spellEnd"/>
            <w:r w:rsidRPr="0015226B">
              <w:rPr>
                <w:rFonts w:ascii="Times New Roman" w:hAnsi="Times New Roman" w:cs="Times New Roman"/>
                <w:sz w:val="20"/>
                <w:szCs w:val="20"/>
              </w:rPr>
              <w:t>-Hill.</w:t>
            </w:r>
          </w:p>
          <w:p w14:paraId="71C79990" w14:textId="77777777" w:rsidR="0015226B" w:rsidRPr="0015226B" w:rsidRDefault="0015226B" w:rsidP="0015226B">
            <w:pPr>
              <w:spacing w:before="0" w:after="0" w:line="240" w:lineRule="auto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15226B">
              <w:rPr>
                <w:rFonts w:ascii="Times New Roman" w:hAnsi="Times New Roman" w:cs="Times New Roman"/>
                <w:sz w:val="20"/>
                <w:szCs w:val="20"/>
              </w:rPr>
              <w:t>Harnett</w:t>
            </w:r>
            <w:proofErr w:type="spellEnd"/>
            <w:r w:rsidRPr="0015226B">
              <w:rPr>
                <w:rFonts w:ascii="Times New Roman" w:hAnsi="Times New Roman" w:cs="Times New Roman"/>
                <w:sz w:val="20"/>
                <w:szCs w:val="20"/>
              </w:rPr>
              <w:t xml:space="preserve">, M. (2012). Guía de acceso rápido a Google </w:t>
            </w:r>
            <w:proofErr w:type="spellStart"/>
            <w:r w:rsidRPr="0015226B">
              <w:rPr>
                <w:rFonts w:ascii="Times New Roman" w:hAnsi="Times New Roman" w:cs="Times New Roman"/>
                <w:sz w:val="20"/>
                <w:szCs w:val="20"/>
              </w:rPr>
              <w:t>Adwords</w:t>
            </w:r>
            <w:proofErr w:type="spellEnd"/>
            <w:r w:rsidRPr="0015226B">
              <w:rPr>
                <w:rFonts w:ascii="Times New Roman" w:hAnsi="Times New Roman" w:cs="Times New Roman"/>
                <w:sz w:val="20"/>
                <w:szCs w:val="20"/>
              </w:rPr>
              <w:t>. Barcelona: Granica.</w:t>
            </w:r>
          </w:p>
          <w:p w14:paraId="115B1F8D" w14:textId="77777777" w:rsidR="0015226B" w:rsidRPr="0015226B" w:rsidRDefault="0015226B" w:rsidP="0015226B">
            <w:pPr>
              <w:spacing w:before="0" w:after="0" w:line="240" w:lineRule="auto"/>
              <w:contextualSpacing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15226B">
              <w:rPr>
                <w:rFonts w:ascii="Times New Roman" w:hAnsi="Times New Roman" w:cs="Times New Roman"/>
                <w:sz w:val="20"/>
                <w:szCs w:val="20"/>
              </w:rPr>
              <w:t xml:space="preserve">IAB </w:t>
            </w:r>
            <w:proofErr w:type="spellStart"/>
            <w:r w:rsidRPr="0015226B">
              <w:rPr>
                <w:rFonts w:ascii="Times New Roman" w:hAnsi="Times New Roman" w:cs="Times New Roman"/>
                <w:sz w:val="20"/>
                <w:szCs w:val="20"/>
              </w:rPr>
              <w:t>Spain</w:t>
            </w:r>
            <w:proofErr w:type="spellEnd"/>
            <w:r w:rsidRPr="0015226B">
              <w:rPr>
                <w:rFonts w:ascii="Times New Roman" w:hAnsi="Times New Roman" w:cs="Times New Roman"/>
                <w:sz w:val="20"/>
                <w:szCs w:val="20"/>
              </w:rPr>
              <w:t xml:space="preserve"> (2012). Libro Blanco sobre Email Marketing. </w:t>
            </w:r>
            <w:r w:rsidRPr="0015226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Madrid: IAB Spain.</w:t>
            </w:r>
          </w:p>
          <w:p w14:paraId="6FD62FF9" w14:textId="77777777" w:rsidR="0015226B" w:rsidRPr="0015226B" w:rsidRDefault="0015226B" w:rsidP="0015226B">
            <w:pPr>
              <w:spacing w:before="0" w:after="0" w:line="240" w:lineRule="auto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15226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Kotler P. (2012). </w:t>
            </w:r>
            <w:r w:rsidRPr="0015226B">
              <w:rPr>
                <w:rFonts w:ascii="Times New Roman" w:hAnsi="Times New Roman" w:cs="Times New Roman"/>
                <w:sz w:val="20"/>
                <w:szCs w:val="20"/>
              </w:rPr>
              <w:t>Dirección de marketing. Ciudad de México: Pearson.</w:t>
            </w:r>
          </w:p>
          <w:p w14:paraId="06FB55CD" w14:textId="77777777" w:rsidR="0015226B" w:rsidRPr="0015226B" w:rsidRDefault="0015226B" w:rsidP="0015226B">
            <w:pPr>
              <w:spacing w:before="0" w:after="0" w:line="240" w:lineRule="auto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15226B">
              <w:rPr>
                <w:rFonts w:ascii="Times New Roman" w:hAnsi="Times New Roman" w:cs="Times New Roman"/>
                <w:sz w:val="20"/>
                <w:szCs w:val="20"/>
              </w:rPr>
              <w:t>Pacheco, M. (2008). La publicidad en el contexto digital. Madrid: Comunicación Social Ediciones y Publicaciones.</w:t>
            </w:r>
          </w:p>
          <w:p w14:paraId="73175424" w14:textId="77777777" w:rsidR="0015226B" w:rsidRPr="0015226B" w:rsidRDefault="0015226B" w:rsidP="0015226B">
            <w:pPr>
              <w:spacing w:before="0" w:after="0" w:line="240" w:lineRule="auto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15226B">
              <w:rPr>
                <w:rFonts w:ascii="Times New Roman" w:hAnsi="Times New Roman" w:cs="Times New Roman"/>
                <w:sz w:val="20"/>
                <w:szCs w:val="20"/>
              </w:rPr>
              <w:t>Puig. J. (2013). Estrategias de e-mail marketing y marketing relacional online. Amazon. EU: Kindle.</w:t>
            </w:r>
          </w:p>
          <w:p w14:paraId="6103CB88" w14:textId="77777777" w:rsidR="0015226B" w:rsidRPr="0015226B" w:rsidRDefault="0015226B" w:rsidP="0015226B">
            <w:pPr>
              <w:spacing w:before="0" w:after="0" w:line="240" w:lineRule="auto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15226B">
              <w:rPr>
                <w:rFonts w:ascii="Times New Roman" w:hAnsi="Times New Roman" w:cs="Times New Roman"/>
                <w:sz w:val="20"/>
                <w:szCs w:val="20"/>
              </w:rPr>
              <w:t>Ramos, J. (2013). E-mail marketing: guía práctica. Amazon EU: Kindle.</w:t>
            </w:r>
          </w:p>
          <w:p w14:paraId="7C02645E" w14:textId="69A41451" w:rsidR="00A520AD" w:rsidRPr="0094150B" w:rsidRDefault="0015226B" w:rsidP="0015226B">
            <w:pPr>
              <w:spacing w:before="0" w:after="0" w:line="240" w:lineRule="auto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15226B">
              <w:rPr>
                <w:rFonts w:ascii="Times New Roman" w:hAnsi="Times New Roman" w:cs="Times New Roman"/>
                <w:sz w:val="20"/>
                <w:szCs w:val="20"/>
              </w:rPr>
              <w:t>Sanagustín, E. (2009). Del 1.0 al 2.0: Claves para entender el nuevo marketing (pp. 43-59). Madrid: Bubok Publishing.</w:t>
            </w:r>
          </w:p>
        </w:tc>
      </w:tr>
      <w:tr w:rsidR="00A520AD" w:rsidRPr="0094150B" w14:paraId="632FE29C" w14:textId="77777777" w:rsidTr="007A79C8">
        <w:trPr>
          <w:trHeight w:val="1439"/>
        </w:trPr>
        <w:tc>
          <w:tcPr>
            <w:tcW w:w="4820" w:type="dxa"/>
            <w:vMerge/>
          </w:tcPr>
          <w:p w14:paraId="337FF7C2" w14:textId="77777777" w:rsidR="00A520AD" w:rsidRPr="0094150B" w:rsidRDefault="00A520AD" w:rsidP="0094150B">
            <w:pPr>
              <w:spacing w:before="0" w:after="0" w:line="240" w:lineRule="auto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130" w:type="dxa"/>
          </w:tcPr>
          <w:p w14:paraId="4F50A0A6" w14:textId="77777777" w:rsidR="00A520AD" w:rsidRPr="0094150B" w:rsidRDefault="00A520AD" w:rsidP="00AB56FE">
            <w:pPr>
              <w:spacing w:before="0" w:after="0" w:line="240" w:lineRule="auto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</w:tbl>
    <w:tbl>
      <w:tblPr>
        <w:tblpPr w:leftFromText="180" w:rightFromText="180" w:vertAnchor="page" w:horzAnchor="margin" w:tblpXSpec="center" w:tblpY="1957"/>
        <w:tblW w:w="14553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846"/>
        <w:gridCol w:w="3118"/>
        <w:gridCol w:w="2552"/>
        <w:gridCol w:w="2977"/>
        <w:gridCol w:w="2268"/>
        <w:gridCol w:w="1417"/>
        <w:gridCol w:w="1375"/>
      </w:tblGrid>
      <w:tr w:rsidR="00227398" w:rsidRPr="00795EB0" w14:paraId="42165C97" w14:textId="77777777" w:rsidTr="00A05F03">
        <w:trPr>
          <w:tblHeader/>
        </w:trPr>
        <w:tc>
          <w:tcPr>
            <w:tcW w:w="84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2AC4"/>
            <w:vAlign w:val="center"/>
          </w:tcPr>
          <w:p w14:paraId="3F156080" w14:textId="77777777" w:rsidR="00830856" w:rsidRPr="00FA3027" w:rsidRDefault="00830856" w:rsidP="00181F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 w:line="240" w:lineRule="auto"/>
              <w:ind w:left="290" w:right="148" w:hanging="113"/>
              <w:contextualSpacing/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0"/>
                <w:szCs w:val="20"/>
              </w:rPr>
            </w:pPr>
            <w:proofErr w:type="spellStart"/>
            <w:r w:rsidRPr="00FA3027">
              <w:rPr>
                <w:rFonts w:ascii="Times New Roman" w:hAnsi="Times New Roman" w:cs="Times New Roman"/>
                <w:b/>
                <w:color w:val="FFFFFF" w:themeColor="background1"/>
                <w:sz w:val="20"/>
                <w:szCs w:val="20"/>
              </w:rPr>
              <w:lastRenderedPageBreak/>
              <w:t>Sem</w:t>
            </w:r>
            <w:proofErr w:type="spellEnd"/>
            <w:r w:rsidRPr="00FA3027">
              <w:rPr>
                <w:rFonts w:ascii="Times New Roman" w:hAnsi="Times New Roman" w:cs="Times New Roman"/>
                <w:b/>
                <w:color w:val="FFFFFF" w:themeColor="background1"/>
                <w:sz w:val="20"/>
                <w:szCs w:val="20"/>
              </w:rPr>
              <w:t xml:space="preserve">/ </w:t>
            </w:r>
            <w:proofErr w:type="spellStart"/>
            <w:r w:rsidRPr="00FA3027">
              <w:rPr>
                <w:rFonts w:ascii="Times New Roman" w:hAnsi="Times New Roman" w:cs="Times New Roman"/>
                <w:b/>
                <w:color w:val="FFFFFF" w:themeColor="background1"/>
                <w:sz w:val="20"/>
                <w:szCs w:val="20"/>
              </w:rPr>
              <w:t>Fec</w:t>
            </w:r>
            <w:proofErr w:type="spellEnd"/>
          </w:p>
        </w:tc>
        <w:tc>
          <w:tcPr>
            <w:tcW w:w="311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2AC4"/>
            <w:vAlign w:val="center"/>
          </w:tcPr>
          <w:p w14:paraId="3223E292" w14:textId="77777777" w:rsidR="00830856" w:rsidRPr="00FA3027" w:rsidRDefault="00830856" w:rsidP="00181F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 w:line="240" w:lineRule="auto"/>
              <w:ind w:left="120"/>
              <w:contextualSpacing/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0"/>
                <w:szCs w:val="20"/>
              </w:rPr>
            </w:pPr>
            <w:r w:rsidRPr="00FA3027">
              <w:rPr>
                <w:rFonts w:ascii="Times New Roman" w:hAnsi="Times New Roman" w:cs="Times New Roman"/>
                <w:b/>
                <w:color w:val="FFFFFF" w:themeColor="background1"/>
                <w:sz w:val="20"/>
                <w:szCs w:val="20"/>
              </w:rPr>
              <w:t>Unidad/Tema/Contenido</w:t>
            </w:r>
          </w:p>
        </w:tc>
        <w:tc>
          <w:tcPr>
            <w:tcW w:w="255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2AC4"/>
            <w:vAlign w:val="center"/>
          </w:tcPr>
          <w:p w14:paraId="25B7CD3D" w14:textId="77777777" w:rsidR="00830856" w:rsidRPr="00FA3027" w:rsidRDefault="00830856" w:rsidP="00181F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" w:line="240" w:lineRule="auto"/>
              <w:contextualSpacing/>
              <w:jc w:val="center"/>
              <w:rPr>
                <w:rFonts w:ascii="Times New Roman" w:hAnsi="Times New Roman" w:cs="Times New Roman"/>
                <w:color w:val="FFFFFF" w:themeColor="background1"/>
                <w:sz w:val="20"/>
                <w:szCs w:val="20"/>
              </w:rPr>
            </w:pPr>
            <w:r w:rsidRPr="00FA3027">
              <w:rPr>
                <w:rFonts w:ascii="Times New Roman" w:hAnsi="Times New Roman" w:cs="Times New Roman"/>
                <w:b/>
                <w:color w:val="FFFFFF" w:themeColor="background1"/>
                <w:sz w:val="20"/>
                <w:szCs w:val="20"/>
              </w:rPr>
              <w:t>Eje, lineamiento y acción de la ENE implementado</w:t>
            </w:r>
          </w:p>
        </w:tc>
        <w:tc>
          <w:tcPr>
            <w:tcW w:w="297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2AC4"/>
            <w:vAlign w:val="center"/>
          </w:tcPr>
          <w:p w14:paraId="17495A9B" w14:textId="77777777" w:rsidR="00830856" w:rsidRPr="00FA3027" w:rsidRDefault="00227398" w:rsidP="007165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 w:line="240" w:lineRule="auto"/>
              <w:ind w:left="387"/>
              <w:contextualSpacing/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color w:val="FFFFFF" w:themeColor="background1"/>
                <w:sz w:val="20"/>
                <w:szCs w:val="20"/>
              </w:rPr>
              <w:t>O</w:t>
            </w:r>
            <w:r w:rsidR="00830856" w:rsidRPr="00FA3027">
              <w:rPr>
                <w:rFonts w:ascii="Times New Roman" w:hAnsi="Times New Roman" w:cs="Times New Roman"/>
                <w:b/>
                <w:color w:val="FFFFFF" w:themeColor="background1"/>
                <w:sz w:val="20"/>
                <w:szCs w:val="20"/>
              </w:rPr>
              <w:t>bjetivo por Unidad</w:t>
            </w:r>
          </w:p>
        </w:tc>
        <w:tc>
          <w:tcPr>
            <w:tcW w:w="226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2AC4"/>
            <w:vAlign w:val="center"/>
          </w:tcPr>
          <w:p w14:paraId="74259DAF" w14:textId="77777777" w:rsidR="00830856" w:rsidRPr="00FA3027" w:rsidRDefault="00830856" w:rsidP="00181F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 w:line="240" w:lineRule="auto"/>
              <w:ind w:left="495"/>
              <w:contextualSpacing/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0"/>
                <w:szCs w:val="20"/>
              </w:rPr>
            </w:pPr>
            <w:r w:rsidRPr="00FA3027">
              <w:rPr>
                <w:rFonts w:ascii="Times New Roman" w:hAnsi="Times New Roman" w:cs="Times New Roman"/>
                <w:b/>
                <w:color w:val="FFFFFF" w:themeColor="background1"/>
                <w:sz w:val="20"/>
                <w:szCs w:val="20"/>
              </w:rPr>
              <w:t>Estrategias de E/A</w:t>
            </w:r>
          </w:p>
        </w:tc>
        <w:tc>
          <w:tcPr>
            <w:tcW w:w="141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2AC4"/>
            <w:vAlign w:val="center"/>
          </w:tcPr>
          <w:p w14:paraId="621F3750" w14:textId="77777777" w:rsidR="00830856" w:rsidRPr="00FA3027" w:rsidRDefault="00830856" w:rsidP="00181F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 w:line="240" w:lineRule="auto"/>
              <w:ind w:right="117"/>
              <w:contextualSpacing/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0"/>
                <w:szCs w:val="20"/>
              </w:rPr>
            </w:pPr>
            <w:r w:rsidRPr="00FA3027">
              <w:rPr>
                <w:rFonts w:ascii="Times New Roman" w:hAnsi="Times New Roman" w:cs="Times New Roman"/>
                <w:b/>
                <w:color w:val="FFFFFF" w:themeColor="background1"/>
                <w:sz w:val="20"/>
                <w:szCs w:val="20"/>
              </w:rPr>
              <w:t>Estudio Independiente</w:t>
            </w:r>
          </w:p>
        </w:tc>
        <w:tc>
          <w:tcPr>
            <w:tcW w:w="137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2AC4"/>
            <w:vAlign w:val="center"/>
          </w:tcPr>
          <w:p w14:paraId="6299D1E6" w14:textId="77777777" w:rsidR="00830856" w:rsidRPr="00FA3027" w:rsidRDefault="00830856" w:rsidP="00181F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 w:line="240" w:lineRule="auto"/>
              <w:ind w:left="297" w:right="271"/>
              <w:contextualSpacing/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0"/>
                <w:szCs w:val="20"/>
              </w:rPr>
            </w:pPr>
            <w:r w:rsidRPr="00FA3027">
              <w:rPr>
                <w:rFonts w:ascii="Times New Roman" w:hAnsi="Times New Roman" w:cs="Times New Roman"/>
                <w:b/>
                <w:color w:val="FFFFFF" w:themeColor="background1"/>
                <w:sz w:val="20"/>
                <w:szCs w:val="20"/>
              </w:rPr>
              <w:t>Evaluación</w:t>
            </w:r>
          </w:p>
        </w:tc>
      </w:tr>
      <w:tr w:rsidR="00773165" w:rsidRPr="00795EB0" w14:paraId="106AB642" w14:textId="77777777" w:rsidTr="00A05F03">
        <w:trPr>
          <w:trHeight w:val="1690"/>
        </w:trPr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EAE63E" w14:textId="77777777" w:rsidR="00773165" w:rsidRPr="00BE4008" w:rsidRDefault="00773165" w:rsidP="00181F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5"/>
              <w:contextualSpacing/>
              <w:jc w:val="center"/>
              <w:rPr>
                <w:rFonts w:ascii="Times New Roman" w:hAnsi="Times New Roman" w:cs="Times New Roman"/>
                <w:b/>
                <w:color w:val="000000"/>
                <w:sz w:val="16"/>
                <w:szCs w:val="16"/>
              </w:rPr>
            </w:pPr>
          </w:p>
          <w:p w14:paraId="448FCD1D" w14:textId="77777777" w:rsidR="00773165" w:rsidRDefault="00773165" w:rsidP="00181F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84" w:right="162" w:hanging="1"/>
              <w:contextualSpacing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1</w:t>
            </w:r>
          </w:p>
          <w:p w14:paraId="5BBC9D49" w14:textId="77777777" w:rsidR="00773165" w:rsidRPr="00BE4008" w:rsidRDefault="00521BDA" w:rsidP="00181F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84" w:right="162" w:hanging="1"/>
              <w:contextualSpacing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06</w:t>
            </w:r>
            <w:r w:rsidR="00773165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sep</w:t>
            </w:r>
            <w:proofErr w:type="spellEnd"/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134ECAB" w14:textId="77777777" w:rsidR="00773165" w:rsidRPr="00BA0F03" w:rsidRDefault="00BA0F03" w:rsidP="007156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56"/>
              </w:tabs>
              <w:spacing w:before="2" w:line="240" w:lineRule="auto"/>
              <w:ind w:left="57" w:right="57"/>
              <w:contextualSpacing/>
              <w:jc w:val="left"/>
              <w:rPr>
                <w:rFonts w:ascii="Times New Roman" w:hAnsi="Times New Roman" w:cs="Times New Roman"/>
                <w:b/>
                <w:color w:val="000000"/>
                <w:sz w:val="16"/>
                <w:szCs w:val="16"/>
              </w:rPr>
            </w:pPr>
            <w:r w:rsidRPr="00BA0F03">
              <w:rPr>
                <w:rFonts w:ascii="Times New Roman" w:hAnsi="Times New Roman" w:cs="Times New Roman"/>
                <w:b/>
                <w:color w:val="000000"/>
                <w:sz w:val="16"/>
                <w:szCs w:val="16"/>
              </w:rPr>
              <w:t>I UNIDAD: ESTRATEGIA Y CREATIVIDAD DIGITAL</w:t>
            </w:r>
          </w:p>
          <w:p w14:paraId="1443FD82" w14:textId="77777777" w:rsidR="00BA0F03" w:rsidRPr="00BA0F03" w:rsidRDefault="00BA0F03" w:rsidP="00BA0F0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56"/>
              </w:tabs>
              <w:spacing w:before="2" w:line="240" w:lineRule="auto"/>
              <w:ind w:left="57" w:right="57"/>
              <w:contextualSpacing/>
              <w:jc w:val="left"/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</w:pPr>
            <w:r w:rsidRPr="00BA0F03"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  <w:t>1.1 El entorno del cambio: La publicidad digital</w:t>
            </w:r>
          </w:p>
          <w:p w14:paraId="0F6119BB" w14:textId="77777777" w:rsidR="00BA0F03" w:rsidRPr="00BA0F03" w:rsidRDefault="00BA0F03" w:rsidP="00BA0F0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56"/>
              </w:tabs>
              <w:spacing w:before="2" w:line="240" w:lineRule="auto"/>
              <w:ind w:left="57" w:right="57"/>
              <w:contextualSpacing/>
              <w:jc w:val="left"/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</w:pPr>
            <w:r w:rsidRPr="00BA0F03"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  <w:t xml:space="preserve">1.2 Fundamentos del Marketing Digital: Las 4 </w:t>
            </w:r>
            <w:proofErr w:type="spellStart"/>
            <w:r w:rsidRPr="00BA0F03"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  <w:t>F's</w:t>
            </w:r>
            <w:proofErr w:type="spellEnd"/>
          </w:p>
          <w:p w14:paraId="1B24C293" w14:textId="77777777" w:rsidR="00BA0F03" w:rsidRPr="00BA0F03" w:rsidRDefault="00BA0F03" w:rsidP="00BA0F0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56"/>
              </w:tabs>
              <w:spacing w:before="2" w:line="240" w:lineRule="auto"/>
              <w:ind w:left="57" w:right="57"/>
              <w:contextualSpacing/>
              <w:jc w:val="left"/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</w:pPr>
            <w:r w:rsidRPr="00BA0F03"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  <w:t xml:space="preserve">1.3 Nuevos Modelos. </w:t>
            </w:r>
            <w:proofErr w:type="spellStart"/>
            <w:r w:rsidRPr="00BA0F03"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  <w:t>Storytelling</w:t>
            </w:r>
            <w:proofErr w:type="spellEnd"/>
            <w:r w:rsidRPr="00BA0F03"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  <w:t xml:space="preserve">, </w:t>
            </w:r>
            <w:proofErr w:type="spellStart"/>
            <w:r w:rsidRPr="00BA0F03"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  <w:t>Branded</w:t>
            </w:r>
            <w:proofErr w:type="spellEnd"/>
            <w:r w:rsidRPr="00BA0F03"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  <w:t xml:space="preserve"> Content y Narrativa </w:t>
            </w:r>
            <w:proofErr w:type="spellStart"/>
            <w:r w:rsidRPr="00BA0F03"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  <w:t>Transmedia</w:t>
            </w:r>
            <w:proofErr w:type="spellEnd"/>
          </w:p>
          <w:p w14:paraId="6C49383F" w14:textId="77777777" w:rsidR="00BA0F03" w:rsidRPr="00BA0F03" w:rsidRDefault="00BA0F03" w:rsidP="00BA0F0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56"/>
              </w:tabs>
              <w:spacing w:before="2" w:line="240" w:lineRule="auto"/>
              <w:ind w:left="57" w:right="57"/>
              <w:contextualSpacing/>
              <w:jc w:val="left"/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</w:pPr>
            <w:r w:rsidRPr="00BA0F03"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  <w:t>1.4 Masterclass: Planificación estrategia y embudos de conversión (ARRR, TOFU, MOFU, BOFU)</w:t>
            </w:r>
          </w:p>
          <w:p w14:paraId="4FFFC797" w14:textId="77777777" w:rsidR="00BA0F03" w:rsidRPr="00BA0F03" w:rsidRDefault="00BA0F03" w:rsidP="00BA0F0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56"/>
              </w:tabs>
              <w:spacing w:before="2" w:line="240" w:lineRule="auto"/>
              <w:ind w:left="57" w:right="57"/>
              <w:contextualSpacing/>
              <w:jc w:val="left"/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  <w:lang w:val="en-US"/>
              </w:rPr>
            </w:pPr>
            <w:r w:rsidRPr="00BA0F03"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  <w:lang w:val="en-US"/>
              </w:rPr>
              <w:t xml:space="preserve">1.5 Agile Planning de </w:t>
            </w:r>
            <w:proofErr w:type="gramStart"/>
            <w:r w:rsidRPr="00BA0F03"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  <w:lang w:val="en-US"/>
              </w:rPr>
              <w:t>un Community</w:t>
            </w:r>
            <w:proofErr w:type="gramEnd"/>
            <w:r w:rsidRPr="00BA0F03"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  <w:lang w:val="en-US"/>
              </w:rPr>
              <w:t xml:space="preserve"> Manager</w:t>
            </w:r>
          </w:p>
          <w:p w14:paraId="2298CBB1" w14:textId="77777777" w:rsidR="00BA0F03" w:rsidRPr="00BA0F03" w:rsidRDefault="00BA0F03" w:rsidP="00BA0F0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56"/>
              </w:tabs>
              <w:spacing w:before="2" w:line="240" w:lineRule="auto"/>
              <w:ind w:left="57" w:right="57"/>
              <w:contextualSpacing/>
              <w:jc w:val="left"/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</w:pPr>
            <w:r w:rsidRPr="00BA0F03"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  <w:t>1.6 Estrategia creativa y Planes de negocios</w:t>
            </w:r>
          </w:p>
          <w:p w14:paraId="4CCF438C" w14:textId="77777777" w:rsidR="00BA0F03" w:rsidRDefault="00BA0F03" w:rsidP="00BA0F0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56"/>
              </w:tabs>
              <w:spacing w:before="2" w:line="240" w:lineRule="auto"/>
              <w:ind w:left="57" w:right="57"/>
              <w:contextualSpacing/>
              <w:jc w:val="left"/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</w:pPr>
            <w:r w:rsidRPr="00BA0F03"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  <w:t xml:space="preserve">1.7 Digital </w:t>
            </w:r>
            <w:proofErr w:type="spellStart"/>
            <w:r w:rsidRPr="00BA0F03"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  <w:t>Customer</w:t>
            </w:r>
            <w:proofErr w:type="spellEnd"/>
            <w:r w:rsidRPr="00BA0F03"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BA0F03"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  <w:t>Experience</w:t>
            </w:r>
            <w:proofErr w:type="spellEnd"/>
            <w:r w:rsidRPr="00BA0F03"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  <w:t xml:space="preserve"> + </w:t>
            </w:r>
            <w:proofErr w:type="spellStart"/>
            <w:r w:rsidRPr="00BA0F03"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  <w:t>Remarketing</w:t>
            </w:r>
            <w:proofErr w:type="spellEnd"/>
          </w:p>
          <w:p w14:paraId="4BE2C649" w14:textId="77777777" w:rsidR="00492609" w:rsidRDefault="00492609" w:rsidP="00BA0F0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56"/>
              </w:tabs>
              <w:spacing w:before="2" w:line="240" w:lineRule="auto"/>
              <w:ind w:left="57" w:right="57"/>
              <w:contextualSpacing/>
              <w:jc w:val="left"/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</w:pPr>
          </w:p>
          <w:p w14:paraId="6DEAEBDC" w14:textId="1901D1D6" w:rsidR="00492609" w:rsidRPr="002D6733" w:rsidRDefault="00492609" w:rsidP="00BA0F0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56"/>
              </w:tabs>
              <w:spacing w:before="2" w:line="240" w:lineRule="auto"/>
              <w:ind w:left="57" w:right="57"/>
              <w:contextualSpacing/>
              <w:jc w:val="left"/>
              <w:rPr>
                <w:rFonts w:ascii="Times New Roman" w:hAnsi="Times New Roman" w:cs="Times New Roman"/>
                <w:b/>
                <w:i/>
                <w:iCs/>
                <w:color w:val="000000"/>
                <w:sz w:val="16"/>
                <w:szCs w:val="16"/>
              </w:rPr>
            </w:pPr>
            <w:r w:rsidRPr="002D6733">
              <w:rPr>
                <w:rFonts w:ascii="Times New Roman" w:hAnsi="Times New Roman" w:cs="Times New Roman"/>
                <w:b/>
                <w:i/>
                <w:iCs/>
                <w:color w:val="EE0000"/>
                <w:sz w:val="16"/>
                <w:szCs w:val="16"/>
              </w:rPr>
              <w:t xml:space="preserve">Sumativa N1: </w:t>
            </w:r>
            <w:r w:rsidR="002D6733" w:rsidRPr="002D6733">
              <w:rPr>
                <w:rFonts w:ascii="Times New Roman" w:hAnsi="Times New Roman" w:cs="Times New Roman"/>
                <w:b/>
                <w:i/>
                <w:iCs/>
                <w:color w:val="EE0000"/>
                <w:sz w:val="16"/>
                <w:szCs w:val="16"/>
              </w:rPr>
              <w:t>Análisis de caso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6737CD" w14:textId="0A04AC72" w:rsidR="00773165" w:rsidRPr="00BE4008" w:rsidRDefault="009B0EF7" w:rsidP="00EB28F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00"/>
              </w:tabs>
              <w:spacing w:before="3" w:after="0" w:line="240" w:lineRule="auto"/>
              <w:ind w:right="94"/>
              <w:contextualSpacing/>
              <w:jc w:val="left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D33CC9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Eje 1:  Educación para la vida</w:t>
            </w: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 xml:space="preserve">: Lineamiento: </w:t>
            </w:r>
            <w:r>
              <w:t xml:space="preserve"> </w:t>
            </w:r>
            <w:r w:rsidRPr="0030029B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1.</w:t>
            </w:r>
            <w:r w:rsidRPr="0030029B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ab/>
              <w:t>Desarrollaremos la orientación vocacional y profesional de los estudiantes</w:t>
            </w: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. Acción Acercamiento a los estudiantes a la vida profesional desde un punto práctico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D4AE6E" w14:textId="3E58CBB2" w:rsidR="00773165" w:rsidRPr="00BE4008" w:rsidRDefault="007A4CFC" w:rsidP="007165F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00"/>
              </w:tabs>
              <w:spacing w:before="3" w:after="0" w:line="240" w:lineRule="auto"/>
              <w:ind w:left="204" w:right="96" w:firstLine="284"/>
              <w:contextualSpacing/>
              <w:jc w:val="left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A4CFC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•</w:t>
            </w:r>
            <w:r w:rsidRPr="007A4CFC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ab/>
              <w:t>Analizar el contexto local, regional y global en cuanto a las tendencias digitales que rigen el mundo de los negocios para ser capaz de integrarlas en las estrategias.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348E93" w14:textId="77777777" w:rsidR="00773165" w:rsidRPr="00BE4008" w:rsidRDefault="00A81C00" w:rsidP="00181FCC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84"/>
                <w:tab w:val="left" w:pos="1688"/>
                <w:tab w:val="left" w:pos="2437"/>
              </w:tabs>
              <w:spacing w:before="3" w:after="0" w:line="240" w:lineRule="auto"/>
              <w:ind w:right="98"/>
              <w:contextualSpacing/>
              <w:jc w:val="left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A81C00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Exposición Docente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4E645B" w14:textId="77777777" w:rsidR="00773165" w:rsidRPr="00BE4008" w:rsidRDefault="00CE4EB0" w:rsidP="00181F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174"/>
              </w:tabs>
              <w:spacing w:line="240" w:lineRule="auto"/>
              <w:ind w:left="162" w:right="127"/>
              <w:contextualSpacing/>
              <w:jc w:val="left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8 horas</w:t>
            </w:r>
          </w:p>
        </w:tc>
        <w:tc>
          <w:tcPr>
            <w:tcW w:w="13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6CF7CA" w14:textId="7A426ACA" w:rsidR="00773165" w:rsidRPr="00BE4008" w:rsidRDefault="00CE4EB0" w:rsidP="00181F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690"/>
              </w:tabs>
              <w:spacing w:line="240" w:lineRule="auto"/>
              <w:ind w:left="126" w:right="86"/>
              <w:contextualSpacing/>
              <w:jc w:val="left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Formati</w:t>
            </w:r>
            <w:r w:rsidR="0000073E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va</w:t>
            </w:r>
            <w:r w:rsidR="009B0EF7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/ Sumativa</w:t>
            </w:r>
          </w:p>
        </w:tc>
      </w:tr>
      <w:tr w:rsidR="00773165" w:rsidRPr="00795EB0" w14:paraId="6CC16775" w14:textId="77777777" w:rsidTr="00A05F03">
        <w:trPr>
          <w:trHeight w:val="1238"/>
        </w:trPr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DECC74" w14:textId="77777777" w:rsidR="00773165" w:rsidRPr="00135F2D" w:rsidRDefault="00773165" w:rsidP="00181F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5"/>
              <w:contextualSpacing/>
              <w:jc w:val="center"/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</w:pPr>
            <w:r w:rsidRPr="00135F2D"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  <w:t>2</w:t>
            </w:r>
          </w:p>
          <w:p w14:paraId="46566D1C" w14:textId="77777777" w:rsidR="00773165" w:rsidRPr="00135F2D" w:rsidRDefault="00521BDA" w:rsidP="00181F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5"/>
              <w:contextualSpacing/>
              <w:jc w:val="center"/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1</w:t>
            </w:r>
            <w:r w:rsidR="001D4588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3</w:t>
            </w: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sep</w:t>
            </w:r>
            <w:proofErr w:type="spellEnd"/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D66816E" w14:textId="77777777" w:rsidR="00773165" w:rsidRPr="007A4CFC" w:rsidRDefault="007A4CFC" w:rsidP="007156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56"/>
              </w:tabs>
              <w:spacing w:before="2" w:line="240" w:lineRule="auto"/>
              <w:ind w:left="57" w:right="57"/>
              <w:contextualSpacing/>
              <w:jc w:val="left"/>
              <w:rPr>
                <w:rFonts w:ascii="Times New Roman" w:hAnsi="Times New Roman" w:cs="Times New Roman"/>
                <w:b/>
                <w:color w:val="000000"/>
                <w:sz w:val="16"/>
                <w:szCs w:val="16"/>
              </w:rPr>
            </w:pPr>
            <w:r w:rsidRPr="007A4CFC">
              <w:rPr>
                <w:rFonts w:ascii="Times New Roman" w:hAnsi="Times New Roman" w:cs="Times New Roman"/>
                <w:b/>
                <w:color w:val="000000"/>
                <w:sz w:val="16"/>
                <w:szCs w:val="16"/>
              </w:rPr>
              <w:t>II UNIDAD: MARKETING DE BUSCADORES</w:t>
            </w:r>
          </w:p>
          <w:p w14:paraId="12FE5612" w14:textId="77777777" w:rsidR="007A4CFC" w:rsidRDefault="007A4CFC" w:rsidP="007156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56"/>
              </w:tabs>
              <w:spacing w:before="2" w:line="240" w:lineRule="auto"/>
              <w:ind w:left="57" w:right="57"/>
              <w:contextualSpacing/>
              <w:jc w:val="left"/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</w:pPr>
          </w:p>
          <w:p w14:paraId="1B54CF4E" w14:textId="77777777" w:rsidR="0004352A" w:rsidRDefault="007A4CFC" w:rsidP="007A4CF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56"/>
              </w:tabs>
              <w:spacing w:before="2" w:line="240" w:lineRule="auto"/>
              <w:ind w:left="57" w:right="57"/>
              <w:contextualSpacing/>
              <w:jc w:val="left"/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</w:pPr>
            <w:r w:rsidRPr="007A4CFC"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  <w:t xml:space="preserve">2.1 introducción al marketing de búsqueda y </w:t>
            </w:r>
            <w:proofErr w:type="spellStart"/>
            <w:r w:rsidRPr="007A4CFC"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  <w:t>Keyword</w:t>
            </w:r>
            <w:proofErr w:type="spellEnd"/>
            <w:r w:rsidRPr="007A4CFC"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7A4CFC"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  <w:t>Research</w:t>
            </w:r>
            <w:proofErr w:type="spellEnd"/>
            <w:r w:rsidRPr="007A4CFC"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  <w:t xml:space="preserve"> </w:t>
            </w:r>
          </w:p>
          <w:p w14:paraId="633B509B" w14:textId="5279879F" w:rsidR="007A4CFC" w:rsidRPr="007A4CFC" w:rsidRDefault="007A4CFC" w:rsidP="007A4CF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56"/>
              </w:tabs>
              <w:spacing w:before="2" w:line="240" w:lineRule="auto"/>
              <w:ind w:left="57" w:right="57"/>
              <w:contextualSpacing/>
              <w:jc w:val="left"/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</w:pPr>
            <w:r w:rsidRPr="007A4CFC"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  <w:t>2.2 Introducción al SEM y Estructuras de campaña</w:t>
            </w:r>
          </w:p>
          <w:p w14:paraId="75902E1C" w14:textId="77777777" w:rsidR="007A4CFC" w:rsidRPr="007A4CFC" w:rsidRDefault="007A4CFC" w:rsidP="007A4CF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56"/>
              </w:tabs>
              <w:spacing w:before="2" w:line="240" w:lineRule="auto"/>
              <w:ind w:left="57" w:right="57"/>
              <w:contextualSpacing/>
              <w:jc w:val="left"/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</w:pPr>
            <w:r w:rsidRPr="007A4CFC"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  <w:t xml:space="preserve">2.3 SEO Básico: </w:t>
            </w:r>
            <w:proofErr w:type="spellStart"/>
            <w:r w:rsidRPr="007A4CFC"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  <w:t>On</w:t>
            </w:r>
            <w:proofErr w:type="spellEnd"/>
            <w:r w:rsidRPr="007A4CFC"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  <w:t xml:space="preserve"> page y Redacción SEO</w:t>
            </w:r>
          </w:p>
          <w:p w14:paraId="3745E647" w14:textId="77777777" w:rsidR="007A4CFC" w:rsidRPr="007A4CFC" w:rsidRDefault="007A4CFC" w:rsidP="007A4CF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56"/>
              </w:tabs>
              <w:spacing w:before="2" w:line="240" w:lineRule="auto"/>
              <w:ind w:left="57" w:right="57"/>
              <w:contextualSpacing/>
              <w:jc w:val="left"/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</w:pPr>
            <w:r w:rsidRPr="007A4CFC"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  <w:t>2.4 Estructura de campañas + Ad-</w:t>
            </w:r>
            <w:proofErr w:type="spellStart"/>
            <w:r w:rsidRPr="007A4CFC"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  <w:t>Words</w:t>
            </w:r>
            <w:proofErr w:type="spellEnd"/>
            <w:r w:rsidRPr="007A4CFC"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  <w:t xml:space="preserve"> Editor</w:t>
            </w:r>
          </w:p>
          <w:p w14:paraId="06DC3220" w14:textId="77777777" w:rsidR="007A4CFC" w:rsidRDefault="007A4CFC" w:rsidP="007A4CF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56"/>
              </w:tabs>
              <w:spacing w:before="2" w:line="240" w:lineRule="auto"/>
              <w:ind w:left="57" w:right="57"/>
              <w:contextualSpacing/>
              <w:jc w:val="left"/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</w:pPr>
            <w:r w:rsidRPr="007A4CFC"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  <w:t xml:space="preserve">2.5 </w:t>
            </w:r>
            <w:proofErr w:type="spellStart"/>
            <w:r w:rsidRPr="007A4CFC"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  <w:t>Pirate</w:t>
            </w:r>
            <w:proofErr w:type="spellEnd"/>
            <w:r w:rsidRPr="007A4CFC"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  <w:t xml:space="preserve"> SEO</w:t>
            </w:r>
          </w:p>
          <w:p w14:paraId="4CC248B8" w14:textId="77777777" w:rsidR="002D6733" w:rsidRDefault="002D6733" w:rsidP="007A4CF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56"/>
              </w:tabs>
              <w:spacing w:before="2" w:line="240" w:lineRule="auto"/>
              <w:ind w:left="57" w:right="57"/>
              <w:contextualSpacing/>
              <w:jc w:val="left"/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</w:pPr>
          </w:p>
          <w:p w14:paraId="7CA4A562" w14:textId="1E6BEC86" w:rsidR="002D6733" w:rsidRPr="00E106B1" w:rsidRDefault="002D6733" w:rsidP="007A4CF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56"/>
              </w:tabs>
              <w:spacing w:before="2" w:line="240" w:lineRule="auto"/>
              <w:ind w:left="57" w:right="57"/>
              <w:contextualSpacing/>
              <w:jc w:val="left"/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</w:pPr>
            <w:r w:rsidRPr="002D6733">
              <w:rPr>
                <w:rFonts w:ascii="Times New Roman" w:hAnsi="Times New Roman" w:cs="Times New Roman"/>
                <w:b/>
                <w:i/>
                <w:iCs/>
                <w:color w:val="EE0000"/>
                <w:sz w:val="16"/>
                <w:szCs w:val="16"/>
              </w:rPr>
              <w:t xml:space="preserve">Sumativa </w:t>
            </w:r>
            <w:r w:rsidR="007B40ED">
              <w:rPr>
                <w:rFonts w:ascii="Times New Roman" w:hAnsi="Times New Roman" w:cs="Times New Roman"/>
                <w:b/>
                <w:i/>
                <w:iCs/>
                <w:color w:val="EE0000"/>
                <w:sz w:val="16"/>
                <w:szCs w:val="16"/>
              </w:rPr>
              <w:t>N2</w:t>
            </w:r>
            <w:r w:rsidRPr="002D6733">
              <w:rPr>
                <w:rFonts w:ascii="Times New Roman" w:hAnsi="Times New Roman" w:cs="Times New Roman"/>
                <w:b/>
                <w:i/>
                <w:iCs/>
                <w:color w:val="EE0000"/>
                <w:sz w:val="16"/>
                <w:szCs w:val="16"/>
              </w:rPr>
              <w:t>: Análisis de caso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69951D" w14:textId="64C98674" w:rsidR="00773165" w:rsidRPr="00BE4008" w:rsidRDefault="009B0EF7" w:rsidP="00EB28FD">
            <w:pPr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00"/>
              </w:tabs>
              <w:spacing w:before="3" w:after="0" w:line="240" w:lineRule="auto"/>
              <w:ind w:right="94" w:hanging="370"/>
              <w:contextualSpacing/>
              <w:jc w:val="left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D33CC9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Eje 1:  Educación para la vida</w:t>
            </w: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 xml:space="preserve">: Lineamiento: </w:t>
            </w:r>
            <w:r>
              <w:t xml:space="preserve"> </w:t>
            </w:r>
            <w:r w:rsidRPr="0030029B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1.</w:t>
            </w:r>
            <w:r w:rsidRPr="0030029B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ab/>
              <w:t>Desarrollaremos la orientación vocacional y profesional de los estudiantes</w:t>
            </w: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. Acción Acercamiento a los estudiantes a la vida profesional desde un punto práctico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8A64C3" w14:textId="094FB904" w:rsidR="00773165" w:rsidRPr="00BE4008" w:rsidRDefault="0004352A" w:rsidP="007165F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00"/>
              </w:tabs>
              <w:spacing w:before="3" w:after="0" w:line="240" w:lineRule="auto"/>
              <w:ind w:left="488" w:right="96" w:hanging="284"/>
              <w:contextualSpacing/>
              <w:jc w:val="left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04352A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•</w:t>
            </w:r>
            <w:r w:rsidRPr="0004352A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ab/>
              <w:t>Explicar al estudiante en la importancia y los beneficios de que tu contenido aparezca en las primeras posiciones en la página de resultados de Google.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483D8C" w14:textId="77777777" w:rsidR="00B612B8" w:rsidRPr="00B612B8" w:rsidRDefault="00B612B8" w:rsidP="00B612B8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84"/>
                <w:tab w:val="left" w:pos="1688"/>
                <w:tab w:val="left" w:pos="2437"/>
              </w:tabs>
              <w:spacing w:before="3" w:after="0" w:line="240" w:lineRule="auto"/>
              <w:ind w:right="98"/>
              <w:contextualSpacing/>
              <w:jc w:val="left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B612B8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Exposición Docente</w:t>
            </w:r>
          </w:p>
          <w:p w14:paraId="1A6DD9E3" w14:textId="77777777" w:rsidR="00B612B8" w:rsidRPr="00B612B8" w:rsidRDefault="00B612B8" w:rsidP="00B612B8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84"/>
                <w:tab w:val="left" w:pos="1688"/>
                <w:tab w:val="left" w:pos="2437"/>
              </w:tabs>
              <w:spacing w:before="3" w:after="0" w:line="240" w:lineRule="auto"/>
              <w:ind w:right="98"/>
              <w:contextualSpacing/>
              <w:jc w:val="left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B612B8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Clase práctica</w:t>
            </w:r>
          </w:p>
          <w:p w14:paraId="034C8B85" w14:textId="77777777" w:rsidR="00773165" w:rsidRPr="00BE4008" w:rsidRDefault="00773165" w:rsidP="00B612B8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84"/>
                <w:tab w:val="left" w:pos="1688"/>
                <w:tab w:val="left" w:pos="2437"/>
              </w:tabs>
              <w:spacing w:before="3" w:after="0" w:line="240" w:lineRule="auto"/>
              <w:ind w:right="98"/>
              <w:contextualSpacing/>
              <w:jc w:val="left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912DAE" w14:textId="77777777" w:rsidR="00773165" w:rsidRPr="00BE4008" w:rsidRDefault="00CE4EB0" w:rsidP="00181F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174"/>
              </w:tabs>
              <w:spacing w:line="240" w:lineRule="auto"/>
              <w:ind w:left="162" w:right="127"/>
              <w:contextualSpacing/>
              <w:jc w:val="left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8 horas</w:t>
            </w:r>
          </w:p>
        </w:tc>
        <w:tc>
          <w:tcPr>
            <w:tcW w:w="13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92472E" w14:textId="77777777" w:rsidR="00773165" w:rsidRPr="00BE4008" w:rsidRDefault="0000073E" w:rsidP="00181F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690"/>
              </w:tabs>
              <w:spacing w:line="240" w:lineRule="auto"/>
              <w:ind w:left="126" w:right="86"/>
              <w:contextualSpacing/>
              <w:jc w:val="left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Formativa / Sumativa</w:t>
            </w:r>
          </w:p>
        </w:tc>
      </w:tr>
      <w:tr w:rsidR="00773165" w:rsidRPr="00795EB0" w14:paraId="7A483AB1" w14:textId="77777777" w:rsidTr="00A05F03">
        <w:trPr>
          <w:trHeight w:val="1238"/>
        </w:trPr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AAD2BD" w14:textId="77777777" w:rsidR="00773165" w:rsidRDefault="00773165" w:rsidP="00181F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5"/>
              <w:contextualSpacing/>
              <w:jc w:val="center"/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  <w:t>3</w:t>
            </w:r>
          </w:p>
          <w:p w14:paraId="7E637167" w14:textId="77777777" w:rsidR="00773165" w:rsidRPr="00135F2D" w:rsidRDefault="001D4588" w:rsidP="00181F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5"/>
              <w:contextualSpacing/>
              <w:jc w:val="center"/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 xml:space="preserve">20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sep</w:t>
            </w:r>
            <w:proofErr w:type="spellEnd"/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FED674B" w14:textId="77777777" w:rsidR="00773165" w:rsidRPr="00F379B2" w:rsidRDefault="00F379B2" w:rsidP="007156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56"/>
              </w:tabs>
              <w:spacing w:before="2" w:line="240" w:lineRule="auto"/>
              <w:ind w:left="57" w:right="57"/>
              <w:contextualSpacing/>
              <w:jc w:val="left"/>
              <w:rPr>
                <w:rFonts w:ascii="Times New Roman" w:hAnsi="Times New Roman" w:cs="Times New Roman"/>
                <w:b/>
                <w:color w:val="000000"/>
                <w:sz w:val="16"/>
                <w:szCs w:val="16"/>
              </w:rPr>
            </w:pPr>
            <w:r w:rsidRPr="00F379B2">
              <w:rPr>
                <w:rFonts w:ascii="Times New Roman" w:hAnsi="Times New Roman" w:cs="Times New Roman"/>
                <w:b/>
                <w:color w:val="000000"/>
                <w:sz w:val="16"/>
                <w:szCs w:val="16"/>
              </w:rPr>
              <w:t>III UNIDAD: MÉTRICAS, ANALÍTICA Y DASHBOARDS</w:t>
            </w:r>
          </w:p>
          <w:p w14:paraId="4E5D048A" w14:textId="77777777" w:rsidR="00327118" w:rsidRDefault="00F379B2" w:rsidP="0032711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56"/>
              </w:tabs>
              <w:spacing w:before="2" w:line="240" w:lineRule="auto"/>
              <w:ind w:left="57" w:right="57"/>
              <w:contextualSpacing/>
              <w:jc w:val="left"/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</w:pPr>
            <w:r w:rsidRPr="00F379B2"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  <w:t xml:space="preserve">3.1 Métricas del Marketing Digital y Social Media ¿Cómo calcularlas? </w:t>
            </w:r>
          </w:p>
          <w:p w14:paraId="1923B8F1" w14:textId="35566492" w:rsidR="00F379B2" w:rsidRPr="00F379B2" w:rsidRDefault="00F379B2" w:rsidP="0032711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56"/>
              </w:tabs>
              <w:spacing w:before="2" w:line="240" w:lineRule="auto"/>
              <w:ind w:left="57" w:right="57"/>
              <w:contextualSpacing/>
              <w:jc w:val="left"/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</w:pPr>
            <w:r w:rsidRPr="00F379B2"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  <w:t>3.2 Aplicaciones estratégicas de la Analítica Web</w:t>
            </w:r>
          </w:p>
          <w:p w14:paraId="0A7AC760" w14:textId="77777777" w:rsidR="00F379B2" w:rsidRPr="00F379B2" w:rsidRDefault="00F379B2" w:rsidP="00F379B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56"/>
              </w:tabs>
              <w:spacing w:before="2" w:line="240" w:lineRule="auto"/>
              <w:ind w:left="57" w:right="57"/>
              <w:contextualSpacing/>
              <w:jc w:val="left"/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</w:pPr>
            <w:r w:rsidRPr="00F379B2"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  <w:t xml:space="preserve">3.3 </w:t>
            </w:r>
            <w:proofErr w:type="spellStart"/>
            <w:r w:rsidRPr="00F379B2"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  <w:t>Controlling</w:t>
            </w:r>
            <w:proofErr w:type="spellEnd"/>
            <w:r w:rsidRPr="00F379B2"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  <w:t xml:space="preserve">: </w:t>
            </w:r>
            <w:proofErr w:type="spellStart"/>
            <w:r w:rsidRPr="00F379B2"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  <w:t>Dashboards</w:t>
            </w:r>
            <w:proofErr w:type="spellEnd"/>
            <w:r w:rsidRPr="00F379B2"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  <w:t xml:space="preserve"> y </w:t>
            </w:r>
            <w:proofErr w:type="spellStart"/>
            <w:r w:rsidRPr="00F379B2"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  <w:t>KPls</w:t>
            </w:r>
            <w:proofErr w:type="spellEnd"/>
          </w:p>
          <w:p w14:paraId="6B80E164" w14:textId="77777777" w:rsidR="00F379B2" w:rsidRDefault="00F379B2" w:rsidP="00F379B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56"/>
              </w:tabs>
              <w:spacing w:before="2" w:line="240" w:lineRule="auto"/>
              <w:ind w:left="57" w:right="57"/>
              <w:contextualSpacing/>
              <w:jc w:val="left"/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</w:pPr>
            <w:r w:rsidRPr="00F379B2"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  <w:t xml:space="preserve">3.4 Introducción </w:t>
            </w:r>
            <w:proofErr w:type="spellStart"/>
            <w:r w:rsidRPr="00F379B2"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  <w:t>Googie</w:t>
            </w:r>
            <w:proofErr w:type="spellEnd"/>
            <w:r w:rsidRPr="00F379B2"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F379B2"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  <w:t>Analytics</w:t>
            </w:r>
            <w:proofErr w:type="spellEnd"/>
          </w:p>
          <w:p w14:paraId="093AE592" w14:textId="77777777" w:rsidR="007B40ED" w:rsidRDefault="007B40ED" w:rsidP="00F379B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56"/>
              </w:tabs>
              <w:spacing w:before="2" w:line="240" w:lineRule="auto"/>
              <w:ind w:left="57" w:right="57"/>
              <w:contextualSpacing/>
              <w:jc w:val="left"/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</w:pPr>
          </w:p>
          <w:p w14:paraId="480266F7" w14:textId="7BDC9393" w:rsidR="007B40ED" w:rsidRPr="00E106B1" w:rsidRDefault="007B40ED" w:rsidP="00F379B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56"/>
              </w:tabs>
              <w:spacing w:before="2" w:line="240" w:lineRule="auto"/>
              <w:ind w:left="57" w:right="57"/>
              <w:contextualSpacing/>
              <w:jc w:val="left"/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</w:pPr>
            <w:r w:rsidRPr="002D6733">
              <w:rPr>
                <w:rFonts w:ascii="Times New Roman" w:hAnsi="Times New Roman" w:cs="Times New Roman"/>
                <w:b/>
                <w:i/>
                <w:iCs/>
                <w:color w:val="EE0000"/>
                <w:sz w:val="16"/>
                <w:szCs w:val="16"/>
              </w:rPr>
              <w:t>Sumativa N</w:t>
            </w:r>
            <w:r>
              <w:rPr>
                <w:rFonts w:ascii="Times New Roman" w:hAnsi="Times New Roman" w:cs="Times New Roman"/>
                <w:b/>
                <w:i/>
                <w:iCs/>
                <w:color w:val="EE0000"/>
                <w:sz w:val="16"/>
                <w:szCs w:val="16"/>
              </w:rPr>
              <w:t>3</w:t>
            </w:r>
            <w:r w:rsidRPr="002D6733">
              <w:rPr>
                <w:rFonts w:ascii="Times New Roman" w:hAnsi="Times New Roman" w:cs="Times New Roman"/>
                <w:b/>
                <w:i/>
                <w:iCs/>
                <w:color w:val="EE0000"/>
                <w:sz w:val="16"/>
                <w:szCs w:val="16"/>
              </w:rPr>
              <w:t>: Análisis de caso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34F6F6" w14:textId="4FFBF5DE" w:rsidR="00773165" w:rsidRPr="00BE4008" w:rsidRDefault="009B0EF7" w:rsidP="00EB28FD">
            <w:pPr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00"/>
              </w:tabs>
              <w:spacing w:before="3" w:after="0" w:line="240" w:lineRule="auto"/>
              <w:ind w:right="94" w:hanging="370"/>
              <w:contextualSpacing/>
              <w:jc w:val="left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D33CC9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Eje 1:  Educación para la vida</w:t>
            </w: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 xml:space="preserve">: Lineamiento: </w:t>
            </w:r>
            <w:r>
              <w:t xml:space="preserve"> </w:t>
            </w:r>
            <w:r w:rsidRPr="0030029B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1.</w:t>
            </w:r>
            <w:r w:rsidRPr="0030029B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ab/>
              <w:t>Desarrollaremos la orientación vocacional y profesional de los estudiantes</w:t>
            </w: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. Acción Acercamiento a los estudiantes a la vida profesional desde un punto práctico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85A485" w14:textId="77777777" w:rsidR="00F379B2" w:rsidRPr="00F379B2" w:rsidRDefault="00F379B2" w:rsidP="007165F0">
            <w:pPr>
              <w:pStyle w:val="Prrafodelista"/>
              <w:numPr>
                <w:ilvl w:val="0"/>
                <w:numId w:val="2"/>
              </w:numPr>
              <w:spacing w:line="240" w:lineRule="auto"/>
              <w:ind w:left="488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F379B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Obtener el máximo beneficio de las herramientas que las distintas plataformas nos brindan para el análisis de sus resultados y la toma de decisiones correctas en base a éstas.</w:t>
            </w:r>
          </w:p>
          <w:p w14:paraId="4DF2FE0E" w14:textId="77777777" w:rsidR="00773165" w:rsidRPr="00D078ED" w:rsidRDefault="00773165" w:rsidP="007165F0">
            <w:pPr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00"/>
              </w:tabs>
              <w:spacing w:before="3" w:after="0" w:line="240" w:lineRule="auto"/>
              <w:ind w:right="94"/>
              <w:contextualSpacing/>
              <w:jc w:val="left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092BE2" w14:textId="77777777" w:rsidR="007017F9" w:rsidRPr="007017F9" w:rsidRDefault="007017F9" w:rsidP="007017F9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84"/>
                <w:tab w:val="left" w:pos="1688"/>
                <w:tab w:val="left" w:pos="2437"/>
              </w:tabs>
              <w:spacing w:before="3" w:after="0" w:line="240" w:lineRule="auto"/>
              <w:ind w:right="98"/>
              <w:contextualSpacing/>
              <w:jc w:val="left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017F9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Exposición Docente</w:t>
            </w:r>
          </w:p>
          <w:p w14:paraId="40E58446" w14:textId="77777777" w:rsidR="00CA25FF" w:rsidRPr="00B612B8" w:rsidRDefault="00CA25FF" w:rsidP="00CA25FF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84"/>
                <w:tab w:val="left" w:pos="1688"/>
                <w:tab w:val="left" w:pos="2437"/>
              </w:tabs>
              <w:spacing w:before="3" w:after="0" w:line="240" w:lineRule="auto"/>
              <w:ind w:right="98"/>
              <w:contextualSpacing/>
              <w:jc w:val="left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B612B8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Clase práctica</w:t>
            </w:r>
          </w:p>
          <w:p w14:paraId="40103EFB" w14:textId="77777777" w:rsidR="00773165" w:rsidRPr="00BE4008" w:rsidRDefault="00773165" w:rsidP="007017F9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84"/>
                <w:tab w:val="left" w:pos="1688"/>
                <w:tab w:val="left" w:pos="2437"/>
              </w:tabs>
              <w:spacing w:before="3" w:after="0" w:line="240" w:lineRule="auto"/>
              <w:ind w:right="98"/>
              <w:contextualSpacing/>
              <w:jc w:val="left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4CFCF3" w14:textId="77777777" w:rsidR="00773165" w:rsidRPr="00BE4008" w:rsidRDefault="00CE4EB0" w:rsidP="00181F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174"/>
              </w:tabs>
              <w:spacing w:line="240" w:lineRule="auto"/>
              <w:ind w:left="162" w:right="127"/>
              <w:contextualSpacing/>
              <w:jc w:val="left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8 horas</w:t>
            </w:r>
          </w:p>
        </w:tc>
        <w:tc>
          <w:tcPr>
            <w:tcW w:w="13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90C0FC" w14:textId="77777777" w:rsidR="00773165" w:rsidRPr="00BE4008" w:rsidRDefault="0000073E" w:rsidP="00181F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690"/>
              </w:tabs>
              <w:spacing w:line="240" w:lineRule="auto"/>
              <w:ind w:left="126" w:right="86"/>
              <w:contextualSpacing/>
              <w:jc w:val="left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Formativa</w:t>
            </w:r>
            <w:r w:rsidR="006E597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 xml:space="preserve"> / Sumativa</w:t>
            </w:r>
          </w:p>
        </w:tc>
      </w:tr>
      <w:tr w:rsidR="00773165" w:rsidRPr="00795EB0" w14:paraId="2B1FD02A" w14:textId="77777777" w:rsidTr="00A05F03">
        <w:trPr>
          <w:trHeight w:val="1238"/>
        </w:trPr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008C84" w14:textId="77777777" w:rsidR="00773165" w:rsidRDefault="00773165" w:rsidP="00181F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5"/>
              <w:contextualSpacing/>
              <w:jc w:val="center"/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  <w:lastRenderedPageBreak/>
              <w:t>4</w:t>
            </w:r>
          </w:p>
          <w:p w14:paraId="701B734D" w14:textId="77777777" w:rsidR="00773165" w:rsidRPr="00135F2D" w:rsidRDefault="001D4588" w:rsidP="00181F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5"/>
              <w:contextualSpacing/>
              <w:jc w:val="center"/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  <w:t xml:space="preserve">27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sep</w:t>
            </w:r>
            <w:proofErr w:type="spellEnd"/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AC7118" w14:textId="77777777" w:rsidR="004B4974" w:rsidRPr="00256B9E" w:rsidRDefault="00F379B2" w:rsidP="00715631">
            <w:pPr>
              <w:spacing w:line="240" w:lineRule="auto"/>
              <w:ind w:left="57" w:right="57"/>
              <w:contextualSpacing/>
              <w:rPr>
                <w:rFonts w:cs="Tahoma"/>
                <w:b/>
                <w:bCs/>
                <w:sz w:val="16"/>
                <w:szCs w:val="16"/>
              </w:rPr>
            </w:pPr>
            <w:r w:rsidRPr="00256B9E">
              <w:rPr>
                <w:rFonts w:cs="Tahoma"/>
                <w:b/>
                <w:bCs/>
                <w:sz w:val="16"/>
                <w:szCs w:val="16"/>
              </w:rPr>
              <w:t>IV UNIDAD: TRAFFIC Y DISPLAY</w:t>
            </w:r>
          </w:p>
          <w:p w14:paraId="77C7F95A" w14:textId="77777777" w:rsidR="005B38A8" w:rsidRPr="005B38A8" w:rsidRDefault="005B38A8" w:rsidP="005B38A8">
            <w:pPr>
              <w:spacing w:line="240" w:lineRule="auto"/>
              <w:ind w:left="57" w:right="57"/>
              <w:contextualSpacing/>
              <w:rPr>
                <w:rFonts w:cs="Tahoma"/>
                <w:sz w:val="16"/>
                <w:szCs w:val="16"/>
              </w:rPr>
            </w:pPr>
            <w:r w:rsidRPr="005B38A8">
              <w:rPr>
                <w:rFonts w:cs="Tahoma"/>
                <w:sz w:val="16"/>
                <w:szCs w:val="16"/>
              </w:rPr>
              <w:t xml:space="preserve">4.1 </w:t>
            </w:r>
            <w:proofErr w:type="spellStart"/>
            <w:r w:rsidRPr="005B38A8">
              <w:rPr>
                <w:rFonts w:cs="Tahoma"/>
                <w:sz w:val="16"/>
                <w:szCs w:val="16"/>
              </w:rPr>
              <w:t>Display</w:t>
            </w:r>
            <w:proofErr w:type="spellEnd"/>
            <w:r w:rsidRPr="005B38A8">
              <w:rPr>
                <w:rFonts w:cs="Tahoma"/>
                <w:sz w:val="16"/>
                <w:szCs w:val="16"/>
              </w:rPr>
              <w:t xml:space="preserve"> (PPC y Programática)</w:t>
            </w:r>
          </w:p>
          <w:p w14:paraId="4DB5DAE5" w14:textId="77777777" w:rsidR="005B38A8" w:rsidRPr="005B38A8" w:rsidRDefault="005B38A8" w:rsidP="005B38A8">
            <w:pPr>
              <w:spacing w:line="240" w:lineRule="auto"/>
              <w:ind w:left="57" w:right="57"/>
              <w:contextualSpacing/>
              <w:rPr>
                <w:rFonts w:cs="Tahoma"/>
                <w:sz w:val="16"/>
                <w:szCs w:val="16"/>
              </w:rPr>
            </w:pPr>
            <w:r w:rsidRPr="005B38A8">
              <w:rPr>
                <w:rFonts w:cs="Tahoma"/>
                <w:sz w:val="16"/>
                <w:szCs w:val="16"/>
              </w:rPr>
              <w:t>4.2 Email marketing</w:t>
            </w:r>
          </w:p>
          <w:p w14:paraId="3701F5AF" w14:textId="77777777" w:rsidR="00F379B2" w:rsidRDefault="005B38A8" w:rsidP="005B38A8">
            <w:pPr>
              <w:spacing w:line="240" w:lineRule="auto"/>
              <w:ind w:left="57" w:right="57"/>
              <w:contextualSpacing/>
              <w:rPr>
                <w:rFonts w:cs="Tahoma"/>
                <w:sz w:val="16"/>
                <w:szCs w:val="16"/>
              </w:rPr>
            </w:pPr>
            <w:r w:rsidRPr="005B38A8">
              <w:rPr>
                <w:rFonts w:cs="Tahoma"/>
                <w:sz w:val="16"/>
                <w:szCs w:val="16"/>
              </w:rPr>
              <w:t>4.3 Fundamentos y tipologías de e-Commerce 4.4 Canales y agregadores en e-Commerce</w:t>
            </w:r>
          </w:p>
          <w:p w14:paraId="613AF970" w14:textId="77777777" w:rsidR="005B38A8" w:rsidRPr="005B38A8" w:rsidRDefault="005B38A8" w:rsidP="005B38A8">
            <w:pPr>
              <w:spacing w:line="240" w:lineRule="auto"/>
              <w:ind w:left="57" w:right="57"/>
              <w:contextualSpacing/>
              <w:jc w:val="left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5B38A8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4.5 </w:t>
            </w:r>
            <w:proofErr w:type="spellStart"/>
            <w:r w:rsidRPr="005B38A8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loT</w:t>
            </w:r>
            <w:proofErr w:type="spellEnd"/>
            <w:r w:rsidRPr="005B38A8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&amp; Mobile</w:t>
            </w:r>
          </w:p>
          <w:p w14:paraId="2E8026BD" w14:textId="77777777" w:rsidR="005B38A8" w:rsidRPr="005B38A8" w:rsidRDefault="005B38A8" w:rsidP="005B38A8">
            <w:pPr>
              <w:spacing w:line="240" w:lineRule="auto"/>
              <w:ind w:left="57" w:right="57"/>
              <w:contextualSpacing/>
              <w:jc w:val="left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5B38A8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4.6 Business Development y </w:t>
            </w:r>
            <w:proofErr w:type="spellStart"/>
            <w:r w:rsidRPr="005B38A8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Afiliación</w:t>
            </w:r>
            <w:proofErr w:type="spellEnd"/>
          </w:p>
          <w:p w14:paraId="68233885" w14:textId="055AED77" w:rsidR="005B38A8" w:rsidRPr="004B4974" w:rsidRDefault="005B38A8" w:rsidP="005B38A8">
            <w:pPr>
              <w:spacing w:line="240" w:lineRule="auto"/>
              <w:ind w:left="57" w:right="57"/>
              <w:contextualSpacing/>
              <w:rPr>
                <w:rFonts w:cs="Tahoma"/>
                <w:sz w:val="16"/>
                <w:szCs w:val="16"/>
              </w:rPr>
            </w:pPr>
            <w:r w:rsidRPr="005B38A8">
              <w:rPr>
                <w:rFonts w:ascii="Times New Roman" w:hAnsi="Times New Roman" w:cs="Times New Roman"/>
                <w:sz w:val="16"/>
                <w:szCs w:val="16"/>
              </w:rPr>
              <w:t>4.7 Planificación de medios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3C47B8" w14:textId="7945033D" w:rsidR="00773165" w:rsidRPr="000A3365" w:rsidRDefault="009B0EF7" w:rsidP="000A3365">
            <w:pPr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00"/>
              </w:tabs>
              <w:spacing w:before="3" w:after="0" w:line="240" w:lineRule="auto"/>
              <w:ind w:right="94"/>
              <w:contextualSpacing/>
              <w:jc w:val="left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D33CC9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Eje 1:  Educación para la vida</w:t>
            </w: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 xml:space="preserve">: Lineamiento: </w:t>
            </w:r>
            <w:r>
              <w:t xml:space="preserve"> </w:t>
            </w:r>
            <w:r w:rsidRPr="0030029B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1.</w:t>
            </w:r>
            <w:r w:rsidRPr="0030029B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ab/>
              <w:t>Desarrollaremos la orientación vocacional y profesional de los estudiantes</w:t>
            </w: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. Acción Acercamiento a los estudiantes a la vida profesional desde un punto práctico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8B7C2F" w14:textId="77777777" w:rsidR="00256B9E" w:rsidRPr="00256B9E" w:rsidRDefault="00256B9E" w:rsidP="007165F0">
            <w:pPr>
              <w:pStyle w:val="Prrafodelista"/>
              <w:numPr>
                <w:ilvl w:val="0"/>
                <w:numId w:val="2"/>
              </w:numPr>
              <w:spacing w:line="240" w:lineRule="auto"/>
              <w:ind w:left="488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256B9E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 xml:space="preserve">Desarrollar un taller práctico que le permita a los participantes el entendimiento e </w:t>
            </w:r>
            <w:proofErr w:type="spellStart"/>
            <w:r w:rsidRPr="00256B9E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impor-tancia</w:t>
            </w:r>
            <w:proofErr w:type="spellEnd"/>
            <w:r w:rsidRPr="00256B9E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 xml:space="preserve"> que tienen el uso de campañas de email marketing enfocado en </w:t>
            </w:r>
            <w:proofErr w:type="spellStart"/>
            <w:r w:rsidRPr="00256B9E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ecommerce</w:t>
            </w:r>
            <w:proofErr w:type="spellEnd"/>
            <w:r w:rsidRPr="00256B9E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.</w:t>
            </w:r>
          </w:p>
          <w:p w14:paraId="65982BEB" w14:textId="77777777" w:rsidR="00773165" w:rsidRPr="00BE4008" w:rsidRDefault="00773165" w:rsidP="007165F0">
            <w:pPr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00"/>
              </w:tabs>
              <w:spacing w:before="3" w:after="0" w:line="240" w:lineRule="auto"/>
              <w:ind w:right="94" w:hanging="370"/>
              <w:contextualSpacing/>
              <w:jc w:val="left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D9BA8E" w14:textId="77777777" w:rsidR="00FB6DB3" w:rsidRPr="00FB6DB3" w:rsidRDefault="00FB6DB3" w:rsidP="00FB6DB3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84"/>
                <w:tab w:val="left" w:pos="1688"/>
                <w:tab w:val="left" w:pos="2437"/>
              </w:tabs>
              <w:spacing w:before="3" w:after="0" w:line="240" w:lineRule="auto"/>
              <w:ind w:right="98"/>
              <w:contextualSpacing/>
              <w:jc w:val="left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FB6DB3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Exposición Docente</w:t>
            </w:r>
          </w:p>
          <w:p w14:paraId="50D68771" w14:textId="77777777" w:rsidR="00FB6DB3" w:rsidRPr="00FB6DB3" w:rsidRDefault="00FB6DB3" w:rsidP="00FB6DB3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84"/>
                <w:tab w:val="left" w:pos="1688"/>
                <w:tab w:val="left" w:pos="2437"/>
              </w:tabs>
              <w:spacing w:before="3" w:after="0" w:line="240" w:lineRule="auto"/>
              <w:ind w:right="98"/>
              <w:contextualSpacing/>
              <w:jc w:val="left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FB6DB3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Exposición de estudiantes</w:t>
            </w:r>
          </w:p>
          <w:p w14:paraId="5116DA2F" w14:textId="77777777" w:rsidR="00773165" w:rsidRPr="00BE4008" w:rsidRDefault="00773165" w:rsidP="00FB6DB3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84"/>
                <w:tab w:val="left" w:pos="1688"/>
                <w:tab w:val="left" w:pos="2437"/>
              </w:tabs>
              <w:spacing w:before="3" w:after="0" w:line="240" w:lineRule="auto"/>
              <w:ind w:right="98"/>
              <w:contextualSpacing/>
              <w:jc w:val="left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BD18A2" w14:textId="77777777" w:rsidR="00773165" w:rsidRPr="00BE4008" w:rsidRDefault="00CE4EB0" w:rsidP="00181F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174"/>
              </w:tabs>
              <w:spacing w:line="240" w:lineRule="auto"/>
              <w:ind w:left="162" w:right="127"/>
              <w:contextualSpacing/>
              <w:jc w:val="left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8 horas</w:t>
            </w:r>
          </w:p>
        </w:tc>
        <w:tc>
          <w:tcPr>
            <w:tcW w:w="13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66FDB5" w14:textId="77777777" w:rsidR="00773165" w:rsidRPr="00BE4008" w:rsidRDefault="0000073E" w:rsidP="00181F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690"/>
              </w:tabs>
              <w:spacing w:line="240" w:lineRule="auto"/>
              <w:ind w:left="126" w:right="86"/>
              <w:contextualSpacing/>
              <w:jc w:val="left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Formativa</w:t>
            </w:r>
          </w:p>
        </w:tc>
      </w:tr>
      <w:tr w:rsidR="00773165" w:rsidRPr="00795EB0" w14:paraId="13E1B413" w14:textId="77777777" w:rsidTr="00A05F03">
        <w:trPr>
          <w:trHeight w:val="1238"/>
        </w:trPr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8192B4" w14:textId="77777777" w:rsidR="00773165" w:rsidRDefault="00773165" w:rsidP="00181F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5"/>
              <w:contextualSpacing/>
              <w:jc w:val="center"/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  <w:t>5</w:t>
            </w:r>
          </w:p>
          <w:p w14:paraId="4BE5ED1D" w14:textId="77777777" w:rsidR="00773165" w:rsidRPr="00135F2D" w:rsidRDefault="001D4588" w:rsidP="00181F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5"/>
              <w:contextualSpacing/>
              <w:jc w:val="center"/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04 oct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C656C3" w14:textId="0D05F77A" w:rsidR="004B4974" w:rsidRPr="007B40ED" w:rsidRDefault="007B40ED" w:rsidP="005B38A8">
            <w:pPr>
              <w:spacing w:line="240" w:lineRule="auto"/>
              <w:ind w:left="57" w:right="57"/>
              <w:contextualSpacing/>
              <w:jc w:val="left"/>
              <w:rPr>
                <w:rFonts w:ascii="Times New Roman" w:hAnsi="Times New Roman" w:cs="Times New Roman"/>
                <w:b/>
                <w:bCs/>
                <w:i/>
                <w:iCs/>
                <w:sz w:val="16"/>
                <w:szCs w:val="16"/>
              </w:rPr>
            </w:pPr>
            <w:r w:rsidRPr="007B40ED">
              <w:rPr>
                <w:rFonts w:ascii="Times New Roman" w:hAnsi="Times New Roman" w:cs="Times New Roman"/>
                <w:b/>
                <w:bCs/>
                <w:i/>
                <w:iCs/>
                <w:color w:val="EE0000"/>
                <w:sz w:val="16"/>
                <w:szCs w:val="16"/>
              </w:rPr>
              <w:t>Sumativa EP1: Propuesta de plan de marketing para una aplicación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FB5FE4" w14:textId="7D7FBBCD" w:rsidR="00773165" w:rsidRPr="000A3365" w:rsidRDefault="009B0EF7" w:rsidP="000A3365">
            <w:pPr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00"/>
              </w:tabs>
              <w:spacing w:before="3" w:after="0" w:line="240" w:lineRule="auto"/>
              <w:ind w:right="94"/>
              <w:contextualSpacing/>
              <w:jc w:val="left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D33CC9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Eje 1:  Educación para la vida</w:t>
            </w: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 xml:space="preserve">: Lineamiento: </w:t>
            </w:r>
            <w:r>
              <w:t xml:space="preserve"> </w:t>
            </w:r>
            <w:r w:rsidRPr="0030029B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1.</w:t>
            </w:r>
            <w:r w:rsidRPr="0030029B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ab/>
              <w:t>Desarrollaremos la orientación vocacional y profesional de los estudiantes</w:t>
            </w: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. Acción Acercamiento a los estudiantes a la vida profesional desde un punto práctico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9A7AA2" w14:textId="0F11E7E2" w:rsidR="00773165" w:rsidRPr="00BE4008" w:rsidRDefault="007B40ED" w:rsidP="007165F0">
            <w:pPr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00"/>
              </w:tabs>
              <w:spacing w:before="3" w:after="0" w:line="240" w:lineRule="auto"/>
              <w:ind w:right="94" w:hanging="370"/>
              <w:contextualSpacing/>
              <w:jc w:val="left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Evaluar los conocimientos adquiridos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5F534B" w14:textId="77777777" w:rsidR="00CC14CE" w:rsidRPr="00CC14CE" w:rsidRDefault="00CC14CE" w:rsidP="00CC14CE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84"/>
                <w:tab w:val="left" w:pos="1688"/>
                <w:tab w:val="left" w:pos="2437"/>
              </w:tabs>
              <w:spacing w:before="3" w:after="0" w:line="240" w:lineRule="auto"/>
              <w:ind w:right="98"/>
              <w:contextualSpacing/>
              <w:jc w:val="left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CC14CE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Exposición Docente</w:t>
            </w:r>
          </w:p>
          <w:p w14:paraId="440B5829" w14:textId="77777777" w:rsidR="00CC14CE" w:rsidRPr="00CC14CE" w:rsidRDefault="00CC14CE" w:rsidP="00CC14CE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84"/>
                <w:tab w:val="left" w:pos="1688"/>
                <w:tab w:val="left" w:pos="2437"/>
              </w:tabs>
              <w:spacing w:before="3" w:after="0" w:line="240" w:lineRule="auto"/>
              <w:ind w:right="98"/>
              <w:contextualSpacing/>
              <w:jc w:val="left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CC14CE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Exposición de estudiantes</w:t>
            </w:r>
          </w:p>
          <w:p w14:paraId="0241F6AA" w14:textId="77777777" w:rsidR="00773165" w:rsidRPr="00BE4008" w:rsidRDefault="00773165" w:rsidP="00CC14CE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84"/>
                <w:tab w:val="left" w:pos="1688"/>
                <w:tab w:val="left" w:pos="2437"/>
              </w:tabs>
              <w:spacing w:before="3" w:after="0" w:line="240" w:lineRule="auto"/>
              <w:ind w:right="98"/>
              <w:contextualSpacing/>
              <w:jc w:val="left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A07C19" w14:textId="77777777" w:rsidR="00773165" w:rsidRPr="00BE4008" w:rsidRDefault="00CE4EB0" w:rsidP="00181F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174"/>
              </w:tabs>
              <w:spacing w:line="240" w:lineRule="auto"/>
              <w:ind w:left="162" w:right="127"/>
              <w:contextualSpacing/>
              <w:jc w:val="left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8 horas</w:t>
            </w:r>
          </w:p>
        </w:tc>
        <w:tc>
          <w:tcPr>
            <w:tcW w:w="13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C5A899" w14:textId="74022EA0" w:rsidR="00773165" w:rsidRPr="00BE4008" w:rsidRDefault="0000073E" w:rsidP="00181F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690"/>
              </w:tabs>
              <w:spacing w:line="240" w:lineRule="auto"/>
              <w:ind w:left="126" w:right="86"/>
              <w:contextualSpacing/>
              <w:jc w:val="left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Formativa</w:t>
            </w:r>
            <w:r w:rsidR="00492609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/ Sumativa</w:t>
            </w:r>
          </w:p>
        </w:tc>
      </w:tr>
      <w:tr w:rsidR="00773165" w:rsidRPr="00795EB0" w14:paraId="5731B1AB" w14:textId="77777777" w:rsidTr="00A05F03">
        <w:trPr>
          <w:trHeight w:val="1238"/>
        </w:trPr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C6031C" w14:textId="77777777" w:rsidR="00773165" w:rsidRDefault="00773165" w:rsidP="00181F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5"/>
              <w:contextualSpacing/>
              <w:jc w:val="center"/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  <w:t>6</w:t>
            </w:r>
          </w:p>
          <w:p w14:paraId="4B722A94" w14:textId="77777777" w:rsidR="00773165" w:rsidRDefault="001D4588" w:rsidP="00181F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5"/>
              <w:contextualSpacing/>
              <w:jc w:val="center"/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11 oct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9167BC" w14:textId="12BB1192" w:rsidR="000C050A" w:rsidRPr="000C050A" w:rsidRDefault="000C050A" w:rsidP="000C050A">
            <w:pPr>
              <w:spacing w:line="240" w:lineRule="auto"/>
              <w:ind w:left="57" w:right="57"/>
              <w:contextualSpacing/>
              <w:jc w:val="left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0C050A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V UNIDAD: REDES SOCIALES</w:t>
            </w:r>
          </w:p>
          <w:p w14:paraId="5A932077" w14:textId="2806CA73" w:rsidR="000C050A" w:rsidRPr="000C050A" w:rsidRDefault="000C050A" w:rsidP="000C050A">
            <w:pPr>
              <w:spacing w:line="240" w:lineRule="auto"/>
              <w:ind w:left="57" w:right="57"/>
              <w:contextualSpacing/>
              <w:jc w:val="left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0C050A">
              <w:rPr>
                <w:rFonts w:ascii="Times New Roman" w:hAnsi="Times New Roman" w:cs="Times New Roman"/>
                <w:sz w:val="16"/>
                <w:szCs w:val="16"/>
              </w:rPr>
              <w:t xml:space="preserve">5.1 Tipos de redes. Generalistas y verticales, ¿por qué estar? </w:t>
            </w:r>
            <w:proofErr w:type="spellStart"/>
            <w:r w:rsidRPr="000C050A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Principales</w:t>
            </w:r>
            <w:proofErr w:type="spellEnd"/>
            <w:r w:rsidRPr="000C050A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RS: Face-book, Twitter, Instagram y </w:t>
            </w:r>
            <w:proofErr w:type="spellStart"/>
            <w:r w:rsidRPr="000C050A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Linkedln</w:t>
            </w:r>
            <w:proofErr w:type="spellEnd"/>
          </w:p>
          <w:p w14:paraId="2AAADE7A" w14:textId="77777777" w:rsidR="007B40ED" w:rsidRDefault="000C050A" w:rsidP="000C050A">
            <w:pPr>
              <w:spacing w:line="240" w:lineRule="auto"/>
              <w:ind w:left="57" w:right="57"/>
              <w:contextualSpacing/>
              <w:jc w:val="left"/>
              <w:rPr>
                <w:rFonts w:ascii="Times New Roman" w:hAnsi="Times New Roman" w:cs="Times New Roman"/>
                <w:sz w:val="16"/>
                <w:szCs w:val="16"/>
              </w:rPr>
            </w:pPr>
            <w:r w:rsidRPr="000C050A">
              <w:rPr>
                <w:rFonts w:ascii="Times New Roman" w:hAnsi="Times New Roman" w:cs="Times New Roman"/>
                <w:sz w:val="16"/>
                <w:szCs w:val="16"/>
              </w:rPr>
              <w:t xml:space="preserve">5.2 Otros recursos: plataformas de creación de redes, wikis, blogs y microblogging </w:t>
            </w:r>
          </w:p>
          <w:p w14:paraId="6D4DDCB2" w14:textId="34E0AF1E" w:rsidR="004B4974" w:rsidRDefault="000C050A" w:rsidP="000C050A">
            <w:pPr>
              <w:spacing w:line="240" w:lineRule="auto"/>
              <w:ind w:left="57" w:right="57"/>
              <w:contextualSpacing/>
              <w:jc w:val="left"/>
              <w:rPr>
                <w:rFonts w:ascii="Times New Roman" w:hAnsi="Times New Roman" w:cs="Times New Roman"/>
                <w:sz w:val="16"/>
                <w:szCs w:val="16"/>
              </w:rPr>
            </w:pPr>
            <w:r w:rsidRPr="000C050A">
              <w:rPr>
                <w:rFonts w:ascii="Times New Roman" w:hAnsi="Times New Roman" w:cs="Times New Roman"/>
                <w:sz w:val="16"/>
                <w:szCs w:val="16"/>
              </w:rPr>
              <w:t xml:space="preserve">5.3 </w:t>
            </w:r>
            <w:proofErr w:type="spellStart"/>
            <w:r w:rsidRPr="000C050A">
              <w:rPr>
                <w:rFonts w:ascii="Times New Roman" w:hAnsi="Times New Roman" w:cs="Times New Roman"/>
                <w:sz w:val="16"/>
                <w:szCs w:val="16"/>
              </w:rPr>
              <w:t>Y</w:t>
            </w:r>
            <w:r w:rsidRPr="000C050A">
              <w:rPr>
                <w:rFonts w:ascii="Segoe UI Symbol" w:hAnsi="Segoe UI Symbol" w:cs="Segoe UI Symbol"/>
                <w:sz w:val="16"/>
                <w:szCs w:val="16"/>
              </w:rPr>
              <w:t>❑</w:t>
            </w:r>
            <w:r w:rsidRPr="000C050A">
              <w:rPr>
                <w:rFonts w:ascii="Times New Roman" w:hAnsi="Times New Roman" w:cs="Times New Roman"/>
                <w:sz w:val="16"/>
                <w:szCs w:val="16"/>
              </w:rPr>
              <w:t>uTube</w:t>
            </w:r>
            <w:proofErr w:type="spellEnd"/>
          </w:p>
          <w:p w14:paraId="49A55CBF" w14:textId="77777777" w:rsidR="007B40ED" w:rsidRDefault="007B40ED" w:rsidP="000C050A">
            <w:pPr>
              <w:spacing w:line="240" w:lineRule="auto"/>
              <w:ind w:left="57" w:right="57"/>
              <w:contextualSpacing/>
              <w:jc w:val="left"/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75D84EB2" w14:textId="381C6879" w:rsidR="007B40ED" w:rsidRPr="0065766D" w:rsidRDefault="007B40ED" w:rsidP="000C050A">
            <w:pPr>
              <w:spacing w:line="240" w:lineRule="auto"/>
              <w:ind w:left="57" w:right="57"/>
              <w:contextualSpacing/>
              <w:jc w:val="left"/>
              <w:rPr>
                <w:rFonts w:ascii="Times New Roman" w:hAnsi="Times New Roman" w:cs="Times New Roman"/>
                <w:sz w:val="16"/>
                <w:szCs w:val="16"/>
              </w:rPr>
            </w:pPr>
            <w:r w:rsidRPr="002D6733">
              <w:rPr>
                <w:rFonts w:ascii="Times New Roman" w:hAnsi="Times New Roman" w:cs="Times New Roman"/>
                <w:b/>
                <w:i/>
                <w:iCs/>
                <w:color w:val="EE0000"/>
                <w:sz w:val="16"/>
                <w:szCs w:val="16"/>
              </w:rPr>
              <w:t>Sumativa N</w:t>
            </w:r>
            <w:r>
              <w:rPr>
                <w:rFonts w:ascii="Times New Roman" w:hAnsi="Times New Roman" w:cs="Times New Roman"/>
                <w:b/>
                <w:i/>
                <w:iCs/>
                <w:color w:val="EE0000"/>
                <w:sz w:val="16"/>
                <w:szCs w:val="16"/>
              </w:rPr>
              <w:t>4</w:t>
            </w:r>
            <w:r w:rsidRPr="002D6733">
              <w:rPr>
                <w:rFonts w:ascii="Times New Roman" w:hAnsi="Times New Roman" w:cs="Times New Roman"/>
                <w:b/>
                <w:i/>
                <w:iCs/>
                <w:color w:val="EE0000"/>
                <w:sz w:val="16"/>
                <w:szCs w:val="16"/>
              </w:rPr>
              <w:t>: Análisis de caso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500831" w14:textId="5951BC89" w:rsidR="00773165" w:rsidRPr="000A3365" w:rsidRDefault="009B0EF7" w:rsidP="000A3365">
            <w:pPr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00"/>
              </w:tabs>
              <w:spacing w:before="3" w:after="0" w:line="240" w:lineRule="auto"/>
              <w:ind w:right="94"/>
              <w:contextualSpacing/>
              <w:jc w:val="left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D33CC9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Eje 1:  Educación para la vida</w:t>
            </w: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 xml:space="preserve">: Lineamiento: </w:t>
            </w:r>
            <w:r>
              <w:t xml:space="preserve"> </w:t>
            </w:r>
            <w:r w:rsidRPr="0030029B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1.</w:t>
            </w:r>
            <w:r w:rsidRPr="0030029B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ab/>
              <w:t>Desarrollaremos la orientación vocacional y profesional de los estudiantes</w:t>
            </w: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. Acción Acercamiento a los estudiantes a la vida profesional desde un punto práctico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E5DA55" w14:textId="77777777" w:rsidR="00256B9E" w:rsidRPr="00256B9E" w:rsidRDefault="00256B9E" w:rsidP="007165F0">
            <w:pPr>
              <w:pStyle w:val="Prrafodelista"/>
              <w:numPr>
                <w:ilvl w:val="0"/>
                <w:numId w:val="2"/>
              </w:numPr>
              <w:spacing w:line="240" w:lineRule="auto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256B9E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 xml:space="preserve">Desarrollar una estrategia enfocada en la creación de una comunidad en las redes sociales en torno a una marca, ayudar al área de ventas, de servicio al cliente, recopilar información para mejorar la calidad de tus servicios </w:t>
            </w:r>
            <w:r w:rsidRPr="00256B9E">
              <w:rPr>
                <w:rFonts w:ascii="Segoe UI Symbol" w:hAnsi="Segoe UI Symbol" w:cs="Segoe UI Symbol"/>
                <w:color w:val="000000"/>
                <w:sz w:val="16"/>
                <w:szCs w:val="16"/>
              </w:rPr>
              <w:t>❑</w:t>
            </w:r>
            <w:r w:rsidRPr="00256B9E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 xml:space="preserve"> productos y siempre estar a la cabeza en tu industria.</w:t>
            </w:r>
          </w:p>
          <w:p w14:paraId="4756E74A" w14:textId="77777777" w:rsidR="00773165" w:rsidRPr="00BE4008" w:rsidRDefault="00773165" w:rsidP="007165F0">
            <w:pPr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00"/>
              </w:tabs>
              <w:spacing w:before="3" w:after="0" w:line="240" w:lineRule="auto"/>
              <w:ind w:left="482" w:right="96" w:hanging="369"/>
              <w:contextualSpacing/>
              <w:jc w:val="left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F3D128" w14:textId="77777777" w:rsidR="00815DA0" w:rsidRPr="00815DA0" w:rsidRDefault="00815DA0" w:rsidP="00815DA0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84"/>
                <w:tab w:val="left" w:pos="1688"/>
                <w:tab w:val="left" w:pos="2437"/>
              </w:tabs>
              <w:spacing w:before="3" w:after="0" w:line="240" w:lineRule="auto"/>
              <w:ind w:right="98"/>
              <w:contextualSpacing/>
              <w:jc w:val="left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815DA0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Exposición Docente</w:t>
            </w:r>
          </w:p>
          <w:p w14:paraId="03ABCC1E" w14:textId="77777777" w:rsidR="00815DA0" w:rsidRPr="00815DA0" w:rsidRDefault="00815DA0" w:rsidP="00815DA0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84"/>
                <w:tab w:val="left" w:pos="1688"/>
                <w:tab w:val="left" w:pos="2437"/>
              </w:tabs>
              <w:spacing w:before="3" w:after="0" w:line="240" w:lineRule="auto"/>
              <w:ind w:right="98"/>
              <w:contextualSpacing/>
              <w:jc w:val="left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815DA0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Exposición de estudiantes</w:t>
            </w:r>
          </w:p>
          <w:p w14:paraId="70C2539E" w14:textId="77777777" w:rsidR="00773165" w:rsidRPr="00BE4008" w:rsidRDefault="00773165" w:rsidP="00815DA0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84"/>
                <w:tab w:val="left" w:pos="1688"/>
                <w:tab w:val="left" w:pos="2437"/>
              </w:tabs>
              <w:spacing w:before="3" w:after="0" w:line="240" w:lineRule="auto"/>
              <w:ind w:right="98"/>
              <w:contextualSpacing/>
              <w:jc w:val="left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0EC17E" w14:textId="77777777" w:rsidR="00773165" w:rsidRPr="00BE4008" w:rsidRDefault="00CE4EB0" w:rsidP="00181F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174"/>
              </w:tabs>
              <w:spacing w:line="240" w:lineRule="auto"/>
              <w:ind w:left="162" w:right="127"/>
              <w:contextualSpacing/>
              <w:jc w:val="left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8 horas</w:t>
            </w:r>
          </w:p>
        </w:tc>
        <w:tc>
          <w:tcPr>
            <w:tcW w:w="13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21EA98" w14:textId="77777777" w:rsidR="00773165" w:rsidRPr="00BE4008" w:rsidRDefault="0000073E" w:rsidP="00181F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690"/>
              </w:tabs>
              <w:spacing w:line="240" w:lineRule="auto"/>
              <w:ind w:left="126" w:right="86"/>
              <w:contextualSpacing/>
              <w:jc w:val="left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Formativa</w:t>
            </w:r>
            <w:r w:rsidR="006E597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 xml:space="preserve"> / Sumativa</w:t>
            </w:r>
          </w:p>
        </w:tc>
      </w:tr>
      <w:tr w:rsidR="00773165" w:rsidRPr="00795EB0" w14:paraId="3BC22A50" w14:textId="77777777" w:rsidTr="00A05F03">
        <w:trPr>
          <w:trHeight w:val="1238"/>
        </w:trPr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79CEE7" w14:textId="77777777" w:rsidR="00773165" w:rsidRDefault="00773165" w:rsidP="00181F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5"/>
              <w:contextualSpacing/>
              <w:jc w:val="center"/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  <w:t>7</w:t>
            </w:r>
          </w:p>
          <w:p w14:paraId="64034F54" w14:textId="77777777" w:rsidR="00773165" w:rsidRDefault="00773121" w:rsidP="00181F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5"/>
              <w:contextualSpacing/>
              <w:jc w:val="center"/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18 oct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31819C" w14:textId="77777777" w:rsidR="000C050A" w:rsidRPr="000C050A" w:rsidRDefault="000C050A" w:rsidP="000C050A">
            <w:pPr>
              <w:spacing w:line="240" w:lineRule="auto"/>
              <w:ind w:left="57" w:right="57"/>
              <w:contextualSpacing/>
              <w:jc w:val="left"/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</w:pPr>
            <w:r w:rsidRPr="000C050A"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  <w:t>5.4 Redes sociales de imagen (Moda, Gastro, etc.)</w:t>
            </w:r>
          </w:p>
          <w:p w14:paraId="5A65F69F" w14:textId="77777777" w:rsidR="00D3083B" w:rsidRDefault="000C050A" w:rsidP="000C050A">
            <w:pPr>
              <w:spacing w:line="240" w:lineRule="auto"/>
              <w:ind w:left="57" w:right="57"/>
              <w:contextualSpacing/>
              <w:jc w:val="left"/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</w:pPr>
            <w:r w:rsidRPr="000C050A"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  <w:t xml:space="preserve">5.5 Trabajar con </w:t>
            </w:r>
            <w:proofErr w:type="spellStart"/>
            <w:r w:rsidRPr="000C050A"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  <w:t>lnfluencers</w:t>
            </w:r>
            <w:proofErr w:type="spellEnd"/>
          </w:p>
          <w:p w14:paraId="6E073A6E" w14:textId="0B78BC8A" w:rsidR="007B40ED" w:rsidRPr="00E106B1" w:rsidRDefault="007B40ED" w:rsidP="000C050A">
            <w:pPr>
              <w:spacing w:line="240" w:lineRule="auto"/>
              <w:ind w:left="57" w:right="57"/>
              <w:contextualSpacing/>
              <w:jc w:val="left"/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</w:pPr>
            <w:r w:rsidRPr="002D6733">
              <w:rPr>
                <w:rFonts w:ascii="Times New Roman" w:hAnsi="Times New Roman" w:cs="Times New Roman"/>
                <w:b/>
                <w:i/>
                <w:iCs/>
                <w:color w:val="EE0000"/>
                <w:sz w:val="16"/>
                <w:szCs w:val="16"/>
              </w:rPr>
              <w:t>Sumativa N</w:t>
            </w:r>
            <w:r>
              <w:rPr>
                <w:rFonts w:ascii="Times New Roman" w:hAnsi="Times New Roman" w:cs="Times New Roman"/>
                <w:b/>
                <w:i/>
                <w:iCs/>
                <w:color w:val="EE0000"/>
                <w:sz w:val="16"/>
                <w:szCs w:val="16"/>
              </w:rPr>
              <w:t>5</w:t>
            </w:r>
            <w:r w:rsidRPr="002D6733">
              <w:rPr>
                <w:rFonts w:ascii="Times New Roman" w:hAnsi="Times New Roman" w:cs="Times New Roman"/>
                <w:b/>
                <w:i/>
                <w:iCs/>
                <w:color w:val="EE0000"/>
                <w:sz w:val="16"/>
                <w:szCs w:val="16"/>
              </w:rPr>
              <w:t>: Análisis de caso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5983E6" w14:textId="6693F978" w:rsidR="00773165" w:rsidRPr="00BE4008" w:rsidRDefault="009B0EF7" w:rsidP="00EB28FD">
            <w:pPr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00"/>
              </w:tabs>
              <w:spacing w:before="3" w:after="0" w:line="240" w:lineRule="auto"/>
              <w:ind w:right="94" w:hanging="370"/>
              <w:contextualSpacing/>
              <w:jc w:val="left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D33CC9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Eje 1:  Educación para la vida</w:t>
            </w: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 xml:space="preserve">: Lineamiento: </w:t>
            </w:r>
            <w:r>
              <w:t xml:space="preserve"> </w:t>
            </w:r>
            <w:r w:rsidRPr="0030029B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1.</w:t>
            </w:r>
            <w:r w:rsidRPr="0030029B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ab/>
              <w:t>Desarrollaremos la orientación vocacional y profesional de los estudiantes</w:t>
            </w: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. Acción Acercamiento a los estudiantes a la vida profesional desde un punto práctico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37B183" w14:textId="77777777" w:rsidR="00256B9E" w:rsidRPr="00256B9E" w:rsidRDefault="00256B9E" w:rsidP="007165F0">
            <w:pPr>
              <w:pStyle w:val="Prrafodelista"/>
              <w:numPr>
                <w:ilvl w:val="0"/>
                <w:numId w:val="2"/>
              </w:numPr>
              <w:spacing w:line="240" w:lineRule="auto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256B9E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 xml:space="preserve">Desarrollar una estrategia enfocada en la creación de una comunidad en las redes sociales en torno a una marca, ayudar al área de ventas, de servicio al cliente, recopilar información para mejorar la calidad de tus servicios </w:t>
            </w:r>
            <w:r w:rsidRPr="00256B9E">
              <w:rPr>
                <w:rFonts w:ascii="Segoe UI Symbol" w:hAnsi="Segoe UI Symbol" w:cs="Segoe UI Symbol"/>
                <w:color w:val="000000"/>
                <w:sz w:val="16"/>
                <w:szCs w:val="16"/>
              </w:rPr>
              <w:t>❑</w:t>
            </w:r>
            <w:r w:rsidRPr="00256B9E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 xml:space="preserve"> productos y siempre estar a la cabeza en tu industria.</w:t>
            </w:r>
          </w:p>
          <w:p w14:paraId="5325E4CC" w14:textId="77777777" w:rsidR="00773165" w:rsidRPr="00BE4008" w:rsidRDefault="00773165" w:rsidP="007165F0">
            <w:pPr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00"/>
              </w:tabs>
              <w:spacing w:before="3" w:after="0" w:line="240" w:lineRule="auto"/>
              <w:ind w:right="94" w:hanging="370"/>
              <w:contextualSpacing/>
              <w:jc w:val="left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C74291" w14:textId="77777777" w:rsidR="00773165" w:rsidRPr="00BE4008" w:rsidRDefault="007D1D95" w:rsidP="00181FCC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84"/>
                <w:tab w:val="left" w:pos="1688"/>
                <w:tab w:val="left" w:pos="2437"/>
              </w:tabs>
              <w:spacing w:before="3" w:after="0" w:line="240" w:lineRule="auto"/>
              <w:ind w:right="98"/>
              <w:contextualSpacing/>
              <w:jc w:val="left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Exposición estudiantil y revisión y evaluación por parte del docente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51BA6C" w14:textId="77777777" w:rsidR="00773165" w:rsidRPr="00BE4008" w:rsidRDefault="00CE4EB0" w:rsidP="00181F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174"/>
              </w:tabs>
              <w:spacing w:line="240" w:lineRule="auto"/>
              <w:ind w:left="162" w:right="127"/>
              <w:contextualSpacing/>
              <w:jc w:val="left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8 horas</w:t>
            </w:r>
          </w:p>
        </w:tc>
        <w:tc>
          <w:tcPr>
            <w:tcW w:w="13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69A3EA" w14:textId="77777777" w:rsidR="00773165" w:rsidRPr="00BE4008" w:rsidRDefault="0000073E" w:rsidP="00181F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690"/>
              </w:tabs>
              <w:spacing w:line="240" w:lineRule="auto"/>
              <w:ind w:left="126" w:right="86"/>
              <w:contextualSpacing/>
              <w:jc w:val="left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Formativa</w:t>
            </w:r>
            <w:r w:rsidR="006E597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 xml:space="preserve"> / Sumativa</w:t>
            </w:r>
          </w:p>
        </w:tc>
      </w:tr>
      <w:tr w:rsidR="00773165" w:rsidRPr="00795EB0" w14:paraId="318A28C6" w14:textId="77777777" w:rsidTr="00A05F03">
        <w:trPr>
          <w:trHeight w:val="1238"/>
        </w:trPr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DE24E4" w14:textId="77777777" w:rsidR="00773165" w:rsidRDefault="00773165" w:rsidP="00181F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5"/>
              <w:contextualSpacing/>
              <w:jc w:val="center"/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  <w:t>8</w:t>
            </w:r>
          </w:p>
          <w:p w14:paraId="3F3A12E6" w14:textId="77777777" w:rsidR="00773165" w:rsidRDefault="00773121" w:rsidP="00181F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5"/>
              <w:contextualSpacing/>
              <w:jc w:val="center"/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25 oct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202F9A" w14:textId="569E5E6A" w:rsidR="003849DF" w:rsidRPr="00256B9E" w:rsidRDefault="00256B9E" w:rsidP="007156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56"/>
              </w:tabs>
              <w:spacing w:before="2" w:line="240" w:lineRule="auto"/>
              <w:ind w:left="57" w:right="57"/>
              <w:contextualSpacing/>
              <w:jc w:val="left"/>
              <w:rPr>
                <w:rFonts w:ascii="Times New Roman" w:hAnsi="Times New Roman" w:cs="Times New Roman"/>
                <w:b/>
                <w:color w:val="000000"/>
                <w:sz w:val="16"/>
                <w:szCs w:val="16"/>
                <w:lang w:val="en-US"/>
              </w:rPr>
            </w:pPr>
            <w:r w:rsidRPr="00256B9E">
              <w:rPr>
                <w:rFonts w:ascii="Times New Roman" w:hAnsi="Times New Roman" w:cs="Times New Roman"/>
                <w:b/>
                <w:color w:val="000000"/>
                <w:sz w:val="16"/>
                <w:szCs w:val="16"/>
                <w:lang w:val="en-US"/>
              </w:rPr>
              <w:t>VI UNIDAD: INBOUND MARKETING Y SOCIAL ADS</w:t>
            </w:r>
          </w:p>
          <w:p w14:paraId="2F57724C" w14:textId="77777777" w:rsidR="00256B9E" w:rsidRPr="00256B9E" w:rsidRDefault="00256B9E" w:rsidP="00256B9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56"/>
              </w:tabs>
              <w:spacing w:before="2" w:line="240" w:lineRule="auto"/>
              <w:ind w:left="57" w:right="57"/>
              <w:contextualSpacing/>
              <w:jc w:val="left"/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  <w:lang w:val="en-US"/>
              </w:rPr>
            </w:pPr>
            <w:r w:rsidRPr="00256B9E"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  <w:lang w:val="en-US"/>
              </w:rPr>
              <w:t xml:space="preserve">6.1 </w:t>
            </w:r>
            <w:proofErr w:type="spellStart"/>
            <w:r w:rsidRPr="00256B9E"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  <w:lang w:val="en-US"/>
              </w:rPr>
              <w:t>lnbound</w:t>
            </w:r>
            <w:proofErr w:type="spellEnd"/>
            <w:r w:rsidRPr="00256B9E"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  <w:lang w:val="en-US"/>
              </w:rPr>
              <w:t xml:space="preserve"> marketing + Social Selling (TOFU, MOFU, BOFU) 6.2 Content Marketing</w:t>
            </w:r>
          </w:p>
          <w:p w14:paraId="48C8A593" w14:textId="77777777" w:rsidR="00256B9E" w:rsidRPr="00256B9E" w:rsidRDefault="00256B9E" w:rsidP="00256B9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56"/>
              </w:tabs>
              <w:spacing w:before="2" w:line="240" w:lineRule="auto"/>
              <w:ind w:left="57" w:right="57"/>
              <w:contextualSpacing/>
              <w:jc w:val="left"/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  <w:lang w:val="en-US"/>
              </w:rPr>
            </w:pPr>
            <w:r w:rsidRPr="00256B9E"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  <w:lang w:val="en-US"/>
              </w:rPr>
              <w:t xml:space="preserve">6.3 Social Ads (Facebook, Twitter, </w:t>
            </w:r>
            <w:proofErr w:type="spellStart"/>
            <w:r w:rsidRPr="00256B9E"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  <w:lang w:val="en-US"/>
              </w:rPr>
              <w:t>Linkedin</w:t>
            </w:r>
            <w:proofErr w:type="spellEnd"/>
            <w:r w:rsidRPr="00256B9E"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  <w:lang w:val="en-US"/>
              </w:rPr>
              <w:t>)</w:t>
            </w:r>
          </w:p>
          <w:p w14:paraId="565E4785" w14:textId="77777777" w:rsidR="00256B9E" w:rsidRPr="00665892" w:rsidRDefault="00256B9E" w:rsidP="00256B9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56"/>
              </w:tabs>
              <w:spacing w:before="2" w:line="240" w:lineRule="auto"/>
              <w:ind w:left="57" w:right="57"/>
              <w:contextualSpacing/>
              <w:jc w:val="left"/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</w:pPr>
            <w:r w:rsidRPr="00256B9E"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  <w:t xml:space="preserve">6.4 Construcción de mensajes que convierten. </w:t>
            </w:r>
            <w:proofErr w:type="spellStart"/>
            <w:r w:rsidRPr="00665892"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  <w:t>Storytelling</w:t>
            </w:r>
            <w:proofErr w:type="spellEnd"/>
          </w:p>
          <w:p w14:paraId="387247D0" w14:textId="77777777" w:rsidR="007B40ED" w:rsidRPr="00665892" w:rsidRDefault="007B40ED" w:rsidP="00256B9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56"/>
              </w:tabs>
              <w:spacing w:before="2" w:line="240" w:lineRule="auto"/>
              <w:ind w:left="57" w:right="57"/>
              <w:contextualSpacing/>
              <w:jc w:val="left"/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</w:pPr>
          </w:p>
          <w:p w14:paraId="31F3D3C1" w14:textId="46161128" w:rsidR="007B40ED" w:rsidRPr="007B40ED" w:rsidRDefault="007B40ED" w:rsidP="00256B9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56"/>
              </w:tabs>
              <w:spacing w:before="2" w:line="240" w:lineRule="auto"/>
              <w:ind w:left="57" w:right="57"/>
              <w:contextualSpacing/>
              <w:jc w:val="left"/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</w:pPr>
            <w:r w:rsidRPr="002D6733">
              <w:rPr>
                <w:rFonts w:ascii="Times New Roman" w:hAnsi="Times New Roman" w:cs="Times New Roman"/>
                <w:b/>
                <w:i/>
                <w:iCs/>
                <w:color w:val="EE0000"/>
                <w:sz w:val="16"/>
                <w:szCs w:val="16"/>
              </w:rPr>
              <w:lastRenderedPageBreak/>
              <w:t>Sumativa N</w:t>
            </w:r>
            <w:r>
              <w:rPr>
                <w:rFonts w:ascii="Times New Roman" w:hAnsi="Times New Roman" w:cs="Times New Roman"/>
                <w:b/>
                <w:i/>
                <w:iCs/>
                <w:color w:val="EE0000"/>
                <w:sz w:val="16"/>
                <w:szCs w:val="16"/>
              </w:rPr>
              <w:t>6</w:t>
            </w:r>
            <w:r w:rsidRPr="002D6733">
              <w:rPr>
                <w:rFonts w:ascii="Times New Roman" w:hAnsi="Times New Roman" w:cs="Times New Roman"/>
                <w:b/>
                <w:i/>
                <w:iCs/>
                <w:color w:val="EE0000"/>
                <w:sz w:val="16"/>
                <w:szCs w:val="16"/>
              </w:rPr>
              <w:t>: Análisis de caso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0F508D" w14:textId="5D0841F1" w:rsidR="00773165" w:rsidRPr="009B0EF7" w:rsidRDefault="009B0EF7" w:rsidP="00181FCC">
            <w:pPr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00"/>
              </w:tabs>
              <w:spacing w:before="3" w:after="0" w:line="240" w:lineRule="auto"/>
              <w:ind w:right="94" w:hanging="370"/>
              <w:contextualSpacing/>
              <w:jc w:val="left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D33CC9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lastRenderedPageBreak/>
              <w:t>Eje 1:  Educación para la vida</w:t>
            </w: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 xml:space="preserve">: Lineamiento: </w:t>
            </w:r>
            <w:r>
              <w:t xml:space="preserve"> </w:t>
            </w:r>
            <w:r w:rsidRPr="0030029B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1.</w:t>
            </w:r>
            <w:r w:rsidRPr="0030029B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ab/>
              <w:t>Desarrollaremos la orientación vocacional y profesional de los estudiantes</w:t>
            </w: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 xml:space="preserve">. Acción Acercamiento a los estudiantes a la vida profesional desde un punto </w:t>
            </w: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lastRenderedPageBreak/>
              <w:t>práctico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A16A3D" w14:textId="77777777" w:rsidR="007165F0" w:rsidRPr="007165F0" w:rsidRDefault="007165F0" w:rsidP="007165F0">
            <w:pPr>
              <w:pStyle w:val="Prrafodelista"/>
              <w:numPr>
                <w:ilvl w:val="0"/>
                <w:numId w:val="2"/>
              </w:numPr>
              <w:spacing w:line="240" w:lineRule="auto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165F0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lastRenderedPageBreak/>
              <w:t xml:space="preserve">Entender y evaluar las mejores prácticas para que las empresas tengan una mejor imagen y atraigan a más clientes de forma natural, disminuyendo la inversión y mejorando el retorno a la inversión. Mediante el I </w:t>
            </w:r>
            <w:proofErr w:type="spellStart"/>
            <w:r w:rsidRPr="007165F0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nbound</w:t>
            </w:r>
            <w:proofErr w:type="spellEnd"/>
            <w:r w:rsidRPr="007165F0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 xml:space="preserve"> marketing, la empresa generará confianza al proveer </w:t>
            </w:r>
            <w:proofErr w:type="spellStart"/>
            <w:r w:rsidRPr="007165F0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lastRenderedPageBreak/>
              <w:t>in-formación</w:t>
            </w:r>
            <w:proofErr w:type="spellEnd"/>
            <w:r w:rsidRPr="007165F0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 xml:space="preserve"> de valor para un público objetivo previamente definido.</w:t>
            </w:r>
          </w:p>
          <w:p w14:paraId="50922F54" w14:textId="77777777" w:rsidR="00773165" w:rsidRPr="007165F0" w:rsidRDefault="00773165" w:rsidP="007165F0">
            <w:pPr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00"/>
              </w:tabs>
              <w:spacing w:before="3" w:after="0" w:line="240" w:lineRule="auto"/>
              <w:ind w:right="94"/>
              <w:contextualSpacing/>
              <w:jc w:val="left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2E77F8" w14:textId="77777777" w:rsidR="00B11D8E" w:rsidRPr="00B11D8E" w:rsidRDefault="00B11D8E" w:rsidP="00B11D8E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84"/>
                <w:tab w:val="left" w:pos="1688"/>
                <w:tab w:val="left" w:pos="2437"/>
              </w:tabs>
              <w:spacing w:before="3" w:after="0" w:line="240" w:lineRule="auto"/>
              <w:ind w:right="98"/>
              <w:contextualSpacing/>
              <w:jc w:val="left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B11D8E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lastRenderedPageBreak/>
              <w:t>Exposición Docente</w:t>
            </w:r>
          </w:p>
          <w:p w14:paraId="78BD1F63" w14:textId="77777777" w:rsidR="00773165" w:rsidRPr="00BE4008" w:rsidRDefault="00B11D8E" w:rsidP="00B11D8E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84"/>
                <w:tab w:val="left" w:pos="1688"/>
                <w:tab w:val="left" w:pos="2437"/>
              </w:tabs>
              <w:spacing w:before="3" w:after="0" w:line="240" w:lineRule="auto"/>
              <w:ind w:right="98"/>
              <w:contextualSpacing/>
              <w:jc w:val="left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B11D8E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Clase práctica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69FEF2" w14:textId="77777777" w:rsidR="00773165" w:rsidRPr="00BE4008" w:rsidRDefault="00CE4EB0" w:rsidP="00181F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174"/>
              </w:tabs>
              <w:spacing w:line="240" w:lineRule="auto"/>
              <w:ind w:left="162" w:right="127"/>
              <w:contextualSpacing/>
              <w:jc w:val="left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8 horas</w:t>
            </w:r>
          </w:p>
        </w:tc>
        <w:tc>
          <w:tcPr>
            <w:tcW w:w="13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6645A2" w14:textId="12C3A35E" w:rsidR="00773165" w:rsidRPr="00BE4008" w:rsidRDefault="0000073E" w:rsidP="00181F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690"/>
              </w:tabs>
              <w:spacing w:line="240" w:lineRule="auto"/>
              <w:ind w:left="126" w:right="86"/>
              <w:contextualSpacing/>
              <w:jc w:val="left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Formativa</w:t>
            </w:r>
            <w:r w:rsidR="00492609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/ Sumativa</w:t>
            </w:r>
          </w:p>
        </w:tc>
      </w:tr>
      <w:tr w:rsidR="00773165" w:rsidRPr="00795EB0" w14:paraId="18FCB999" w14:textId="77777777" w:rsidTr="00A05F03">
        <w:trPr>
          <w:trHeight w:val="1238"/>
        </w:trPr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4B145D" w14:textId="77777777" w:rsidR="00773165" w:rsidRDefault="00773165" w:rsidP="00181F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5"/>
              <w:contextualSpacing/>
              <w:jc w:val="center"/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  <w:t>9</w:t>
            </w:r>
          </w:p>
          <w:p w14:paraId="075904DD" w14:textId="77777777" w:rsidR="00773165" w:rsidRDefault="00773121" w:rsidP="00181F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5"/>
              <w:contextualSpacing/>
              <w:jc w:val="center"/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  <w:t>01 nov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8E1845" w14:textId="77777777" w:rsidR="007165F0" w:rsidRPr="007165F0" w:rsidRDefault="007165F0" w:rsidP="007165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56"/>
              </w:tabs>
              <w:spacing w:before="2" w:line="240" w:lineRule="auto"/>
              <w:ind w:left="57" w:right="57"/>
              <w:contextualSpacing/>
              <w:jc w:val="left"/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</w:pPr>
            <w:r w:rsidRPr="007165F0"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  <w:t>6.5 Neuromarketing aplicado a la conversión</w:t>
            </w:r>
          </w:p>
          <w:p w14:paraId="7D1C33ED" w14:textId="5145EF0C" w:rsidR="00DF0418" w:rsidRPr="00E106B1" w:rsidRDefault="007165F0" w:rsidP="007165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56"/>
              </w:tabs>
              <w:spacing w:before="2" w:line="240" w:lineRule="auto"/>
              <w:ind w:left="57" w:right="57"/>
              <w:contextualSpacing/>
              <w:jc w:val="left"/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</w:pPr>
            <w:r w:rsidRPr="007165F0"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  <w:t>6.6 Proyecto de fin de curso: Presentación del Plan de negocios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00FA4B" w14:textId="4970E4FE" w:rsidR="00773165" w:rsidRPr="00BE4008" w:rsidRDefault="009B0EF7" w:rsidP="00181FCC">
            <w:pPr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00"/>
              </w:tabs>
              <w:spacing w:before="3" w:after="0" w:line="240" w:lineRule="auto"/>
              <w:ind w:right="94" w:hanging="370"/>
              <w:contextualSpacing/>
              <w:jc w:val="left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D33CC9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Eje 1:  Educación para la vida</w:t>
            </w: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 xml:space="preserve">: Lineamiento: </w:t>
            </w:r>
            <w:r>
              <w:t xml:space="preserve"> </w:t>
            </w:r>
            <w:r w:rsidRPr="0030029B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1.</w:t>
            </w:r>
            <w:r w:rsidRPr="0030029B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ab/>
              <w:t>Desarrollaremos la orientación vocacional y profesional de los estudiantes</w:t>
            </w: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. Acción Acercamiento a los estudiantes a la vida profesional desde un punto práctico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381D91" w14:textId="77777777" w:rsidR="007165F0" w:rsidRPr="007165F0" w:rsidRDefault="007165F0" w:rsidP="007165F0">
            <w:pPr>
              <w:pStyle w:val="Prrafodelista"/>
              <w:numPr>
                <w:ilvl w:val="0"/>
                <w:numId w:val="2"/>
              </w:numPr>
              <w:spacing w:line="240" w:lineRule="auto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165F0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 xml:space="preserve">Entender y evaluar las mejores prácticas para que las empresas tengan una mejor imagen y atraigan a más clientes de forma natural, disminuyendo la inversión y mejorando el retorno a la inversión. Mediante el I </w:t>
            </w:r>
            <w:proofErr w:type="spellStart"/>
            <w:r w:rsidRPr="007165F0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nbound</w:t>
            </w:r>
            <w:proofErr w:type="spellEnd"/>
            <w:r w:rsidRPr="007165F0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 xml:space="preserve"> marketing, la empresa generará confianza al proveer </w:t>
            </w:r>
            <w:proofErr w:type="spellStart"/>
            <w:r w:rsidRPr="007165F0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in-formación</w:t>
            </w:r>
            <w:proofErr w:type="spellEnd"/>
            <w:r w:rsidRPr="007165F0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 xml:space="preserve"> de valor para un público objetivo previamente definido.</w:t>
            </w:r>
          </w:p>
          <w:p w14:paraId="468ED800" w14:textId="77777777" w:rsidR="00773165" w:rsidRPr="00FF09B9" w:rsidRDefault="00773165" w:rsidP="007165F0">
            <w:pPr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00"/>
              </w:tabs>
              <w:spacing w:before="3" w:after="0" w:line="240" w:lineRule="auto"/>
              <w:ind w:right="94"/>
              <w:contextualSpacing/>
              <w:jc w:val="left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016026" w14:textId="77777777" w:rsidR="004150C6" w:rsidRPr="004150C6" w:rsidRDefault="004150C6" w:rsidP="004150C6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84"/>
                <w:tab w:val="left" w:pos="1688"/>
                <w:tab w:val="left" w:pos="2437"/>
              </w:tabs>
              <w:spacing w:before="3" w:after="0" w:line="240" w:lineRule="auto"/>
              <w:ind w:right="98"/>
              <w:contextualSpacing/>
              <w:jc w:val="left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4150C6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Exposición Docente</w:t>
            </w:r>
          </w:p>
          <w:p w14:paraId="5CD27E13" w14:textId="77777777" w:rsidR="00773165" w:rsidRPr="00BE4008" w:rsidRDefault="004150C6" w:rsidP="004150C6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84"/>
                <w:tab w:val="left" w:pos="1688"/>
                <w:tab w:val="left" w:pos="2437"/>
              </w:tabs>
              <w:spacing w:before="3" w:after="0" w:line="240" w:lineRule="auto"/>
              <w:ind w:right="98"/>
              <w:contextualSpacing/>
              <w:jc w:val="left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4150C6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Clase práctica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3B8AE1" w14:textId="77777777" w:rsidR="00773165" w:rsidRPr="00BE4008" w:rsidRDefault="00CE4EB0" w:rsidP="00181F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174"/>
              </w:tabs>
              <w:spacing w:line="240" w:lineRule="auto"/>
              <w:ind w:left="162" w:right="127"/>
              <w:contextualSpacing/>
              <w:jc w:val="left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8 horas</w:t>
            </w:r>
          </w:p>
        </w:tc>
        <w:tc>
          <w:tcPr>
            <w:tcW w:w="13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4B8367" w14:textId="4A1765B9" w:rsidR="00773165" w:rsidRPr="00BE4008" w:rsidRDefault="0000073E" w:rsidP="00181F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690"/>
              </w:tabs>
              <w:spacing w:line="240" w:lineRule="auto"/>
              <w:ind w:left="126" w:right="86"/>
              <w:contextualSpacing/>
              <w:jc w:val="left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Formativa</w:t>
            </w:r>
          </w:p>
        </w:tc>
      </w:tr>
      <w:tr w:rsidR="00E376FA" w:rsidRPr="00795EB0" w14:paraId="7A36D4F0" w14:textId="77777777" w:rsidTr="00A05F03">
        <w:trPr>
          <w:trHeight w:val="1238"/>
        </w:trPr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68D862" w14:textId="77777777" w:rsidR="00E376FA" w:rsidRDefault="00E376FA" w:rsidP="00E376F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5"/>
              <w:contextualSpacing/>
              <w:jc w:val="center"/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  <w:t>10</w:t>
            </w:r>
          </w:p>
          <w:p w14:paraId="7B41EB1C" w14:textId="77777777" w:rsidR="00E376FA" w:rsidRDefault="00773121" w:rsidP="00E376F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5"/>
              <w:contextualSpacing/>
              <w:jc w:val="center"/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  <w:t>08 nov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E58443" w14:textId="19144A3C" w:rsidR="00E376FA" w:rsidRPr="00E106B1" w:rsidRDefault="007B40ED" w:rsidP="007156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56"/>
              </w:tabs>
              <w:spacing w:before="2" w:line="240" w:lineRule="auto"/>
              <w:ind w:left="57" w:right="57"/>
              <w:contextualSpacing/>
              <w:jc w:val="left"/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</w:pPr>
            <w:r w:rsidRPr="007B40ED">
              <w:rPr>
                <w:rFonts w:ascii="Times New Roman" w:hAnsi="Times New Roman" w:cs="Times New Roman"/>
                <w:b/>
                <w:bCs/>
                <w:i/>
                <w:iCs/>
                <w:color w:val="EE0000"/>
                <w:sz w:val="16"/>
                <w:szCs w:val="16"/>
              </w:rPr>
              <w:t>Sumativa EP</w:t>
            </w:r>
            <w:r>
              <w:rPr>
                <w:rFonts w:ascii="Times New Roman" w:hAnsi="Times New Roman" w:cs="Times New Roman"/>
                <w:b/>
                <w:bCs/>
                <w:i/>
                <w:iCs/>
                <w:color w:val="EE0000"/>
                <w:sz w:val="16"/>
                <w:szCs w:val="16"/>
              </w:rPr>
              <w:t>2</w:t>
            </w:r>
            <w:r w:rsidRPr="007B40ED">
              <w:rPr>
                <w:rFonts w:ascii="Times New Roman" w:hAnsi="Times New Roman" w:cs="Times New Roman"/>
                <w:b/>
                <w:bCs/>
                <w:i/>
                <w:iCs/>
                <w:color w:val="EE0000"/>
                <w:sz w:val="16"/>
                <w:szCs w:val="16"/>
              </w:rPr>
              <w:t>: Propuesta de plan de marketing para una aplicación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0FD82E" w14:textId="231AEBFF" w:rsidR="00E376FA" w:rsidRPr="00BE4008" w:rsidRDefault="009B0EF7" w:rsidP="00E376FA">
            <w:pPr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00"/>
              </w:tabs>
              <w:spacing w:before="3" w:after="0" w:line="240" w:lineRule="auto"/>
              <w:ind w:right="94" w:hanging="370"/>
              <w:contextualSpacing/>
              <w:jc w:val="left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D33CC9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Eje 1:  Educación para la vida</w:t>
            </w: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 xml:space="preserve">: Lineamiento: </w:t>
            </w:r>
            <w:r>
              <w:t xml:space="preserve"> </w:t>
            </w:r>
            <w:r w:rsidRPr="0030029B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1.</w:t>
            </w:r>
            <w:r w:rsidRPr="0030029B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ab/>
              <w:t>Desarrollaremos la orientación vocacional y profesional de los estudiantes</w:t>
            </w: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. Acción Acercamiento a los estudiantes a la vida profesional desde un punto práctico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E52E61" w14:textId="357AEAC7" w:rsidR="00E376FA" w:rsidRPr="0060588E" w:rsidRDefault="007B40ED" w:rsidP="0060588E">
            <w:pPr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00"/>
              </w:tabs>
              <w:spacing w:before="3" w:after="0" w:line="240" w:lineRule="auto"/>
              <w:ind w:right="94"/>
              <w:contextualSpacing/>
              <w:jc w:val="left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Evaluar los conocimientos adquiridos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313EFE" w14:textId="77777777" w:rsidR="004150C6" w:rsidRPr="004150C6" w:rsidRDefault="004150C6" w:rsidP="004150C6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84"/>
                <w:tab w:val="left" w:pos="1688"/>
                <w:tab w:val="left" w:pos="2437"/>
              </w:tabs>
              <w:spacing w:before="3" w:after="0" w:line="240" w:lineRule="auto"/>
              <w:ind w:right="98"/>
              <w:contextualSpacing/>
              <w:jc w:val="left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4150C6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Exposición Docente</w:t>
            </w:r>
          </w:p>
          <w:p w14:paraId="574A6493" w14:textId="77777777" w:rsidR="00E376FA" w:rsidRPr="00BE4008" w:rsidRDefault="004150C6" w:rsidP="004150C6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84"/>
                <w:tab w:val="left" w:pos="1688"/>
                <w:tab w:val="left" w:pos="2437"/>
              </w:tabs>
              <w:spacing w:before="3" w:after="0" w:line="240" w:lineRule="auto"/>
              <w:ind w:right="98"/>
              <w:contextualSpacing/>
              <w:jc w:val="left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4150C6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Clase práctica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012E1F" w14:textId="77777777" w:rsidR="00E376FA" w:rsidRPr="00BE4008" w:rsidRDefault="00E376FA" w:rsidP="00E376F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174"/>
              </w:tabs>
              <w:spacing w:line="240" w:lineRule="auto"/>
              <w:ind w:left="162" w:right="127"/>
              <w:contextualSpacing/>
              <w:jc w:val="left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8 horas</w:t>
            </w:r>
          </w:p>
        </w:tc>
        <w:tc>
          <w:tcPr>
            <w:tcW w:w="13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53497B" w14:textId="77777777" w:rsidR="00E376FA" w:rsidRPr="00BE4008" w:rsidRDefault="00E376FA" w:rsidP="00E376F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690"/>
              </w:tabs>
              <w:spacing w:line="240" w:lineRule="auto"/>
              <w:ind w:left="126" w:right="86"/>
              <w:contextualSpacing/>
              <w:jc w:val="left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Formativa</w:t>
            </w:r>
            <w:r w:rsidR="000C3DF8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 xml:space="preserve"> / Sumativa</w:t>
            </w:r>
          </w:p>
        </w:tc>
      </w:tr>
      <w:tr w:rsidR="00E376FA" w:rsidRPr="00795EB0" w14:paraId="674F84AE" w14:textId="77777777" w:rsidTr="00A05F03">
        <w:trPr>
          <w:trHeight w:val="1238"/>
        </w:trPr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93F28D" w14:textId="77777777" w:rsidR="00E376FA" w:rsidRDefault="00E376FA" w:rsidP="00E376F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5"/>
              <w:contextualSpacing/>
              <w:jc w:val="center"/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  <w:t>11</w:t>
            </w:r>
          </w:p>
          <w:p w14:paraId="5ACCCC56" w14:textId="77777777" w:rsidR="00E376FA" w:rsidRDefault="00773121" w:rsidP="00E376F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5"/>
              <w:contextualSpacing/>
              <w:jc w:val="center"/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  <w:t>15 nov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C7D329" w14:textId="7D329BA8" w:rsidR="00E376FA" w:rsidRPr="00E106B1" w:rsidRDefault="007B40ED" w:rsidP="007156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56"/>
              </w:tabs>
              <w:spacing w:before="2" w:line="240" w:lineRule="auto"/>
              <w:ind w:left="57" w:right="57"/>
              <w:contextualSpacing/>
              <w:jc w:val="left"/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  <w:t>Segunda convocatoria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FCB684" w14:textId="42FAE8C0" w:rsidR="00E376FA" w:rsidRPr="00BE4008" w:rsidRDefault="009B0EF7" w:rsidP="00E376FA">
            <w:pPr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00"/>
              </w:tabs>
              <w:spacing w:before="3" w:after="0" w:line="240" w:lineRule="auto"/>
              <w:ind w:right="94" w:hanging="370"/>
              <w:contextualSpacing/>
              <w:jc w:val="left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D33CC9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Eje 1:  Educación para la vida</w:t>
            </w: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 xml:space="preserve">: Lineamiento: </w:t>
            </w:r>
            <w:r>
              <w:t xml:space="preserve"> </w:t>
            </w:r>
            <w:r w:rsidRPr="0030029B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1.</w:t>
            </w:r>
            <w:r w:rsidRPr="0030029B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ab/>
              <w:t>Desarrollaremos la orientación vocacional y profesional de los estudiantes</w:t>
            </w: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. Acción Acercamiento a los estudiantes a la vida profesional desde un punto práctico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F2D212" w14:textId="70E58BF7" w:rsidR="00E376FA" w:rsidRPr="00BA3A5E" w:rsidRDefault="007B40ED" w:rsidP="00BA3A5E">
            <w:pPr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00"/>
              </w:tabs>
              <w:spacing w:before="3" w:after="0" w:line="240" w:lineRule="auto"/>
              <w:ind w:right="94"/>
              <w:contextualSpacing/>
              <w:jc w:val="left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Segunda convocatoria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7200F0" w14:textId="77777777" w:rsidR="004150C6" w:rsidRPr="004150C6" w:rsidRDefault="004150C6" w:rsidP="004150C6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84"/>
                <w:tab w:val="left" w:pos="1688"/>
                <w:tab w:val="left" w:pos="2437"/>
              </w:tabs>
              <w:spacing w:before="3" w:after="0" w:line="240" w:lineRule="auto"/>
              <w:ind w:right="98"/>
              <w:contextualSpacing/>
              <w:jc w:val="left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4150C6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Exposición Docente</w:t>
            </w:r>
          </w:p>
          <w:p w14:paraId="409ACF87" w14:textId="77777777" w:rsidR="00E376FA" w:rsidRPr="00BE4008" w:rsidRDefault="004150C6" w:rsidP="004150C6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84"/>
                <w:tab w:val="left" w:pos="1688"/>
                <w:tab w:val="left" w:pos="2437"/>
              </w:tabs>
              <w:spacing w:before="3" w:after="0" w:line="240" w:lineRule="auto"/>
              <w:ind w:right="98"/>
              <w:contextualSpacing/>
              <w:jc w:val="left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4150C6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Clase práctica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184DCE" w14:textId="77777777" w:rsidR="00E376FA" w:rsidRPr="00BE4008" w:rsidRDefault="00E376FA" w:rsidP="00E376F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174"/>
              </w:tabs>
              <w:spacing w:line="240" w:lineRule="auto"/>
              <w:ind w:left="162" w:right="127"/>
              <w:contextualSpacing/>
              <w:jc w:val="left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8 horas</w:t>
            </w:r>
          </w:p>
        </w:tc>
        <w:tc>
          <w:tcPr>
            <w:tcW w:w="13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6D908E" w14:textId="77777777" w:rsidR="00E376FA" w:rsidRPr="00BE4008" w:rsidRDefault="00E376FA" w:rsidP="00E376F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690"/>
              </w:tabs>
              <w:spacing w:line="240" w:lineRule="auto"/>
              <w:ind w:left="126" w:right="86"/>
              <w:contextualSpacing/>
              <w:jc w:val="left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Formativa</w:t>
            </w:r>
          </w:p>
        </w:tc>
      </w:tr>
    </w:tbl>
    <w:p w14:paraId="70A1F308" w14:textId="77777777" w:rsidR="00795D03" w:rsidRDefault="00795D03"/>
    <w:p w14:paraId="0FF5625C" w14:textId="77777777" w:rsidR="00FE4B6E" w:rsidRDefault="00FE4B6E"/>
    <w:sectPr w:rsidR="00FE4B6E" w:rsidSect="00A67371">
      <w:footerReference w:type="default" r:id="rId8"/>
      <w:headerReference w:type="first" r:id="rId9"/>
      <w:footerReference w:type="first" r:id="rId10"/>
      <w:pgSz w:w="15840" w:h="12240" w:orient="landscape"/>
      <w:pgMar w:top="1440" w:right="1440" w:bottom="1440" w:left="1440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6D1052" w14:textId="77777777" w:rsidR="00661624" w:rsidRDefault="00661624" w:rsidP="00771AA5">
      <w:pPr>
        <w:spacing w:before="0" w:after="0" w:line="240" w:lineRule="auto"/>
      </w:pPr>
      <w:r>
        <w:separator/>
      </w:r>
    </w:p>
  </w:endnote>
  <w:endnote w:type="continuationSeparator" w:id="0">
    <w:p w14:paraId="0188520D" w14:textId="77777777" w:rsidR="00661624" w:rsidRDefault="00661624" w:rsidP="00771AA5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9BB679" w14:textId="77777777" w:rsidR="00FE4B6E" w:rsidRDefault="00FE4B6E">
    <w:pPr>
      <w:pStyle w:val="Piedepgina"/>
      <w:tabs>
        <w:tab w:val="clear" w:pos="4680"/>
        <w:tab w:val="clear" w:pos="9360"/>
      </w:tabs>
      <w:jc w:val="center"/>
      <w:rPr>
        <w:caps/>
        <w:color w:val="156082" w:themeColor="accent1"/>
      </w:rPr>
    </w:pPr>
    <w:r>
      <w:rPr>
        <w:caps/>
        <w:color w:val="156082" w:themeColor="accent1"/>
      </w:rPr>
      <w:fldChar w:fldCharType="begin"/>
    </w:r>
    <w:r>
      <w:rPr>
        <w:caps/>
        <w:color w:val="156082" w:themeColor="accent1"/>
      </w:rPr>
      <w:instrText>PAGE   \* MERGEFORMAT</w:instrText>
    </w:r>
    <w:r>
      <w:rPr>
        <w:caps/>
        <w:color w:val="156082" w:themeColor="accent1"/>
      </w:rPr>
      <w:fldChar w:fldCharType="separate"/>
    </w:r>
    <w:r>
      <w:rPr>
        <w:caps/>
        <w:color w:val="156082" w:themeColor="accent1"/>
        <w:lang w:val="es-ES"/>
      </w:rPr>
      <w:t>2</w:t>
    </w:r>
    <w:r>
      <w:rPr>
        <w:caps/>
        <w:color w:val="156082" w:themeColor="accent1"/>
      </w:rPr>
      <w:fldChar w:fldCharType="end"/>
    </w:r>
  </w:p>
  <w:p w14:paraId="77B41080" w14:textId="77777777" w:rsidR="00FE4B6E" w:rsidRDefault="00FE4B6E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E2F445" w14:textId="77777777" w:rsidR="00810042" w:rsidRDefault="00810042">
    <w:pPr>
      <w:pStyle w:val="Piedepgina"/>
      <w:tabs>
        <w:tab w:val="clear" w:pos="4680"/>
        <w:tab w:val="clear" w:pos="9360"/>
      </w:tabs>
      <w:jc w:val="center"/>
      <w:rPr>
        <w:caps/>
        <w:color w:val="156082" w:themeColor="accent1"/>
      </w:rPr>
    </w:pPr>
    <w:r>
      <w:rPr>
        <w:caps/>
        <w:color w:val="156082" w:themeColor="accent1"/>
      </w:rPr>
      <w:fldChar w:fldCharType="begin"/>
    </w:r>
    <w:r>
      <w:rPr>
        <w:caps/>
        <w:color w:val="156082" w:themeColor="accent1"/>
      </w:rPr>
      <w:instrText>PAGE   \* MERGEFORMAT</w:instrText>
    </w:r>
    <w:r>
      <w:rPr>
        <w:caps/>
        <w:color w:val="156082" w:themeColor="accent1"/>
      </w:rPr>
      <w:fldChar w:fldCharType="separate"/>
    </w:r>
    <w:r>
      <w:rPr>
        <w:caps/>
        <w:color w:val="156082" w:themeColor="accent1"/>
        <w:lang w:val="es-ES"/>
      </w:rPr>
      <w:t>2</w:t>
    </w:r>
    <w:r>
      <w:rPr>
        <w:caps/>
        <w:color w:val="156082" w:themeColor="accent1"/>
      </w:rPr>
      <w:fldChar w:fldCharType="end"/>
    </w:r>
  </w:p>
  <w:p w14:paraId="3BC1DEDF" w14:textId="77777777" w:rsidR="00A67371" w:rsidRDefault="00A67371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7AAABA" w14:textId="77777777" w:rsidR="00661624" w:rsidRDefault="00661624" w:rsidP="00771AA5">
      <w:pPr>
        <w:spacing w:before="0" w:after="0" w:line="240" w:lineRule="auto"/>
      </w:pPr>
      <w:r>
        <w:separator/>
      </w:r>
    </w:p>
  </w:footnote>
  <w:footnote w:type="continuationSeparator" w:id="0">
    <w:p w14:paraId="762D6201" w14:textId="77777777" w:rsidR="00661624" w:rsidRDefault="00661624" w:rsidP="00771AA5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611FC2" w14:textId="77777777" w:rsidR="00A67371" w:rsidRDefault="00830856">
    <w:pPr>
      <w:pStyle w:val="Encabezado"/>
    </w:pPr>
    <w:r>
      <w:rPr>
        <w:noProof/>
      </w:rPr>
      <mc:AlternateContent>
        <mc:Choice Requires="wps">
          <w:drawing>
            <wp:anchor distT="45720" distB="45720" distL="114300" distR="114300" simplePos="0" relativeHeight="251661312" behindDoc="0" locked="0" layoutInCell="1" allowOverlap="1" wp14:anchorId="01294F1A" wp14:editId="28CC5C2F">
              <wp:simplePos x="0" y="0"/>
              <wp:positionH relativeFrom="column">
                <wp:posOffset>4213860</wp:posOffset>
              </wp:positionH>
              <wp:positionV relativeFrom="paragraph">
                <wp:posOffset>182245</wp:posOffset>
              </wp:positionV>
              <wp:extent cx="3681094" cy="1205229"/>
              <wp:effectExtent l="0" t="0" r="0" b="8255"/>
              <wp:wrapSquare wrapText="bothSides"/>
              <wp:docPr id="217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81094" cy="1205229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2E684F52" w14:textId="77777777" w:rsidR="00830856" w:rsidRPr="00DE4C79" w:rsidRDefault="00830856" w:rsidP="00830856">
                          <w:pPr>
                            <w:spacing w:line="240" w:lineRule="auto"/>
                            <w:contextualSpacing/>
                            <w:jc w:val="center"/>
                            <w:rPr>
                              <w:rFonts w:cs="Tahoma"/>
                              <w:b/>
                              <w:bCs/>
                            </w:rPr>
                          </w:pPr>
                          <w:r w:rsidRPr="00DE4C79">
                            <w:rPr>
                              <w:rFonts w:cs="Tahoma"/>
                              <w:b/>
                              <w:bCs/>
                            </w:rPr>
                            <w:t>UNIVERSIDAD NACIONAL POLITÉCNICA</w:t>
                          </w:r>
                        </w:p>
                        <w:p w14:paraId="72B7DBB8" w14:textId="77777777" w:rsidR="00830856" w:rsidRPr="00DE4C79" w:rsidRDefault="00830856" w:rsidP="00830856">
                          <w:pPr>
                            <w:spacing w:line="240" w:lineRule="auto"/>
                            <w:contextualSpacing/>
                            <w:jc w:val="center"/>
                            <w:rPr>
                              <w:rFonts w:cs="Tahoma"/>
                              <w:b/>
                              <w:bCs/>
                            </w:rPr>
                          </w:pPr>
                          <w:r w:rsidRPr="00DE4C79">
                            <w:rPr>
                              <w:rFonts w:cs="Tahoma"/>
                              <w:b/>
                              <w:bCs/>
                            </w:rPr>
                            <w:t>SILABO DE LA ASIGNATURA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01294F1A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6" type="#_x0000_t202" style="position:absolute;left:0;text-align:left;margin-left:331.8pt;margin-top:14.35pt;width:289.85pt;height:94.9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" stroked="f">
              <v:textbox style="mso-fit-shape-to-text:t">
                <w:txbxContent>
                  <w:p w14:paraId="2E684F52" w14:textId="77777777" w:rsidR="00830856" w:rsidRPr="00DE4C79" w:rsidRDefault="00830856" w:rsidP="00830856">
                    <w:pPr>
                      <w:spacing w:line="240" w:lineRule="auto"/>
                      <w:contextualSpacing/>
                      <w:jc w:val="center"/>
                      <w:rPr>
                        <w:rFonts w:cs="Tahoma"/>
                        <w:b/>
                        <w:bCs/>
                      </w:rPr>
                    </w:pPr>
                    <w:r w:rsidRPr="00DE4C79">
                      <w:rPr>
                        <w:rFonts w:cs="Tahoma"/>
                        <w:b/>
                        <w:bCs/>
                      </w:rPr>
                      <w:t>UNIVERSIDAD NACIONAL POLITÉCNICA</w:t>
                    </w:r>
                  </w:p>
                  <w:p w14:paraId="72B7DBB8" w14:textId="77777777" w:rsidR="00830856" w:rsidRPr="00DE4C79" w:rsidRDefault="00830856" w:rsidP="00830856">
                    <w:pPr>
                      <w:spacing w:line="240" w:lineRule="auto"/>
                      <w:contextualSpacing/>
                      <w:jc w:val="center"/>
                      <w:rPr>
                        <w:rFonts w:cs="Tahoma"/>
                        <w:b/>
                        <w:bCs/>
                      </w:rPr>
                    </w:pPr>
                    <w:r w:rsidRPr="00DE4C79">
                      <w:rPr>
                        <w:rFonts w:cs="Tahoma"/>
                        <w:b/>
                        <w:bCs/>
                      </w:rPr>
                      <w:t>SILABO DE LA ASIGNATURA</w:t>
                    </w:r>
                  </w:p>
                </w:txbxContent>
              </v:textbox>
              <w10:wrap type="square"/>
            </v:shape>
          </w:pict>
        </mc:Fallback>
      </mc:AlternateContent>
    </w:r>
    <w:r w:rsidR="00A67371">
      <w:rPr>
        <w:noProof/>
      </w:rPr>
      <w:drawing>
        <wp:anchor distT="0" distB="0" distL="114300" distR="114300" simplePos="0" relativeHeight="251659264" behindDoc="1" locked="0" layoutInCell="1" allowOverlap="1" wp14:anchorId="42F93258" wp14:editId="6D0D32F2">
          <wp:simplePos x="0" y="0"/>
          <wp:positionH relativeFrom="column">
            <wp:posOffset>350520</wp:posOffset>
          </wp:positionH>
          <wp:positionV relativeFrom="paragraph">
            <wp:posOffset>-8255</wp:posOffset>
          </wp:positionV>
          <wp:extent cx="3138805" cy="868680"/>
          <wp:effectExtent l="0" t="0" r="4445" b="7620"/>
          <wp:wrapTight wrapText="bothSides">
            <wp:wrapPolygon edited="0">
              <wp:start x="0" y="0"/>
              <wp:lineTo x="0" y="21316"/>
              <wp:lineTo x="21499" y="21316"/>
              <wp:lineTo x="21499" y="0"/>
              <wp:lineTo x="0" y="0"/>
            </wp:wrapPolygon>
          </wp:wrapTight>
          <wp:docPr id="1099822340" name="Imagen 1099822340" descr="Logotipo&#10;&#10;Descripción generada automáticamente con confianza medi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1" descr="Logotipo&#10;&#10;Descripción generada automáticamente con confianza media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7776" t="10747" r="8634" b="18209"/>
                  <a:stretch>
                    <a:fillRect/>
                  </a:stretch>
                </pic:blipFill>
                <pic:spPr bwMode="auto">
                  <a:xfrm>
                    <a:off x="0" y="0"/>
                    <a:ext cx="3138805" cy="86868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616E2E"/>
    <w:multiLevelType w:val="multilevel"/>
    <w:tmpl w:val="40A0AA50"/>
    <w:lvl w:ilvl="0">
      <w:numFmt w:val="bullet"/>
      <w:lvlText w:val="-"/>
      <w:lvlJc w:val="left"/>
      <w:pPr>
        <w:ind w:left="486" w:hanging="284"/>
      </w:pPr>
      <w:rPr>
        <w:rFonts w:ascii="Times New Roman" w:eastAsia="Times New Roman" w:hAnsi="Times New Roman" w:cs="Times New Roman"/>
        <w:sz w:val="20"/>
        <w:szCs w:val="20"/>
      </w:rPr>
    </w:lvl>
    <w:lvl w:ilvl="1">
      <w:numFmt w:val="bullet"/>
      <w:lvlText w:val="•"/>
      <w:lvlJc w:val="left"/>
      <w:pPr>
        <w:ind w:left="742" w:hanging="283"/>
      </w:pPr>
    </w:lvl>
    <w:lvl w:ilvl="2">
      <w:numFmt w:val="bullet"/>
      <w:lvlText w:val="•"/>
      <w:lvlJc w:val="left"/>
      <w:pPr>
        <w:ind w:left="1005" w:hanging="284"/>
      </w:pPr>
    </w:lvl>
    <w:lvl w:ilvl="3">
      <w:numFmt w:val="bullet"/>
      <w:lvlText w:val="•"/>
      <w:lvlJc w:val="left"/>
      <w:pPr>
        <w:ind w:left="1268" w:hanging="284"/>
      </w:pPr>
    </w:lvl>
    <w:lvl w:ilvl="4">
      <w:numFmt w:val="bullet"/>
      <w:lvlText w:val="•"/>
      <w:lvlJc w:val="left"/>
      <w:pPr>
        <w:ind w:left="1531" w:hanging="284"/>
      </w:pPr>
    </w:lvl>
    <w:lvl w:ilvl="5">
      <w:numFmt w:val="bullet"/>
      <w:lvlText w:val="•"/>
      <w:lvlJc w:val="left"/>
      <w:pPr>
        <w:ind w:left="1794" w:hanging="284"/>
      </w:pPr>
    </w:lvl>
    <w:lvl w:ilvl="6">
      <w:numFmt w:val="bullet"/>
      <w:lvlText w:val="•"/>
      <w:lvlJc w:val="left"/>
      <w:pPr>
        <w:ind w:left="2056" w:hanging="284"/>
      </w:pPr>
    </w:lvl>
    <w:lvl w:ilvl="7">
      <w:numFmt w:val="bullet"/>
      <w:lvlText w:val="•"/>
      <w:lvlJc w:val="left"/>
      <w:pPr>
        <w:ind w:left="2319" w:hanging="284"/>
      </w:pPr>
    </w:lvl>
    <w:lvl w:ilvl="8">
      <w:numFmt w:val="bullet"/>
      <w:lvlText w:val="•"/>
      <w:lvlJc w:val="left"/>
      <w:pPr>
        <w:ind w:left="2582" w:hanging="284"/>
      </w:pPr>
    </w:lvl>
  </w:abstractNum>
  <w:abstractNum w:abstractNumId="1" w15:restartNumberingAfterBreak="0">
    <w:nsid w:val="1E6256CB"/>
    <w:multiLevelType w:val="multilevel"/>
    <w:tmpl w:val="D6342A1A"/>
    <w:lvl w:ilvl="0">
      <w:numFmt w:val="bullet"/>
      <w:lvlText w:val="-"/>
      <w:lvlJc w:val="left"/>
      <w:pPr>
        <w:ind w:left="483" w:hanging="361"/>
      </w:pPr>
      <w:rPr>
        <w:rFonts w:ascii="Times New Roman" w:eastAsia="Times New Roman" w:hAnsi="Times New Roman" w:cs="Times New Roman"/>
        <w:sz w:val="20"/>
        <w:szCs w:val="20"/>
      </w:rPr>
    </w:lvl>
    <w:lvl w:ilvl="1">
      <w:numFmt w:val="bullet"/>
      <w:lvlText w:val="•"/>
      <w:lvlJc w:val="left"/>
      <w:pPr>
        <w:ind w:left="743" w:hanging="361"/>
      </w:pPr>
    </w:lvl>
    <w:lvl w:ilvl="2">
      <w:numFmt w:val="bullet"/>
      <w:lvlText w:val="•"/>
      <w:lvlJc w:val="left"/>
      <w:pPr>
        <w:ind w:left="1006" w:hanging="361"/>
      </w:pPr>
    </w:lvl>
    <w:lvl w:ilvl="3">
      <w:numFmt w:val="bullet"/>
      <w:lvlText w:val="•"/>
      <w:lvlJc w:val="left"/>
      <w:pPr>
        <w:ind w:left="1269" w:hanging="360"/>
      </w:pPr>
    </w:lvl>
    <w:lvl w:ilvl="4">
      <w:numFmt w:val="bullet"/>
      <w:lvlText w:val="•"/>
      <w:lvlJc w:val="left"/>
      <w:pPr>
        <w:ind w:left="1532" w:hanging="361"/>
      </w:pPr>
    </w:lvl>
    <w:lvl w:ilvl="5">
      <w:numFmt w:val="bullet"/>
      <w:lvlText w:val="•"/>
      <w:lvlJc w:val="left"/>
      <w:pPr>
        <w:ind w:left="1795" w:hanging="361"/>
      </w:pPr>
    </w:lvl>
    <w:lvl w:ilvl="6">
      <w:numFmt w:val="bullet"/>
      <w:lvlText w:val="•"/>
      <w:lvlJc w:val="left"/>
      <w:pPr>
        <w:ind w:left="2058" w:hanging="360"/>
      </w:pPr>
    </w:lvl>
    <w:lvl w:ilvl="7">
      <w:numFmt w:val="bullet"/>
      <w:lvlText w:val="•"/>
      <w:lvlJc w:val="left"/>
      <w:pPr>
        <w:ind w:left="2321" w:hanging="361"/>
      </w:pPr>
    </w:lvl>
    <w:lvl w:ilvl="8">
      <w:numFmt w:val="bullet"/>
      <w:lvlText w:val="•"/>
      <w:lvlJc w:val="left"/>
      <w:pPr>
        <w:ind w:left="2584" w:hanging="361"/>
      </w:pPr>
    </w:lvl>
  </w:abstractNum>
  <w:num w:numId="1" w16cid:durableId="706220689">
    <w:abstractNumId w:val="1"/>
  </w:num>
  <w:num w:numId="2" w16cid:durableId="18517216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7455"/>
    <w:rsid w:val="0000073E"/>
    <w:rsid w:val="00005602"/>
    <w:rsid w:val="0002765B"/>
    <w:rsid w:val="0004352A"/>
    <w:rsid w:val="00057E08"/>
    <w:rsid w:val="00094837"/>
    <w:rsid w:val="000A3365"/>
    <w:rsid w:val="000C050A"/>
    <w:rsid w:val="000C3DF8"/>
    <w:rsid w:val="000D1552"/>
    <w:rsid w:val="000D40F7"/>
    <w:rsid w:val="000E72A7"/>
    <w:rsid w:val="000F5BB3"/>
    <w:rsid w:val="00110565"/>
    <w:rsid w:val="001107EC"/>
    <w:rsid w:val="00135F2D"/>
    <w:rsid w:val="0015226B"/>
    <w:rsid w:val="00181FCC"/>
    <w:rsid w:val="001A7246"/>
    <w:rsid w:val="001D4588"/>
    <w:rsid w:val="001D5523"/>
    <w:rsid w:val="001D6983"/>
    <w:rsid w:val="00227398"/>
    <w:rsid w:val="0024018D"/>
    <w:rsid w:val="00256B9E"/>
    <w:rsid w:val="00271916"/>
    <w:rsid w:val="00276E08"/>
    <w:rsid w:val="00295F10"/>
    <w:rsid w:val="002979C5"/>
    <w:rsid w:val="002B6426"/>
    <w:rsid w:val="002D0D32"/>
    <w:rsid w:val="002D6733"/>
    <w:rsid w:val="002F7EDD"/>
    <w:rsid w:val="00312D91"/>
    <w:rsid w:val="00327118"/>
    <w:rsid w:val="00330B99"/>
    <w:rsid w:val="0035184B"/>
    <w:rsid w:val="003849DF"/>
    <w:rsid w:val="00385DA6"/>
    <w:rsid w:val="0039124E"/>
    <w:rsid w:val="00392582"/>
    <w:rsid w:val="003D3CB3"/>
    <w:rsid w:val="003D789F"/>
    <w:rsid w:val="00400F83"/>
    <w:rsid w:val="004150C6"/>
    <w:rsid w:val="0042529B"/>
    <w:rsid w:val="00462003"/>
    <w:rsid w:val="00492609"/>
    <w:rsid w:val="00492B33"/>
    <w:rsid w:val="004B2B8C"/>
    <w:rsid w:val="004B4974"/>
    <w:rsid w:val="004F395B"/>
    <w:rsid w:val="00512168"/>
    <w:rsid w:val="00521BDA"/>
    <w:rsid w:val="00561A0D"/>
    <w:rsid w:val="0056320F"/>
    <w:rsid w:val="005B1E9E"/>
    <w:rsid w:val="005B38A8"/>
    <w:rsid w:val="0060588E"/>
    <w:rsid w:val="0065766D"/>
    <w:rsid w:val="00661624"/>
    <w:rsid w:val="00665892"/>
    <w:rsid w:val="006C51D4"/>
    <w:rsid w:val="006C5D9D"/>
    <w:rsid w:val="006E1E58"/>
    <w:rsid w:val="006E597D"/>
    <w:rsid w:val="006F0523"/>
    <w:rsid w:val="006F302B"/>
    <w:rsid w:val="007017F9"/>
    <w:rsid w:val="00715631"/>
    <w:rsid w:val="007165F0"/>
    <w:rsid w:val="00726632"/>
    <w:rsid w:val="00737ED6"/>
    <w:rsid w:val="00771AA5"/>
    <w:rsid w:val="00773121"/>
    <w:rsid w:val="00773165"/>
    <w:rsid w:val="00773EFF"/>
    <w:rsid w:val="0078096F"/>
    <w:rsid w:val="00795D03"/>
    <w:rsid w:val="00795EB0"/>
    <w:rsid w:val="007A4CFC"/>
    <w:rsid w:val="007A79C8"/>
    <w:rsid w:val="007B40ED"/>
    <w:rsid w:val="007C1F25"/>
    <w:rsid w:val="007D1D95"/>
    <w:rsid w:val="007D78E9"/>
    <w:rsid w:val="00805214"/>
    <w:rsid w:val="00810042"/>
    <w:rsid w:val="00815DA0"/>
    <w:rsid w:val="00816703"/>
    <w:rsid w:val="00830856"/>
    <w:rsid w:val="00857F6C"/>
    <w:rsid w:val="00882792"/>
    <w:rsid w:val="00893F9C"/>
    <w:rsid w:val="008D1D89"/>
    <w:rsid w:val="008D73D8"/>
    <w:rsid w:val="008F00BC"/>
    <w:rsid w:val="009025C5"/>
    <w:rsid w:val="00912E48"/>
    <w:rsid w:val="00923F3C"/>
    <w:rsid w:val="00937F1E"/>
    <w:rsid w:val="0094150B"/>
    <w:rsid w:val="00951C58"/>
    <w:rsid w:val="0096008A"/>
    <w:rsid w:val="009719EC"/>
    <w:rsid w:val="009A74D0"/>
    <w:rsid w:val="009B0EF7"/>
    <w:rsid w:val="009B2250"/>
    <w:rsid w:val="009D35D4"/>
    <w:rsid w:val="009E7F03"/>
    <w:rsid w:val="00A025E6"/>
    <w:rsid w:val="00A05F03"/>
    <w:rsid w:val="00A06B99"/>
    <w:rsid w:val="00A21933"/>
    <w:rsid w:val="00A3385F"/>
    <w:rsid w:val="00A51E0F"/>
    <w:rsid w:val="00A520AD"/>
    <w:rsid w:val="00A54705"/>
    <w:rsid w:val="00A66836"/>
    <w:rsid w:val="00A67371"/>
    <w:rsid w:val="00A81C00"/>
    <w:rsid w:val="00A82A2B"/>
    <w:rsid w:val="00A833C9"/>
    <w:rsid w:val="00A95348"/>
    <w:rsid w:val="00AB133D"/>
    <w:rsid w:val="00AB56FE"/>
    <w:rsid w:val="00AE4715"/>
    <w:rsid w:val="00B11D8E"/>
    <w:rsid w:val="00B60F8F"/>
    <w:rsid w:val="00B612B8"/>
    <w:rsid w:val="00B873E3"/>
    <w:rsid w:val="00BA0F03"/>
    <w:rsid w:val="00BA3A5E"/>
    <w:rsid w:val="00BB4176"/>
    <w:rsid w:val="00BD41E5"/>
    <w:rsid w:val="00BE4008"/>
    <w:rsid w:val="00BF3703"/>
    <w:rsid w:val="00C40D80"/>
    <w:rsid w:val="00C44AA0"/>
    <w:rsid w:val="00C465F9"/>
    <w:rsid w:val="00C74528"/>
    <w:rsid w:val="00C756A4"/>
    <w:rsid w:val="00CA25FF"/>
    <w:rsid w:val="00CC14CE"/>
    <w:rsid w:val="00CD213B"/>
    <w:rsid w:val="00CE4EB0"/>
    <w:rsid w:val="00CE7C6B"/>
    <w:rsid w:val="00CF1179"/>
    <w:rsid w:val="00CF2240"/>
    <w:rsid w:val="00CF2D3D"/>
    <w:rsid w:val="00D078ED"/>
    <w:rsid w:val="00D10A1A"/>
    <w:rsid w:val="00D15027"/>
    <w:rsid w:val="00D22BFA"/>
    <w:rsid w:val="00D3083B"/>
    <w:rsid w:val="00D40B75"/>
    <w:rsid w:val="00D73A24"/>
    <w:rsid w:val="00DB6F67"/>
    <w:rsid w:val="00DC2D9E"/>
    <w:rsid w:val="00DE4C79"/>
    <w:rsid w:val="00DE5808"/>
    <w:rsid w:val="00DF0418"/>
    <w:rsid w:val="00E106B1"/>
    <w:rsid w:val="00E31B21"/>
    <w:rsid w:val="00E335F4"/>
    <w:rsid w:val="00E376FA"/>
    <w:rsid w:val="00E74B3F"/>
    <w:rsid w:val="00E97455"/>
    <w:rsid w:val="00EB28FD"/>
    <w:rsid w:val="00EB4A51"/>
    <w:rsid w:val="00ED0F13"/>
    <w:rsid w:val="00ED1B7F"/>
    <w:rsid w:val="00ED2C69"/>
    <w:rsid w:val="00ED355A"/>
    <w:rsid w:val="00ED60FB"/>
    <w:rsid w:val="00ED7D80"/>
    <w:rsid w:val="00F12008"/>
    <w:rsid w:val="00F379B2"/>
    <w:rsid w:val="00F44660"/>
    <w:rsid w:val="00F56B5B"/>
    <w:rsid w:val="00F7476B"/>
    <w:rsid w:val="00F759FD"/>
    <w:rsid w:val="00F92BB6"/>
    <w:rsid w:val="00FA0532"/>
    <w:rsid w:val="00FA3027"/>
    <w:rsid w:val="00FB424B"/>
    <w:rsid w:val="00FB6DB3"/>
    <w:rsid w:val="00FC5F0D"/>
    <w:rsid w:val="00FE4B6E"/>
    <w:rsid w:val="00FF09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1BAB5804"/>
  <w15:chartTrackingRefBased/>
  <w15:docId w15:val="{E040FCA2-C2C8-4081-9B8E-66FA950C27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D7D80"/>
    <w:pPr>
      <w:spacing w:before="60" w:after="60" w:line="360" w:lineRule="auto"/>
      <w:jc w:val="both"/>
    </w:pPr>
    <w:rPr>
      <w:rFonts w:ascii="Tahoma" w:hAnsi="Tahoma"/>
      <w:lang w:val="es-NI"/>
    </w:rPr>
  </w:style>
  <w:style w:type="paragraph" w:styleId="Ttulo1">
    <w:name w:val="heading 1"/>
    <w:basedOn w:val="Normal"/>
    <w:next w:val="Normal"/>
    <w:link w:val="Ttulo1Car"/>
    <w:autoRedefine/>
    <w:uiPriority w:val="9"/>
    <w:qFormat/>
    <w:rsid w:val="006C5D9D"/>
    <w:pPr>
      <w:keepNext/>
      <w:keepLines/>
      <w:jc w:val="center"/>
      <w:outlineLvl w:val="0"/>
    </w:pPr>
    <w:rPr>
      <w:rFonts w:ascii="Times New Roman" w:eastAsiaTheme="majorEastAsia" w:hAnsi="Times New Roman" w:cstheme="majorBidi"/>
      <w:b/>
      <w:sz w:val="28"/>
      <w:szCs w:val="40"/>
      <w14:textOutline w14:w="9525" w14:cap="rnd" w14:cmpd="sng" w14:algn="ctr">
        <w14:solidFill>
          <w14:schemeClr w14:val="bg2">
            <w14:alpha w14:val="50000"/>
            <w14:lumMod w14:val="25000"/>
          </w14:schemeClr>
        </w14:solidFill>
        <w14:prstDash w14:val="solid"/>
        <w14:bevel/>
      </w14:textOutline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805214"/>
    <w:pPr>
      <w:keepNext/>
      <w:keepLines/>
      <w:spacing w:before="160" w:after="80"/>
      <w:jc w:val="center"/>
      <w:outlineLvl w:val="1"/>
    </w:pPr>
    <w:rPr>
      <w:rFonts w:eastAsiaTheme="majorEastAsia" w:cstheme="majorBidi"/>
      <w:b/>
      <w:sz w:val="28"/>
      <w:szCs w:val="32"/>
    </w:rPr>
  </w:style>
  <w:style w:type="paragraph" w:styleId="Ttulo3">
    <w:name w:val="heading 3"/>
    <w:basedOn w:val="Normal"/>
    <w:next w:val="Normal"/>
    <w:link w:val="Ttulo3Car"/>
    <w:autoRedefine/>
    <w:uiPriority w:val="9"/>
    <w:unhideWhenUsed/>
    <w:qFormat/>
    <w:rsid w:val="00882792"/>
    <w:pPr>
      <w:keepNext/>
      <w:keepLines/>
      <w:outlineLvl w:val="2"/>
    </w:pPr>
    <w:rPr>
      <w:rFonts w:eastAsiaTheme="majorEastAsia" w:cstheme="majorBidi"/>
      <w:b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9124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9124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9124E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9124E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9124E"/>
    <w:pPr>
      <w:keepNext/>
      <w:keepLines/>
      <w:spacing w:before="0"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9124E"/>
    <w:pPr>
      <w:keepNext/>
      <w:keepLines/>
      <w:spacing w:before="0"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C5D9D"/>
    <w:rPr>
      <w:rFonts w:ascii="Times New Roman" w:eastAsiaTheme="majorEastAsia" w:hAnsi="Times New Roman" w:cstheme="majorBidi"/>
      <w:b/>
      <w:sz w:val="28"/>
      <w:szCs w:val="40"/>
      <w14:textOutline w14:w="9525" w14:cap="rnd" w14:cmpd="sng" w14:algn="ctr">
        <w14:solidFill>
          <w14:schemeClr w14:val="bg2">
            <w14:alpha w14:val="50000"/>
            <w14:lumMod w14:val="25000"/>
          </w14:schemeClr>
        </w14:solidFill>
        <w14:prstDash w14:val="solid"/>
        <w14:bevel/>
      </w14:textOutline>
    </w:rPr>
  </w:style>
  <w:style w:type="character" w:customStyle="1" w:styleId="Ttulo2Car">
    <w:name w:val="Título 2 Car"/>
    <w:basedOn w:val="Fuentedeprrafopredeter"/>
    <w:link w:val="Ttulo2"/>
    <w:uiPriority w:val="9"/>
    <w:rsid w:val="00805214"/>
    <w:rPr>
      <w:rFonts w:ascii="Tahoma" w:eastAsiaTheme="majorEastAsia" w:hAnsi="Tahoma" w:cstheme="majorBidi"/>
      <w:b/>
      <w:sz w:val="28"/>
      <w:szCs w:val="32"/>
    </w:rPr>
  </w:style>
  <w:style w:type="paragraph" w:styleId="Ttulo">
    <w:name w:val="Title"/>
    <w:basedOn w:val="Normal"/>
    <w:next w:val="Normal"/>
    <w:link w:val="TtuloCar"/>
    <w:uiPriority w:val="10"/>
    <w:qFormat/>
    <w:rsid w:val="00ED7D80"/>
    <w:pPr>
      <w:jc w:val="left"/>
    </w:pPr>
    <w:rPr>
      <w:rFonts w:eastAsiaTheme="majorEastAsia" w:cstheme="majorBidi"/>
      <w:b/>
      <w:spacing w:val="-10"/>
      <w:kern w:val="28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D7D80"/>
    <w:rPr>
      <w:rFonts w:ascii="Tahoma" w:eastAsiaTheme="majorEastAsia" w:hAnsi="Tahoma" w:cstheme="majorBidi"/>
      <w:b/>
      <w:spacing w:val="-10"/>
      <w:kern w:val="28"/>
      <w:szCs w:val="56"/>
    </w:rPr>
  </w:style>
  <w:style w:type="character" w:customStyle="1" w:styleId="Ttulo3Car">
    <w:name w:val="Título 3 Car"/>
    <w:basedOn w:val="Fuentedeprrafopredeter"/>
    <w:link w:val="Ttulo3"/>
    <w:uiPriority w:val="9"/>
    <w:rsid w:val="00882792"/>
    <w:rPr>
      <w:rFonts w:ascii="Tahoma" w:eastAsiaTheme="majorEastAsia" w:hAnsi="Tahoma" w:cstheme="majorBidi"/>
      <w:b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9124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9124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9124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9124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9124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9124E"/>
    <w:rPr>
      <w:rFonts w:eastAsiaTheme="majorEastAsia" w:cstheme="majorBidi"/>
      <w:color w:val="272727" w:themeColor="text1" w:themeTint="D8"/>
    </w:rPr>
  </w:style>
  <w:style w:type="paragraph" w:styleId="Subttulo">
    <w:name w:val="Subtitle"/>
    <w:basedOn w:val="Normal"/>
    <w:next w:val="Normal"/>
    <w:link w:val="SubttuloCar"/>
    <w:uiPriority w:val="11"/>
    <w:qFormat/>
    <w:rsid w:val="0039124E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912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9124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9124E"/>
    <w:rPr>
      <w:rFonts w:ascii="Tahoma" w:hAnsi="Tahoma"/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9124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9124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912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9124E"/>
    <w:rPr>
      <w:rFonts w:ascii="Tahoma" w:hAnsi="Tahoma"/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9124E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951C5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771AA5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71AA5"/>
    <w:rPr>
      <w:rFonts w:ascii="Tahoma" w:hAnsi="Tahoma"/>
      <w:lang w:val="es-NI"/>
    </w:rPr>
  </w:style>
  <w:style w:type="paragraph" w:styleId="Piedepgina">
    <w:name w:val="footer"/>
    <w:basedOn w:val="Normal"/>
    <w:link w:val="PiedepginaCar"/>
    <w:uiPriority w:val="99"/>
    <w:unhideWhenUsed/>
    <w:rsid w:val="00771AA5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71AA5"/>
    <w:rPr>
      <w:rFonts w:ascii="Tahoma" w:hAnsi="Tahoma"/>
      <w:lang w:val="es-NI"/>
    </w:rPr>
  </w:style>
  <w:style w:type="character" w:styleId="Hipervnculo">
    <w:name w:val="Hyperlink"/>
    <w:basedOn w:val="Fuentedeprrafopredeter"/>
    <w:uiPriority w:val="99"/>
    <w:unhideWhenUsed/>
    <w:rsid w:val="00F12008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F1200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Local\Documentos\Plantillas%20personalizadas%20de%20Office\Silabo%202025%20SAB.dotx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B0C6464-9716-428E-B466-0A63981A394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Silabo 2025 SAB.dotx</Template>
  <TotalTime>23</TotalTime>
  <Pages>4</Pages>
  <Words>1389</Words>
  <Characters>7619</Characters>
  <Application>Microsoft Office Word</Application>
  <DocSecurity>0</DocSecurity>
  <Lines>378</Lines>
  <Paragraphs>184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Ing. Guillermo Anonio Aguirre Ruiz</dc:creator>
  <cp:keywords/>
  <dc:description/>
  <cp:lastModifiedBy>Guillermo AntonioAguirre</cp:lastModifiedBy>
  <cp:revision>8</cp:revision>
  <dcterms:created xsi:type="dcterms:W3CDTF">2025-09-06T03:22:00Z</dcterms:created>
  <dcterms:modified xsi:type="dcterms:W3CDTF">2025-10-25T18:34:00Z</dcterms:modified>
</cp:coreProperties>
</file>