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2551"/>
        <w:gridCol w:w="4496"/>
      </w:tblGrid>
      <w:tr w:rsidR="00AA46ED" w:rsidRPr="007B46B7" w14:paraId="1D67ECC0" w14:textId="77777777" w:rsidTr="00CB4C69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686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4496" w:type="dxa"/>
          </w:tcPr>
          <w:p w14:paraId="61AF4E9E" w14:textId="67674849" w:rsidR="00AA46ED" w:rsidRPr="007B46B7" w:rsidRDefault="001D013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 del Software II</w:t>
            </w:r>
          </w:p>
        </w:tc>
      </w:tr>
      <w:tr w:rsidR="00AA46ED" w:rsidRPr="007B46B7" w14:paraId="4422AC43" w14:textId="77777777" w:rsidTr="00CB4C69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686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4496" w:type="dxa"/>
          </w:tcPr>
          <w:p w14:paraId="46519DE1" w14:textId="235680F5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</w:t>
            </w:r>
            <w:r w:rsidR="001D0130">
              <w:rPr>
                <w:rFonts w:ascii="Tahoma" w:hAnsi="Tahoma" w:cs="Tahoma"/>
                <w:sz w:val="20"/>
                <w:szCs w:val="20"/>
              </w:rPr>
              <w:t>IA</w:t>
            </w:r>
            <w:r w:rsidRPr="001C2A56">
              <w:rPr>
                <w:rFonts w:ascii="Tahoma" w:hAnsi="Tahoma" w:cs="Tahoma"/>
                <w:sz w:val="20"/>
                <w:szCs w:val="20"/>
              </w:rPr>
              <w:t>-MAT</w:t>
            </w:r>
          </w:p>
        </w:tc>
      </w:tr>
      <w:tr w:rsidR="003C0FAB" w:rsidRPr="007B46B7" w14:paraId="3F7F3A27" w14:textId="77777777" w:rsidTr="00CB4C69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686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4496" w:type="dxa"/>
            <w:vMerge w:val="restart"/>
          </w:tcPr>
          <w:p w14:paraId="458CA413" w14:textId="7031E535" w:rsidR="003C0FAB" w:rsidRPr="007B46B7" w:rsidRDefault="00FE0FB1">
            <w:pPr>
              <w:rPr>
                <w:rFonts w:ascii="Tahoma" w:hAnsi="Tahoma" w:cs="Tahoma"/>
                <w:sz w:val="20"/>
                <w:szCs w:val="20"/>
              </w:rPr>
            </w:pPr>
            <w:r w:rsidRPr="00FE0FB1">
              <w:rPr>
                <w:rFonts w:ascii="Tahoma" w:hAnsi="Tahoma" w:cs="Tahoma"/>
                <w:sz w:val="20"/>
                <w:szCs w:val="20"/>
              </w:rPr>
              <w:t>Aplicar las pruebas unitarias al software desarrollado.</w:t>
            </w:r>
          </w:p>
        </w:tc>
      </w:tr>
      <w:tr w:rsidR="003C0FAB" w:rsidRPr="007B46B7" w14:paraId="6E2C129E" w14:textId="77777777" w:rsidTr="00CB4C69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686" w:type="dxa"/>
          </w:tcPr>
          <w:p w14:paraId="4789E06C" w14:textId="352FA59D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1D0130">
              <w:rPr>
                <w:rFonts w:ascii="Tahoma" w:hAnsi="Tahoma" w:cs="Tahoma"/>
                <w:sz w:val="20"/>
                <w:szCs w:val="20"/>
              </w:rPr>
              <w:t>7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CB4C69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686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CB4C69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686" w:type="dxa"/>
          </w:tcPr>
          <w:p w14:paraId="253957A6" w14:textId="1FECA192" w:rsidR="003C0FAB" w:rsidRPr="007B46B7" w:rsidRDefault="00B1725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</w:t>
            </w:r>
            <w:r w:rsidR="005458BB">
              <w:rPr>
                <w:rFonts w:ascii="Tahoma" w:hAnsi="Tahoma" w:cs="Tahoma"/>
                <w:sz w:val="20"/>
                <w:szCs w:val="20"/>
              </w:rPr>
              <w:t>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>13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>
              <w:rPr>
                <w:rFonts w:ascii="Tahoma" w:hAnsi="Tahoma" w:cs="Tahoma"/>
                <w:sz w:val="20"/>
                <w:szCs w:val="20"/>
              </w:rPr>
              <w:t>octubre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843"/>
        <w:gridCol w:w="4394"/>
        <w:gridCol w:w="2033"/>
        <w:gridCol w:w="1343"/>
        <w:gridCol w:w="1120"/>
      </w:tblGrid>
      <w:tr w:rsidR="00ED3F29" w14:paraId="41C70FA6" w14:textId="77777777" w:rsidTr="0011742F">
        <w:trPr>
          <w:jc w:val="center"/>
        </w:trPr>
        <w:tc>
          <w:tcPr>
            <w:tcW w:w="2263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843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394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033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11742F">
        <w:trPr>
          <w:trHeight w:val="996"/>
          <w:jc w:val="center"/>
        </w:trPr>
        <w:tc>
          <w:tcPr>
            <w:tcW w:w="2263" w:type="dxa"/>
            <w:vMerge w:val="restart"/>
            <w:vAlign w:val="center"/>
          </w:tcPr>
          <w:p w14:paraId="0CB0358A" w14:textId="390BAB27" w:rsidR="00CD68F0" w:rsidRDefault="007E1CAA">
            <w:pPr>
              <w:rPr>
                <w:sz w:val="18"/>
                <w:szCs w:val="18"/>
              </w:rPr>
            </w:pPr>
            <w:r w:rsidRPr="007E1CAA">
              <w:rPr>
                <w:sz w:val="18"/>
                <w:szCs w:val="18"/>
              </w:rPr>
              <w:t>-</w:t>
            </w:r>
            <w:r w:rsidRPr="007E1CAA">
              <w:rPr>
                <w:sz w:val="18"/>
                <w:szCs w:val="18"/>
              </w:rPr>
              <w:tab/>
              <w:t>Aplicar las pruebas unitarias al software desarrollado.</w:t>
            </w:r>
          </w:p>
        </w:tc>
        <w:tc>
          <w:tcPr>
            <w:tcW w:w="1843" w:type="dxa"/>
            <w:vMerge w:val="restart"/>
            <w:vAlign w:val="center"/>
          </w:tcPr>
          <w:p w14:paraId="65E2C9DA" w14:textId="77777777" w:rsidR="00F47855" w:rsidRPr="00F47855" w:rsidRDefault="00F47855" w:rsidP="00F47855">
            <w:pPr>
              <w:rPr>
                <w:sz w:val="18"/>
                <w:szCs w:val="18"/>
              </w:rPr>
            </w:pPr>
            <w:r w:rsidRPr="00F47855">
              <w:rPr>
                <w:sz w:val="18"/>
                <w:szCs w:val="18"/>
              </w:rPr>
              <w:t>3.5 Diseño de casos de prueba interclase</w:t>
            </w:r>
          </w:p>
          <w:p w14:paraId="4866A169" w14:textId="77777777" w:rsidR="00F47855" w:rsidRPr="00F47855" w:rsidRDefault="00F47855" w:rsidP="00F47855">
            <w:pPr>
              <w:rPr>
                <w:sz w:val="18"/>
                <w:szCs w:val="18"/>
              </w:rPr>
            </w:pPr>
            <w:r w:rsidRPr="00F47855">
              <w:rPr>
                <w:sz w:val="18"/>
                <w:szCs w:val="18"/>
              </w:rPr>
              <w:t xml:space="preserve">3.6 Conceptos de pruebas para aplicaciones web </w:t>
            </w:r>
          </w:p>
          <w:p w14:paraId="5F02A7A1" w14:textId="244B2498" w:rsidR="00FD574F" w:rsidRDefault="00F47855" w:rsidP="00F47855">
            <w:pPr>
              <w:rPr>
                <w:sz w:val="18"/>
                <w:szCs w:val="18"/>
              </w:rPr>
            </w:pPr>
            <w:r w:rsidRPr="00F47855">
              <w:rPr>
                <w:sz w:val="18"/>
                <w:szCs w:val="18"/>
              </w:rPr>
              <w:t>3.7 Prueba de contenido</w:t>
            </w:r>
          </w:p>
        </w:tc>
        <w:tc>
          <w:tcPr>
            <w:tcW w:w="4394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9683F6D" w14:textId="77777777" w:rsidR="00855959" w:rsidRPr="00855959" w:rsidRDefault="00855959" w:rsidP="00855959">
            <w:pPr>
              <w:rPr>
                <w:sz w:val="18"/>
                <w:szCs w:val="18"/>
              </w:rPr>
            </w:pPr>
            <w:r w:rsidRPr="00855959">
              <w:rPr>
                <w:sz w:val="18"/>
                <w:szCs w:val="18"/>
              </w:rPr>
              <w:t>Prepara el espacio de aprendizaje y verifica que todo lo necesario esté disponible para la sesión.</w:t>
            </w:r>
          </w:p>
          <w:p w14:paraId="0949A819" w14:textId="77777777" w:rsidR="00855959" w:rsidRPr="00855959" w:rsidRDefault="00855959" w:rsidP="00855959">
            <w:pPr>
              <w:rPr>
                <w:sz w:val="18"/>
                <w:szCs w:val="18"/>
              </w:rPr>
            </w:pPr>
            <w:r w:rsidRPr="00855959">
              <w:rPr>
                <w:sz w:val="18"/>
                <w:szCs w:val="18"/>
              </w:rPr>
              <w:t>Da la bienvenida y motiva a los participantes.</w:t>
            </w:r>
          </w:p>
          <w:p w14:paraId="647D1646" w14:textId="77777777" w:rsidR="00855959" w:rsidRPr="00855959" w:rsidRDefault="00855959" w:rsidP="00855959">
            <w:pPr>
              <w:rPr>
                <w:sz w:val="18"/>
                <w:szCs w:val="18"/>
              </w:rPr>
            </w:pPr>
            <w:r w:rsidRPr="00855959">
              <w:rPr>
                <w:sz w:val="18"/>
                <w:szCs w:val="18"/>
              </w:rPr>
              <w:t>Realiza la toma de lista de asistencia.</w:t>
            </w:r>
          </w:p>
          <w:p w14:paraId="17DB1119" w14:textId="77777777" w:rsidR="00855959" w:rsidRPr="00855959" w:rsidRDefault="00855959" w:rsidP="00855959">
            <w:pPr>
              <w:rPr>
                <w:sz w:val="18"/>
                <w:szCs w:val="18"/>
              </w:rPr>
            </w:pPr>
            <w:r w:rsidRPr="00855959">
              <w:rPr>
                <w:sz w:val="18"/>
                <w:szCs w:val="18"/>
              </w:rPr>
              <w:t>Presenta el nombre de la exposición: "Fundamentos y Tipos de Pruebas de Software".</w:t>
            </w:r>
          </w:p>
          <w:p w14:paraId="063906C3" w14:textId="77777777" w:rsidR="00855959" w:rsidRPr="00855959" w:rsidRDefault="00855959" w:rsidP="00855959">
            <w:pPr>
              <w:rPr>
                <w:sz w:val="18"/>
                <w:szCs w:val="18"/>
              </w:rPr>
            </w:pPr>
            <w:r w:rsidRPr="00855959">
              <w:rPr>
                <w:sz w:val="18"/>
                <w:szCs w:val="18"/>
              </w:rPr>
              <w:t>Indaga sobre los conocimientos previos y las expectativas de los participantes en relación al tema mediante preguntas guiadas.</w:t>
            </w:r>
          </w:p>
          <w:p w14:paraId="2B020AE8" w14:textId="77777777" w:rsidR="00855959" w:rsidRPr="00855959" w:rsidRDefault="00855959" w:rsidP="00855959">
            <w:pPr>
              <w:rPr>
                <w:sz w:val="18"/>
                <w:szCs w:val="18"/>
              </w:rPr>
            </w:pPr>
            <w:r w:rsidRPr="00855959">
              <w:rPr>
                <w:sz w:val="18"/>
                <w:szCs w:val="18"/>
              </w:rPr>
              <w:t>Presenta y analiza los objetivos de la exposición utilizando técnicas expositivas.</w:t>
            </w:r>
          </w:p>
          <w:p w14:paraId="46555363" w14:textId="77777777" w:rsidR="00855959" w:rsidRPr="00855959" w:rsidRDefault="00855959" w:rsidP="00855959">
            <w:pPr>
              <w:rPr>
                <w:sz w:val="18"/>
                <w:szCs w:val="18"/>
              </w:rPr>
            </w:pPr>
            <w:r w:rsidRPr="00855959">
              <w:rPr>
                <w:sz w:val="18"/>
                <w:szCs w:val="18"/>
              </w:rPr>
              <w:t>Modera una discusión inicial sobre la importancia de las pruebas en el desarrollo de software.</w:t>
            </w:r>
          </w:p>
          <w:p w14:paraId="324BC799" w14:textId="77777777" w:rsidR="00855959" w:rsidRPr="00855959" w:rsidRDefault="00855959" w:rsidP="00855959">
            <w:pPr>
              <w:rPr>
                <w:sz w:val="18"/>
                <w:szCs w:val="18"/>
              </w:rPr>
            </w:pPr>
            <w:r w:rsidRPr="00855959">
              <w:rPr>
                <w:sz w:val="18"/>
                <w:szCs w:val="18"/>
              </w:rPr>
              <w:t>Acuerda con el grupo las reglas de participación para la sesión, aplicando la técnica de lluvia de ideas.</w:t>
            </w:r>
          </w:p>
          <w:p w14:paraId="6D9425FD" w14:textId="2E13964A" w:rsidR="003E2062" w:rsidRDefault="00855959" w:rsidP="00855959">
            <w:pPr>
              <w:rPr>
                <w:sz w:val="18"/>
                <w:szCs w:val="18"/>
              </w:rPr>
            </w:pPr>
            <w:r w:rsidRPr="00855959">
              <w:rPr>
                <w:sz w:val="18"/>
                <w:szCs w:val="18"/>
              </w:rPr>
              <w:t>Elabora de manera colaborativa un "Acuerdo de Sesión".</w:t>
            </w:r>
          </w:p>
          <w:p w14:paraId="4DDD819E" w14:textId="77777777" w:rsidR="00C47FA5" w:rsidRDefault="00C47FA5" w:rsidP="00855959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7911118" w14:textId="68A549AD" w:rsidR="00D379C3" w:rsidRPr="00D379C3" w:rsidRDefault="00D379C3" w:rsidP="00D379C3">
            <w:pPr>
              <w:rPr>
                <w:sz w:val="18"/>
                <w:szCs w:val="18"/>
              </w:rPr>
            </w:pPr>
            <w:r w:rsidRPr="00D379C3">
              <w:rPr>
                <w:sz w:val="18"/>
                <w:szCs w:val="18"/>
              </w:rPr>
              <w:t>Participan en la dinámica de bienvenida e integración.</w:t>
            </w:r>
          </w:p>
          <w:p w14:paraId="28F13457" w14:textId="4F413A0A" w:rsidR="00D379C3" w:rsidRPr="00D379C3" w:rsidRDefault="00D379C3" w:rsidP="00D379C3">
            <w:pPr>
              <w:rPr>
                <w:sz w:val="18"/>
                <w:szCs w:val="18"/>
              </w:rPr>
            </w:pPr>
            <w:r w:rsidRPr="00D379C3">
              <w:rPr>
                <w:sz w:val="18"/>
                <w:szCs w:val="18"/>
              </w:rPr>
              <w:t xml:space="preserve">Leen y analizan los objetivos de la exposición </w:t>
            </w:r>
            <w:r w:rsidRPr="00D379C3">
              <w:rPr>
                <w:sz w:val="18"/>
                <w:szCs w:val="18"/>
              </w:rPr>
              <w:lastRenderedPageBreak/>
              <w:t>presentados.</w:t>
            </w:r>
          </w:p>
          <w:p w14:paraId="4E4B259D" w14:textId="4D1D2D5A" w:rsidR="00D379C3" w:rsidRPr="00D379C3" w:rsidRDefault="00D379C3" w:rsidP="00D379C3">
            <w:pPr>
              <w:rPr>
                <w:sz w:val="18"/>
                <w:szCs w:val="18"/>
              </w:rPr>
            </w:pPr>
            <w:r w:rsidRPr="00D379C3">
              <w:rPr>
                <w:sz w:val="18"/>
                <w:szCs w:val="18"/>
              </w:rPr>
              <w:t>Expresan sus expectativas y conocimientos iniciales sobre el tema.</w:t>
            </w:r>
          </w:p>
          <w:p w14:paraId="6D29E235" w14:textId="0269AFB0" w:rsidR="00D379C3" w:rsidRPr="00D379C3" w:rsidRDefault="00D379C3" w:rsidP="00D379C3">
            <w:pPr>
              <w:rPr>
                <w:sz w:val="18"/>
                <w:szCs w:val="18"/>
              </w:rPr>
            </w:pPr>
            <w:r w:rsidRPr="00D379C3">
              <w:rPr>
                <w:sz w:val="18"/>
                <w:szCs w:val="18"/>
              </w:rPr>
              <w:t>Validan el "Acuerdo de Sesión" a través de la retroalimentación grupal.</w:t>
            </w:r>
          </w:p>
          <w:p w14:paraId="101DD5A8" w14:textId="7AD7F80C" w:rsidR="00894B95" w:rsidRDefault="00D379C3" w:rsidP="00D379C3">
            <w:pPr>
              <w:rPr>
                <w:sz w:val="18"/>
                <w:szCs w:val="18"/>
              </w:rPr>
            </w:pPr>
            <w:r w:rsidRPr="00D379C3">
              <w:rPr>
                <w:sz w:val="18"/>
                <w:szCs w:val="18"/>
              </w:rPr>
              <w:t>Participan activamente en toda la etapa introductoria.</w:t>
            </w:r>
          </w:p>
          <w:p w14:paraId="03E5A3AF" w14:textId="6A1AA775" w:rsidR="00C47FA5" w:rsidRDefault="00C47FA5" w:rsidP="00314FF0">
            <w:pPr>
              <w:rPr>
                <w:sz w:val="18"/>
                <w:szCs w:val="18"/>
              </w:rPr>
            </w:pPr>
          </w:p>
        </w:tc>
        <w:tc>
          <w:tcPr>
            <w:tcW w:w="2033" w:type="dxa"/>
            <w:vAlign w:val="center"/>
          </w:tcPr>
          <w:p w14:paraId="3D595A18" w14:textId="77777777" w:rsidR="00FD5FE7" w:rsidRPr="00FD5FE7" w:rsidRDefault="00FD5FE7" w:rsidP="00FD5FE7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lastRenderedPageBreak/>
              <w:t>Laptop Proyector</w:t>
            </w:r>
          </w:p>
          <w:p w14:paraId="27E2131A" w14:textId="77777777" w:rsidR="00FD5FE7" w:rsidRPr="00FD5FE7" w:rsidRDefault="00FD5FE7" w:rsidP="00FD5FE7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t>Silabo del curso PDF</w:t>
            </w:r>
          </w:p>
          <w:p w14:paraId="1F8FAB27" w14:textId="77777777" w:rsidR="00FD5FE7" w:rsidRPr="00FD5FE7" w:rsidRDefault="00FD5FE7" w:rsidP="00FD5FE7">
            <w:pPr>
              <w:rPr>
                <w:sz w:val="18"/>
                <w:szCs w:val="18"/>
              </w:rPr>
            </w:pPr>
          </w:p>
          <w:p w14:paraId="65A5AB77" w14:textId="6FEB9A50" w:rsidR="00FD5FE7" w:rsidRPr="00FD5FE7" w:rsidRDefault="00FD5FE7" w:rsidP="00FD5FE7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t>Rúbrica</w:t>
            </w:r>
            <w:r>
              <w:rPr>
                <w:sz w:val="18"/>
                <w:szCs w:val="18"/>
              </w:rPr>
              <w:t xml:space="preserve"> </w:t>
            </w:r>
            <w:r w:rsidRPr="00FD5FE7">
              <w:rPr>
                <w:sz w:val="18"/>
                <w:szCs w:val="18"/>
              </w:rPr>
              <w:t xml:space="preserve">de evaluación diagnóstica </w:t>
            </w:r>
          </w:p>
          <w:p w14:paraId="1FAFEC31" w14:textId="77777777" w:rsidR="00FD5FE7" w:rsidRPr="00FD5FE7" w:rsidRDefault="00FD5FE7" w:rsidP="00FD5FE7">
            <w:pPr>
              <w:rPr>
                <w:sz w:val="18"/>
                <w:szCs w:val="18"/>
              </w:rPr>
            </w:pPr>
          </w:p>
          <w:p w14:paraId="1BC51C09" w14:textId="3C8BD185" w:rsidR="00FD574F" w:rsidRDefault="00FD574F" w:rsidP="00FD5FE7">
            <w:pPr>
              <w:rPr>
                <w:sz w:val="18"/>
                <w:szCs w:val="18"/>
              </w:rPr>
            </w:pPr>
          </w:p>
        </w:tc>
        <w:tc>
          <w:tcPr>
            <w:tcW w:w="1343" w:type="dxa"/>
            <w:vMerge w:val="restart"/>
            <w:vAlign w:val="center"/>
          </w:tcPr>
          <w:p w14:paraId="73D1463B" w14:textId="26E2DB71" w:rsidR="00FD574F" w:rsidRDefault="0012329E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  <w:r w:rsidR="00A72F62">
              <w:rPr>
                <w:sz w:val="18"/>
                <w:szCs w:val="18"/>
              </w:rPr>
              <w:t xml:space="preserve"> / sumativa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11742F">
        <w:trPr>
          <w:trHeight w:val="841"/>
          <w:jc w:val="center"/>
        </w:trPr>
        <w:tc>
          <w:tcPr>
            <w:tcW w:w="2263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D667412" w14:textId="77777777" w:rsidR="00471B06" w:rsidRPr="00471B06" w:rsidRDefault="00471B06" w:rsidP="00471B06">
            <w:pPr>
              <w:rPr>
                <w:sz w:val="18"/>
                <w:szCs w:val="18"/>
              </w:rPr>
            </w:pPr>
            <w:r w:rsidRPr="00471B06">
              <w:rPr>
                <w:sz w:val="18"/>
                <w:szCs w:val="18"/>
              </w:rPr>
              <w:t>Introduce los conceptos fundamentales de las pruebas de software.</w:t>
            </w:r>
          </w:p>
          <w:p w14:paraId="547BA0F3" w14:textId="77777777" w:rsidR="00471B06" w:rsidRPr="00471B06" w:rsidRDefault="00471B06" w:rsidP="00471B06">
            <w:pPr>
              <w:rPr>
                <w:sz w:val="18"/>
                <w:szCs w:val="18"/>
              </w:rPr>
            </w:pPr>
            <w:r w:rsidRPr="00471B06">
              <w:rPr>
                <w:sz w:val="18"/>
                <w:szCs w:val="18"/>
              </w:rPr>
              <w:t>Explica qué es un error, defecto y fallo, y su importancia en la calidad del software.</w:t>
            </w:r>
          </w:p>
          <w:p w14:paraId="4A5E951B" w14:textId="77777777" w:rsidR="00471B06" w:rsidRPr="00471B06" w:rsidRDefault="00471B06" w:rsidP="00471B06">
            <w:pPr>
              <w:rPr>
                <w:sz w:val="18"/>
                <w:szCs w:val="18"/>
              </w:rPr>
            </w:pPr>
            <w:r w:rsidRPr="00471B06">
              <w:rPr>
                <w:sz w:val="18"/>
                <w:szCs w:val="18"/>
              </w:rPr>
              <w:t>Describe los diferentes tipos de pruebas: funcionales, no funcionales y estructurales, y cómo se relacionan.</w:t>
            </w:r>
          </w:p>
          <w:p w14:paraId="58C99A9A" w14:textId="77777777" w:rsidR="00471B06" w:rsidRPr="00471B06" w:rsidRDefault="00471B06" w:rsidP="00471B06">
            <w:pPr>
              <w:rPr>
                <w:sz w:val="18"/>
                <w:szCs w:val="18"/>
              </w:rPr>
            </w:pPr>
            <w:r w:rsidRPr="00471B06">
              <w:rPr>
                <w:sz w:val="18"/>
                <w:szCs w:val="18"/>
              </w:rPr>
              <w:t>Aborda las técnicas de prueba de caja negra y caja blanca, y su función en la verificación.</w:t>
            </w:r>
          </w:p>
          <w:p w14:paraId="3F0E9771" w14:textId="77777777" w:rsidR="00471B06" w:rsidRPr="00471B06" w:rsidRDefault="00471B06" w:rsidP="00471B06">
            <w:pPr>
              <w:rPr>
                <w:sz w:val="18"/>
                <w:szCs w:val="18"/>
              </w:rPr>
            </w:pPr>
            <w:r w:rsidRPr="00471B06">
              <w:rPr>
                <w:sz w:val="18"/>
                <w:szCs w:val="18"/>
              </w:rPr>
              <w:t>Motiva la participación de los participantes con preguntas y ejemplos concretos de la industria.</w:t>
            </w:r>
          </w:p>
          <w:p w14:paraId="52388CA5" w14:textId="77777777" w:rsidR="00471B06" w:rsidRPr="00471B06" w:rsidRDefault="00471B06" w:rsidP="00471B06">
            <w:pPr>
              <w:rPr>
                <w:sz w:val="18"/>
                <w:szCs w:val="18"/>
              </w:rPr>
            </w:pPr>
            <w:r w:rsidRPr="00471B06">
              <w:rPr>
                <w:sz w:val="18"/>
                <w:szCs w:val="18"/>
              </w:rPr>
              <w:t>Invita a los participantes a realizar preguntas para aclarar dudas.</w:t>
            </w:r>
          </w:p>
          <w:p w14:paraId="4F1729CD" w14:textId="77777777" w:rsidR="00471B06" w:rsidRPr="00471B06" w:rsidRDefault="00471B06" w:rsidP="00471B06">
            <w:pPr>
              <w:rPr>
                <w:sz w:val="18"/>
                <w:szCs w:val="18"/>
              </w:rPr>
            </w:pPr>
            <w:r w:rsidRPr="00471B06">
              <w:rPr>
                <w:sz w:val="18"/>
                <w:szCs w:val="18"/>
              </w:rPr>
              <w:t>Orienta la realización de una actividad práctica de identificación de tipos de prueba en escenarios cotidianos.</w:t>
            </w:r>
          </w:p>
          <w:p w14:paraId="356285D3" w14:textId="39B6F920" w:rsidR="0018440F" w:rsidRDefault="00471B06" w:rsidP="00471B06">
            <w:pPr>
              <w:rPr>
                <w:sz w:val="18"/>
                <w:szCs w:val="18"/>
              </w:rPr>
            </w:pPr>
            <w:r w:rsidRPr="00471B06">
              <w:rPr>
                <w:sz w:val="18"/>
                <w:szCs w:val="18"/>
              </w:rPr>
              <w:t>Evalúa la participación y los aportes de los equipos de acuerdo con los indicadores de la rúbrica</w:t>
            </w:r>
          </w:p>
          <w:p w14:paraId="77AD3EDB" w14:textId="77777777" w:rsidR="00D379C3" w:rsidRDefault="00D379C3" w:rsidP="001272CF">
            <w:pPr>
              <w:rPr>
                <w:sz w:val="18"/>
                <w:szCs w:val="18"/>
              </w:rPr>
            </w:pPr>
          </w:p>
          <w:p w14:paraId="75AD7FA7" w14:textId="77777777" w:rsidR="00471B06" w:rsidRDefault="00471B06" w:rsidP="001272CF">
            <w:pPr>
              <w:rPr>
                <w:sz w:val="18"/>
                <w:szCs w:val="18"/>
              </w:rPr>
            </w:pPr>
          </w:p>
          <w:p w14:paraId="5790DC58" w14:textId="77777777" w:rsidR="00471B06" w:rsidRDefault="00471B06" w:rsidP="001272CF">
            <w:pPr>
              <w:rPr>
                <w:sz w:val="18"/>
                <w:szCs w:val="18"/>
              </w:rPr>
            </w:pPr>
          </w:p>
          <w:p w14:paraId="2A44DF2C" w14:textId="77777777" w:rsidR="00471B06" w:rsidRDefault="00471B06" w:rsidP="001272CF">
            <w:pPr>
              <w:rPr>
                <w:sz w:val="18"/>
                <w:szCs w:val="18"/>
              </w:rPr>
            </w:pPr>
          </w:p>
          <w:p w14:paraId="3AB0773E" w14:textId="77777777" w:rsidR="00471B06" w:rsidRDefault="00471B06" w:rsidP="001272CF">
            <w:pPr>
              <w:rPr>
                <w:sz w:val="18"/>
                <w:szCs w:val="18"/>
              </w:rPr>
            </w:pPr>
          </w:p>
          <w:p w14:paraId="60DAC4F9" w14:textId="77777777" w:rsidR="00471B06" w:rsidRDefault="00471B06" w:rsidP="001272CF">
            <w:pPr>
              <w:rPr>
                <w:sz w:val="18"/>
                <w:szCs w:val="18"/>
              </w:rPr>
            </w:pPr>
          </w:p>
          <w:p w14:paraId="3B6C7F9B" w14:textId="77777777" w:rsidR="00471B06" w:rsidRDefault="00471B06" w:rsidP="001272CF">
            <w:pPr>
              <w:rPr>
                <w:sz w:val="18"/>
                <w:szCs w:val="18"/>
              </w:rPr>
            </w:pPr>
          </w:p>
          <w:p w14:paraId="55187E7A" w14:textId="77777777" w:rsidR="00471B06" w:rsidRDefault="00471B06" w:rsidP="001272CF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lastRenderedPageBreak/>
              <w:t>Participantes:</w:t>
            </w:r>
          </w:p>
          <w:p w14:paraId="3E95C6C9" w14:textId="3D154A22" w:rsidR="004A2139" w:rsidRPr="004A2139" w:rsidRDefault="004A2139" w:rsidP="004A2139">
            <w:pPr>
              <w:rPr>
                <w:sz w:val="18"/>
                <w:szCs w:val="18"/>
              </w:rPr>
            </w:pPr>
            <w:r w:rsidRPr="004A2139">
              <w:rPr>
                <w:sz w:val="18"/>
                <w:szCs w:val="18"/>
              </w:rPr>
              <w:t>Escuchan y observan atentamente la presentación.</w:t>
            </w:r>
          </w:p>
          <w:p w14:paraId="4B7476B0" w14:textId="6F6ECFE0" w:rsidR="004A2139" w:rsidRPr="004A2139" w:rsidRDefault="004A2139" w:rsidP="004A2139">
            <w:pPr>
              <w:rPr>
                <w:sz w:val="18"/>
                <w:szCs w:val="18"/>
              </w:rPr>
            </w:pPr>
            <w:r w:rsidRPr="004A2139">
              <w:rPr>
                <w:sz w:val="18"/>
                <w:szCs w:val="18"/>
              </w:rPr>
              <w:t>Participan activamente respondiendo preguntas y exponiendo sus opiniones.</w:t>
            </w:r>
          </w:p>
          <w:p w14:paraId="0FCACF52" w14:textId="41CE74D4" w:rsidR="004A2139" w:rsidRPr="004A2139" w:rsidRDefault="004A2139" w:rsidP="004A2139">
            <w:pPr>
              <w:rPr>
                <w:sz w:val="18"/>
                <w:szCs w:val="18"/>
              </w:rPr>
            </w:pPr>
            <w:r w:rsidRPr="004A2139">
              <w:rPr>
                <w:sz w:val="18"/>
                <w:szCs w:val="18"/>
              </w:rPr>
              <w:t>Leen el material de apoyo proporcionado por el mediador.</w:t>
            </w:r>
          </w:p>
          <w:p w14:paraId="72802FE3" w14:textId="77777777" w:rsidR="004A2139" w:rsidRPr="004A2139" w:rsidRDefault="004A2139" w:rsidP="004A2139">
            <w:pPr>
              <w:rPr>
                <w:sz w:val="18"/>
                <w:szCs w:val="18"/>
              </w:rPr>
            </w:pPr>
            <w:r w:rsidRPr="004A2139">
              <w:rPr>
                <w:sz w:val="18"/>
                <w:szCs w:val="18"/>
              </w:rPr>
              <w:t>Leen las instrucciones de la actividad práctica.</w:t>
            </w:r>
          </w:p>
          <w:p w14:paraId="0F7894E4" w14:textId="77777777" w:rsidR="004A2139" w:rsidRPr="004A2139" w:rsidRDefault="004A2139" w:rsidP="004A2139">
            <w:pPr>
              <w:rPr>
                <w:sz w:val="18"/>
                <w:szCs w:val="18"/>
              </w:rPr>
            </w:pPr>
            <w:r w:rsidRPr="004A2139">
              <w:rPr>
                <w:sz w:val="18"/>
                <w:szCs w:val="18"/>
              </w:rPr>
              <w:t>Proceden a cumplir con las asignaciones de la actividad en equipos.</w:t>
            </w:r>
          </w:p>
          <w:p w14:paraId="2CFF95A1" w14:textId="4598A0E9" w:rsidR="004A2139" w:rsidRPr="004A2139" w:rsidRDefault="004A2139" w:rsidP="004A2139">
            <w:pPr>
              <w:rPr>
                <w:sz w:val="18"/>
                <w:szCs w:val="18"/>
              </w:rPr>
            </w:pPr>
            <w:r w:rsidRPr="004A2139">
              <w:rPr>
                <w:sz w:val="18"/>
                <w:szCs w:val="18"/>
              </w:rPr>
              <w:t>Presentan en plenario los resultados de la actividad ante el mediador y el resto de participantes.</w:t>
            </w:r>
          </w:p>
          <w:p w14:paraId="7357D938" w14:textId="641C157B" w:rsidR="00FD574F" w:rsidRDefault="004A2139" w:rsidP="004A2139">
            <w:pPr>
              <w:rPr>
                <w:sz w:val="18"/>
                <w:szCs w:val="18"/>
              </w:rPr>
            </w:pPr>
            <w:r w:rsidRPr="004A2139">
              <w:rPr>
                <w:sz w:val="18"/>
                <w:szCs w:val="18"/>
              </w:rPr>
              <w:t>Entregan al mediador un documento breve con los hallazgos de la actividad.</w:t>
            </w:r>
          </w:p>
          <w:p w14:paraId="3B0B6D65" w14:textId="75DF14DC" w:rsidR="00471B06" w:rsidRDefault="00471B06" w:rsidP="0018440F">
            <w:pPr>
              <w:rPr>
                <w:sz w:val="18"/>
                <w:szCs w:val="18"/>
              </w:rPr>
            </w:pPr>
          </w:p>
        </w:tc>
        <w:tc>
          <w:tcPr>
            <w:tcW w:w="2033" w:type="dxa"/>
            <w:vAlign w:val="center"/>
          </w:tcPr>
          <w:p w14:paraId="40708D70" w14:textId="45E625F8" w:rsidR="00FD574F" w:rsidRDefault="009378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Material en Digital sobre las pruebas de software y diapositivas elaboradas por los estudiantes</w:t>
            </w:r>
            <w:r w:rsidR="006969F4" w:rsidRPr="006969F4">
              <w:rPr>
                <w:sz w:val="18"/>
                <w:szCs w:val="18"/>
              </w:rPr>
              <w:t>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11742F">
        <w:trPr>
          <w:trHeight w:val="838"/>
          <w:jc w:val="center"/>
        </w:trPr>
        <w:tc>
          <w:tcPr>
            <w:tcW w:w="2263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564E9D71" w14:textId="77777777" w:rsidR="0093787B" w:rsidRPr="0093787B" w:rsidRDefault="004A2139" w:rsidP="009378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93787B" w:rsidRPr="0093787B">
              <w:rPr>
                <w:sz w:val="18"/>
                <w:szCs w:val="18"/>
              </w:rPr>
              <w:t>Resume los conceptos principales de la sesión y aclara cualquier duda pendiente.</w:t>
            </w:r>
          </w:p>
          <w:p w14:paraId="52BD1934" w14:textId="77777777" w:rsidR="0093787B" w:rsidRPr="0093787B" w:rsidRDefault="0093787B" w:rsidP="0093787B">
            <w:pPr>
              <w:rPr>
                <w:sz w:val="18"/>
                <w:szCs w:val="18"/>
              </w:rPr>
            </w:pPr>
            <w:r w:rsidRPr="0093787B">
              <w:rPr>
                <w:sz w:val="18"/>
                <w:szCs w:val="18"/>
              </w:rPr>
              <w:t>Anima a los participantes a continuar explorando y profundizando en el tema.</w:t>
            </w:r>
          </w:p>
          <w:p w14:paraId="3D88EE9A" w14:textId="77777777" w:rsidR="0093787B" w:rsidRPr="0093787B" w:rsidRDefault="0093787B" w:rsidP="0093787B">
            <w:pPr>
              <w:rPr>
                <w:sz w:val="18"/>
                <w:szCs w:val="18"/>
              </w:rPr>
            </w:pPr>
            <w:r w:rsidRPr="0093787B">
              <w:rPr>
                <w:sz w:val="18"/>
                <w:szCs w:val="18"/>
              </w:rPr>
              <w:t>Presenta sugerencias de lecturas y recursos para la próxima sesión.</w:t>
            </w:r>
          </w:p>
          <w:p w14:paraId="178BF71A" w14:textId="4700A34B" w:rsidR="001272CF" w:rsidRDefault="0093787B" w:rsidP="0093787B">
            <w:pPr>
              <w:rPr>
                <w:sz w:val="18"/>
                <w:szCs w:val="18"/>
              </w:rPr>
            </w:pPr>
            <w:r w:rsidRPr="0093787B">
              <w:rPr>
                <w:sz w:val="18"/>
                <w:szCs w:val="18"/>
              </w:rPr>
              <w:t>Invita a los participantes a compartir sus opiniones y comentarios sobre la sesión de manera estructurada.</w:t>
            </w:r>
          </w:p>
          <w:p w14:paraId="36E00A91" w14:textId="77777777" w:rsidR="00D05551" w:rsidRDefault="00D05551" w:rsidP="00D05551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E29A237" w14:textId="77777777" w:rsidR="0093787B" w:rsidRPr="0093787B" w:rsidRDefault="0093787B" w:rsidP="0093787B">
            <w:pPr>
              <w:rPr>
                <w:sz w:val="18"/>
                <w:szCs w:val="18"/>
              </w:rPr>
            </w:pPr>
            <w:r w:rsidRPr="0093787B">
              <w:rPr>
                <w:sz w:val="18"/>
                <w:szCs w:val="18"/>
              </w:rPr>
              <w:t>Escuchan el resumen y participan en los comentarios finales, haciendo preguntas aclaratorias en caso de dudas.</w:t>
            </w:r>
          </w:p>
          <w:p w14:paraId="1C350ABE" w14:textId="77777777" w:rsidR="0093787B" w:rsidRPr="0093787B" w:rsidRDefault="0093787B" w:rsidP="0093787B">
            <w:pPr>
              <w:rPr>
                <w:sz w:val="18"/>
                <w:szCs w:val="18"/>
              </w:rPr>
            </w:pPr>
            <w:r w:rsidRPr="0093787B">
              <w:rPr>
                <w:sz w:val="18"/>
                <w:szCs w:val="18"/>
              </w:rPr>
              <w:t>Indagan y se informan sobre el tema de la próxima sesión.</w:t>
            </w:r>
          </w:p>
          <w:p w14:paraId="13371200" w14:textId="5A0B5184" w:rsidR="00FD574F" w:rsidRDefault="0093787B" w:rsidP="0093787B">
            <w:pPr>
              <w:rPr>
                <w:sz w:val="18"/>
                <w:szCs w:val="18"/>
              </w:rPr>
            </w:pPr>
            <w:r w:rsidRPr="0093787B">
              <w:rPr>
                <w:sz w:val="18"/>
                <w:szCs w:val="18"/>
              </w:rPr>
              <w:t>Consultan sobre el material recomendado para autoestudio.</w:t>
            </w:r>
          </w:p>
        </w:tc>
        <w:tc>
          <w:tcPr>
            <w:tcW w:w="2033" w:type="dxa"/>
            <w:vAlign w:val="center"/>
          </w:tcPr>
          <w:p w14:paraId="42BA359C" w14:textId="278B0876" w:rsidR="00FD574F" w:rsidRDefault="009378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Lecturas recomendadas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993DD" w14:textId="77777777" w:rsidR="00F826B0" w:rsidRDefault="00F826B0" w:rsidP="00346567">
      <w:r>
        <w:separator/>
      </w:r>
    </w:p>
  </w:endnote>
  <w:endnote w:type="continuationSeparator" w:id="0">
    <w:p w14:paraId="612735F7" w14:textId="77777777" w:rsidR="00F826B0" w:rsidRDefault="00F826B0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418A1" w14:textId="77777777" w:rsidR="00F826B0" w:rsidRDefault="00F826B0" w:rsidP="00346567">
      <w:r>
        <w:separator/>
      </w:r>
    </w:p>
  </w:footnote>
  <w:footnote w:type="continuationSeparator" w:id="0">
    <w:p w14:paraId="5C47DD7F" w14:textId="77777777" w:rsidR="00F826B0" w:rsidRDefault="00F826B0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4187B"/>
    <w:rsid w:val="00043017"/>
    <w:rsid w:val="000C5519"/>
    <w:rsid w:val="0011742F"/>
    <w:rsid w:val="0012329E"/>
    <w:rsid w:val="001272CF"/>
    <w:rsid w:val="0018440F"/>
    <w:rsid w:val="001A36C3"/>
    <w:rsid w:val="001C2A56"/>
    <w:rsid w:val="001D0130"/>
    <w:rsid w:val="002672A0"/>
    <w:rsid w:val="002E0B8B"/>
    <w:rsid w:val="00314FF0"/>
    <w:rsid w:val="00346567"/>
    <w:rsid w:val="00373EDB"/>
    <w:rsid w:val="003C0FAB"/>
    <w:rsid w:val="003E2062"/>
    <w:rsid w:val="003E6E2F"/>
    <w:rsid w:val="00403341"/>
    <w:rsid w:val="00411302"/>
    <w:rsid w:val="0041276A"/>
    <w:rsid w:val="0041559C"/>
    <w:rsid w:val="00462406"/>
    <w:rsid w:val="00471B06"/>
    <w:rsid w:val="00473B94"/>
    <w:rsid w:val="004A2139"/>
    <w:rsid w:val="005458BB"/>
    <w:rsid w:val="00556390"/>
    <w:rsid w:val="005E51C5"/>
    <w:rsid w:val="006366E2"/>
    <w:rsid w:val="00636F96"/>
    <w:rsid w:val="006850A8"/>
    <w:rsid w:val="00691BCA"/>
    <w:rsid w:val="006969F4"/>
    <w:rsid w:val="006B4456"/>
    <w:rsid w:val="006E30F5"/>
    <w:rsid w:val="007003FC"/>
    <w:rsid w:val="00760D42"/>
    <w:rsid w:val="007935CC"/>
    <w:rsid w:val="007B46B7"/>
    <w:rsid w:val="007E1CAA"/>
    <w:rsid w:val="007F399D"/>
    <w:rsid w:val="00802BFC"/>
    <w:rsid w:val="008136F1"/>
    <w:rsid w:val="008358F9"/>
    <w:rsid w:val="00835C09"/>
    <w:rsid w:val="008369FB"/>
    <w:rsid w:val="00855959"/>
    <w:rsid w:val="00894B95"/>
    <w:rsid w:val="008A2DDD"/>
    <w:rsid w:val="009141BA"/>
    <w:rsid w:val="0093787B"/>
    <w:rsid w:val="00945AE1"/>
    <w:rsid w:val="009B000B"/>
    <w:rsid w:val="009B370F"/>
    <w:rsid w:val="009D6C53"/>
    <w:rsid w:val="00A72F62"/>
    <w:rsid w:val="00A82918"/>
    <w:rsid w:val="00AA46ED"/>
    <w:rsid w:val="00AE713F"/>
    <w:rsid w:val="00B17252"/>
    <w:rsid w:val="00B3683B"/>
    <w:rsid w:val="00B5715E"/>
    <w:rsid w:val="00BF36FD"/>
    <w:rsid w:val="00C47FA5"/>
    <w:rsid w:val="00C76030"/>
    <w:rsid w:val="00C807E2"/>
    <w:rsid w:val="00CB4C69"/>
    <w:rsid w:val="00CB6853"/>
    <w:rsid w:val="00CD68F0"/>
    <w:rsid w:val="00D05551"/>
    <w:rsid w:val="00D379C3"/>
    <w:rsid w:val="00D64A82"/>
    <w:rsid w:val="00DF204E"/>
    <w:rsid w:val="00E10464"/>
    <w:rsid w:val="00E442AF"/>
    <w:rsid w:val="00E5146C"/>
    <w:rsid w:val="00E568EB"/>
    <w:rsid w:val="00E72ACC"/>
    <w:rsid w:val="00E95400"/>
    <w:rsid w:val="00ED3F29"/>
    <w:rsid w:val="00F47855"/>
    <w:rsid w:val="00F736E6"/>
    <w:rsid w:val="00F826B0"/>
    <w:rsid w:val="00FD574F"/>
    <w:rsid w:val="00FD5FE7"/>
    <w:rsid w:val="00FE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57</TotalTime>
  <Pages>3</Pages>
  <Words>633</Words>
  <Characters>3309</Characters>
  <Application>Microsoft Office Word</Application>
  <DocSecurity>0</DocSecurity>
  <Lines>194</Lines>
  <Paragraphs>112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52</cp:revision>
  <dcterms:created xsi:type="dcterms:W3CDTF">2023-03-06T01:56:00Z</dcterms:created>
  <dcterms:modified xsi:type="dcterms:W3CDTF">2025-10-14T03:35:00Z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