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D45F42" w14:textId="77777777" w:rsidR="00707D5A" w:rsidRDefault="0060361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8052C8" wp14:editId="7FF49B38">
                <wp:simplePos x="0" y="0"/>
                <wp:positionH relativeFrom="margin">
                  <wp:align>center</wp:align>
                </wp:positionH>
                <wp:positionV relativeFrom="paragraph">
                  <wp:posOffset>-492291</wp:posOffset>
                </wp:positionV>
                <wp:extent cx="4293705" cy="1828800"/>
                <wp:effectExtent l="0" t="0" r="0" b="63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70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353C5B" w14:textId="77777777" w:rsidR="008069A1" w:rsidRPr="009C3BDE" w:rsidRDefault="0060361B" w:rsidP="008069A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ESCUELA DE INGENIERÍA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28052C8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0;margin-top:-38.75pt;width:338.1pt;height:2in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" filled="f" stroked="f">
                <v:textbox style="mso-fit-shape-to-text:t">
                  <w:txbxContent>
                    <w:p w14:paraId="15353C5B" w14:textId="77777777" w:rsidR="008069A1" w:rsidRPr="009C3BDE" w:rsidRDefault="0060361B" w:rsidP="008069A1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ESCUELA DE INGENIERÍA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0F27">
        <w:rPr>
          <w:noProof/>
        </w:rPr>
        <w:drawing>
          <wp:anchor distT="0" distB="0" distL="114300" distR="114300" simplePos="0" relativeHeight="251658240" behindDoc="0" locked="0" layoutInCell="1" allowOverlap="1" wp14:anchorId="65F3A801" wp14:editId="4F812786">
            <wp:simplePos x="0" y="0"/>
            <wp:positionH relativeFrom="page">
              <wp:posOffset>-130628</wp:posOffset>
            </wp:positionH>
            <wp:positionV relativeFrom="paragraph">
              <wp:posOffset>-1231886</wp:posOffset>
            </wp:positionV>
            <wp:extent cx="4815740" cy="10718393"/>
            <wp:effectExtent l="0" t="0" r="4445" b="698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815740" cy="10718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5723BE" w14:textId="77777777" w:rsidR="006F70EF" w:rsidRDefault="006F70EF"/>
    <w:p w14:paraId="670315C6" w14:textId="77777777" w:rsidR="006F70EF" w:rsidRDefault="006F70EF"/>
    <w:p w14:paraId="7C674064" w14:textId="77777777" w:rsidR="006F70EF" w:rsidRDefault="009C3BD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D60E82" wp14:editId="36F74800">
                <wp:simplePos x="0" y="0"/>
                <wp:positionH relativeFrom="margin">
                  <wp:posOffset>-152400</wp:posOffset>
                </wp:positionH>
                <wp:positionV relativeFrom="paragraph">
                  <wp:posOffset>118678</wp:posOffset>
                </wp:positionV>
                <wp:extent cx="6736080" cy="182880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608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D0A4F6" w14:textId="695A7838" w:rsidR="00A40210" w:rsidRPr="009C3BDE" w:rsidRDefault="00265F6D" w:rsidP="00A4021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Ingeniería del Software II</w:t>
                            </w:r>
                            <w:r w:rsidR="0060361B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D60E82" id="Cuadro de texto 4" o:spid="_x0000_s1027" type="#_x0000_t202" style="position:absolute;left:0;text-align:left;margin-left:-12pt;margin-top:9.35pt;width:530.4pt;height:2in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" filled="f" stroked="f">
                <v:textbox style="mso-fit-shape-to-text:t">
                  <w:txbxContent>
                    <w:p w14:paraId="15D0A4F6" w14:textId="695A7838" w:rsidR="00A40210" w:rsidRPr="009C3BDE" w:rsidRDefault="00265F6D" w:rsidP="00A40210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Ingeniería del Software II</w:t>
                      </w:r>
                      <w:r w:rsidR="0060361B" w:rsidRPr="009C3BDE"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1E3903" w14:textId="77777777" w:rsidR="006F70EF" w:rsidRDefault="006F70EF"/>
    <w:p w14:paraId="427DE528" w14:textId="77777777" w:rsidR="006F70EF" w:rsidRDefault="0060361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91F95F" wp14:editId="46189564">
                <wp:simplePos x="0" y="0"/>
                <wp:positionH relativeFrom="margin">
                  <wp:posOffset>-120316</wp:posOffset>
                </wp:positionH>
                <wp:positionV relativeFrom="paragraph">
                  <wp:posOffset>320842</wp:posOffset>
                </wp:positionV>
                <wp:extent cx="6544945" cy="18288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494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3406FC" w14:textId="0AFF8D77" w:rsidR="00A162C2" w:rsidRPr="009C3BDE" w:rsidRDefault="00A162C2" w:rsidP="00A162C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</w:t>
                            </w:r>
                            <w:r w:rsidR="00247C36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nidad </w:t>
                            </w:r>
                            <w:r w:rsidR="00247C36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bookmarkStart w:id="0" w:name="_GoBack"/>
                            <w:bookmarkEnd w:id="0"/>
                            <w:r w:rsidR="00247C36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I: </w:t>
                            </w:r>
                            <w:r w:rsidR="00265F6D" w:rsidRPr="00265F6D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Análisis de Requisitos Orientado a los Objetos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91F95F" id="Cuadro de texto 1" o:spid="_x0000_s1028" type="#_x0000_t202" style="position:absolute;left:0;text-align:left;margin-left:-9.45pt;margin-top:25.25pt;width:515.35pt;height:2in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" filled="f" stroked="f">
                <v:textbox style="mso-fit-shape-to-text:t">
                  <w:txbxContent>
                    <w:p w14:paraId="5D3406FC" w14:textId="0AFF8D77" w:rsidR="00A162C2" w:rsidRPr="009C3BDE" w:rsidRDefault="00A162C2" w:rsidP="00A162C2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</w:t>
                      </w:r>
                      <w:r w:rsidR="00247C36"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nidad </w:t>
                      </w:r>
                      <w:r w:rsidR="00247C36"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</w:t>
                      </w:r>
                      <w:bookmarkStart w:id="1" w:name="_GoBack"/>
                      <w:bookmarkEnd w:id="1"/>
                      <w:r w:rsidR="00247C36"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I: </w:t>
                      </w:r>
                      <w:r w:rsidR="00265F6D" w:rsidRPr="00265F6D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Análisis de Requisitos Orientado a los Objetos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CD0ACB" w14:textId="77777777" w:rsidR="006F70EF" w:rsidRDefault="006F70EF"/>
    <w:p w14:paraId="3F23F0BA" w14:textId="77777777" w:rsidR="006F70EF" w:rsidRDefault="006F70EF">
      <w:bookmarkStart w:id="2" w:name="_Hlk35863936"/>
      <w:bookmarkEnd w:id="2"/>
    </w:p>
    <w:p w14:paraId="60D6E776" w14:textId="77777777" w:rsidR="006F70EF" w:rsidRDefault="006F70EF"/>
    <w:p w14:paraId="2F7A762E" w14:textId="77777777" w:rsidR="006F70EF" w:rsidRDefault="006F70EF"/>
    <w:p w14:paraId="08149429" w14:textId="77777777" w:rsidR="006F70EF" w:rsidRDefault="009C3BD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27FC0A" wp14:editId="70FCD5E2">
                <wp:simplePos x="0" y="0"/>
                <wp:positionH relativeFrom="margin">
                  <wp:posOffset>-358842</wp:posOffset>
                </wp:positionH>
                <wp:positionV relativeFrom="paragraph">
                  <wp:posOffset>213360</wp:posOffset>
                </wp:positionV>
                <wp:extent cx="5149215" cy="18288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2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18DDBF" w14:textId="77777777" w:rsidR="008069A1" w:rsidRPr="009C3BDE" w:rsidRDefault="008069A1" w:rsidP="008069A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Facilitador: Ing. Guillermo Aguirre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27FC0A" id="Cuadro de texto 6" o:spid="_x0000_s1029" type="#_x0000_t202" style="position:absolute;left:0;text-align:left;margin-left:-28.25pt;margin-top:16.8pt;width:405.45pt;height:2in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" filled="f" stroked="f">
                <v:textbox style="mso-fit-shape-to-text:t">
                  <w:txbxContent>
                    <w:p w14:paraId="1218DDBF" w14:textId="77777777" w:rsidR="008069A1" w:rsidRPr="009C3BDE" w:rsidRDefault="008069A1" w:rsidP="008069A1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Facilitador: Ing. Guillermo Aguirre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84AD62" w14:textId="77777777" w:rsidR="006F70EF" w:rsidRDefault="006F70EF"/>
    <w:p w14:paraId="34FC3CD4" w14:textId="77777777" w:rsidR="006F70EF" w:rsidRDefault="00791AE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A63F88" wp14:editId="3AE004C5">
                <wp:simplePos x="0" y="0"/>
                <wp:positionH relativeFrom="margin">
                  <wp:posOffset>-301404</wp:posOffset>
                </wp:positionH>
                <wp:positionV relativeFrom="paragraph">
                  <wp:posOffset>253365</wp:posOffset>
                </wp:positionV>
                <wp:extent cx="5625548" cy="182880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5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135C0B" w14:textId="77777777" w:rsidR="00791AE5" w:rsidRPr="009C3BDE" w:rsidRDefault="00791AE5" w:rsidP="00D07244">
                            <w:pPr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Tercer año de Ingeniería en Sistemas de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A63F88" id="Cuadro de texto 7" o:spid="_x0000_s1030" type="#_x0000_t202" style="position:absolute;left:0;text-align:left;margin-left:-23.75pt;margin-top:19.95pt;width:442.95pt;height:2in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" filled="f" stroked="f">
                <v:textbox style="mso-fit-shape-to-text:t">
                  <w:txbxContent>
                    <w:p w14:paraId="12135C0B" w14:textId="77777777" w:rsidR="00791AE5" w:rsidRPr="009C3BDE" w:rsidRDefault="00791AE5" w:rsidP="00D07244">
                      <w:pPr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Tercer año de Ingeniería en Sistemas de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B65BA5" w14:textId="77777777" w:rsidR="00C76AC3" w:rsidRDefault="00C76AC3"/>
    <w:p w14:paraId="2DE69F7C" w14:textId="77777777" w:rsidR="00C76AC3" w:rsidRDefault="00C76AC3"/>
    <w:p w14:paraId="03812A06" w14:textId="77777777" w:rsidR="00C76AC3" w:rsidRDefault="00C76AC3"/>
    <w:p w14:paraId="0D35D0B8" w14:textId="77777777" w:rsidR="00C76AC3" w:rsidRDefault="00C76AC3"/>
    <w:p w14:paraId="6494E095" w14:textId="77777777" w:rsidR="00C76AC3" w:rsidRDefault="00C76AC3"/>
    <w:p w14:paraId="3E78A7BE" w14:textId="77777777" w:rsidR="00C76AC3" w:rsidRDefault="00C76AC3"/>
    <w:p w14:paraId="35C80847" w14:textId="77777777" w:rsidR="00C76AC3" w:rsidRDefault="00C76AC3"/>
    <w:p w14:paraId="55F266FB" w14:textId="77777777" w:rsidR="00C76AC3" w:rsidRDefault="00C76AC3"/>
    <w:p w14:paraId="4F658732" w14:textId="77777777" w:rsidR="00C76AC3" w:rsidRDefault="00C76AC3"/>
    <w:p w14:paraId="0500651B" w14:textId="77777777" w:rsidR="00C76AC3" w:rsidRDefault="00C76AC3"/>
    <w:p w14:paraId="7B336B69" w14:textId="7CE28F22" w:rsidR="00C76AC3" w:rsidRDefault="00C76AC3"/>
    <w:p w14:paraId="1A9A0FC1" w14:textId="77777777" w:rsidR="00C97E88" w:rsidRDefault="00C97E88"/>
    <w:p w14:paraId="7EAC9A98" w14:textId="77777777" w:rsidR="00C76AC3" w:rsidRDefault="00C76AC3"/>
    <w:p w14:paraId="5CC584B6" w14:textId="77777777" w:rsidR="00F27CB0" w:rsidRDefault="00F27CB0">
      <w:pPr>
        <w:pStyle w:val="TtuloTDC"/>
        <w:rPr>
          <w:lang w:val="es-ES"/>
        </w:rPr>
      </w:pPr>
    </w:p>
    <w:p w14:paraId="14461FE7" w14:textId="77777777" w:rsidR="00F27CB0" w:rsidRDefault="00F27CB0">
      <w:pPr>
        <w:pStyle w:val="TtuloTDC"/>
        <w:rPr>
          <w:lang w:val="es-ES"/>
        </w:rPr>
      </w:pPr>
    </w:p>
    <w:p w14:paraId="5197401F" w14:textId="3F034801" w:rsidR="00F27CB0" w:rsidRDefault="00F27CB0">
      <w:pPr>
        <w:pStyle w:val="TtuloTDC"/>
        <w:rPr>
          <w:lang w:val="es-ES"/>
        </w:rPr>
      </w:pPr>
    </w:p>
    <w:p w14:paraId="714386C9" w14:textId="488338E0" w:rsidR="00C97E88" w:rsidRDefault="00C97E88" w:rsidP="00C97E88">
      <w:pPr>
        <w:rPr>
          <w:lang w:eastAsia="es-NI"/>
        </w:rPr>
      </w:pPr>
    </w:p>
    <w:p w14:paraId="6D29CD41" w14:textId="77777777" w:rsidR="00C97E88" w:rsidRDefault="00C97E88" w:rsidP="00C97E88">
      <w:pPr>
        <w:rPr>
          <w:lang w:eastAsia="es-NI"/>
        </w:rPr>
      </w:pPr>
    </w:p>
    <w:p w14:paraId="22E9EE6B" w14:textId="77777777" w:rsidR="00C97E88" w:rsidRPr="00C97E88" w:rsidRDefault="00C97E88" w:rsidP="00C97E88">
      <w:pPr>
        <w:rPr>
          <w:lang w:eastAsia="es-NI"/>
        </w:rPr>
      </w:pPr>
    </w:p>
    <w:sdt>
      <w:sdtPr>
        <w:rPr>
          <w:rFonts w:ascii="Arial" w:eastAsiaTheme="minorHAnsi" w:hAnsi="Arial" w:cstheme="minorBidi"/>
          <w:color w:val="auto"/>
          <w:sz w:val="24"/>
          <w:szCs w:val="22"/>
          <w:lang w:val="es-ES" w:eastAsia="en-US"/>
        </w:rPr>
        <w:id w:val="9307828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7A6D5A" w14:textId="7AD19E03" w:rsidR="003E0D44" w:rsidRDefault="003E0D44">
          <w:pPr>
            <w:pStyle w:val="TtuloTDC"/>
          </w:pPr>
          <w:r>
            <w:rPr>
              <w:lang w:val="es-ES"/>
            </w:rPr>
            <w:t>Contenido</w:t>
          </w:r>
        </w:p>
        <w:p w14:paraId="77C4043D" w14:textId="454873D1" w:rsidR="003E0D44" w:rsidRDefault="003E0D44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892680" w:history="1">
            <w:r w:rsidRPr="0047355E">
              <w:rPr>
                <w:rStyle w:val="Hipervnculo"/>
                <w:noProof/>
              </w:rPr>
              <w:t xml:space="preserve">Requisitos: </w:t>
            </w:r>
            <w:r w:rsidRPr="00F27CB0">
              <w:rPr>
                <w:rStyle w:val="Hipervnculo"/>
                <w:noProof/>
                <w:sz w:val="20"/>
                <w:szCs w:val="18"/>
              </w:rPr>
              <w:t>Casos</w:t>
            </w:r>
            <w:r w:rsidRPr="0047355E">
              <w:rPr>
                <w:rStyle w:val="Hipervnculo"/>
                <w:noProof/>
              </w:rPr>
              <w:t xml:space="preserve">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_Toc38892680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38A80" w14:textId="1320594C" w:rsidR="003E0D44" w:rsidRDefault="00265F6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8892681" w:history="1">
            <w:r w:rsidR="003E0D44" w:rsidRPr="0047355E">
              <w:rPr>
                <w:rStyle w:val="Hipervnculo"/>
                <w:noProof/>
              </w:rPr>
              <w:t xml:space="preserve">Requisitos </w:t>
            </w:r>
            <w:r w:rsidR="003E0D44" w:rsidRPr="00A24168">
              <w:rPr>
                <w:rStyle w:val="Hipervnculo"/>
                <w:rFonts w:ascii="Times New Roman" w:hAnsi="Times New Roman" w:cs="Times New Roman"/>
                <w:noProof/>
                <w:sz w:val="20"/>
                <w:szCs w:val="18"/>
              </w:rPr>
              <w:t>funcionales</w:t>
            </w:r>
            <w:r w:rsidR="003E0D44" w:rsidRPr="0047355E">
              <w:rPr>
                <w:rStyle w:val="Hipervnculo"/>
                <w:noProof/>
              </w:rPr>
              <w:t>: los casos de uso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_Toc38892681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75453187" w14:textId="14DD5239" w:rsidR="003E0D44" w:rsidRDefault="00265F6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8892682" w:history="1">
            <w:r w:rsidR="003E0D44" w:rsidRPr="0047355E">
              <w:rPr>
                <w:rStyle w:val="Hipervnculo"/>
                <w:noProof/>
              </w:rPr>
              <w:t>Descripción y Construcción de los casos de uso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_Toc38892682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7A8A10DC" w14:textId="782A68AD" w:rsidR="003E0D44" w:rsidRDefault="00265F6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8892683" w:history="1">
            <w:r w:rsidR="003E0D44" w:rsidRPr="0047355E">
              <w:rPr>
                <w:rStyle w:val="Hipervnculo"/>
                <w:noProof/>
              </w:rPr>
              <w:t>Relaciones entre casos de uso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_Toc38892683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1DB5BBD7" w14:textId="5FF620C4" w:rsidR="003E0D44" w:rsidRDefault="00265F6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8892684" w:history="1">
            <w:r w:rsidR="003E0D44" w:rsidRPr="0047355E">
              <w:rPr>
                <w:rStyle w:val="Hipervnculo"/>
                <w:noProof/>
              </w:rPr>
              <w:t>Ventajas y peligros de los casos de uso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_Toc38892684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5FF3DA94" w14:textId="77D8DD12" w:rsidR="003E0D44" w:rsidRDefault="00265F6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8892685" w:history="1">
            <w:r w:rsidR="003E0D44" w:rsidRPr="0047355E">
              <w:rPr>
                <w:rStyle w:val="Hipervnculo"/>
                <w:noProof/>
              </w:rPr>
              <w:t>Utilidad de la técnica: el paso a los objetos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_Toc38892685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291557CD" w14:textId="01FA3CCB" w:rsidR="003E0D44" w:rsidRDefault="00265F6D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38892686" w:history="1">
            <w:r w:rsidR="003E0D44" w:rsidRPr="0047355E">
              <w:rPr>
                <w:rStyle w:val="Hipervnculo"/>
                <w:noProof/>
              </w:rPr>
              <w:t>Clases y Objetos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_Toc38892686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32D62CDD" w14:textId="0E5EE7A9" w:rsidR="003E0D44" w:rsidRDefault="00265F6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8892687" w:history="1">
            <w:r w:rsidR="003E0D44" w:rsidRPr="0047355E">
              <w:rPr>
                <w:rStyle w:val="Hipervnculo"/>
                <w:noProof/>
              </w:rPr>
              <w:t>El modelo Objeto básico: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_Toc38892687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5D83E882" w14:textId="75950AF1" w:rsidR="003E0D44" w:rsidRDefault="00265F6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8892688" w:history="1">
            <w:r w:rsidR="003E0D44" w:rsidRPr="0047355E">
              <w:rPr>
                <w:rStyle w:val="Hipervnculo"/>
                <w:noProof/>
              </w:rPr>
              <w:t>Abstracción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_Toc38892688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287BB558" w14:textId="6C8D0307" w:rsidR="003E0D44" w:rsidRDefault="00265F6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8892689" w:history="1">
            <w:r w:rsidR="003E0D44" w:rsidRPr="0047355E">
              <w:rPr>
                <w:rStyle w:val="Hipervnculo"/>
                <w:noProof/>
              </w:rPr>
              <w:t>Encapsulamiento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_Toc38892689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2CE8BCF3" w14:textId="6BC893BB" w:rsidR="003E0D44" w:rsidRDefault="00265F6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8892690" w:history="1">
            <w:r w:rsidR="003E0D44" w:rsidRPr="0047355E">
              <w:rPr>
                <w:rStyle w:val="Hipervnculo"/>
                <w:noProof/>
              </w:rPr>
              <w:t>Objetos y clases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_Toc38892690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77A570CB" w14:textId="0953AD87" w:rsidR="003E0D44" w:rsidRDefault="00265F6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8892691" w:history="1">
            <w:r w:rsidR="003E0D44" w:rsidRPr="0047355E">
              <w:rPr>
                <w:rStyle w:val="Hipervnculo"/>
                <w:noProof/>
              </w:rPr>
              <w:t>Clases y objetos en UML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_Toc38892691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20E516A1" w14:textId="096A32EB" w:rsidR="003E0D44" w:rsidRDefault="00265F6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8892692" w:history="1">
            <w:r w:rsidR="003E0D44" w:rsidRPr="0047355E">
              <w:rPr>
                <w:rStyle w:val="Hipervnculo"/>
                <w:noProof/>
              </w:rPr>
              <w:t>Atributos y Operaciones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_Toc38892692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0FA1F422" w14:textId="4BD6D45B" w:rsidR="003E0D44" w:rsidRDefault="00265F6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8892693" w:history="1">
            <w:r w:rsidR="003E0D44" w:rsidRPr="0047355E">
              <w:rPr>
                <w:rStyle w:val="Hipervnculo"/>
                <w:noProof/>
              </w:rPr>
              <w:t>Clases parametrizadas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_Toc38892693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531F876E" w14:textId="60A2AFD5" w:rsidR="003E0D44" w:rsidRDefault="00265F6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8892694" w:history="1">
            <w:r w:rsidR="003E0D44" w:rsidRPr="0047355E">
              <w:rPr>
                <w:rStyle w:val="Hipervnculo"/>
                <w:noProof/>
              </w:rPr>
              <w:t>Utilidades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_Toc38892694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7B9B60F2" w14:textId="44526427" w:rsidR="003E0D44" w:rsidRDefault="00265F6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8892695" w:history="1">
            <w:r w:rsidR="003E0D44" w:rsidRPr="0047355E">
              <w:rPr>
                <w:rStyle w:val="Hipervnculo"/>
                <w:noProof/>
              </w:rPr>
              <w:t>Elementos secundarios del Modelo objeto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_Toc38892695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12E329E4" w14:textId="4A799AE3" w:rsidR="003E0D44" w:rsidRDefault="00265F6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8892696" w:history="1">
            <w:r w:rsidR="003E0D44" w:rsidRPr="0047355E">
              <w:rPr>
                <w:rStyle w:val="Hipervnculo"/>
                <w:noProof/>
              </w:rPr>
              <w:t>Tipos y tipos de datos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_Toc38892696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2FCABA9D" w14:textId="20BEC8DA" w:rsidR="003E0D44" w:rsidRDefault="00265F6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8892697" w:history="1">
            <w:r w:rsidR="003E0D44" w:rsidRPr="0047355E">
              <w:rPr>
                <w:rStyle w:val="Hipervnculo"/>
                <w:noProof/>
              </w:rPr>
              <w:t>Concurrencia y persistencia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_Toc38892697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0F65E803" w14:textId="31168A5B" w:rsidR="003E0D44" w:rsidRDefault="00265F6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8892698" w:history="1">
            <w:r w:rsidR="003E0D44" w:rsidRPr="0047355E">
              <w:rPr>
                <w:rStyle w:val="Hipervnculo"/>
                <w:noProof/>
              </w:rPr>
              <w:t>Modelado del Dominio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_Toc38892698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53827FCC" w14:textId="398356FB" w:rsidR="003E0D44" w:rsidRDefault="00265F6D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38892699" w:history="1">
            <w:r w:rsidR="003E0D44" w:rsidRPr="0047355E">
              <w:rPr>
                <w:rStyle w:val="Hipervnculo"/>
                <w:noProof/>
              </w:rPr>
              <w:t>El diagrama de estructura estática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_Toc38892699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506DA49A" w14:textId="45002058" w:rsidR="003E0D44" w:rsidRDefault="00265F6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8892700" w:history="1">
            <w:r w:rsidR="003E0D44" w:rsidRPr="0047355E">
              <w:rPr>
                <w:rStyle w:val="Hipervnculo"/>
                <w:noProof/>
              </w:rPr>
              <w:t>Modelo Objeto: Relaciones y Jerarquías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_Toc38892700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19508C94" w14:textId="27B36BD8" w:rsidR="003E0D44" w:rsidRDefault="00265F6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8892701" w:history="1">
            <w:r w:rsidR="003E0D44" w:rsidRPr="0047355E">
              <w:rPr>
                <w:rStyle w:val="Hipervnculo"/>
                <w:noProof/>
              </w:rPr>
              <w:t>Relaciones entre clases y objetos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_Toc38892701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422DBB12" w14:textId="39E0EE57" w:rsidR="003E0D44" w:rsidRDefault="00265F6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8892702" w:history="1">
            <w:r w:rsidR="003E0D44" w:rsidRPr="0047355E">
              <w:rPr>
                <w:rStyle w:val="Hipervnculo"/>
                <w:noProof/>
              </w:rPr>
              <w:t>Polimorfismo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_Toc38892702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6F6E68F1" w14:textId="53744A35" w:rsidR="003E0D44" w:rsidRDefault="00265F6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8892703" w:history="1">
            <w:r w:rsidR="003E0D44" w:rsidRPr="0047355E">
              <w:rPr>
                <w:rStyle w:val="Hipervnculo"/>
                <w:noProof/>
              </w:rPr>
              <w:t>Relaciones en UML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_Toc38892703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79BCE9B9" w14:textId="774FFF3D" w:rsidR="003E0D44" w:rsidRDefault="00265F6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8892704" w:history="1">
            <w:r w:rsidR="003E0D44" w:rsidRPr="0047355E">
              <w:rPr>
                <w:rStyle w:val="Hipervnculo"/>
                <w:noProof/>
              </w:rPr>
              <w:t>Relaciones entre clases y objetos en UML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_Toc38892704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5F5F47EE" w14:textId="48AC423D" w:rsidR="003E0D44" w:rsidRDefault="00265F6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8892705" w:history="1">
            <w:r w:rsidR="003E0D44" w:rsidRPr="0047355E">
              <w:rPr>
                <w:rStyle w:val="Hipervnculo"/>
                <w:noProof/>
              </w:rPr>
              <w:t>Asociación (Especialización/Generalización)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_Toc38892705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65575AB0" w14:textId="1C4D9D54" w:rsidR="003E0D44" w:rsidRDefault="00265F6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8892706" w:history="1">
            <w:r w:rsidR="003E0D44" w:rsidRPr="0047355E">
              <w:rPr>
                <w:rStyle w:val="Hipervnculo"/>
                <w:noProof/>
              </w:rPr>
              <w:t>Dependencias (Realización)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_Toc38892706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633EFAFC" w14:textId="0C8E434D" w:rsidR="003E0D44" w:rsidRDefault="00265F6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8892707" w:history="1">
            <w:r w:rsidR="003E0D44" w:rsidRPr="0047355E">
              <w:rPr>
                <w:rStyle w:val="Hipervnculo"/>
                <w:noProof/>
              </w:rPr>
              <w:t>Modelado avanzado del dominio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_Toc38892707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022F88B7" w14:textId="47242453" w:rsidR="003E0D44" w:rsidRDefault="00265F6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8892708" w:history="1">
            <w:r w:rsidR="003E0D44" w:rsidRPr="0047355E">
              <w:rPr>
                <w:rStyle w:val="Hipervnculo"/>
                <w:noProof/>
              </w:rPr>
              <w:t>Diagrama de clases y objetos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_Toc38892708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749C8EEC" w14:textId="4D228E54" w:rsidR="003E0D44" w:rsidRDefault="00265F6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8892709" w:history="1">
            <w:r w:rsidR="003E0D44" w:rsidRPr="0047355E">
              <w:rPr>
                <w:rStyle w:val="Hipervnculo"/>
                <w:noProof/>
              </w:rPr>
              <w:t>Asociaciones y Agregaciones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_Toc38892709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3523E7A7" w14:textId="3C1770C0" w:rsidR="003E0D44" w:rsidRDefault="00265F6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8892710" w:history="1">
            <w:r w:rsidR="003E0D44" w:rsidRPr="0047355E">
              <w:rPr>
                <w:rStyle w:val="Hipervnculo"/>
                <w:noProof/>
              </w:rPr>
              <w:t>Modularidad: Paquetes y Subsistemas</w:t>
            </w:r>
            <w:r w:rsidR="003E0D44">
              <w:rPr>
                <w:noProof/>
                <w:webHidden/>
              </w:rPr>
              <w:tab/>
            </w:r>
            <w:r w:rsidR="003E0D44">
              <w:rPr>
                <w:noProof/>
                <w:webHidden/>
              </w:rPr>
              <w:fldChar w:fldCharType="begin"/>
            </w:r>
            <w:r w:rsidR="003E0D44">
              <w:rPr>
                <w:noProof/>
                <w:webHidden/>
              </w:rPr>
              <w:instrText xml:space="preserve"> PAGEREF _Toc38892710 \h </w:instrText>
            </w:r>
            <w:r w:rsidR="003E0D44">
              <w:rPr>
                <w:noProof/>
                <w:webHidden/>
              </w:rPr>
            </w:r>
            <w:r w:rsidR="003E0D44">
              <w:rPr>
                <w:noProof/>
                <w:webHidden/>
              </w:rPr>
              <w:fldChar w:fldCharType="separate"/>
            </w:r>
            <w:r w:rsidR="003E0D44">
              <w:rPr>
                <w:noProof/>
                <w:webHidden/>
              </w:rPr>
              <w:t>2</w:t>
            </w:r>
            <w:r w:rsidR="003E0D44">
              <w:rPr>
                <w:noProof/>
                <w:webHidden/>
              </w:rPr>
              <w:fldChar w:fldCharType="end"/>
            </w:r>
          </w:hyperlink>
        </w:p>
        <w:p w14:paraId="43C1DD40" w14:textId="6A4D4000" w:rsidR="003E0D44" w:rsidRDefault="003E0D44">
          <w:r>
            <w:rPr>
              <w:b/>
              <w:bCs/>
            </w:rPr>
            <w:lastRenderedPageBreak/>
            <w:fldChar w:fldCharType="end"/>
          </w:r>
        </w:p>
      </w:sdtContent>
    </w:sdt>
    <w:p w14:paraId="6A5B1CAA" w14:textId="77777777" w:rsidR="00D8672B" w:rsidRDefault="00D8672B"/>
    <w:p w14:paraId="4467A489" w14:textId="77777777" w:rsidR="00D8672B" w:rsidRDefault="00D8672B"/>
    <w:p w14:paraId="5720027F" w14:textId="77777777" w:rsidR="00D8672B" w:rsidRDefault="00D8672B" w:rsidP="00D8672B">
      <w:pPr>
        <w:rPr>
          <w:lang w:val="es-NI"/>
        </w:rPr>
      </w:pPr>
    </w:p>
    <w:p w14:paraId="020C9D1B" w14:textId="77777777" w:rsidR="00174C9E" w:rsidRDefault="00174C9E" w:rsidP="00D8672B">
      <w:pPr>
        <w:rPr>
          <w:lang w:val="es-NI"/>
        </w:rPr>
      </w:pPr>
    </w:p>
    <w:p w14:paraId="3CCFED77" w14:textId="67ED90C6" w:rsidR="00996CF5" w:rsidRDefault="00996CF5" w:rsidP="00996CF5">
      <w:pPr>
        <w:pStyle w:val="Ttulo1"/>
        <w:rPr>
          <w:color w:val="000000"/>
        </w:rPr>
      </w:pPr>
      <w:bookmarkStart w:id="3" w:name="_Toc38892680"/>
      <w:r>
        <w:lastRenderedPageBreak/>
        <w:t>Requisitos: Casos de uso</w:t>
      </w:r>
      <w:bookmarkEnd w:id="3"/>
      <w:r>
        <w:t xml:space="preserve"> </w:t>
      </w:r>
    </w:p>
    <w:p w14:paraId="0FD5CAC5" w14:textId="671FB2F6" w:rsidR="00996CF5" w:rsidRDefault="00996CF5" w:rsidP="00327CD9">
      <w:pPr>
        <w:pStyle w:val="Ttulo2"/>
      </w:pPr>
      <w:bookmarkStart w:id="4" w:name="_Toc38892681"/>
      <w:r>
        <w:t>Requisitos funcionales: los casos de uso</w:t>
      </w:r>
      <w:bookmarkEnd w:id="4"/>
      <w:r>
        <w:t xml:space="preserve"> </w:t>
      </w:r>
    </w:p>
    <w:p w14:paraId="17D0A78F" w14:textId="46216939" w:rsidR="00996CF5" w:rsidRDefault="00996CF5" w:rsidP="00327CD9">
      <w:pPr>
        <w:pStyle w:val="Ttulo2"/>
      </w:pPr>
      <w:bookmarkStart w:id="5" w:name="_Toc38892682"/>
      <w:r>
        <w:t>Descripción y Construcción de los casos de uso</w:t>
      </w:r>
      <w:bookmarkEnd w:id="5"/>
      <w:r>
        <w:t xml:space="preserve"> </w:t>
      </w:r>
    </w:p>
    <w:p w14:paraId="3AB8D112" w14:textId="0ACE9217" w:rsidR="00996CF5" w:rsidRDefault="00996CF5" w:rsidP="00327CD9">
      <w:pPr>
        <w:pStyle w:val="Ttulo2"/>
      </w:pPr>
      <w:bookmarkStart w:id="6" w:name="_Toc38892683"/>
      <w:r>
        <w:t>Relaciones entre casos de uso</w:t>
      </w:r>
      <w:bookmarkEnd w:id="6"/>
    </w:p>
    <w:p w14:paraId="5F397B40" w14:textId="31C742CA" w:rsidR="00996CF5" w:rsidRDefault="00996CF5" w:rsidP="00327CD9">
      <w:pPr>
        <w:pStyle w:val="Ttulo2"/>
      </w:pPr>
      <w:bookmarkStart w:id="7" w:name="_Toc38892684"/>
      <w:r>
        <w:t>Ventajas y peligros de los casos de uso</w:t>
      </w:r>
      <w:bookmarkEnd w:id="7"/>
    </w:p>
    <w:p w14:paraId="3B3A2CAD" w14:textId="445A0F55" w:rsidR="00996CF5" w:rsidRDefault="00996CF5" w:rsidP="00327CD9">
      <w:pPr>
        <w:pStyle w:val="Ttulo2"/>
      </w:pPr>
      <w:bookmarkStart w:id="8" w:name="_Toc38892685"/>
      <w:r>
        <w:t>Utilidad de la técnica: el paso a los objetos</w:t>
      </w:r>
      <w:bookmarkEnd w:id="8"/>
      <w:r>
        <w:t xml:space="preserve"> </w:t>
      </w:r>
    </w:p>
    <w:p w14:paraId="41D0CE4D" w14:textId="703E918E" w:rsidR="00996CF5" w:rsidRDefault="00996CF5" w:rsidP="00327CD9">
      <w:pPr>
        <w:pStyle w:val="Ttulo1"/>
        <w:rPr>
          <w:color w:val="000000"/>
        </w:rPr>
      </w:pPr>
      <w:bookmarkStart w:id="9" w:name="_Toc38892686"/>
      <w:r>
        <w:t>Clases y Objetos</w:t>
      </w:r>
      <w:bookmarkEnd w:id="9"/>
    </w:p>
    <w:p w14:paraId="02873791" w14:textId="5245E6F3" w:rsidR="00996CF5" w:rsidRDefault="00996CF5" w:rsidP="00327CD9">
      <w:pPr>
        <w:pStyle w:val="Ttulo2"/>
      </w:pPr>
      <w:bookmarkStart w:id="10" w:name="_Toc38892687"/>
      <w:r>
        <w:t>El modelo Objeto básico:</w:t>
      </w:r>
      <w:bookmarkEnd w:id="10"/>
      <w:r>
        <w:t xml:space="preserve"> </w:t>
      </w:r>
    </w:p>
    <w:p w14:paraId="186B761E" w14:textId="0EF0AB5B" w:rsidR="00996CF5" w:rsidRDefault="00996CF5" w:rsidP="00E24F7F">
      <w:pPr>
        <w:pStyle w:val="Ttulo3"/>
      </w:pPr>
      <w:bookmarkStart w:id="11" w:name="_Toc38892688"/>
      <w:r>
        <w:t>Abstracción</w:t>
      </w:r>
      <w:bookmarkEnd w:id="11"/>
    </w:p>
    <w:p w14:paraId="6D9F1877" w14:textId="41EA729D" w:rsidR="00996CF5" w:rsidRDefault="00996CF5" w:rsidP="00E24F7F">
      <w:pPr>
        <w:pStyle w:val="Ttulo3"/>
      </w:pPr>
      <w:bookmarkStart w:id="12" w:name="_Toc38892689"/>
      <w:r>
        <w:t>Encapsulamiento</w:t>
      </w:r>
      <w:bookmarkEnd w:id="12"/>
    </w:p>
    <w:p w14:paraId="0B7A8D96" w14:textId="5A3BBF7C" w:rsidR="00996CF5" w:rsidRDefault="00996CF5" w:rsidP="00E24F7F">
      <w:pPr>
        <w:pStyle w:val="Ttulo3"/>
      </w:pPr>
      <w:bookmarkStart w:id="13" w:name="_Toc38892690"/>
      <w:r>
        <w:t>Objetos y clases</w:t>
      </w:r>
      <w:bookmarkEnd w:id="13"/>
      <w:r>
        <w:t xml:space="preserve"> </w:t>
      </w:r>
    </w:p>
    <w:p w14:paraId="77966CCF" w14:textId="5EB9C886" w:rsidR="00996CF5" w:rsidRDefault="00996CF5" w:rsidP="00327CD9">
      <w:pPr>
        <w:pStyle w:val="Ttulo2"/>
      </w:pPr>
      <w:bookmarkStart w:id="14" w:name="_Toc38892691"/>
      <w:r>
        <w:t>Clases y objetos en UML</w:t>
      </w:r>
      <w:bookmarkEnd w:id="14"/>
    </w:p>
    <w:p w14:paraId="60D93FAD" w14:textId="412DD8B4" w:rsidR="00996CF5" w:rsidRDefault="00996CF5" w:rsidP="00E24F7F">
      <w:pPr>
        <w:pStyle w:val="Ttulo3"/>
      </w:pPr>
      <w:bookmarkStart w:id="15" w:name="_Toc38892692"/>
      <w:r>
        <w:t>Atributos y Operaciones</w:t>
      </w:r>
      <w:bookmarkEnd w:id="15"/>
    </w:p>
    <w:p w14:paraId="096CC111" w14:textId="16DF575F" w:rsidR="00996CF5" w:rsidRDefault="00996CF5" w:rsidP="00E24F7F">
      <w:pPr>
        <w:pStyle w:val="Ttulo3"/>
      </w:pPr>
      <w:bookmarkStart w:id="16" w:name="_Toc38892693"/>
      <w:r>
        <w:t>Clases parametrizadas</w:t>
      </w:r>
      <w:bookmarkEnd w:id="16"/>
    </w:p>
    <w:p w14:paraId="2C376E43" w14:textId="11279328" w:rsidR="00996CF5" w:rsidRDefault="00996CF5" w:rsidP="00E24F7F">
      <w:pPr>
        <w:pStyle w:val="Ttulo3"/>
      </w:pPr>
      <w:bookmarkStart w:id="17" w:name="_Toc38892694"/>
      <w:r>
        <w:t>Utilidades</w:t>
      </w:r>
      <w:bookmarkEnd w:id="17"/>
    </w:p>
    <w:p w14:paraId="658DC5F2" w14:textId="184EAB20" w:rsidR="00996CF5" w:rsidRDefault="00996CF5" w:rsidP="00327CD9">
      <w:pPr>
        <w:pStyle w:val="Ttulo2"/>
      </w:pPr>
      <w:bookmarkStart w:id="18" w:name="_Toc38892695"/>
      <w:r>
        <w:t>Elementos secundarios del Modelo objeto</w:t>
      </w:r>
      <w:bookmarkEnd w:id="18"/>
    </w:p>
    <w:p w14:paraId="0AEFCB4E" w14:textId="36452F7D" w:rsidR="00996CF5" w:rsidRDefault="00996CF5" w:rsidP="00E24F7F">
      <w:pPr>
        <w:pStyle w:val="Ttulo3"/>
      </w:pPr>
      <w:bookmarkStart w:id="19" w:name="_Toc38892696"/>
      <w:r>
        <w:t>Tipos y tipos de datos</w:t>
      </w:r>
      <w:bookmarkEnd w:id="19"/>
    </w:p>
    <w:p w14:paraId="2C572283" w14:textId="173B8C9A" w:rsidR="00996CF5" w:rsidRDefault="00996CF5" w:rsidP="00E24F7F">
      <w:pPr>
        <w:pStyle w:val="Ttulo3"/>
      </w:pPr>
      <w:bookmarkStart w:id="20" w:name="_Toc38892697"/>
      <w:r>
        <w:t>Concurrencia y persistencia</w:t>
      </w:r>
      <w:bookmarkEnd w:id="20"/>
    </w:p>
    <w:p w14:paraId="25D3D7C1" w14:textId="1D07BA6D" w:rsidR="00996CF5" w:rsidRDefault="00996CF5" w:rsidP="00327CD9">
      <w:pPr>
        <w:pStyle w:val="Ttulo2"/>
      </w:pPr>
      <w:bookmarkStart w:id="21" w:name="_Toc38892698"/>
      <w:r>
        <w:t>Modelado del Dominio</w:t>
      </w:r>
      <w:bookmarkEnd w:id="21"/>
    </w:p>
    <w:p w14:paraId="4B08CAA0" w14:textId="3CDA96B6" w:rsidR="00996CF5" w:rsidRDefault="00996CF5" w:rsidP="00327CD9">
      <w:pPr>
        <w:pStyle w:val="Ttulo1"/>
        <w:rPr>
          <w:color w:val="000000"/>
        </w:rPr>
      </w:pPr>
      <w:bookmarkStart w:id="22" w:name="_Toc38892699"/>
      <w:r>
        <w:t>El diagrama de estructura estática</w:t>
      </w:r>
      <w:bookmarkEnd w:id="22"/>
      <w:r>
        <w:t xml:space="preserve"> </w:t>
      </w:r>
    </w:p>
    <w:p w14:paraId="2B5228DA" w14:textId="60C869CB" w:rsidR="00996CF5" w:rsidRDefault="00996CF5" w:rsidP="00385BE3">
      <w:pPr>
        <w:pStyle w:val="Ttulo2"/>
      </w:pPr>
      <w:bookmarkStart w:id="23" w:name="_Toc38892700"/>
      <w:r>
        <w:t>Modelo Objeto: Relaciones y Jerarquías</w:t>
      </w:r>
      <w:bookmarkEnd w:id="23"/>
    </w:p>
    <w:p w14:paraId="09F60D0A" w14:textId="73244577" w:rsidR="00996CF5" w:rsidRDefault="00996CF5" w:rsidP="00E24F7F">
      <w:pPr>
        <w:pStyle w:val="Ttulo3"/>
      </w:pPr>
      <w:bookmarkStart w:id="24" w:name="_Toc38892701"/>
      <w:r>
        <w:t>Relaciones entre clases y objetos</w:t>
      </w:r>
      <w:bookmarkEnd w:id="24"/>
    </w:p>
    <w:p w14:paraId="3F5EE3F1" w14:textId="5189EA07" w:rsidR="00996CF5" w:rsidRDefault="00996CF5" w:rsidP="00E24F7F">
      <w:pPr>
        <w:pStyle w:val="Ttulo3"/>
      </w:pPr>
      <w:bookmarkStart w:id="25" w:name="_Toc38892702"/>
      <w:r>
        <w:t>Polimorfismo</w:t>
      </w:r>
      <w:bookmarkEnd w:id="25"/>
    </w:p>
    <w:p w14:paraId="365B6DF1" w14:textId="038F7AB3" w:rsidR="00996CF5" w:rsidRDefault="00996CF5" w:rsidP="00385BE3">
      <w:pPr>
        <w:pStyle w:val="Ttulo2"/>
      </w:pPr>
      <w:bookmarkStart w:id="26" w:name="_Toc38892703"/>
      <w:r>
        <w:t>Relaciones en UML</w:t>
      </w:r>
      <w:bookmarkEnd w:id="26"/>
    </w:p>
    <w:p w14:paraId="6C9584C6" w14:textId="3262D25C" w:rsidR="00996CF5" w:rsidRDefault="00996CF5" w:rsidP="00385BE3">
      <w:pPr>
        <w:pStyle w:val="Ttulo2"/>
      </w:pPr>
      <w:bookmarkStart w:id="27" w:name="_Toc38892704"/>
      <w:r>
        <w:t>Relaciones entre clases y objetos en UML</w:t>
      </w:r>
      <w:bookmarkEnd w:id="27"/>
    </w:p>
    <w:p w14:paraId="3F13920C" w14:textId="32E3FBDD" w:rsidR="00996CF5" w:rsidRDefault="00996CF5" w:rsidP="00E24F7F">
      <w:pPr>
        <w:pStyle w:val="Ttulo3"/>
      </w:pPr>
      <w:bookmarkStart w:id="28" w:name="_Toc38892705"/>
      <w:r>
        <w:t>Asociación (Especialización/Generalización)</w:t>
      </w:r>
      <w:bookmarkEnd w:id="28"/>
    </w:p>
    <w:p w14:paraId="6CD6A269" w14:textId="6F4227A5" w:rsidR="00996CF5" w:rsidRDefault="00996CF5" w:rsidP="00E24F7F">
      <w:pPr>
        <w:pStyle w:val="Ttulo3"/>
      </w:pPr>
      <w:bookmarkStart w:id="29" w:name="_Toc38892706"/>
      <w:r>
        <w:t>Dependencias (Realización)</w:t>
      </w:r>
      <w:bookmarkEnd w:id="29"/>
    </w:p>
    <w:p w14:paraId="01217E00" w14:textId="142CE925" w:rsidR="00996CF5" w:rsidRDefault="00996CF5" w:rsidP="00385BE3">
      <w:pPr>
        <w:pStyle w:val="Ttulo2"/>
      </w:pPr>
      <w:bookmarkStart w:id="30" w:name="_Toc38892707"/>
      <w:r>
        <w:t>Modelado avanzado del dominio</w:t>
      </w:r>
      <w:bookmarkEnd w:id="30"/>
    </w:p>
    <w:p w14:paraId="7CEB702E" w14:textId="57F7E764" w:rsidR="00996CF5" w:rsidRDefault="00996CF5" w:rsidP="00E24F7F">
      <w:pPr>
        <w:pStyle w:val="Ttulo3"/>
      </w:pPr>
      <w:bookmarkStart w:id="31" w:name="_Toc38892708"/>
      <w:r>
        <w:t>Diagrama de clases y objetos</w:t>
      </w:r>
      <w:bookmarkEnd w:id="31"/>
    </w:p>
    <w:p w14:paraId="6F3B9F07" w14:textId="5C74CA4F" w:rsidR="00996CF5" w:rsidRDefault="00996CF5" w:rsidP="00E24F7F">
      <w:pPr>
        <w:pStyle w:val="Ttulo3"/>
      </w:pPr>
      <w:bookmarkStart w:id="32" w:name="_Toc38892709"/>
      <w:r>
        <w:t>Asociaciones y Agregaciones</w:t>
      </w:r>
      <w:bookmarkEnd w:id="32"/>
    </w:p>
    <w:p w14:paraId="38F3B58E" w14:textId="201BD74F" w:rsidR="00174C9E" w:rsidRDefault="00996CF5" w:rsidP="00385BE3">
      <w:pPr>
        <w:pStyle w:val="Ttulo2"/>
      </w:pPr>
      <w:bookmarkStart w:id="33" w:name="_Toc38892710"/>
      <w:r>
        <w:t>Modularidad: Paquetes y Subsistemas</w:t>
      </w:r>
      <w:bookmarkEnd w:id="33"/>
    </w:p>
    <w:p w14:paraId="7888CA86" w14:textId="77777777" w:rsidR="00174C9E" w:rsidRPr="00D8672B" w:rsidRDefault="00174C9E" w:rsidP="00D8672B">
      <w:pPr>
        <w:rPr>
          <w:lang w:val="es-NI"/>
        </w:rPr>
      </w:pPr>
    </w:p>
    <w:p w14:paraId="32CE6187" w14:textId="77777777" w:rsidR="00C76AC3" w:rsidRDefault="00C76AC3"/>
    <w:sectPr w:rsidR="00C76AC3" w:rsidSect="00740A89">
      <w:headerReference w:type="default" r:id="rId11"/>
      <w:footerReference w:type="default" r:id="rId12"/>
      <w:pgSz w:w="12240" w:h="15840"/>
      <w:pgMar w:top="1418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74F7E1" w14:textId="77777777" w:rsidR="00342275" w:rsidRDefault="00342275" w:rsidP="00D0081F">
      <w:pPr>
        <w:spacing w:after="0"/>
      </w:pPr>
      <w:r>
        <w:separator/>
      </w:r>
    </w:p>
  </w:endnote>
  <w:endnote w:type="continuationSeparator" w:id="0">
    <w:p w14:paraId="5808BEC8" w14:textId="77777777" w:rsidR="00342275" w:rsidRDefault="00342275" w:rsidP="00D008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6E1D24" w14:textId="77777777" w:rsidR="005746B3" w:rsidRDefault="00A15102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55D84FD" wp14:editId="1FC3D14D">
              <wp:simplePos x="0" y="0"/>
              <wp:positionH relativeFrom="margin">
                <wp:align>left</wp:align>
              </wp:positionH>
              <wp:positionV relativeFrom="paragraph">
                <wp:posOffset>-81943</wp:posOffset>
              </wp:positionV>
              <wp:extent cx="2637790" cy="255905"/>
              <wp:effectExtent l="0" t="0" r="0" b="1905"/>
              <wp:wrapNone/>
              <wp:docPr id="14" name="Cuadro de tex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779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207A89" w14:textId="77777777" w:rsidR="00A15102" w:rsidRPr="00A15102" w:rsidRDefault="00A15102" w:rsidP="00A15102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:lang w:val="es-NI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:lang w:val="es-NI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Facilitador: Ing. Guillermo Aguirre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5D84FD" id="_x0000_t202" coordsize="21600,21600" o:spt="202" path="m,l,21600r21600,l21600,xe">
              <v:stroke joinstyle="miter"/>
              <v:path gradientshapeok="t" o:connecttype="rect"/>
            </v:shapetype>
            <v:shape id="Cuadro de texto 14" o:spid="_x0000_s1032" type="#_x0000_t202" style="position:absolute;left:0;text-align:left;margin-left:0;margin-top:-6.45pt;width:207.7pt;height:20.15pt;z-index:25166745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" filled="f" stroked="f">
              <v:textbox style="mso-fit-shape-to-text:t">
                <w:txbxContent>
                  <w:p w14:paraId="07207A89" w14:textId="77777777" w:rsidR="00A15102" w:rsidRPr="00A15102" w:rsidRDefault="00A15102" w:rsidP="00A15102">
                    <w:pPr>
                      <w:pStyle w:val="Piedepgina"/>
                      <w:jc w:val="center"/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:lang w:val="es-NI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:lang w:val="es-NI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Facilitador: Ing. Guillermo Aguirre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6414653" wp14:editId="01339F58">
              <wp:simplePos x="0" y="0"/>
              <wp:positionH relativeFrom="column">
                <wp:posOffset>4439616</wp:posOffset>
              </wp:positionH>
              <wp:positionV relativeFrom="paragraph">
                <wp:posOffset>-71451</wp:posOffset>
              </wp:positionV>
              <wp:extent cx="7761605" cy="829310"/>
              <wp:effectExtent l="0" t="0" r="0" b="0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61605" cy="829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207FB2" w14:textId="77777777" w:rsidR="00A15102" w:rsidRPr="00A15102" w:rsidRDefault="00A15102" w:rsidP="00A15102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Página 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PAGE  \* Arabic  \* MERGEFORMAT</w:instrTex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de 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NUMPAGES  \* Arabic  \* MERGEFORMAT</w:instrTex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414653" id="Cuadro de texto 13" o:spid="_x0000_s1033" type="#_x0000_t202" style="position:absolute;left:0;text-align:left;margin-left:349.6pt;margin-top:-5.65pt;width:611.15pt;height:65.3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" filled="f" stroked="f">
              <v:textbox style="mso-fit-shape-to-text:t">
                <w:txbxContent>
                  <w:p w14:paraId="7D207FB2" w14:textId="77777777" w:rsidR="00A15102" w:rsidRPr="00A15102" w:rsidRDefault="00A15102" w:rsidP="00A15102">
                    <w:pPr>
                      <w:pStyle w:val="Piedepgina"/>
                      <w:jc w:val="center"/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Página 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>PAGE  \* Arabic  \* MERGEFORMAT</w:instrTex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1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de 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>NUMPAGES  \* Arabic  \* MERGEFORMAT</w:instrTex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5746B3">
      <w:rPr>
        <w:noProof/>
      </w:rPr>
      <w:drawing>
        <wp:anchor distT="0" distB="0" distL="114300" distR="114300" simplePos="0" relativeHeight="251660288" behindDoc="1" locked="0" layoutInCell="1" allowOverlap="1" wp14:anchorId="3474A77F" wp14:editId="7A4A7346">
          <wp:simplePos x="0" y="0"/>
          <wp:positionH relativeFrom="page">
            <wp:align>right</wp:align>
          </wp:positionH>
          <wp:positionV relativeFrom="paragraph">
            <wp:posOffset>-124460</wp:posOffset>
          </wp:positionV>
          <wp:extent cx="7761605" cy="829310"/>
          <wp:effectExtent l="0" t="0" r="0" b="8890"/>
          <wp:wrapTight wrapText="bothSides">
            <wp:wrapPolygon edited="0">
              <wp:start x="0" y="0"/>
              <wp:lineTo x="0" y="496"/>
              <wp:lineTo x="18396" y="7939"/>
              <wp:lineTo x="0" y="10916"/>
              <wp:lineTo x="0" y="21335"/>
              <wp:lineTo x="21524" y="21335"/>
              <wp:lineTo x="21524" y="0"/>
              <wp:lineTo x="0" y="0"/>
            </wp:wrapPolygon>
          </wp:wrapTight>
          <wp:docPr id="10" name="Imagen 10" descr="Imagen que contiene rojo, tabla, negro, grande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2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761605" cy="829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9D2C83" w14:textId="77777777" w:rsidR="00342275" w:rsidRDefault="00342275" w:rsidP="00D0081F">
      <w:pPr>
        <w:spacing w:after="0"/>
      </w:pPr>
      <w:r>
        <w:separator/>
      </w:r>
    </w:p>
  </w:footnote>
  <w:footnote w:type="continuationSeparator" w:id="0">
    <w:p w14:paraId="5F3A4FAC" w14:textId="77777777" w:rsidR="00342275" w:rsidRDefault="00342275" w:rsidP="00D008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7B4997" w14:textId="77777777" w:rsidR="005746B3" w:rsidRDefault="00EE369E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DD93694" wp14:editId="610F841C">
          <wp:simplePos x="0" y="0"/>
          <wp:positionH relativeFrom="page">
            <wp:align>right</wp:align>
          </wp:positionH>
          <wp:positionV relativeFrom="paragraph">
            <wp:posOffset>-430530</wp:posOffset>
          </wp:positionV>
          <wp:extent cx="7771130" cy="1003300"/>
          <wp:effectExtent l="0" t="0" r="1270" b="6350"/>
          <wp:wrapTight wrapText="bothSides">
            <wp:wrapPolygon edited="0">
              <wp:start x="0" y="0"/>
              <wp:lineTo x="0" y="21327"/>
              <wp:lineTo x="21551" y="21327"/>
              <wp:lineTo x="847" y="19686"/>
              <wp:lineTo x="3336" y="13124"/>
              <wp:lineTo x="21551" y="10253"/>
              <wp:lineTo x="21551" y="0"/>
              <wp:lineTo x="0" y="0"/>
            </wp:wrapPolygon>
          </wp:wrapTight>
          <wp:docPr id="9" name="Imagen 9" descr="Imagen que contiene monitor, negro, rojo, grande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2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771130" cy="1003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4C16CA" wp14:editId="21131D73">
              <wp:simplePos x="0" y="0"/>
              <wp:positionH relativeFrom="margin">
                <wp:posOffset>773430</wp:posOffset>
              </wp:positionH>
              <wp:positionV relativeFrom="paragraph">
                <wp:posOffset>88486</wp:posOffset>
              </wp:positionV>
              <wp:extent cx="5612130" cy="829310"/>
              <wp:effectExtent l="0" t="0" r="0" b="7620"/>
              <wp:wrapNone/>
              <wp:docPr id="11" name="Cuadro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2130" cy="829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7B9EC1" w14:textId="77777777" w:rsidR="007E6360" w:rsidRPr="003E6920" w:rsidRDefault="007E6360" w:rsidP="007E6360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b/>
                              <w:noProof/>
                              <w:color w:val="FF2626" w:themeColor="text1" w:themeTint="D9"/>
                              <w:sz w:val="28"/>
                              <w:szCs w:val="28"/>
                              <w:lang w:val="es-NI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3E6920">
                            <w:rPr>
                              <w:rFonts w:ascii="Verdana" w:hAnsi="Verdana"/>
                              <w:b/>
                              <w:noProof/>
                              <w:color w:val="FF2626" w:themeColor="text1" w:themeTint="D9"/>
                              <w:sz w:val="28"/>
                              <w:szCs w:val="28"/>
                              <w:lang w:val="es-NI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Elementos Esenciales de un Ordenador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4C16CA"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31" type="#_x0000_t202" style="position:absolute;left:0;text-align:left;margin-left:60.9pt;margin-top:6.95pt;width:441.9pt;height:65.3pt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" filled="f" stroked="f">
              <v:textbox style="mso-fit-shape-to-text:t">
                <w:txbxContent>
                  <w:p w14:paraId="267B9EC1" w14:textId="77777777" w:rsidR="007E6360" w:rsidRPr="003E6920" w:rsidRDefault="007E6360" w:rsidP="007E6360">
                    <w:pPr>
                      <w:pStyle w:val="Piedepgina"/>
                      <w:jc w:val="center"/>
                      <w:rPr>
                        <w:rFonts w:ascii="Verdana" w:hAnsi="Verdana"/>
                        <w:b/>
                        <w:noProof/>
                        <w:color w:val="FF2626" w:themeColor="text1" w:themeTint="D9"/>
                        <w:sz w:val="28"/>
                        <w:szCs w:val="28"/>
                        <w:lang w:val="es-NI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3E6920">
                      <w:rPr>
                        <w:rFonts w:ascii="Verdana" w:hAnsi="Verdana"/>
                        <w:b/>
                        <w:noProof/>
                        <w:color w:val="FF2626" w:themeColor="text1" w:themeTint="D9"/>
                        <w:sz w:val="28"/>
                        <w:szCs w:val="28"/>
                        <w:lang w:val="es-NI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Elementos Esenciales de un Ordenador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75"/>
    <w:rsid w:val="00020CF1"/>
    <w:rsid w:val="00174C9E"/>
    <w:rsid w:val="00182B9A"/>
    <w:rsid w:val="00232293"/>
    <w:rsid w:val="00247C36"/>
    <w:rsid w:val="00265F6D"/>
    <w:rsid w:val="00327CD9"/>
    <w:rsid w:val="0034061E"/>
    <w:rsid w:val="00342275"/>
    <w:rsid w:val="00385BE3"/>
    <w:rsid w:val="003E0D44"/>
    <w:rsid w:val="003E6920"/>
    <w:rsid w:val="0045346C"/>
    <w:rsid w:val="00500F27"/>
    <w:rsid w:val="005746B3"/>
    <w:rsid w:val="0060361B"/>
    <w:rsid w:val="006A6883"/>
    <w:rsid w:val="006B6105"/>
    <w:rsid w:val="006F70EF"/>
    <w:rsid w:val="00740A89"/>
    <w:rsid w:val="00791AE5"/>
    <w:rsid w:val="007E6360"/>
    <w:rsid w:val="0080649A"/>
    <w:rsid w:val="008069A1"/>
    <w:rsid w:val="00891D18"/>
    <w:rsid w:val="008B0A58"/>
    <w:rsid w:val="0093441C"/>
    <w:rsid w:val="00996CF5"/>
    <w:rsid w:val="009C3BDE"/>
    <w:rsid w:val="00A15102"/>
    <w:rsid w:val="00A162C2"/>
    <w:rsid w:val="00A24168"/>
    <w:rsid w:val="00A40210"/>
    <w:rsid w:val="00A732C0"/>
    <w:rsid w:val="00C76AC3"/>
    <w:rsid w:val="00C97E88"/>
    <w:rsid w:val="00D0081F"/>
    <w:rsid w:val="00D07244"/>
    <w:rsid w:val="00D8672B"/>
    <w:rsid w:val="00E24F7F"/>
    <w:rsid w:val="00E61119"/>
    <w:rsid w:val="00E663C7"/>
    <w:rsid w:val="00EE369E"/>
    <w:rsid w:val="00F11392"/>
    <w:rsid w:val="00F2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7F3E0936"/>
  <w15:chartTrackingRefBased/>
  <w15:docId w15:val="{084F50D4-4BED-4E63-A607-6AA730AC8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11392"/>
    <w:pPr>
      <w:spacing w:before="60" w:after="60" w:line="240" w:lineRule="auto"/>
      <w:jc w:val="both"/>
    </w:pPr>
    <w:rPr>
      <w:rFonts w:ascii="Arial" w:hAnsi="Arial"/>
      <w:sz w:val="24"/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74C9E"/>
    <w:pPr>
      <w:keepNext/>
      <w:keepLines/>
      <w:spacing w:after="0"/>
      <w:jc w:val="center"/>
      <w:outlineLvl w:val="1"/>
    </w:pPr>
    <w:rPr>
      <w:rFonts w:eastAsiaTheme="majorEastAsia" w:cstheme="majorBidi"/>
      <w:b/>
      <w:szCs w:val="26"/>
      <w:lang w:val="es-NI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11392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74C9E"/>
    <w:rPr>
      <w:rFonts w:ascii="Arial" w:eastAsiaTheme="majorEastAsia" w:hAnsi="Arial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rPr>
      <w:rFonts w:asciiTheme="majorHAnsi" w:hAnsiTheme="majorHAnsi"/>
      <w:i/>
      <w:color w:val="FF6566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FF6566" w:themeColor="accen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D0081F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0081F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0081F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081F"/>
    <w:rPr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11392"/>
    <w:rPr>
      <w:rFonts w:ascii="Arial" w:eastAsiaTheme="majorEastAsia" w:hAnsi="Arial" w:cstheme="majorBidi"/>
      <w:b/>
      <w:sz w:val="24"/>
      <w:szCs w:val="24"/>
      <w:lang w:val="es-ES"/>
    </w:rPr>
  </w:style>
  <w:style w:type="paragraph" w:styleId="Sinespaciado">
    <w:name w:val="No Spacing"/>
    <w:uiPriority w:val="1"/>
    <w:qFormat/>
    <w:rsid w:val="00996CF5"/>
    <w:pPr>
      <w:spacing w:after="0" w:line="240" w:lineRule="auto"/>
      <w:jc w:val="both"/>
    </w:pPr>
    <w:rPr>
      <w:rFonts w:ascii="Arial" w:hAnsi="Arial"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3E0D44"/>
    <w:pPr>
      <w:spacing w:line="259" w:lineRule="auto"/>
      <w:jc w:val="left"/>
      <w:outlineLvl w:val="9"/>
    </w:pPr>
    <w:rPr>
      <w:rFonts w:asciiTheme="majorHAnsi" w:hAnsiTheme="majorHAnsi"/>
      <w:b w:val="0"/>
      <w:color w:val="FF0B0C" w:themeColor="accent1" w:themeShade="BF"/>
      <w:sz w:val="32"/>
      <w:lang w:val="es-NI"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3E0D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E0D4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3E0D44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3E0D44"/>
    <w:rPr>
      <w:color w:val="FF656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upoli%20formato%20documento%20oficial.dotx" TargetMode="External"/></Relationships>
</file>

<file path=word/theme/theme1.xml><?xml version="1.0" encoding="utf-8"?>
<a:theme xmlns:a="http://schemas.openxmlformats.org/drawingml/2006/main" name="Tema de Office">
  <a:themeElements>
    <a:clrScheme name="Upoli">
      <a:dk1>
        <a:srgbClr val="FF0000"/>
      </a:dk1>
      <a:lt1>
        <a:sysClr val="window" lastClr="FFFFFF"/>
      </a:lt1>
      <a:dk2>
        <a:srgbClr val="600000"/>
      </a:dk2>
      <a:lt2>
        <a:srgbClr val="E7E6E6"/>
      </a:lt2>
      <a:accent1>
        <a:srgbClr val="FF6566"/>
      </a:accent1>
      <a:accent2>
        <a:srgbClr val="C00000"/>
      </a:accent2>
      <a:accent3>
        <a:srgbClr val="A5A5A5"/>
      </a:accent3>
      <a:accent4>
        <a:srgbClr val="D8D8D8"/>
      </a:accent4>
      <a:accent5>
        <a:srgbClr val="BFBFBF"/>
      </a:accent5>
      <a:accent6>
        <a:srgbClr val="E50F0F"/>
      </a:accent6>
      <a:hlink>
        <a:srgbClr val="FF6566"/>
      </a:hlink>
      <a:folHlink>
        <a:srgbClr val="E0836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1" ma:contentTypeDescription="Create a new document." ma:contentTypeScope="" ma:versionID="efdc31164da49202608a0dc39f4bb263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b13a574dc0c6a34740c2530eac2eb25d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8D8FD-44C4-46C2-AC14-DEC3FB1815A4}">
  <ds:schemaRefs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4608b1a4-6008-49c0-85d3-704a55b4f31d"/>
    <ds:schemaRef ds:uri="http://purl.org/dc/elements/1.1/"/>
    <ds:schemaRef ds:uri="http://purl.org/dc/dcmitype/"/>
    <ds:schemaRef ds:uri="http://schemas.openxmlformats.org/package/2006/metadata/core-properties"/>
    <ds:schemaRef ds:uri="e78cd964-bcde-446a-be9b-a906f90c623a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1488937-D0F8-4FD9-8F41-55D224BAC5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B90806-98D5-4DEB-B207-AB0416DE6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6DED88-4EB0-4359-B011-607E410DE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upoli formato documento oficial.dotx</Template>
  <TotalTime>12</TotalTime>
  <Pages>4</Pages>
  <Words>586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AntonioAguirre</cp:lastModifiedBy>
  <cp:revision>10</cp:revision>
  <cp:lastPrinted>2020-03-23T20:25:00Z</cp:lastPrinted>
  <dcterms:created xsi:type="dcterms:W3CDTF">2020-04-27T21:02:00Z</dcterms:created>
  <dcterms:modified xsi:type="dcterms:W3CDTF">2020-04-28T00:03:00Z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