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91BB7" w14:textId="77777777" w:rsidR="00482E6E" w:rsidRPr="00F255C8" w:rsidRDefault="00482E6E" w:rsidP="00F255C8">
      <w:pPr>
        <w:jc w:val="center"/>
        <w:rPr>
          <w:b/>
          <w:bCs/>
          <w:lang w:val="es-NI"/>
        </w:rPr>
      </w:pPr>
      <w:r w:rsidRPr="00F255C8">
        <w:rPr>
          <w:b/>
          <w:bCs/>
          <w:lang w:val="es-NI"/>
        </w:rPr>
        <w:t>Estudio de Caso: Desarrollo de un Sistema de Gestión Escolar para una Institución Educativa en Nicaragua utilizando el Modelo de Cascada</w:t>
      </w:r>
    </w:p>
    <w:p w14:paraId="2314EF76" w14:textId="1003DDA7" w:rsidR="00482E6E" w:rsidRPr="009B7CAE" w:rsidRDefault="00482E6E" w:rsidP="009B7CAE">
      <w:pPr>
        <w:jc w:val="center"/>
        <w:rPr>
          <w:b/>
          <w:bCs/>
          <w:lang w:val="es-NI"/>
        </w:rPr>
      </w:pPr>
      <w:r w:rsidRPr="00482E6E">
        <w:rPr>
          <w:lang w:val="es-NI"/>
        </w:rPr>
        <w:t xml:space="preserve">1. </w:t>
      </w:r>
      <w:r w:rsidRPr="009B7CAE">
        <w:rPr>
          <w:b/>
          <w:bCs/>
          <w:lang w:val="es-NI"/>
        </w:rPr>
        <w:t>Contexto y Objetivo del Proyecto</w:t>
      </w:r>
    </w:p>
    <w:p w14:paraId="75333AF6" w14:textId="77777777" w:rsidR="00482E6E" w:rsidRPr="00482E6E" w:rsidRDefault="00482E6E" w:rsidP="00482E6E">
      <w:pPr>
        <w:rPr>
          <w:lang w:val="es-NI"/>
        </w:rPr>
      </w:pPr>
      <w:r w:rsidRPr="00482E6E">
        <w:rPr>
          <w:lang w:val="es-NI"/>
        </w:rPr>
        <w:t>Institución: Instituto Nacional de Educación Secundaria de Nicaragua (INESNIC)</w:t>
      </w:r>
    </w:p>
    <w:p w14:paraId="4969D8F1" w14:textId="77777777" w:rsidR="00482E6E" w:rsidRPr="00482E6E" w:rsidRDefault="00482E6E" w:rsidP="00482E6E">
      <w:pPr>
        <w:rPr>
          <w:lang w:val="es-NI"/>
        </w:rPr>
      </w:pPr>
    </w:p>
    <w:p w14:paraId="7CB46CD7" w14:textId="77777777" w:rsidR="00482E6E" w:rsidRPr="00482E6E" w:rsidRDefault="00482E6E" w:rsidP="00482E6E">
      <w:pPr>
        <w:rPr>
          <w:lang w:val="es-NI"/>
        </w:rPr>
      </w:pPr>
      <w:r w:rsidRPr="00482E6E">
        <w:rPr>
          <w:lang w:val="es-NI"/>
        </w:rPr>
        <w:t>Objetivo: Desarrollar un sistema de gestión escolar que permita a la institución automatizar y gestionar eficientemente las operaciones relacionadas con la administración de estudiantes, calificaciones, asistencia, y comunicación entre padres, estudiantes y el personal académico.</w:t>
      </w:r>
    </w:p>
    <w:p w14:paraId="30C06566" w14:textId="77777777" w:rsidR="00482E6E" w:rsidRPr="00482E6E" w:rsidRDefault="00482E6E" w:rsidP="00482E6E">
      <w:pPr>
        <w:rPr>
          <w:lang w:val="es-NI"/>
        </w:rPr>
      </w:pPr>
    </w:p>
    <w:p w14:paraId="5FFEC61B" w14:textId="77777777" w:rsidR="00482E6E" w:rsidRPr="00482E6E" w:rsidRDefault="00482E6E" w:rsidP="00482E6E">
      <w:pPr>
        <w:rPr>
          <w:lang w:val="es-NI"/>
        </w:rPr>
      </w:pPr>
      <w:r w:rsidRPr="00482E6E">
        <w:rPr>
          <w:lang w:val="es-NI"/>
        </w:rPr>
        <w:t>Justificación: El Instituto ha estado utilizando métodos manuales y dispersos para gestionar sus operaciones, lo que ha generado ineficiencias, errores, y falta de consistencia en la gestión de datos. Con la implementación de este sistema, se espera mejorar la precisión, eficiencia, y accesibilidad de la información, al mismo tiempo que se reduce la carga administrativa.</w:t>
      </w:r>
    </w:p>
    <w:p w14:paraId="4C02E1A9" w14:textId="77777777" w:rsidR="00482E6E" w:rsidRPr="00482E6E" w:rsidRDefault="00482E6E" w:rsidP="00482E6E">
      <w:pPr>
        <w:rPr>
          <w:lang w:val="es-NI"/>
        </w:rPr>
      </w:pPr>
    </w:p>
    <w:p w14:paraId="2597E0CB" w14:textId="77777777" w:rsidR="00482E6E" w:rsidRPr="009B7CAE" w:rsidRDefault="00482E6E" w:rsidP="009B7CAE">
      <w:pPr>
        <w:jc w:val="center"/>
        <w:rPr>
          <w:b/>
          <w:bCs/>
          <w:lang w:val="es-NI"/>
        </w:rPr>
      </w:pPr>
      <w:r w:rsidRPr="009B7CAE">
        <w:rPr>
          <w:b/>
          <w:bCs/>
          <w:lang w:val="es-NI"/>
        </w:rPr>
        <w:t>2. Aplicación del Modelo de Cascada</w:t>
      </w:r>
    </w:p>
    <w:p w14:paraId="2A25A3C3" w14:textId="1F8A7E9F" w:rsidR="00482E6E" w:rsidRPr="009B7CAE" w:rsidRDefault="00482E6E" w:rsidP="00482E6E">
      <w:pPr>
        <w:rPr>
          <w:b/>
          <w:bCs/>
          <w:lang w:val="es-NI"/>
        </w:rPr>
      </w:pPr>
      <w:r w:rsidRPr="009B7CAE">
        <w:rPr>
          <w:b/>
          <w:bCs/>
          <w:lang w:val="es-NI"/>
        </w:rPr>
        <w:t>2.1. Recolección de Requisitos (Fase de Análisis)</w:t>
      </w:r>
    </w:p>
    <w:p w14:paraId="0108353A" w14:textId="77777777" w:rsidR="00482E6E" w:rsidRPr="00482E6E" w:rsidRDefault="00482E6E" w:rsidP="00482E6E">
      <w:pPr>
        <w:rPr>
          <w:lang w:val="es-NI"/>
        </w:rPr>
      </w:pPr>
      <w:r w:rsidRPr="00482E6E">
        <w:rPr>
          <w:lang w:val="es-NI"/>
        </w:rPr>
        <w:t>En esta fase, se realiza un análisis exhaustivo de las necesidades del Instituto. Se identifican los actores clave (administradores, docentes, estudiantes, padres) y se organizan reuniones y entrevistas para determinar las funcionalidades esenciales del sistema.</w:t>
      </w:r>
    </w:p>
    <w:p w14:paraId="32EEAD31" w14:textId="77777777" w:rsidR="00482E6E" w:rsidRPr="00482E6E" w:rsidRDefault="00482E6E" w:rsidP="00482E6E">
      <w:pPr>
        <w:rPr>
          <w:lang w:val="es-NI"/>
        </w:rPr>
      </w:pPr>
    </w:p>
    <w:p w14:paraId="32EF2025" w14:textId="0FEA033A" w:rsidR="00482E6E" w:rsidRPr="00482E6E" w:rsidRDefault="00482E6E" w:rsidP="00482E6E">
      <w:pPr>
        <w:rPr>
          <w:lang w:val="es-NI"/>
        </w:rPr>
      </w:pPr>
      <w:r w:rsidRPr="009B7CAE">
        <w:rPr>
          <w:i/>
          <w:iCs/>
          <w:lang w:val="es-NI"/>
        </w:rPr>
        <w:t>Requisitos Identificados</w:t>
      </w:r>
      <w:r w:rsidRPr="00482E6E">
        <w:rPr>
          <w:lang w:val="es-NI"/>
        </w:rPr>
        <w:t>:</w:t>
      </w:r>
    </w:p>
    <w:p w14:paraId="1AB1082B" w14:textId="77777777" w:rsidR="00482E6E" w:rsidRPr="009B7CAE" w:rsidRDefault="00482E6E" w:rsidP="009B7CAE">
      <w:pPr>
        <w:pStyle w:val="Prrafodelista"/>
        <w:numPr>
          <w:ilvl w:val="0"/>
          <w:numId w:val="2"/>
        </w:numPr>
        <w:rPr>
          <w:lang w:val="es-NI"/>
        </w:rPr>
      </w:pPr>
      <w:r w:rsidRPr="009B7CAE">
        <w:rPr>
          <w:lang w:val="es-NI"/>
        </w:rPr>
        <w:t>Gestión de Estudiantes: Registro, actualización de datos personales, historial académico.</w:t>
      </w:r>
    </w:p>
    <w:p w14:paraId="149317DA" w14:textId="77777777" w:rsidR="00482E6E" w:rsidRPr="009B7CAE" w:rsidRDefault="00482E6E" w:rsidP="009B7CAE">
      <w:pPr>
        <w:pStyle w:val="Prrafodelista"/>
        <w:numPr>
          <w:ilvl w:val="0"/>
          <w:numId w:val="2"/>
        </w:numPr>
        <w:rPr>
          <w:lang w:val="es-NI"/>
        </w:rPr>
      </w:pPr>
      <w:r w:rsidRPr="009B7CAE">
        <w:rPr>
          <w:lang w:val="es-NI"/>
        </w:rPr>
        <w:t>Gestión de Calificaciones: Registro de calificaciones, cálculo de promedios, generación de reportes.</w:t>
      </w:r>
    </w:p>
    <w:p w14:paraId="6A06C732" w14:textId="77777777" w:rsidR="00482E6E" w:rsidRPr="009B7CAE" w:rsidRDefault="00482E6E" w:rsidP="009B7CAE">
      <w:pPr>
        <w:pStyle w:val="Prrafodelista"/>
        <w:numPr>
          <w:ilvl w:val="0"/>
          <w:numId w:val="2"/>
        </w:numPr>
        <w:rPr>
          <w:lang w:val="es-NI"/>
        </w:rPr>
      </w:pPr>
      <w:r w:rsidRPr="009B7CAE">
        <w:rPr>
          <w:lang w:val="es-NI"/>
        </w:rPr>
        <w:t>Gestión de Asistencia: Registro de asistencia diaria, reportes de inasistencia.</w:t>
      </w:r>
    </w:p>
    <w:p w14:paraId="2114A5D1" w14:textId="77777777" w:rsidR="00482E6E" w:rsidRPr="009B7CAE" w:rsidRDefault="00482E6E" w:rsidP="009B7CAE">
      <w:pPr>
        <w:pStyle w:val="Prrafodelista"/>
        <w:numPr>
          <w:ilvl w:val="0"/>
          <w:numId w:val="2"/>
        </w:numPr>
        <w:rPr>
          <w:lang w:val="es-NI"/>
        </w:rPr>
      </w:pPr>
      <w:r w:rsidRPr="009B7CAE">
        <w:rPr>
          <w:lang w:val="es-NI"/>
        </w:rPr>
        <w:t>Comunicación: Plataforma para la comunicación entre padres, estudiantes y docentes.</w:t>
      </w:r>
    </w:p>
    <w:p w14:paraId="3029FA39" w14:textId="77777777" w:rsidR="00482E6E" w:rsidRDefault="00482E6E" w:rsidP="00482E6E">
      <w:pPr>
        <w:rPr>
          <w:lang w:val="es-NI"/>
        </w:rPr>
      </w:pPr>
      <w:r w:rsidRPr="00482E6E">
        <w:rPr>
          <w:lang w:val="es-NI"/>
        </w:rPr>
        <w:lastRenderedPageBreak/>
        <w:t>Seguridad: Control de acceso basado en roles (administradores, docentes, estudiantes, padres).</w:t>
      </w:r>
    </w:p>
    <w:p w14:paraId="041760D2" w14:textId="77777777" w:rsidR="00C326CA" w:rsidRPr="00482E6E" w:rsidRDefault="00C326CA" w:rsidP="00482E6E">
      <w:pPr>
        <w:rPr>
          <w:lang w:val="es-NI"/>
        </w:rPr>
      </w:pPr>
    </w:p>
    <w:p w14:paraId="7391272A" w14:textId="3E6400D9" w:rsidR="00482E6E" w:rsidRPr="009B7CAE" w:rsidRDefault="00482E6E" w:rsidP="00482E6E">
      <w:pPr>
        <w:rPr>
          <w:b/>
          <w:bCs/>
          <w:lang w:val="es-NI"/>
        </w:rPr>
      </w:pPr>
      <w:r w:rsidRPr="009B7CAE">
        <w:rPr>
          <w:b/>
          <w:bCs/>
          <w:lang w:val="es-NI"/>
        </w:rPr>
        <w:t>2.2. Diseño del Sistema (Fase de Diseño)</w:t>
      </w:r>
    </w:p>
    <w:p w14:paraId="22987DF4" w14:textId="77777777" w:rsidR="00482E6E" w:rsidRPr="00482E6E" w:rsidRDefault="00482E6E" w:rsidP="00482E6E">
      <w:pPr>
        <w:rPr>
          <w:lang w:val="es-NI"/>
        </w:rPr>
      </w:pPr>
      <w:r w:rsidRPr="00482E6E">
        <w:rPr>
          <w:lang w:val="es-NI"/>
        </w:rPr>
        <w:t>Con los requisitos bien definidos, se procede al diseño del sistema. En esta etapa se elaboran los diagramas de arquitectura, flujo de datos, y se define la base de datos que soportará el sistema.</w:t>
      </w:r>
    </w:p>
    <w:p w14:paraId="4F24D1AE" w14:textId="77777777" w:rsidR="00482E6E" w:rsidRPr="00482E6E" w:rsidRDefault="00482E6E" w:rsidP="00482E6E">
      <w:pPr>
        <w:rPr>
          <w:lang w:val="es-NI"/>
        </w:rPr>
      </w:pPr>
    </w:p>
    <w:p w14:paraId="030B7A14" w14:textId="482EE0B3" w:rsidR="00482E6E" w:rsidRPr="00482E6E" w:rsidRDefault="00482E6E" w:rsidP="00482E6E">
      <w:pPr>
        <w:rPr>
          <w:lang w:val="es-NI"/>
        </w:rPr>
      </w:pPr>
      <w:r w:rsidRPr="009B7CAE">
        <w:rPr>
          <w:u w:val="single"/>
          <w:lang w:val="es-NI"/>
        </w:rPr>
        <w:t>Componentes del Diseño</w:t>
      </w:r>
      <w:r w:rsidRPr="00482E6E">
        <w:rPr>
          <w:lang w:val="es-NI"/>
        </w:rPr>
        <w:t>:</w:t>
      </w:r>
    </w:p>
    <w:p w14:paraId="6A56F022" w14:textId="77777777" w:rsidR="00482E6E" w:rsidRPr="009B7CAE" w:rsidRDefault="00482E6E" w:rsidP="009B7CAE">
      <w:pPr>
        <w:pStyle w:val="Prrafodelista"/>
        <w:numPr>
          <w:ilvl w:val="0"/>
          <w:numId w:val="1"/>
        </w:numPr>
        <w:rPr>
          <w:lang w:val="es-NI"/>
        </w:rPr>
      </w:pPr>
      <w:r w:rsidRPr="009B7CAE">
        <w:rPr>
          <w:lang w:val="es-NI"/>
        </w:rPr>
        <w:t>Arquitectura del Sistema: Modelo Cliente-Servidor.</w:t>
      </w:r>
    </w:p>
    <w:p w14:paraId="24474244" w14:textId="77777777" w:rsidR="00482E6E" w:rsidRPr="009B7CAE" w:rsidRDefault="00482E6E" w:rsidP="009B7CAE">
      <w:pPr>
        <w:pStyle w:val="Prrafodelista"/>
        <w:numPr>
          <w:ilvl w:val="0"/>
          <w:numId w:val="1"/>
        </w:numPr>
        <w:rPr>
          <w:lang w:val="es-NI"/>
        </w:rPr>
      </w:pPr>
      <w:r w:rsidRPr="009B7CAE">
        <w:rPr>
          <w:lang w:val="es-NI"/>
        </w:rPr>
        <w:t>Base de Datos: MySQL, con tablas para estudiantes, calificaciones, asistencia, y usuarios (roles).</w:t>
      </w:r>
    </w:p>
    <w:p w14:paraId="5CC5E31F" w14:textId="77777777" w:rsidR="00482E6E" w:rsidRPr="009B7CAE" w:rsidRDefault="00482E6E" w:rsidP="009B7CAE">
      <w:pPr>
        <w:pStyle w:val="Prrafodelista"/>
        <w:numPr>
          <w:ilvl w:val="0"/>
          <w:numId w:val="1"/>
        </w:numPr>
        <w:rPr>
          <w:lang w:val="es-NI"/>
        </w:rPr>
      </w:pPr>
      <w:r w:rsidRPr="009B7CAE">
        <w:rPr>
          <w:lang w:val="es-NI"/>
        </w:rPr>
        <w:t>Interfaz de Usuario: Diseño de la interfaz gráfica amigable y accesible, considerando dispositivos móviles.</w:t>
      </w:r>
    </w:p>
    <w:p w14:paraId="61A31379" w14:textId="77777777" w:rsidR="00482E6E" w:rsidRPr="00482E6E" w:rsidRDefault="00482E6E" w:rsidP="00482E6E">
      <w:pPr>
        <w:rPr>
          <w:lang w:val="es-NI"/>
        </w:rPr>
      </w:pPr>
    </w:p>
    <w:p w14:paraId="5AB141C6" w14:textId="2C9FD7F9" w:rsidR="00482E6E" w:rsidRPr="009B7CAE" w:rsidRDefault="00482E6E" w:rsidP="00482E6E">
      <w:pPr>
        <w:rPr>
          <w:b/>
          <w:bCs/>
          <w:lang w:val="es-NI"/>
        </w:rPr>
      </w:pPr>
      <w:r w:rsidRPr="009B7CAE">
        <w:rPr>
          <w:b/>
          <w:bCs/>
          <w:lang w:val="es-NI"/>
        </w:rPr>
        <w:t>2.3. Implementación (Fase de Desarrollo)</w:t>
      </w:r>
    </w:p>
    <w:p w14:paraId="5D352FE1" w14:textId="77777777" w:rsidR="00482E6E" w:rsidRPr="00482E6E" w:rsidRDefault="00482E6E" w:rsidP="00482E6E">
      <w:pPr>
        <w:rPr>
          <w:lang w:val="es-NI"/>
        </w:rPr>
      </w:pPr>
      <w:r w:rsidRPr="00482E6E">
        <w:rPr>
          <w:lang w:val="es-NI"/>
        </w:rPr>
        <w:t xml:space="preserve">En la fase de desarrollo, los programadores se encargan de codificar el sistema conforme a los diseños previamente establecidos. Se utilizan lenguajes de programación como PHP y JavaScript para el desarrollo del </w:t>
      </w:r>
      <w:proofErr w:type="spellStart"/>
      <w:r w:rsidRPr="00482E6E">
        <w:rPr>
          <w:lang w:val="es-NI"/>
        </w:rPr>
        <w:t>frontend</w:t>
      </w:r>
      <w:proofErr w:type="spellEnd"/>
      <w:r w:rsidRPr="00482E6E">
        <w:rPr>
          <w:lang w:val="es-NI"/>
        </w:rPr>
        <w:t xml:space="preserve"> y </w:t>
      </w:r>
      <w:proofErr w:type="spellStart"/>
      <w:r w:rsidRPr="00482E6E">
        <w:rPr>
          <w:lang w:val="es-NI"/>
        </w:rPr>
        <w:t>backend</w:t>
      </w:r>
      <w:proofErr w:type="spellEnd"/>
      <w:r w:rsidRPr="00482E6E">
        <w:rPr>
          <w:lang w:val="es-NI"/>
        </w:rPr>
        <w:t>.</w:t>
      </w:r>
    </w:p>
    <w:p w14:paraId="5C7ABA9B" w14:textId="77777777" w:rsidR="00482E6E" w:rsidRPr="00482E6E" w:rsidRDefault="00482E6E" w:rsidP="00482E6E">
      <w:pPr>
        <w:rPr>
          <w:lang w:val="es-NI"/>
        </w:rPr>
      </w:pPr>
    </w:p>
    <w:p w14:paraId="50EAA4EE" w14:textId="0F182714" w:rsidR="00482E6E" w:rsidRPr="009B7CAE" w:rsidRDefault="00482E6E" w:rsidP="00482E6E">
      <w:pPr>
        <w:rPr>
          <w:b/>
          <w:bCs/>
          <w:lang w:val="es-NI"/>
        </w:rPr>
      </w:pPr>
      <w:r w:rsidRPr="009B7CAE">
        <w:rPr>
          <w:b/>
          <w:bCs/>
          <w:lang w:val="es-NI"/>
        </w:rPr>
        <w:t xml:space="preserve">2.4. Pruebas (Fase de </w:t>
      </w:r>
      <w:proofErr w:type="spellStart"/>
      <w:r w:rsidRPr="009B7CAE">
        <w:rPr>
          <w:b/>
          <w:bCs/>
          <w:lang w:val="es-NI"/>
        </w:rPr>
        <w:t>Testing</w:t>
      </w:r>
      <w:proofErr w:type="spellEnd"/>
      <w:r w:rsidRPr="009B7CAE">
        <w:rPr>
          <w:b/>
          <w:bCs/>
          <w:lang w:val="es-NI"/>
        </w:rPr>
        <w:t>)</w:t>
      </w:r>
    </w:p>
    <w:p w14:paraId="54C62E2E" w14:textId="77777777" w:rsidR="00482E6E" w:rsidRPr="00482E6E" w:rsidRDefault="00482E6E" w:rsidP="00482E6E">
      <w:pPr>
        <w:rPr>
          <w:lang w:val="es-NI"/>
        </w:rPr>
      </w:pPr>
      <w:r w:rsidRPr="00482E6E">
        <w:rPr>
          <w:lang w:val="es-NI"/>
        </w:rPr>
        <w:t>Una vez desarrollado el sistema, se realizan pruebas exhaustivas para garantizar que el sistema cumpla con los requisitos y funcione correctamente bajo diversas condiciones.</w:t>
      </w:r>
    </w:p>
    <w:p w14:paraId="51E66DE1" w14:textId="77777777" w:rsidR="00482E6E" w:rsidRPr="00482E6E" w:rsidRDefault="00482E6E" w:rsidP="00482E6E">
      <w:pPr>
        <w:rPr>
          <w:lang w:val="es-NI"/>
        </w:rPr>
      </w:pPr>
    </w:p>
    <w:p w14:paraId="278A5850" w14:textId="0B77D44C" w:rsidR="00482E6E" w:rsidRPr="00482E6E" w:rsidRDefault="00482E6E" w:rsidP="00482E6E">
      <w:pPr>
        <w:rPr>
          <w:lang w:val="es-NI"/>
        </w:rPr>
      </w:pPr>
      <w:r w:rsidRPr="009B7CAE">
        <w:rPr>
          <w:u w:val="single"/>
          <w:lang w:val="es-NI"/>
        </w:rPr>
        <w:t>Tipos de Pruebas</w:t>
      </w:r>
      <w:r w:rsidRPr="00482E6E">
        <w:rPr>
          <w:lang w:val="es-NI"/>
        </w:rPr>
        <w:t>:</w:t>
      </w:r>
    </w:p>
    <w:p w14:paraId="016AC850" w14:textId="77777777" w:rsidR="00482E6E" w:rsidRPr="00F255C8" w:rsidRDefault="00482E6E" w:rsidP="00F255C8">
      <w:pPr>
        <w:pStyle w:val="Prrafodelista"/>
        <w:numPr>
          <w:ilvl w:val="0"/>
          <w:numId w:val="3"/>
        </w:numPr>
        <w:rPr>
          <w:lang w:val="es-NI"/>
        </w:rPr>
      </w:pPr>
      <w:r w:rsidRPr="00F255C8">
        <w:rPr>
          <w:lang w:val="es-NI"/>
        </w:rPr>
        <w:t>Pruebas Unitarias: Pruebas de cada módulo por separado.</w:t>
      </w:r>
    </w:p>
    <w:p w14:paraId="789350F8" w14:textId="77777777" w:rsidR="00482E6E" w:rsidRPr="00F255C8" w:rsidRDefault="00482E6E" w:rsidP="00F255C8">
      <w:pPr>
        <w:pStyle w:val="Prrafodelista"/>
        <w:numPr>
          <w:ilvl w:val="0"/>
          <w:numId w:val="3"/>
        </w:numPr>
        <w:rPr>
          <w:lang w:val="es-NI"/>
        </w:rPr>
      </w:pPr>
      <w:r w:rsidRPr="00F255C8">
        <w:rPr>
          <w:lang w:val="es-NI"/>
        </w:rPr>
        <w:t>Pruebas de Integración: Verificación de la interacción entre módulos.</w:t>
      </w:r>
    </w:p>
    <w:p w14:paraId="469624DE" w14:textId="77777777" w:rsidR="00482E6E" w:rsidRPr="00F255C8" w:rsidRDefault="00482E6E" w:rsidP="00F255C8">
      <w:pPr>
        <w:pStyle w:val="Prrafodelista"/>
        <w:numPr>
          <w:ilvl w:val="0"/>
          <w:numId w:val="3"/>
        </w:numPr>
        <w:rPr>
          <w:lang w:val="es-NI"/>
        </w:rPr>
      </w:pPr>
      <w:r w:rsidRPr="00F255C8">
        <w:rPr>
          <w:lang w:val="es-NI"/>
        </w:rPr>
        <w:t>Pruebas de Aceptación del Usuario: Los usuarios finales prueban el sistema para asegurarse de que cumple con sus expectativas.</w:t>
      </w:r>
    </w:p>
    <w:p w14:paraId="7C740F31" w14:textId="77777777" w:rsidR="00482E6E" w:rsidRPr="00482E6E" w:rsidRDefault="00482E6E" w:rsidP="00482E6E">
      <w:pPr>
        <w:rPr>
          <w:lang w:val="es-NI"/>
        </w:rPr>
      </w:pPr>
    </w:p>
    <w:p w14:paraId="7499ADC5" w14:textId="5C5B5C9D" w:rsidR="00482E6E" w:rsidRPr="00C326CA" w:rsidRDefault="00482E6E" w:rsidP="00482E6E">
      <w:pPr>
        <w:rPr>
          <w:b/>
          <w:bCs/>
          <w:lang w:val="es-NI"/>
        </w:rPr>
      </w:pPr>
      <w:r w:rsidRPr="00C326CA">
        <w:rPr>
          <w:b/>
          <w:bCs/>
          <w:lang w:val="es-NI"/>
        </w:rPr>
        <w:lastRenderedPageBreak/>
        <w:t>2.5. Implementación y Despliegue (Fase de Implementación)</w:t>
      </w:r>
    </w:p>
    <w:p w14:paraId="46AC4225" w14:textId="77777777" w:rsidR="00482E6E" w:rsidRPr="00482E6E" w:rsidRDefault="00482E6E" w:rsidP="00482E6E">
      <w:pPr>
        <w:rPr>
          <w:lang w:val="es-NI"/>
        </w:rPr>
      </w:pPr>
      <w:r w:rsidRPr="00482E6E">
        <w:rPr>
          <w:lang w:val="es-NI"/>
        </w:rPr>
        <w:t>Después de superar las pruebas, el sistema se implementa en la institución. Se capacita al personal docente y administrativo para su uso eficiente.</w:t>
      </w:r>
    </w:p>
    <w:p w14:paraId="59726EB7" w14:textId="77777777" w:rsidR="00482E6E" w:rsidRPr="00482E6E" w:rsidRDefault="00482E6E" w:rsidP="00482E6E">
      <w:pPr>
        <w:rPr>
          <w:lang w:val="es-NI"/>
        </w:rPr>
      </w:pPr>
    </w:p>
    <w:p w14:paraId="3C5AB9E2" w14:textId="3487E4A5" w:rsidR="00482E6E" w:rsidRPr="00C326CA" w:rsidRDefault="00482E6E" w:rsidP="00482E6E">
      <w:pPr>
        <w:rPr>
          <w:b/>
          <w:bCs/>
          <w:lang w:val="es-NI"/>
        </w:rPr>
      </w:pPr>
      <w:r w:rsidRPr="00C326CA">
        <w:rPr>
          <w:b/>
          <w:bCs/>
          <w:lang w:val="es-NI"/>
        </w:rPr>
        <w:t>2.6. Mantenimiento (Fase de Mantenimiento)</w:t>
      </w:r>
    </w:p>
    <w:p w14:paraId="7F99E1C6" w14:textId="77777777" w:rsidR="00482E6E" w:rsidRPr="00482E6E" w:rsidRDefault="00482E6E" w:rsidP="00482E6E">
      <w:pPr>
        <w:rPr>
          <w:lang w:val="es-NI"/>
        </w:rPr>
      </w:pPr>
      <w:r w:rsidRPr="00482E6E">
        <w:rPr>
          <w:lang w:val="es-NI"/>
        </w:rPr>
        <w:t>El sistema se monitorea para asegurar su funcionamiento continuo, y se realizan ajustes y actualizaciones según sea necesario.</w:t>
      </w:r>
    </w:p>
    <w:p w14:paraId="4D775E7E" w14:textId="77777777" w:rsidR="00482E6E" w:rsidRPr="00482E6E" w:rsidRDefault="00482E6E" w:rsidP="00482E6E">
      <w:pPr>
        <w:rPr>
          <w:lang w:val="es-NI"/>
        </w:rPr>
      </w:pPr>
    </w:p>
    <w:p w14:paraId="7770E176" w14:textId="77777777" w:rsidR="00482E6E" w:rsidRPr="00C326CA" w:rsidRDefault="00482E6E" w:rsidP="00482E6E">
      <w:pPr>
        <w:rPr>
          <w:b/>
          <w:bCs/>
          <w:lang w:val="es-NI"/>
        </w:rPr>
      </w:pPr>
      <w:r w:rsidRPr="00C326CA">
        <w:rPr>
          <w:b/>
          <w:bCs/>
          <w:lang w:val="es-NI"/>
        </w:rPr>
        <w:t>3. Preparación del Sprint</w:t>
      </w:r>
    </w:p>
    <w:p w14:paraId="408655F7" w14:textId="77777777" w:rsidR="00482E6E" w:rsidRPr="00482E6E" w:rsidRDefault="00482E6E" w:rsidP="00482E6E">
      <w:pPr>
        <w:rPr>
          <w:lang w:val="es-NI"/>
        </w:rPr>
      </w:pPr>
      <w:r w:rsidRPr="00482E6E">
        <w:rPr>
          <w:lang w:val="es-NI"/>
        </w:rPr>
        <w:t xml:space="preserve">Aunque el Modelo de Cascada no se suele dividir en </w:t>
      </w:r>
      <w:proofErr w:type="spellStart"/>
      <w:r w:rsidRPr="00482E6E">
        <w:rPr>
          <w:lang w:val="es-NI"/>
        </w:rPr>
        <w:t>sprints</w:t>
      </w:r>
      <w:proofErr w:type="spellEnd"/>
      <w:r w:rsidRPr="00482E6E">
        <w:rPr>
          <w:lang w:val="es-NI"/>
        </w:rPr>
        <w:t xml:space="preserve"> como en las metodologías ágiles, se puede simular un sprint de 4 semanas centrado en la fase de pruebas e implementación para asegurar una transición suave y sin problemas.</w:t>
      </w:r>
    </w:p>
    <w:p w14:paraId="7C9CC65C" w14:textId="77777777" w:rsidR="00482E6E" w:rsidRPr="00482E6E" w:rsidRDefault="00482E6E" w:rsidP="00482E6E">
      <w:pPr>
        <w:rPr>
          <w:lang w:val="es-NI"/>
        </w:rPr>
      </w:pPr>
    </w:p>
    <w:p w14:paraId="3B20FC49" w14:textId="659587CE" w:rsidR="00482E6E" w:rsidRPr="00482E6E" w:rsidRDefault="00482E6E" w:rsidP="00482E6E">
      <w:pPr>
        <w:rPr>
          <w:lang w:val="es-NI"/>
        </w:rPr>
      </w:pPr>
      <w:r w:rsidRPr="00C326CA">
        <w:rPr>
          <w:u w:val="single"/>
          <w:lang w:val="es-NI"/>
        </w:rPr>
        <w:t>Objetivos del Sprint</w:t>
      </w:r>
      <w:r w:rsidRPr="00482E6E">
        <w:rPr>
          <w:lang w:val="es-NI"/>
        </w:rPr>
        <w:t>:</w:t>
      </w:r>
    </w:p>
    <w:p w14:paraId="7B7B5947" w14:textId="77777777" w:rsidR="00482E6E" w:rsidRPr="00F255C8" w:rsidRDefault="00482E6E" w:rsidP="00F255C8">
      <w:pPr>
        <w:pStyle w:val="Prrafodelista"/>
        <w:numPr>
          <w:ilvl w:val="0"/>
          <w:numId w:val="4"/>
        </w:numPr>
        <w:rPr>
          <w:lang w:val="es-NI"/>
        </w:rPr>
      </w:pPr>
      <w:r w:rsidRPr="00F255C8">
        <w:rPr>
          <w:lang w:val="es-NI"/>
        </w:rPr>
        <w:t>Realizar las pruebas de integración y aceptación del usuario.</w:t>
      </w:r>
    </w:p>
    <w:p w14:paraId="461CF40D" w14:textId="77777777" w:rsidR="00482E6E" w:rsidRPr="00F255C8" w:rsidRDefault="00482E6E" w:rsidP="00F255C8">
      <w:pPr>
        <w:pStyle w:val="Prrafodelista"/>
        <w:numPr>
          <w:ilvl w:val="0"/>
          <w:numId w:val="4"/>
        </w:numPr>
        <w:rPr>
          <w:lang w:val="es-NI"/>
        </w:rPr>
      </w:pPr>
      <w:r w:rsidRPr="00F255C8">
        <w:rPr>
          <w:lang w:val="es-NI"/>
        </w:rPr>
        <w:t>Documentar cualquier error o incidencia y resolverlos antes de la implementación final.</w:t>
      </w:r>
    </w:p>
    <w:p w14:paraId="5FCB68EB" w14:textId="77777777" w:rsidR="00482E6E" w:rsidRPr="00F255C8" w:rsidRDefault="00482E6E" w:rsidP="00F255C8">
      <w:pPr>
        <w:pStyle w:val="Prrafodelista"/>
        <w:numPr>
          <w:ilvl w:val="0"/>
          <w:numId w:val="4"/>
        </w:numPr>
        <w:rPr>
          <w:lang w:val="es-NI"/>
        </w:rPr>
      </w:pPr>
      <w:r w:rsidRPr="00F255C8">
        <w:rPr>
          <w:lang w:val="es-NI"/>
        </w:rPr>
        <w:t>Capacitar al personal administrativo y docentes en el uso del sistema.</w:t>
      </w:r>
    </w:p>
    <w:p w14:paraId="1984E32E" w14:textId="77777777" w:rsidR="00482E6E" w:rsidRPr="00F255C8" w:rsidRDefault="00482E6E" w:rsidP="00F255C8">
      <w:pPr>
        <w:pStyle w:val="Prrafodelista"/>
        <w:numPr>
          <w:ilvl w:val="0"/>
          <w:numId w:val="4"/>
        </w:numPr>
        <w:rPr>
          <w:lang w:val="es-NI"/>
        </w:rPr>
      </w:pPr>
      <w:r w:rsidRPr="00F255C8">
        <w:rPr>
          <w:lang w:val="es-NI"/>
        </w:rPr>
        <w:t>Desplegar el sistema en un entorno de pruebas controlado antes del lanzamiento final.</w:t>
      </w:r>
    </w:p>
    <w:p w14:paraId="60D3DCC7" w14:textId="77777777" w:rsidR="00C326CA" w:rsidRPr="00482E6E" w:rsidRDefault="00C326CA" w:rsidP="00482E6E">
      <w:pPr>
        <w:rPr>
          <w:lang w:val="es-NI"/>
        </w:rPr>
      </w:pPr>
    </w:p>
    <w:p w14:paraId="5B5EF9BB" w14:textId="70B18704" w:rsidR="00482E6E" w:rsidRPr="00482E6E" w:rsidRDefault="00482E6E" w:rsidP="00482E6E">
      <w:pPr>
        <w:rPr>
          <w:lang w:val="es-NI"/>
        </w:rPr>
      </w:pPr>
      <w:r w:rsidRPr="00C326CA">
        <w:rPr>
          <w:u w:val="single"/>
          <w:lang w:val="es-NI"/>
        </w:rPr>
        <w:t>Actividades del Sprint</w:t>
      </w:r>
      <w:r w:rsidRPr="00482E6E">
        <w:rPr>
          <w:lang w:val="es-NI"/>
        </w:rPr>
        <w:t>:</w:t>
      </w:r>
    </w:p>
    <w:p w14:paraId="659F549F" w14:textId="77777777" w:rsidR="00482E6E" w:rsidRPr="00F255C8" w:rsidRDefault="00482E6E" w:rsidP="00F255C8">
      <w:pPr>
        <w:pStyle w:val="Prrafodelista"/>
        <w:numPr>
          <w:ilvl w:val="0"/>
          <w:numId w:val="5"/>
        </w:numPr>
        <w:rPr>
          <w:lang w:val="es-NI"/>
        </w:rPr>
      </w:pPr>
      <w:r w:rsidRPr="00F255C8">
        <w:rPr>
          <w:lang w:val="es-NI"/>
        </w:rPr>
        <w:t>Semana 1: Pruebas Unitarias y de Integración.</w:t>
      </w:r>
    </w:p>
    <w:p w14:paraId="2C7E41DD" w14:textId="77777777" w:rsidR="00482E6E" w:rsidRPr="00F255C8" w:rsidRDefault="00482E6E" w:rsidP="00F255C8">
      <w:pPr>
        <w:pStyle w:val="Prrafodelista"/>
        <w:numPr>
          <w:ilvl w:val="0"/>
          <w:numId w:val="5"/>
        </w:numPr>
        <w:rPr>
          <w:lang w:val="es-NI"/>
        </w:rPr>
      </w:pPr>
      <w:r w:rsidRPr="00F255C8">
        <w:rPr>
          <w:lang w:val="es-NI"/>
        </w:rPr>
        <w:t>Semana 2: Pruebas de Aceptación del Usuario.</w:t>
      </w:r>
    </w:p>
    <w:p w14:paraId="02B1768F" w14:textId="77777777" w:rsidR="00482E6E" w:rsidRPr="00F255C8" w:rsidRDefault="00482E6E" w:rsidP="00F255C8">
      <w:pPr>
        <w:pStyle w:val="Prrafodelista"/>
        <w:numPr>
          <w:ilvl w:val="0"/>
          <w:numId w:val="5"/>
        </w:numPr>
        <w:rPr>
          <w:lang w:val="es-NI"/>
        </w:rPr>
      </w:pPr>
      <w:r w:rsidRPr="00F255C8">
        <w:rPr>
          <w:lang w:val="es-NI"/>
        </w:rPr>
        <w:t>Semana 3: Resolución de Incidencias y Capacitación del Personal.</w:t>
      </w:r>
    </w:p>
    <w:p w14:paraId="6D1DF30F" w14:textId="77777777" w:rsidR="00482E6E" w:rsidRPr="00F255C8" w:rsidRDefault="00482E6E" w:rsidP="00F255C8">
      <w:pPr>
        <w:pStyle w:val="Prrafodelista"/>
        <w:numPr>
          <w:ilvl w:val="0"/>
          <w:numId w:val="5"/>
        </w:numPr>
        <w:rPr>
          <w:lang w:val="es-NI"/>
        </w:rPr>
      </w:pPr>
      <w:r w:rsidRPr="00F255C8">
        <w:rPr>
          <w:lang w:val="es-NI"/>
        </w:rPr>
        <w:t>Semana 4: Implementación en Entorno de Pruebas y Preparación para Despliegue Final.</w:t>
      </w:r>
    </w:p>
    <w:p w14:paraId="379A0276" w14:textId="77777777" w:rsidR="00482E6E" w:rsidRDefault="00482E6E" w:rsidP="00482E6E">
      <w:pPr>
        <w:rPr>
          <w:lang w:val="es-NI"/>
        </w:rPr>
      </w:pPr>
    </w:p>
    <w:p w14:paraId="47E66980" w14:textId="74107D0B" w:rsidR="00482E6E" w:rsidRPr="00482E6E" w:rsidRDefault="00482E6E" w:rsidP="00482E6E">
      <w:pPr>
        <w:rPr>
          <w:lang w:val="es-NI"/>
        </w:rPr>
      </w:pPr>
      <w:r w:rsidRPr="00C326CA">
        <w:rPr>
          <w:i/>
          <w:iCs/>
          <w:lang w:val="es-NI"/>
        </w:rPr>
        <w:t>Entregables</w:t>
      </w:r>
      <w:r w:rsidRPr="00482E6E">
        <w:rPr>
          <w:lang w:val="es-NI"/>
        </w:rPr>
        <w:t>:</w:t>
      </w:r>
    </w:p>
    <w:p w14:paraId="6D6A2791" w14:textId="77777777" w:rsidR="00482E6E" w:rsidRPr="00F255C8" w:rsidRDefault="00482E6E" w:rsidP="00F255C8">
      <w:pPr>
        <w:pStyle w:val="Prrafodelista"/>
        <w:numPr>
          <w:ilvl w:val="0"/>
          <w:numId w:val="6"/>
        </w:numPr>
        <w:rPr>
          <w:lang w:val="es-NI"/>
        </w:rPr>
      </w:pPr>
      <w:r w:rsidRPr="00F255C8">
        <w:rPr>
          <w:lang w:val="es-NI"/>
        </w:rPr>
        <w:t>Informe de pruebas con resultados y correcciones aplicadas.</w:t>
      </w:r>
    </w:p>
    <w:p w14:paraId="1C7CDE3D" w14:textId="77777777" w:rsidR="00482E6E" w:rsidRPr="00F255C8" w:rsidRDefault="00482E6E" w:rsidP="00F255C8">
      <w:pPr>
        <w:pStyle w:val="Prrafodelista"/>
        <w:numPr>
          <w:ilvl w:val="0"/>
          <w:numId w:val="6"/>
        </w:numPr>
        <w:rPr>
          <w:lang w:val="es-NI"/>
        </w:rPr>
      </w:pPr>
      <w:r w:rsidRPr="00F255C8">
        <w:rPr>
          <w:lang w:val="es-NI"/>
        </w:rPr>
        <w:lastRenderedPageBreak/>
        <w:t>Manual de usuario y guía de capacitación.</w:t>
      </w:r>
    </w:p>
    <w:p w14:paraId="7D6687AC" w14:textId="77777777" w:rsidR="00482E6E" w:rsidRPr="00F255C8" w:rsidRDefault="00482E6E" w:rsidP="00F255C8">
      <w:pPr>
        <w:pStyle w:val="Prrafodelista"/>
        <w:numPr>
          <w:ilvl w:val="0"/>
          <w:numId w:val="6"/>
        </w:numPr>
        <w:rPr>
          <w:lang w:val="es-NI"/>
        </w:rPr>
      </w:pPr>
      <w:r w:rsidRPr="00F255C8">
        <w:rPr>
          <w:lang w:val="es-NI"/>
        </w:rPr>
        <w:t>Sistema listo para ser desplegado.</w:t>
      </w:r>
    </w:p>
    <w:p w14:paraId="5650B160" w14:textId="77777777" w:rsidR="00482E6E" w:rsidRPr="00482E6E" w:rsidRDefault="00482E6E" w:rsidP="00482E6E">
      <w:pPr>
        <w:rPr>
          <w:lang w:val="es-NI"/>
        </w:rPr>
      </w:pPr>
    </w:p>
    <w:p w14:paraId="616FD68E" w14:textId="77777777" w:rsidR="00482E6E" w:rsidRPr="00C326CA" w:rsidRDefault="00482E6E" w:rsidP="00482E6E">
      <w:pPr>
        <w:rPr>
          <w:b/>
          <w:bCs/>
          <w:lang w:val="es-NI"/>
        </w:rPr>
      </w:pPr>
      <w:r w:rsidRPr="00C326CA">
        <w:rPr>
          <w:b/>
          <w:bCs/>
          <w:lang w:val="es-NI"/>
        </w:rPr>
        <w:t>4. Conclusión</w:t>
      </w:r>
    </w:p>
    <w:p w14:paraId="1A86F635" w14:textId="77777777" w:rsidR="00482E6E" w:rsidRPr="00482E6E" w:rsidRDefault="00482E6E" w:rsidP="00482E6E">
      <w:pPr>
        <w:rPr>
          <w:lang w:val="es-NI"/>
        </w:rPr>
      </w:pPr>
      <w:r w:rsidRPr="00482E6E">
        <w:rPr>
          <w:lang w:val="es-NI"/>
        </w:rPr>
        <w:t>Este estudio de caso ejemplifica cómo una institución educativa en Nicaragua puede beneficiarse de un enfoque estructurado y bien planificado para desarrollar e implementar un sistema de gestión escolar, utilizando el Modelo de Cascada. La preparación de un sprint enfocado en la fase de pruebas e implementación asegura que el sistema sea robusto, funcional y bien recibido por los usuarios finales, cumpliendo con los objetivos de eficiencia y mejora en la gestión escolar.</w:t>
      </w:r>
    </w:p>
    <w:p w14:paraId="46A002F4" w14:textId="77777777" w:rsidR="00482E6E" w:rsidRPr="00482E6E" w:rsidRDefault="00482E6E" w:rsidP="00482E6E">
      <w:pPr>
        <w:rPr>
          <w:lang w:val="es-NI"/>
        </w:rPr>
      </w:pPr>
    </w:p>
    <w:p w14:paraId="039E3139" w14:textId="77777777" w:rsidR="00482E6E" w:rsidRPr="00482E6E" w:rsidRDefault="00482E6E" w:rsidP="00482E6E">
      <w:pPr>
        <w:rPr>
          <w:lang w:val="es-NI"/>
        </w:rPr>
      </w:pPr>
    </w:p>
    <w:p w14:paraId="66D2FE5E" w14:textId="77777777" w:rsidR="00482E6E" w:rsidRPr="00482E6E" w:rsidRDefault="00482E6E" w:rsidP="00482E6E">
      <w:pPr>
        <w:rPr>
          <w:lang w:val="es-NI"/>
        </w:rPr>
      </w:pPr>
    </w:p>
    <w:p w14:paraId="37FDAA7D" w14:textId="77777777" w:rsidR="004C5893" w:rsidRPr="00A71886" w:rsidRDefault="004C5893" w:rsidP="00A71886">
      <w:pPr>
        <w:jc w:val="center"/>
        <w:rPr>
          <w:b/>
          <w:bCs/>
          <w:sz w:val="32"/>
          <w:szCs w:val="32"/>
          <w:lang w:val="es-NI"/>
        </w:rPr>
      </w:pPr>
      <w:r w:rsidRPr="00A71886">
        <w:rPr>
          <w:b/>
          <w:bCs/>
          <w:sz w:val="32"/>
          <w:szCs w:val="32"/>
          <w:lang w:val="es-NI"/>
        </w:rPr>
        <w:t>Estudio de Caso: Aplicación de Metodologías Ágiles en el Desarrollo de una Plataforma de Comercio Electrónico para Pequeñas Empresas en Nicaragua utilizando Scrum</w:t>
      </w:r>
    </w:p>
    <w:p w14:paraId="71FF3FB4" w14:textId="77777777" w:rsidR="00FF0AC5" w:rsidRPr="004C5893" w:rsidRDefault="00FF0AC5" w:rsidP="004C5893">
      <w:pPr>
        <w:rPr>
          <w:lang w:val="es-NI"/>
        </w:rPr>
      </w:pPr>
    </w:p>
    <w:p w14:paraId="363ABC5E" w14:textId="12E06C86" w:rsidR="004C5893" w:rsidRPr="00A71886" w:rsidRDefault="004C5893" w:rsidP="00A71886">
      <w:pPr>
        <w:pStyle w:val="Prrafodelista"/>
        <w:numPr>
          <w:ilvl w:val="0"/>
          <w:numId w:val="22"/>
        </w:numPr>
        <w:jc w:val="center"/>
        <w:rPr>
          <w:b/>
          <w:bCs/>
          <w:sz w:val="28"/>
          <w:szCs w:val="28"/>
          <w:lang w:val="es-NI"/>
        </w:rPr>
      </w:pPr>
      <w:r w:rsidRPr="00A71886">
        <w:rPr>
          <w:b/>
          <w:bCs/>
          <w:sz w:val="28"/>
          <w:szCs w:val="28"/>
          <w:lang w:val="es-NI"/>
        </w:rPr>
        <w:t>Contexto y Objetivo del Proyecto</w:t>
      </w:r>
    </w:p>
    <w:p w14:paraId="0A62FF15" w14:textId="77777777" w:rsidR="00A71886" w:rsidRPr="00A71886" w:rsidRDefault="00A71886" w:rsidP="00A71886">
      <w:pPr>
        <w:jc w:val="center"/>
        <w:rPr>
          <w:b/>
          <w:bCs/>
          <w:sz w:val="28"/>
          <w:szCs w:val="28"/>
          <w:lang w:val="es-NI"/>
        </w:rPr>
      </w:pPr>
    </w:p>
    <w:p w14:paraId="244BB988" w14:textId="757E4A42" w:rsidR="004C5893" w:rsidRPr="00FF0AC5" w:rsidRDefault="004C5893" w:rsidP="004C5893">
      <w:pPr>
        <w:pStyle w:val="Prrafodelista"/>
        <w:numPr>
          <w:ilvl w:val="0"/>
          <w:numId w:val="21"/>
        </w:numPr>
        <w:rPr>
          <w:lang w:val="es-NI"/>
        </w:rPr>
      </w:pPr>
      <w:r w:rsidRPr="00FF0AC5">
        <w:rPr>
          <w:lang w:val="es-NI"/>
        </w:rPr>
        <w:t>Proyecto: Desarrollo de una Plataforma de Comercio Electrónico</w:t>
      </w:r>
    </w:p>
    <w:p w14:paraId="4D1A55F0" w14:textId="3A4EEF5A" w:rsidR="004C5893" w:rsidRPr="00FF0AC5" w:rsidRDefault="004C5893" w:rsidP="00FF0AC5">
      <w:pPr>
        <w:pStyle w:val="Prrafodelista"/>
        <w:numPr>
          <w:ilvl w:val="0"/>
          <w:numId w:val="21"/>
        </w:numPr>
        <w:rPr>
          <w:lang w:val="es-NI"/>
        </w:rPr>
      </w:pPr>
      <w:r w:rsidRPr="00FF0AC5">
        <w:rPr>
          <w:lang w:val="es-NI"/>
        </w:rPr>
        <w:t>Cliente: Asociación de Pequeñas Empresas de Nicaragua (APENIC)</w:t>
      </w:r>
    </w:p>
    <w:p w14:paraId="1FFB6B31" w14:textId="6F828210" w:rsidR="004C5893" w:rsidRPr="00FF0AC5" w:rsidRDefault="004C5893" w:rsidP="00FF0AC5">
      <w:pPr>
        <w:pStyle w:val="Prrafodelista"/>
        <w:numPr>
          <w:ilvl w:val="0"/>
          <w:numId w:val="20"/>
        </w:numPr>
        <w:rPr>
          <w:lang w:val="es-NI"/>
        </w:rPr>
      </w:pPr>
      <w:r w:rsidRPr="00FF0AC5">
        <w:rPr>
          <w:lang w:val="es-NI"/>
        </w:rPr>
        <w:t>Objetivo: Crear una plataforma de comercio electrónico que permita a pequeñas empresas nicaragüenses vender productos en línea, gestionar inventarios, y realizar transacciones a través de métodos de pago locales. El sistema debe ser flexible para adaptarse al crecimiento del negocio y a los cambios en las necesidades del mercado.</w:t>
      </w:r>
    </w:p>
    <w:p w14:paraId="0B4BFBE3" w14:textId="77777777" w:rsidR="004C5893" w:rsidRPr="00FF0AC5" w:rsidRDefault="004C5893" w:rsidP="00FF0AC5">
      <w:pPr>
        <w:pStyle w:val="Prrafodelista"/>
        <w:numPr>
          <w:ilvl w:val="0"/>
          <w:numId w:val="20"/>
        </w:numPr>
        <w:rPr>
          <w:lang w:val="es-NI"/>
        </w:rPr>
      </w:pPr>
      <w:r w:rsidRPr="00FF0AC5">
        <w:rPr>
          <w:lang w:val="es-NI"/>
        </w:rPr>
        <w:t>Justificación: Muchas pequeñas empresas en Nicaragua carecen de una presencia en línea debido a la falta de recursos y conocimientos técnicos. Al desarrollar una plataforma accesible y adaptable, se contribuirá al crecimiento económico y la digitalización del sector empresarial en el país.</w:t>
      </w:r>
    </w:p>
    <w:p w14:paraId="7D0AF912" w14:textId="77777777" w:rsidR="004C5893" w:rsidRPr="004C5893" w:rsidRDefault="004C5893" w:rsidP="004C5893">
      <w:pPr>
        <w:rPr>
          <w:lang w:val="es-NI"/>
        </w:rPr>
      </w:pPr>
    </w:p>
    <w:p w14:paraId="29021DED" w14:textId="77777777" w:rsidR="004C5893" w:rsidRPr="00A71886" w:rsidRDefault="004C5893" w:rsidP="00A71886">
      <w:pPr>
        <w:jc w:val="center"/>
        <w:rPr>
          <w:b/>
          <w:bCs/>
          <w:sz w:val="28"/>
          <w:szCs w:val="28"/>
          <w:lang w:val="es-NI"/>
        </w:rPr>
      </w:pPr>
      <w:r w:rsidRPr="00A71886">
        <w:rPr>
          <w:b/>
          <w:bCs/>
          <w:sz w:val="28"/>
          <w:szCs w:val="28"/>
          <w:lang w:val="es-NI"/>
        </w:rPr>
        <w:lastRenderedPageBreak/>
        <w:t>2. Aplicación de Scrum en el Proyecto</w:t>
      </w:r>
    </w:p>
    <w:p w14:paraId="37205C52" w14:textId="77777777" w:rsidR="003059AD" w:rsidRPr="004C5893" w:rsidRDefault="003059AD" w:rsidP="004C5893">
      <w:pPr>
        <w:rPr>
          <w:lang w:val="es-NI"/>
        </w:rPr>
      </w:pPr>
    </w:p>
    <w:p w14:paraId="0E96D761" w14:textId="725FD5F0" w:rsidR="004C5893" w:rsidRPr="00A71886" w:rsidRDefault="004C5893" w:rsidP="00A71886">
      <w:pPr>
        <w:jc w:val="center"/>
        <w:rPr>
          <w:b/>
          <w:bCs/>
          <w:lang w:val="es-NI"/>
        </w:rPr>
      </w:pPr>
      <w:r w:rsidRPr="00A71886">
        <w:rPr>
          <w:b/>
          <w:bCs/>
          <w:lang w:val="es-NI"/>
        </w:rPr>
        <w:t>2.1. Identificación de los Roles en Scrum</w:t>
      </w:r>
    </w:p>
    <w:p w14:paraId="4BD167C0" w14:textId="77777777" w:rsidR="004C5893" w:rsidRPr="003059AD" w:rsidRDefault="004C5893" w:rsidP="003059AD">
      <w:pPr>
        <w:pStyle w:val="Prrafodelista"/>
        <w:numPr>
          <w:ilvl w:val="0"/>
          <w:numId w:val="19"/>
        </w:numPr>
        <w:rPr>
          <w:lang w:val="es-NI"/>
        </w:rPr>
      </w:pPr>
      <w:proofErr w:type="spellStart"/>
      <w:r w:rsidRPr="003059AD">
        <w:rPr>
          <w:lang w:val="es-NI"/>
        </w:rPr>
        <w:t>Product</w:t>
      </w:r>
      <w:proofErr w:type="spellEnd"/>
      <w:r w:rsidRPr="003059AD">
        <w:rPr>
          <w:lang w:val="es-NI"/>
        </w:rPr>
        <w:t xml:space="preserve"> </w:t>
      </w:r>
      <w:proofErr w:type="spellStart"/>
      <w:r w:rsidRPr="003059AD">
        <w:rPr>
          <w:lang w:val="es-NI"/>
        </w:rPr>
        <w:t>Owner</w:t>
      </w:r>
      <w:proofErr w:type="spellEnd"/>
      <w:r w:rsidRPr="003059AD">
        <w:rPr>
          <w:lang w:val="es-NI"/>
        </w:rPr>
        <w:t xml:space="preserve"> (PO): Representante de APENIC que define los requisitos del producto y prioriza el backlog.</w:t>
      </w:r>
    </w:p>
    <w:p w14:paraId="3B85FD7A" w14:textId="77777777" w:rsidR="004C5893" w:rsidRPr="003059AD" w:rsidRDefault="004C5893" w:rsidP="003059AD">
      <w:pPr>
        <w:pStyle w:val="Prrafodelista"/>
        <w:numPr>
          <w:ilvl w:val="0"/>
          <w:numId w:val="19"/>
        </w:numPr>
        <w:rPr>
          <w:lang w:val="es-NI"/>
        </w:rPr>
      </w:pPr>
      <w:r w:rsidRPr="003059AD">
        <w:rPr>
          <w:lang w:val="es-NI"/>
        </w:rPr>
        <w:t xml:space="preserve">Scrum </w:t>
      </w:r>
      <w:proofErr w:type="gramStart"/>
      <w:r w:rsidRPr="003059AD">
        <w:rPr>
          <w:lang w:val="es-NI"/>
        </w:rPr>
        <w:t>Master</w:t>
      </w:r>
      <w:proofErr w:type="gramEnd"/>
      <w:r w:rsidRPr="003059AD">
        <w:rPr>
          <w:lang w:val="es-NI"/>
        </w:rPr>
        <w:t xml:space="preserve"> (SM): Facilitador del equipo Scrum, encargado de eliminar obstáculos y asegurar que se siga la metodología Scrum.</w:t>
      </w:r>
    </w:p>
    <w:p w14:paraId="1E5A0B29" w14:textId="77777777" w:rsidR="004C5893" w:rsidRPr="003059AD" w:rsidRDefault="004C5893" w:rsidP="003059AD">
      <w:pPr>
        <w:pStyle w:val="Prrafodelista"/>
        <w:numPr>
          <w:ilvl w:val="0"/>
          <w:numId w:val="19"/>
        </w:numPr>
        <w:rPr>
          <w:lang w:val="es-NI"/>
        </w:rPr>
      </w:pPr>
      <w:proofErr w:type="spellStart"/>
      <w:r w:rsidRPr="003059AD">
        <w:rPr>
          <w:lang w:val="es-NI"/>
        </w:rPr>
        <w:t>Development</w:t>
      </w:r>
      <w:proofErr w:type="spellEnd"/>
      <w:r w:rsidRPr="003059AD">
        <w:rPr>
          <w:lang w:val="es-NI"/>
        </w:rPr>
        <w:t xml:space="preserve"> </w:t>
      </w:r>
      <w:proofErr w:type="spellStart"/>
      <w:r w:rsidRPr="003059AD">
        <w:rPr>
          <w:lang w:val="es-NI"/>
        </w:rPr>
        <w:t>Team</w:t>
      </w:r>
      <w:proofErr w:type="spellEnd"/>
      <w:r w:rsidRPr="003059AD">
        <w:rPr>
          <w:lang w:val="es-NI"/>
        </w:rPr>
        <w:t>: Equipo multidisciplinario de desarrolladores, diseñadores, y especialistas en calidad que construyen el producto.</w:t>
      </w:r>
    </w:p>
    <w:p w14:paraId="0F9AE0D8" w14:textId="77777777" w:rsidR="003059AD" w:rsidRPr="004C5893" w:rsidRDefault="003059AD" w:rsidP="004C5893">
      <w:pPr>
        <w:rPr>
          <w:lang w:val="es-NI"/>
        </w:rPr>
      </w:pPr>
    </w:p>
    <w:p w14:paraId="455B9511" w14:textId="300F49D3" w:rsidR="004C5893" w:rsidRPr="00A71886" w:rsidRDefault="004C5893" w:rsidP="00A71886">
      <w:pPr>
        <w:jc w:val="center"/>
        <w:rPr>
          <w:b/>
          <w:bCs/>
          <w:lang w:val="es-NI"/>
        </w:rPr>
      </w:pPr>
      <w:r w:rsidRPr="00A71886">
        <w:rPr>
          <w:b/>
          <w:bCs/>
          <w:lang w:val="es-NI"/>
        </w:rPr>
        <w:t xml:space="preserve">2.2. Definición del </w:t>
      </w:r>
      <w:proofErr w:type="spellStart"/>
      <w:r w:rsidRPr="00A71886">
        <w:rPr>
          <w:b/>
          <w:bCs/>
          <w:lang w:val="es-NI"/>
        </w:rPr>
        <w:t>Product</w:t>
      </w:r>
      <w:proofErr w:type="spellEnd"/>
      <w:r w:rsidRPr="00A71886">
        <w:rPr>
          <w:b/>
          <w:bCs/>
          <w:lang w:val="es-NI"/>
        </w:rPr>
        <w:t xml:space="preserve"> Backlog</w:t>
      </w:r>
    </w:p>
    <w:p w14:paraId="65727B79" w14:textId="77777777" w:rsidR="004C5893" w:rsidRPr="004C5893" w:rsidRDefault="004C5893" w:rsidP="004C5893">
      <w:pPr>
        <w:rPr>
          <w:lang w:val="es-NI"/>
        </w:rPr>
      </w:pPr>
      <w:r w:rsidRPr="004C5893">
        <w:rPr>
          <w:lang w:val="es-NI"/>
        </w:rPr>
        <w:t xml:space="preserve">El </w:t>
      </w:r>
      <w:proofErr w:type="spellStart"/>
      <w:r w:rsidRPr="004C5893">
        <w:rPr>
          <w:lang w:val="es-NI"/>
        </w:rPr>
        <w:t>Product</w:t>
      </w:r>
      <w:proofErr w:type="spellEnd"/>
      <w:r w:rsidRPr="004C5893">
        <w:rPr>
          <w:lang w:val="es-NI"/>
        </w:rPr>
        <w:t xml:space="preserve"> </w:t>
      </w:r>
      <w:proofErr w:type="spellStart"/>
      <w:r w:rsidRPr="004C5893">
        <w:rPr>
          <w:lang w:val="es-NI"/>
        </w:rPr>
        <w:t>Owner</w:t>
      </w:r>
      <w:proofErr w:type="spellEnd"/>
      <w:r w:rsidRPr="004C5893">
        <w:rPr>
          <w:lang w:val="es-NI"/>
        </w:rPr>
        <w:t xml:space="preserve"> elabora un listado priorizado de funcionalidades y requisitos que el sistema debe cumplir. Este backlog es dinámico y se ajusta a medida que el proyecto avanza y se descubren nuevas necesidades.</w:t>
      </w:r>
    </w:p>
    <w:p w14:paraId="73F7CA0A" w14:textId="77777777" w:rsidR="004C5893" w:rsidRPr="004C5893" w:rsidRDefault="004C5893" w:rsidP="004C5893">
      <w:pPr>
        <w:rPr>
          <w:lang w:val="es-NI"/>
        </w:rPr>
      </w:pPr>
    </w:p>
    <w:p w14:paraId="4748BF87" w14:textId="27A06B94" w:rsidR="004C5893" w:rsidRPr="00A71886" w:rsidRDefault="004C5893" w:rsidP="004C5893">
      <w:pPr>
        <w:rPr>
          <w:b/>
          <w:bCs/>
          <w:lang w:val="es-NI"/>
        </w:rPr>
      </w:pPr>
      <w:r w:rsidRPr="00A71886">
        <w:rPr>
          <w:b/>
          <w:bCs/>
          <w:lang w:val="es-NI"/>
        </w:rPr>
        <w:t xml:space="preserve">Elementos del </w:t>
      </w:r>
      <w:proofErr w:type="spellStart"/>
      <w:r w:rsidRPr="00A71886">
        <w:rPr>
          <w:b/>
          <w:bCs/>
          <w:lang w:val="es-NI"/>
        </w:rPr>
        <w:t>Product</w:t>
      </w:r>
      <w:proofErr w:type="spellEnd"/>
      <w:r w:rsidRPr="00A71886">
        <w:rPr>
          <w:b/>
          <w:bCs/>
          <w:lang w:val="es-NI"/>
        </w:rPr>
        <w:t xml:space="preserve"> Backlog:</w:t>
      </w:r>
    </w:p>
    <w:p w14:paraId="4CE87602" w14:textId="77777777" w:rsidR="004C5893" w:rsidRPr="003059AD" w:rsidRDefault="004C5893" w:rsidP="003059AD">
      <w:pPr>
        <w:pStyle w:val="Prrafodelista"/>
        <w:numPr>
          <w:ilvl w:val="0"/>
          <w:numId w:val="18"/>
        </w:numPr>
        <w:rPr>
          <w:lang w:val="es-NI"/>
        </w:rPr>
      </w:pPr>
      <w:r w:rsidRPr="003059AD">
        <w:rPr>
          <w:lang w:val="es-NI"/>
        </w:rPr>
        <w:t>Funcionalidad de Gestión de Productos: Crear, actualizar y eliminar productos.</w:t>
      </w:r>
    </w:p>
    <w:p w14:paraId="0D040E03" w14:textId="77777777" w:rsidR="004C5893" w:rsidRPr="003059AD" w:rsidRDefault="004C5893" w:rsidP="003059AD">
      <w:pPr>
        <w:pStyle w:val="Prrafodelista"/>
        <w:numPr>
          <w:ilvl w:val="0"/>
          <w:numId w:val="18"/>
        </w:numPr>
        <w:rPr>
          <w:lang w:val="es-NI"/>
        </w:rPr>
      </w:pPr>
      <w:r w:rsidRPr="003059AD">
        <w:rPr>
          <w:lang w:val="es-NI"/>
        </w:rPr>
        <w:t>Integración con Métodos de Pago Locales: Incorporar pasarelas de pago como BAC Credomatic y Billetera Móvil.</w:t>
      </w:r>
    </w:p>
    <w:p w14:paraId="6F9A300D" w14:textId="77777777" w:rsidR="004C5893" w:rsidRPr="003059AD" w:rsidRDefault="004C5893" w:rsidP="003059AD">
      <w:pPr>
        <w:pStyle w:val="Prrafodelista"/>
        <w:numPr>
          <w:ilvl w:val="0"/>
          <w:numId w:val="18"/>
        </w:numPr>
        <w:rPr>
          <w:lang w:val="es-NI"/>
        </w:rPr>
      </w:pPr>
      <w:r w:rsidRPr="003059AD">
        <w:rPr>
          <w:lang w:val="es-NI"/>
        </w:rPr>
        <w:t>Interfaz de Usuario Adaptable: Diseño responsivo para dispositivos móviles y desktop.</w:t>
      </w:r>
    </w:p>
    <w:p w14:paraId="09324DF3" w14:textId="77777777" w:rsidR="004C5893" w:rsidRPr="003059AD" w:rsidRDefault="004C5893" w:rsidP="003059AD">
      <w:pPr>
        <w:pStyle w:val="Prrafodelista"/>
        <w:numPr>
          <w:ilvl w:val="0"/>
          <w:numId w:val="18"/>
        </w:numPr>
        <w:rPr>
          <w:lang w:val="es-NI"/>
        </w:rPr>
      </w:pPr>
      <w:r w:rsidRPr="003059AD">
        <w:rPr>
          <w:lang w:val="es-NI"/>
        </w:rPr>
        <w:t>Sistema de Inventario: Control de stock y notificaciones de productos agotados.</w:t>
      </w:r>
    </w:p>
    <w:p w14:paraId="69E5140E" w14:textId="77777777" w:rsidR="004C5893" w:rsidRPr="003059AD" w:rsidRDefault="004C5893" w:rsidP="003059AD">
      <w:pPr>
        <w:pStyle w:val="Prrafodelista"/>
        <w:numPr>
          <w:ilvl w:val="0"/>
          <w:numId w:val="18"/>
        </w:numPr>
        <w:rPr>
          <w:lang w:val="es-NI"/>
        </w:rPr>
      </w:pPr>
      <w:r w:rsidRPr="003059AD">
        <w:rPr>
          <w:lang w:val="es-NI"/>
        </w:rPr>
        <w:t>Módulo de Reportes: Generación de reportes de ventas y analítica básica.</w:t>
      </w:r>
    </w:p>
    <w:p w14:paraId="7503A366" w14:textId="77777777" w:rsidR="003059AD" w:rsidRPr="004C5893" w:rsidRDefault="003059AD" w:rsidP="004C5893">
      <w:pPr>
        <w:rPr>
          <w:lang w:val="es-NI"/>
        </w:rPr>
      </w:pPr>
    </w:p>
    <w:p w14:paraId="143F4072" w14:textId="77777777" w:rsidR="004C5893" w:rsidRPr="00FF3ACF" w:rsidRDefault="004C5893" w:rsidP="00FF3ACF">
      <w:pPr>
        <w:jc w:val="center"/>
        <w:rPr>
          <w:b/>
          <w:bCs/>
          <w:lang w:val="es-NI"/>
        </w:rPr>
      </w:pPr>
      <w:r w:rsidRPr="00FF3ACF">
        <w:rPr>
          <w:b/>
          <w:bCs/>
          <w:lang w:val="es-NI"/>
        </w:rPr>
        <w:t>2.3. Planificación del Sprint</w:t>
      </w:r>
    </w:p>
    <w:p w14:paraId="59980358" w14:textId="77777777" w:rsidR="004C5893" w:rsidRPr="004C5893" w:rsidRDefault="004C5893" w:rsidP="004C5893">
      <w:pPr>
        <w:rPr>
          <w:lang w:val="es-NI"/>
        </w:rPr>
      </w:pPr>
    </w:p>
    <w:p w14:paraId="37C52E12" w14:textId="77777777" w:rsidR="004C5893" w:rsidRPr="004C5893" w:rsidRDefault="004C5893" w:rsidP="004C5893">
      <w:pPr>
        <w:rPr>
          <w:lang w:val="es-NI"/>
        </w:rPr>
      </w:pPr>
      <w:r w:rsidRPr="004C5893">
        <w:rPr>
          <w:lang w:val="es-NI"/>
        </w:rPr>
        <w:t xml:space="preserve">Cada sprint en Scrum es un ciclo de desarrollo de corta duración, típicamente de 2 a 4 semanas. El equipo selecciona elementos del </w:t>
      </w:r>
      <w:proofErr w:type="spellStart"/>
      <w:r w:rsidRPr="004C5893">
        <w:rPr>
          <w:lang w:val="es-NI"/>
        </w:rPr>
        <w:t>Product</w:t>
      </w:r>
      <w:proofErr w:type="spellEnd"/>
      <w:r w:rsidRPr="004C5893">
        <w:rPr>
          <w:lang w:val="es-NI"/>
        </w:rPr>
        <w:t xml:space="preserve"> Backlog para completar durante el sprint.</w:t>
      </w:r>
    </w:p>
    <w:p w14:paraId="22853FFC" w14:textId="77777777" w:rsidR="004C5893" w:rsidRPr="004C5893" w:rsidRDefault="004C5893" w:rsidP="004C5893">
      <w:pPr>
        <w:rPr>
          <w:lang w:val="es-NI"/>
        </w:rPr>
      </w:pPr>
    </w:p>
    <w:p w14:paraId="75090B88" w14:textId="0F3BB33C" w:rsidR="004C5893" w:rsidRPr="004C5893" w:rsidRDefault="004C5893" w:rsidP="004C5893">
      <w:pPr>
        <w:rPr>
          <w:lang w:val="es-NI"/>
        </w:rPr>
      </w:pPr>
      <w:r w:rsidRPr="00FF3ACF">
        <w:rPr>
          <w:b/>
          <w:bCs/>
          <w:lang w:val="es-NI"/>
        </w:rPr>
        <w:lastRenderedPageBreak/>
        <w:t>Sprint 1</w:t>
      </w:r>
      <w:r w:rsidRPr="004C5893">
        <w:rPr>
          <w:lang w:val="es-NI"/>
        </w:rPr>
        <w:t>:</w:t>
      </w:r>
    </w:p>
    <w:p w14:paraId="770C4914" w14:textId="77777777" w:rsidR="004C5893" w:rsidRDefault="004C5893" w:rsidP="004C5893">
      <w:pPr>
        <w:rPr>
          <w:lang w:val="es-NI"/>
        </w:rPr>
      </w:pPr>
      <w:r w:rsidRPr="00FF3ACF">
        <w:rPr>
          <w:u w:val="single"/>
          <w:lang w:val="es-NI"/>
        </w:rPr>
        <w:t>Objetivo</w:t>
      </w:r>
      <w:r w:rsidRPr="004C5893">
        <w:rPr>
          <w:lang w:val="es-NI"/>
        </w:rPr>
        <w:t>: Desarrollar la funcionalidad básica de gestión de productos.</w:t>
      </w:r>
    </w:p>
    <w:p w14:paraId="436A02E4" w14:textId="77777777" w:rsidR="0075358B" w:rsidRPr="004C5893" w:rsidRDefault="0075358B" w:rsidP="004C5893">
      <w:pPr>
        <w:rPr>
          <w:lang w:val="es-NI"/>
        </w:rPr>
      </w:pPr>
    </w:p>
    <w:p w14:paraId="2D5C7B07" w14:textId="77777777" w:rsidR="004C5893" w:rsidRPr="004C5893" w:rsidRDefault="004C5893" w:rsidP="004C5893">
      <w:pPr>
        <w:rPr>
          <w:lang w:val="es-NI"/>
        </w:rPr>
      </w:pPr>
      <w:r w:rsidRPr="00FF3ACF">
        <w:rPr>
          <w:u w:val="single"/>
          <w:lang w:val="es-NI"/>
        </w:rPr>
        <w:t>Actividades</w:t>
      </w:r>
      <w:r w:rsidRPr="004C5893">
        <w:rPr>
          <w:lang w:val="es-NI"/>
        </w:rPr>
        <w:t>:</w:t>
      </w:r>
    </w:p>
    <w:p w14:paraId="4FE891A3" w14:textId="77777777" w:rsidR="004C5893" w:rsidRPr="0075358B" w:rsidRDefault="004C5893" w:rsidP="0075358B">
      <w:pPr>
        <w:pStyle w:val="Prrafodelista"/>
        <w:numPr>
          <w:ilvl w:val="0"/>
          <w:numId w:val="16"/>
        </w:numPr>
        <w:rPr>
          <w:lang w:val="es-NI"/>
        </w:rPr>
      </w:pPr>
      <w:r w:rsidRPr="0075358B">
        <w:rPr>
          <w:lang w:val="es-NI"/>
        </w:rPr>
        <w:t>Implementación del CRUD (</w:t>
      </w:r>
      <w:proofErr w:type="spellStart"/>
      <w:r w:rsidRPr="0075358B">
        <w:rPr>
          <w:lang w:val="es-NI"/>
        </w:rPr>
        <w:t>Create</w:t>
      </w:r>
      <w:proofErr w:type="spellEnd"/>
      <w:r w:rsidRPr="0075358B">
        <w:rPr>
          <w:lang w:val="es-NI"/>
        </w:rPr>
        <w:t xml:space="preserve">, </w:t>
      </w:r>
      <w:proofErr w:type="spellStart"/>
      <w:r w:rsidRPr="0075358B">
        <w:rPr>
          <w:lang w:val="es-NI"/>
        </w:rPr>
        <w:t>Read</w:t>
      </w:r>
      <w:proofErr w:type="spellEnd"/>
      <w:r w:rsidRPr="0075358B">
        <w:rPr>
          <w:lang w:val="es-NI"/>
        </w:rPr>
        <w:t xml:space="preserve">, </w:t>
      </w:r>
      <w:proofErr w:type="spellStart"/>
      <w:r w:rsidRPr="0075358B">
        <w:rPr>
          <w:lang w:val="es-NI"/>
        </w:rPr>
        <w:t>Update</w:t>
      </w:r>
      <w:proofErr w:type="spellEnd"/>
      <w:r w:rsidRPr="0075358B">
        <w:rPr>
          <w:lang w:val="es-NI"/>
        </w:rPr>
        <w:t xml:space="preserve">, </w:t>
      </w:r>
      <w:proofErr w:type="spellStart"/>
      <w:r w:rsidRPr="0075358B">
        <w:rPr>
          <w:lang w:val="es-NI"/>
        </w:rPr>
        <w:t>Delete</w:t>
      </w:r>
      <w:proofErr w:type="spellEnd"/>
      <w:r w:rsidRPr="0075358B">
        <w:rPr>
          <w:lang w:val="es-NI"/>
        </w:rPr>
        <w:t>) para productos.</w:t>
      </w:r>
    </w:p>
    <w:p w14:paraId="2827E8BE" w14:textId="77777777" w:rsidR="004C5893" w:rsidRPr="0075358B" w:rsidRDefault="004C5893" w:rsidP="0075358B">
      <w:pPr>
        <w:pStyle w:val="Prrafodelista"/>
        <w:numPr>
          <w:ilvl w:val="0"/>
          <w:numId w:val="16"/>
        </w:numPr>
        <w:rPr>
          <w:lang w:val="es-NI"/>
        </w:rPr>
      </w:pPr>
      <w:r w:rsidRPr="0075358B">
        <w:rPr>
          <w:lang w:val="es-NI"/>
        </w:rPr>
        <w:t>Diseño y desarrollo de la interfaz de usuario para la gestión de productos.</w:t>
      </w:r>
    </w:p>
    <w:p w14:paraId="1E18824A" w14:textId="77777777" w:rsidR="004C5893" w:rsidRPr="0075358B" w:rsidRDefault="004C5893" w:rsidP="0075358B">
      <w:pPr>
        <w:pStyle w:val="Prrafodelista"/>
        <w:numPr>
          <w:ilvl w:val="0"/>
          <w:numId w:val="16"/>
        </w:numPr>
        <w:rPr>
          <w:lang w:val="es-NI"/>
        </w:rPr>
      </w:pPr>
      <w:r w:rsidRPr="0075358B">
        <w:rPr>
          <w:lang w:val="es-NI"/>
        </w:rPr>
        <w:t>Pruebas unitarias y de integración para asegurar que la funcionalidad opere correctamente.</w:t>
      </w:r>
    </w:p>
    <w:p w14:paraId="25044C21" w14:textId="77777777" w:rsidR="0075358B" w:rsidRPr="004C5893" w:rsidRDefault="0075358B" w:rsidP="004C5893">
      <w:pPr>
        <w:rPr>
          <w:lang w:val="es-NI"/>
        </w:rPr>
      </w:pPr>
    </w:p>
    <w:p w14:paraId="2D4B0C61" w14:textId="77777777" w:rsidR="004C5893" w:rsidRPr="004C5893" w:rsidRDefault="004C5893" w:rsidP="004C5893">
      <w:pPr>
        <w:rPr>
          <w:lang w:val="es-NI"/>
        </w:rPr>
      </w:pPr>
      <w:r w:rsidRPr="00FF3ACF">
        <w:rPr>
          <w:u w:val="single"/>
          <w:lang w:val="es-NI"/>
        </w:rPr>
        <w:t>Entregables</w:t>
      </w:r>
      <w:r w:rsidRPr="004C5893">
        <w:rPr>
          <w:lang w:val="es-NI"/>
        </w:rPr>
        <w:t>:</w:t>
      </w:r>
    </w:p>
    <w:p w14:paraId="3326A142" w14:textId="77777777" w:rsidR="004C5893" w:rsidRPr="0075358B" w:rsidRDefault="004C5893" w:rsidP="0075358B">
      <w:pPr>
        <w:pStyle w:val="Prrafodelista"/>
        <w:numPr>
          <w:ilvl w:val="0"/>
          <w:numId w:val="17"/>
        </w:numPr>
        <w:rPr>
          <w:lang w:val="es-NI"/>
        </w:rPr>
      </w:pPr>
      <w:r w:rsidRPr="0075358B">
        <w:rPr>
          <w:lang w:val="es-NI"/>
        </w:rPr>
        <w:t>Funcionalidad de gestión de productos implementada y testeada.</w:t>
      </w:r>
    </w:p>
    <w:p w14:paraId="6C052768" w14:textId="77777777" w:rsidR="004C5893" w:rsidRPr="0075358B" w:rsidRDefault="004C5893" w:rsidP="0075358B">
      <w:pPr>
        <w:pStyle w:val="Prrafodelista"/>
        <w:numPr>
          <w:ilvl w:val="0"/>
          <w:numId w:val="17"/>
        </w:numPr>
        <w:rPr>
          <w:lang w:val="es-NI"/>
        </w:rPr>
      </w:pPr>
      <w:r w:rsidRPr="0075358B">
        <w:rPr>
          <w:lang w:val="es-NI"/>
        </w:rPr>
        <w:t>Prototipo funcional de la interfaz de usuario para la gestión de productos.</w:t>
      </w:r>
    </w:p>
    <w:p w14:paraId="6AF68AE7" w14:textId="77777777" w:rsidR="0075358B" w:rsidRPr="004C5893" w:rsidRDefault="0075358B" w:rsidP="004C5893">
      <w:pPr>
        <w:rPr>
          <w:lang w:val="es-NI"/>
        </w:rPr>
      </w:pPr>
    </w:p>
    <w:p w14:paraId="680DE65D" w14:textId="0A3FE0B5" w:rsidR="004C5893" w:rsidRPr="004C5893" w:rsidRDefault="004C5893" w:rsidP="004C5893">
      <w:pPr>
        <w:rPr>
          <w:lang w:val="es-NI"/>
        </w:rPr>
      </w:pPr>
      <w:r w:rsidRPr="00FF3ACF">
        <w:rPr>
          <w:b/>
          <w:bCs/>
          <w:lang w:val="es-NI"/>
        </w:rPr>
        <w:t>Sprint 2</w:t>
      </w:r>
      <w:r w:rsidRPr="004C5893">
        <w:rPr>
          <w:lang w:val="es-NI"/>
        </w:rPr>
        <w:t>:</w:t>
      </w:r>
    </w:p>
    <w:p w14:paraId="784B6509" w14:textId="77777777" w:rsidR="004C5893" w:rsidRDefault="004C5893" w:rsidP="004C5893">
      <w:pPr>
        <w:rPr>
          <w:lang w:val="es-NI"/>
        </w:rPr>
      </w:pPr>
      <w:r w:rsidRPr="00FF3ACF">
        <w:rPr>
          <w:u w:val="single"/>
          <w:lang w:val="es-NI"/>
        </w:rPr>
        <w:t>Objetivo</w:t>
      </w:r>
      <w:r w:rsidRPr="004C5893">
        <w:rPr>
          <w:lang w:val="es-NI"/>
        </w:rPr>
        <w:t>: Integración con métodos de pago locales.</w:t>
      </w:r>
    </w:p>
    <w:p w14:paraId="39740CEE" w14:textId="77777777" w:rsidR="0075358B" w:rsidRPr="004C5893" w:rsidRDefault="0075358B" w:rsidP="004C5893">
      <w:pPr>
        <w:rPr>
          <w:lang w:val="es-NI"/>
        </w:rPr>
      </w:pPr>
    </w:p>
    <w:p w14:paraId="7F6FEFA5" w14:textId="77777777" w:rsidR="004C5893" w:rsidRPr="004C5893" w:rsidRDefault="004C5893" w:rsidP="004C5893">
      <w:pPr>
        <w:rPr>
          <w:lang w:val="es-NI"/>
        </w:rPr>
      </w:pPr>
      <w:r w:rsidRPr="00FF3ACF">
        <w:rPr>
          <w:u w:val="single"/>
          <w:lang w:val="es-NI"/>
        </w:rPr>
        <w:t>Actividades</w:t>
      </w:r>
      <w:r w:rsidRPr="004C5893">
        <w:rPr>
          <w:lang w:val="es-NI"/>
        </w:rPr>
        <w:t>:</w:t>
      </w:r>
    </w:p>
    <w:p w14:paraId="04498402" w14:textId="77777777" w:rsidR="004C5893" w:rsidRPr="0075358B" w:rsidRDefault="004C5893" w:rsidP="0075358B">
      <w:pPr>
        <w:pStyle w:val="Prrafodelista"/>
        <w:numPr>
          <w:ilvl w:val="0"/>
          <w:numId w:val="15"/>
        </w:numPr>
        <w:rPr>
          <w:lang w:val="es-NI"/>
        </w:rPr>
      </w:pPr>
      <w:r w:rsidRPr="0075358B">
        <w:rPr>
          <w:lang w:val="es-NI"/>
        </w:rPr>
        <w:t>Investigación y selección de proveedores de servicios de pago.</w:t>
      </w:r>
    </w:p>
    <w:p w14:paraId="1359E5F8" w14:textId="77777777" w:rsidR="004C5893" w:rsidRPr="0075358B" w:rsidRDefault="004C5893" w:rsidP="0075358B">
      <w:pPr>
        <w:pStyle w:val="Prrafodelista"/>
        <w:numPr>
          <w:ilvl w:val="0"/>
          <w:numId w:val="15"/>
        </w:numPr>
        <w:rPr>
          <w:lang w:val="es-NI"/>
        </w:rPr>
      </w:pPr>
      <w:r w:rsidRPr="0075358B">
        <w:rPr>
          <w:lang w:val="es-NI"/>
        </w:rPr>
        <w:t>Desarrollo e integración de API de pasarelas de pago.</w:t>
      </w:r>
    </w:p>
    <w:p w14:paraId="7AD81922" w14:textId="77777777" w:rsidR="004C5893" w:rsidRPr="0075358B" w:rsidRDefault="004C5893" w:rsidP="0075358B">
      <w:pPr>
        <w:pStyle w:val="Prrafodelista"/>
        <w:numPr>
          <w:ilvl w:val="0"/>
          <w:numId w:val="15"/>
        </w:numPr>
        <w:rPr>
          <w:lang w:val="es-NI"/>
        </w:rPr>
      </w:pPr>
      <w:r w:rsidRPr="0075358B">
        <w:rPr>
          <w:lang w:val="es-NI"/>
        </w:rPr>
        <w:t>Pruebas de transacciones simuladas para garantizar la funcionalidad.</w:t>
      </w:r>
    </w:p>
    <w:p w14:paraId="280E3591" w14:textId="77777777" w:rsidR="0075358B" w:rsidRDefault="0075358B" w:rsidP="004C5893">
      <w:pPr>
        <w:rPr>
          <w:lang w:val="es-NI"/>
        </w:rPr>
      </w:pPr>
    </w:p>
    <w:p w14:paraId="4F49167A" w14:textId="35160017" w:rsidR="004C5893" w:rsidRPr="004C5893" w:rsidRDefault="004C5893" w:rsidP="004C5893">
      <w:pPr>
        <w:rPr>
          <w:lang w:val="es-NI"/>
        </w:rPr>
      </w:pPr>
      <w:r w:rsidRPr="006072CE">
        <w:rPr>
          <w:u w:val="single"/>
          <w:lang w:val="es-NI"/>
        </w:rPr>
        <w:t>Entregables</w:t>
      </w:r>
      <w:r w:rsidRPr="004C5893">
        <w:rPr>
          <w:lang w:val="es-NI"/>
        </w:rPr>
        <w:t>:</w:t>
      </w:r>
    </w:p>
    <w:p w14:paraId="41F01A2A" w14:textId="77777777" w:rsidR="004C5893" w:rsidRPr="0075358B" w:rsidRDefault="004C5893" w:rsidP="0075358B">
      <w:pPr>
        <w:pStyle w:val="Prrafodelista"/>
        <w:numPr>
          <w:ilvl w:val="0"/>
          <w:numId w:val="14"/>
        </w:numPr>
        <w:rPr>
          <w:lang w:val="es-NI"/>
        </w:rPr>
      </w:pPr>
      <w:r w:rsidRPr="0075358B">
        <w:rPr>
          <w:lang w:val="es-NI"/>
        </w:rPr>
        <w:t>Integración con una o más pasarelas de pago locales completada.</w:t>
      </w:r>
    </w:p>
    <w:p w14:paraId="3328A0EA" w14:textId="77777777" w:rsidR="004C5893" w:rsidRPr="0075358B" w:rsidRDefault="004C5893" w:rsidP="0075358B">
      <w:pPr>
        <w:pStyle w:val="Prrafodelista"/>
        <w:numPr>
          <w:ilvl w:val="0"/>
          <w:numId w:val="14"/>
        </w:numPr>
        <w:rPr>
          <w:lang w:val="es-NI"/>
        </w:rPr>
      </w:pPr>
      <w:r w:rsidRPr="0075358B">
        <w:rPr>
          <w:lang w:val="es-NI"/>
        </w:rPr>
        <w:t>Documentación técnica de la integración de pagos.</w:t>
      </w:r>
    </w:p>
    <w:p w14:paraId="2C683716" w14:textId="77777777" w:rsidR="0075358B" w:rsidRPr="004C5893" w:rsidRDefault="0075358B" w:rsidP="004C5893">
      <w:pPr>
        <w:rPr>
          <w:lang w:val="es-NI"/>
        </w:rPr>
      </w:pPr>
    </w:p>
    <w:p w14:paraId="1EEFD42F" w14:textId="72876746" w:rsidR="004C5893" w:rsidRPr="004C5893" w:rsidRDefault="004C5893" w:rsidP="004C5893">
      <w:pPr>
        <w:rPr>
          <w:lang w:val="es-NI"/>
        </w:rPr>
      </w:pPr>
      <w:r w:rsidRPr="006072CE">
        <w:rPr>
          <w:b/>
          <w:bCs/>
          <w:lang w:val="es-NI"/>
        </w:rPr>
        <w:t>Sprint 3</w:t>
      </w:r>
      <w:r w:rsidRPr="004C5893">
        <w:rPr>
          <w:lang w:val="es-NI"/>
        </w:rPr>
        <w:t>:</w:t>
      </w:r>
    </w:p>
    <w:p w14:paraId="71ABC1A6" w14:textId="77777777" w:rsidR="004C5893" w:rsidRDefault="004C5893" w:rsidP="004C5893">
      <w:pPr>
        <w:rPr>
          <w:lang w:val="es-NI"/>
        </w:rPr>
      </w:pPr>
      <w:r w:rsidRPr="006072CE">
        <w:rPr>
          <w:u w:val="single"/>
          <w:lang w:val="es-NI"/>
        </w:rPr>
        <w:t>Objetivo</w:t>
      </w:r>
      <w:r w:rsidRPr="004C5893">
        <w:rPr>
          <w:lang w:val="es-NI"/>
        </w:rPr>
        <w:t>: Desarrollo del sistema de inventario y control de stock.</w:t>
      </w:r>
    </w:p>
    <w:p w14:paraId="23A45617" w14:textId="77777777" w:rsidR="0075358B" w:rsidRPr="004C5893" w:rsidRDefault="0075358B" w:rsidP="004C5893">
      <w:pPr>
        <w:rPr>
          <w:lang w:val="es-NI"/>
        </w:rPr>
      </w:pPr>
    </w:p>
    <w:p w14:paraId="6530EE72" w14:textId="77777777" w:rsidR="004C5893" w:rsidRPr="004C5893" w:rsidRDefault="004C5893" w:rsidP="004C5893">
      <w:pPr>
        <w:rPr>
          <w:lang w:val="es-NI"/>
        </w:rPr>
      </w:pPr>
      <w:r w:rsidRPr="006072CE">
        <w:rPr>
          <w:u w:val="single"/>
          <w:lang w:val="es-NI"/>
        </w:rPr>
        <w:lastRenderedPageBreak/>
        <w:t>Actividades</w:t>
      </w:r>
      <w:r w:rsidRPr="004C5893">
        <w:rPr>
          <w:lang w:val="es-NI"/>
        </w:rPr>
        <w:t>:</w:t>
      </w:r>
    </w:p>
    <w:p w14:paraId="2138700C" w14:textId="77777777" w:rsidR="004C5893" w:rsidRPr="0075358B" w:rsidRDefault="004C5893" w:rsidP="0075358B">
      <w:pPr>
        <w:pStyle w:val="Prrafodelista"/>
        <w:numPr>
          <w:ilvl w:val="0"/>
          <w:numId w:val="13"/>
        </w:numPr>
        <w:rPr>
          <w:lang w:val="es-NI"/>
        </w:rPr>
      </w:pPr>
      <w:r w:rsidRPr="0075358B">
        <w:rPr>
          <w:lang w:val="es-NI"/>
        </w:rPr>
        <w:t>Creación de lógica de inventario para manejar entradas y salidas de stock.</w:t>
      </w:r>
    </w:p>
    <w:p w14:paraId="0D2F2DAA" w14:textId="77777777" w:rsidR="004C5893" w:rsidRPr="0075358B" w:rsidRDefault="004C5893" w:rsidP="0075358B">
      <w:pPr>
        <w:pStyle w:val="Prrafodelista"/>
        <w:numPr>
          <w:ilvl w:val="0"/>
          <w:numId w:val="13"/>
        </w:numPr>
        <w:rPr>
          <w:lang w:val="es-NI"/>
        </w:rPr>
      </w:pPr>
      <w:r w:rsidRPr="0075358B">
        <w:rPr>
          <w:lang w:val="es-NI"/>
        </w:rPr>
        <w:t>Desarrollo de notificaciones para productos agotados.</w:t>
      </w:r>
    </w:p>
    <w:p w14:paraId="65F79A2A" w14:textId="77777777" w:rsidR="004C5893" w:rsidRPr="0075358B" w:rsidRDefault="004C5893" w:rsidP="0075358B">
      <w:pPr>
        <w:pStyle w:val="Prrafodelista"/>
        <w:numPr>
          <w:ilvl w:val="0"/>
          <w:numId w:val="13"/>
        </w:numPr>
        <w:rPr>
          <w:lang w:val="es-NI"/>
        </w:rPr>
      </w:pPr>
      <w:r w:rsidRPr="0075358B">
        <w:rPr>
          <w:lang w:val="es-NI"/>
        </w:rPr>
        <w:t>Integración del sistema de inventario con la funcionalidad de gestión de productos.</w:t>
      </w:r>
    </w:p>
    <w:p w14:paraId="0527763B" w14:textId="77777777" w:rsidR="0075358B" w:rsidRDefault="0075358B" w:rsidP="004C5893">
      <w:pPr>
        <w:rPr>
          <w:lang w:val="es-NI"/>
        </w:rPr>
      </w:pPr>
    </w:p>
    <w:p w14:paraId="66E21B11" w14:textId="03EBB911" w:rsidR="004C5893" w:rsidRPr="004C5893" w:rsidRDefault="004C5893" w:rsidP="004C5893">
      <w:pPr>
        <w:rPr>
          <w:lang w:val="es-NI"/>
        </w:rPr>
      </w:pPr>
      <w:r w:rsidRPr="006072CE">
        <w:rPr>
          <w:u w:val="single"/>
          <w:lang w:val="es-NI"/>
        </w:rPr>
        <w:t>Entregables</w:t>
      </w:r>
      <w:r w:rsidRPr="004C5893">
        <w:rPr>
          <w:lang w:val="es-NI"/>
        </w:rPr>
        <w:t>:</w:t>
      </w:r>
    </w:p>
    <w:p w14:paraId="0B3544E7" w14:textId="77777777" w:rsidR="004C5893" w:rsidRPr="0075358B" w:rsidRDefault="004C5893" w:rsidP="0075358B">
      <w:pPr>
        <w:pStyle w:val="Prrafodelista"/>
        <w:numPr>
          <w:ilvl w:val="0"/>
          <w:numId w:val="12"/>
        </w:numPr>
        <w:rPr>
          <w:lang w:val="es-NI"/>
        </w:rPr>
      </w:pPr>
      <w:r w:rsidRPr="0075358B">
        <w:rPr>
          <w:lang w:val="es-NI"/>
        </w:rPr>
        <w:t>Sistema de inventario operativo con notificaciones de stock.</w:t>
      </w:r>
    </w:p>
    <w:p w14:paraId="15A110B6" w14:textId="77777777" w:rsidR="004C5893" w:rsidRPr="0075358B" w:rsidRDefault="004C5893" w:rsidP="0075358B">
      <w:pPr>
        <w:pStyle w:val="Prrafodelista"/>
        <w:numPr>
          <w:ilvl w:val="0"/>
          <w:numId w:val="12"/>
        </w:numPr>
        <w:rPr>
          <w:lang w:val="es-NI"/>
        </w:rPr>
      </w:pPr>
      <w:r w:rsidRPr="0075358B">
        <w:rPr>
          <w:lang w:val="es-NI"/>
        </w:rPr>
        <w:t>Integración completa con la gestión de productos.</w:t>
      </w:r>
    </w:p>
    <w:p w14:paraId="4B652FE8" w14:textId="77777777" w:rsidR="0075358B" w:rsidRPr="004C5893" w:rsidRDefault="0075358B" w:rsidP="004C5893">
      <w:pPr>
        <w:rPr>
          <w:lang w:val="es-NI"/>
        </w:rPr>
      </w:pPr>
    </w:p>
    <w:p w14:paraId="3D20CFAA" w14:textId="442F42CA" w:rsidR="004C5893" w:rsidRPr="004C5893" w:rsidRDefault="004C5893" w:rsidP="004C5893">
      <w:pPr>
        <w:rPr>
          <w:lang w:val="es-NI"/>
        </w:rPr>
      </w:pPr>
      <w:r w:rsidRPr="006072CE">
        <w:rPr>
          <w:b/>
          <w:bCs/>
          <w:lang w:val="es-NI"/>
        </w:rPr>
        <w:t>Sprint 4</w:t>
      </w:r>
      <w:r w:rsidRPr="004C5893">
        <w:rPr>
          <w:lang w:val="es-NI"/>
        </w:rPr>
        <w:t>:</w:t>
      </w:r>
    </w:p>
    <w:p w14:paraId="2ECB8D31" w14:textId="77777777" w:rsidR="004C5893" w:rsidRDefault="004C5893" w:rsidP="004C5893">
      <w:pPr>
        <w:rPr>
          <w:lang w:val="es-NI"/>
        </w:rPr>
      </w:pPr>
      <w:r w:rsidRPr="00C606D1">
        <w:rPr>
          <w:u w:val="single"/>
          <w:lang w:val="es-NI"/>
        </w:rPr>
        <w:t>Objetivo</w:t>
      </w:r>
      <w:r w:rsidRPr="004C5893">
        <w:rPr>
          <w:lang w:val="es-NI"/>
        </w:rPr>
        <w:t>: Implementar y testear el módulo de reportes y analítica.</w:t>
      </w:r>
    </w:p>
    <w:p w14:paraId="0BF7A854" w14:textId="77777777" w:rsidR="0075358B" w:rsidRPr="004C5893" w:rsidRDefault="0075358B" w:rsidP="004C5893">
      <w:pPr>
        <w:rPr>
          <w:lang w:val="es-NI"/>
        </w:rPr>
      </w:pPr>
    </w:p>
    <w:p w14:paraId="51F461DF" w14:textId="77777777" w:rsidR="004C5893" w:rsidRPr="004C5893" w:rsidRDefault="004C5893" w:rsidP="004C5893">
      <w:pPr>
        <w:rPr>
          <w:lang w:val="es-NI"/>
        </w:rPr>
      </w:pPr>
      <w:r w:rsidRPr="00C606D1">
        <w:rPr>
          <w:u w:val="single"/>
          <w:lang w:val="es-NI"/>
        </w:rPr>
        <w:t>Actividades</w:t>
      </w:r>
      <w:r w:rsidRPr="004C5893">
        <w:rPr>
          <w:lang w:val="es-NI"/>
        </w:rPr>
        <w:t>:</w:t>
      </w:r>
    </w:p>
    <w:p w14:paraId="275B9662" w14:textId="77777777" w:rsidR="004C5893" w:rsidRPr="0075358B" w:rsidRDefault="004C5893" w:rsidP="0075358B">
      <w:pPr>
        <w:pStyle w:val="Prrafodelista"/>
        <w:numPr>
          <w:ilvl w:val="0"/>
          <w:numId w:val="11"/>
        </w:numPr>
        <w:rPr>
          <w:lang w:val="es-NI"/>
        </w:rPr>
      </w:pPr>
      <w:r w:rsidRPr="0075358B">
        <w:rPr>
          <w:lang w:val="es-NI"/>
        </w:rPr>
        <w:t>Diseño y desarrollo del módulo de reportes de ventas.</w:t>
      </w:r>
    </w:p>
    <w:p w14:paraId="7FA4F66E" w14:textId="77777777" w:rsidR="004C5893" w:rsidRPr="0075358B" w:rsidRDefault="004C5893" w:rsidP="0075358B">
      <w:pPr>
        <w:pStyle w:val="Prrafodelista"/>
        <w:numPr>
          <w:ilvl w:val="0"/>
          <w:numId w:val="11"/>
        </w:numPr>
        <w:rPr>
          <w:lang w:val="es-NI"/>
        </w:rPr>
      </w:pPr>
      <w:r w:rsidRPr="0075358B">
        <w:rPr>
          <w:lang w:val="es-NI"/>
        </w:rPr>
        <w:t>Implementación de métricas clave para analítica básica (ventas por producto, ingresos totales, etc.).</w:t>
      </w:r>
    </w:p>
    <w:p w14:paraId="768EC914" w14:textId="77777777" w:rsidR="004C5893" w:rsidRPr="0075358B" w:rsidRDefault="004C5893" w:rsidP="0075358B">
      <w:pPr>
        <w:pStyle w:val="Prrafodelista"/>
        <w:numPr>
          <w:ilvl w:val="0"/>
          <w:numId w:val="11"/>
        </w:numPr>
        <w:rPr>
          <w:lang w:val="es-NI"/>
        </w:rPr>
      </w:pPr>
      <w:r w:rsidRPr="0075358B">
        <w:rPr>
          <w:lang w:val="es-NI"/>
        </w:rPr>
        <w:t>Pruebas de usabilidad y rendimiento del módulo de reportes.</w:t>
      </w:r>
    </w:p>
    <w:p w14:paraId="4E9779A7" w14:textId="77777777" w:rsidR="0075358B" w:rsidRDefault="0075358B" w:rsidP="004C5893">
      <w:pPr>
        <w:rPr>
          <w:lang w:val="es-NI"/>
        </w:rPr>
      </w:pPr>
    </w:p>
    <w:p w14:paraId="5EC4EC7D" w14:textId="0F79CC18" w:rsidR="004C5893" w:rsidRPr="004C5893" w:rsidRDefault="004C5893" w:rsidP="004C5893">
      <w:pPr>
        <w:rPr>
          <w:lang w:val="es-NI"/>
        </w:rPr>
      </w:pPr>
      <w:r w:rsidRPr="00C606D1">
        <w:rPr>
          <w:u w:val="single"/>
          <w:lang w:val="es-NI"/>
        </w:rPr>
        <w:t>Entregables</w:t>
      </w:r>
      <w:r w:rsidRPr="004C5893">
        <w:rPr>
          <w:lang w:val="es-NI"/>
        </w:rPr>
        <w:t>:</w:t>
      </w:r>
    </w:p>
    <w:p w14:paraId="43B16ABA" w14:textId="77777777" w:rsidR="004C5893" w:rsidRPr="0075358B" w:rsidRDefault="004C5893" w:rsidP="0075358B">
      <w:pPr>
        <w:pStyle w:val="Prrafodelista"/>
        <w:numPr>
          <w:ilvl w:val="0"/>
          <w:numId w:val="10"/>
        </w:numPr>
        <w:rPr>
          <w:lang w:val="es-NI"/>
        </w:rPr>
      </w:pPr>
      <w:r w:rsidRPr="0075358B">
        <w:rPr>
          <w:lang w:val="es-NI"/>
        </w:rPr>
        <w:t>Módulo de reportes funcional y testeado.</w:t>
      </w:r>
    </w:p>
    <w:p w14:paraId="085829F4" w14:textId="77777777" w:rsidR="004C5893" w:rsidRPr="0075358B" w:rsidRDefault="004C5893" w:rsidP="0075358B">
      <w:pPr>
        <w:pStyle w:val="Prrafodelista"/>
        <w:numPr>
          <w:ilvl w:val="0"/>
          <w:numId w:val="10"/>
        </w:numPr>
        <w:rPr>
          <w:lang w:val="es-NI"/>
        </w:rPr>
      </w:pPr>
      <w:r w:rsidRPr="0075358B">
        <w:rPr>
          <w:lang w:val="es-NI"/>
        </w:rPr>
        <w:t>Documentación del uso del módulo de reportes.</w:t>
      </w:r>
    </w:p>
    <w:p w14:paraId="2AB9663E" w14:textId="77777777" w:rsidR="004C5893" w:rsidRPr="004C5893" w:rsidRDefault="004C5893" w:rsidP="004C5893">
      <w:pPr>
        <w:rPr>
          <w:lang w:val="es-NI"/>
        </w:rPr>
      </w:pPr>
    </w:p>
    <w:p w14:paraId="093856CB" w14:textId="4E9A1082" w:rsidR="004C5893" w:rsidRPr="00C606D1" w:rsidRDefault="004C5893" w:rsidP="00C606D1">
      <w:pPr>
        <w:jc w:val="center"/>
        <w:rPr>
          <w:b/>
          <w:bCs/>
          <w:lang w:val="es-NI"/>
        </w:rPr>
      </w:pPr>
      <w:r w:rsidRPr="00C606D1">
        <w:rPr>
          <w:b/>
          <w:bCs/>
          <w:lang w:val="es-NI"/>
        </w:rPr>
        <w:t>2.4. Reuniones y Eventos Scrum</w:t>
      </w:r>
    </w:p>
    <w:p w14:paraId="51666D68" w14:textId="77777777" w:rsidR="004C5893" w:rsidRPr="004C5893" w:rsidRDefault="004C5893" w:rsidP="004C5893">
      <w:pPr>
        <w:pStyle w:val="Prrafodelista"/>
        <w:numPr>
          <w:ilvl w:val="0"/>
          <w:numId w:val="9"/>
        </w:numPr>
        <w:rPr>
          <w:lang w:val="es-NI"/>
        </w:rPr>
      </w:pPr>
      <w:proofErr w:type="spellStart"/>
      <w:r w:rsidRPr="004B08BB">
        <w:rPr>
          <w:u w:val="single"/>
          <w:lang w:val="es-NI"/>
        </w:rPr>
        <w:t>Daily</w:t>
      </w:r>
      <w:proofErr w:type="spellEnd"/>
      <w:r w:rsidRPr="004B08BB">
        <w:rPr>
          <w:u w:val="single"/>
          <w:lang w:val="es-NI"/>
        </w:rPr>
        <w:t xml:space="preserve"> </w:t>
      </w:r>
      <w:proofErr w:type="spellStart"/>
      <w:r w:rsidRPr="004B08BB">
        <w:rPr>
          <w:u w:val="single"/>
          <w:lang w:val="es-NI"/>
        </w:rPr>
        <w:t>Standups</w:t>
      </w:r>
      <w:proofErr w:type="spellEnd"/>
      <w:r w:rsidRPr="004C5893">
        <w:rPr>
          <w:lang w:val="es-NI"/>
        </w:rPr>
        <w:t>: Reuniones diarias de 15 minutos donde el equipo comparte su progreso, planes y obstáculos.</w:t>
      </w:r>
    </w:p>
    <w:p w14:paraId="61800971" w14:textId="77777777" w:rsidR="004C5893" w:rsidRPr="004C5893" w:rsidRDefault="004C5893" w:rsidP="004C5893">
      <w:pPr>
        <w:pStyle w:val="Prrafodelista"/>
        <w:numPr>
          <w:ilvl w:val="0"/>
          <w:numId w:val="9"/>
        </w:numPr>
        <w:rPr>
          <w:lang w:val="es-NI"/>
        </w:rPr>
      </w:pPr>
      <w:r w:rsidRPr="004B08BB">
        <w:rPr>
          <w:u w:val="single"/>
          <w:lang w:val="es-NI"/>
        </w:rPr>
        <w:t xml:space="preserve">Sprint </w:t>
      </w:r>
      <w:proofErr w:type="spellStart"/>
      <w:r w:rsidRPr="004B08BB">
        <w:rPr>
          <w:u w:val="single"/>
          <w:lang w:val="es-NI"/>
        </w:rPr>
        <w:t>Planning</w:t>
      </w:r>
      <w:proofErr w:type="spellEnd"/>
      <w:r w:rsidRPr="004C5893">
        <w:rPr>
          <w:lang w:val="es-NI"/>
        </w:rPr>
        <w:t>: Reunión al inicio de cada sprint para planificar el trabajo a realizar.</w:t>
      </w:r>
    </w:p>
    <w:p w14:paraId="07F72C04" w14:textId="77777777" w:rsidR="004C5893" w:rsidRPr="004C5893" w:rsidRDefault="004C5893" w:rsidP="004C5893">
      <w:pPr>
        <w:pStyle w:val="Prrafodelista"/>
        <w:numPr>
          <w:ilvl w:val="0"/>
          <w:numId w:val="9"/>
        </w:numPr>
        <w:rPr>
          <w:lang w:val="es-NI"/>
        </w:rPr>
      </w:pPr>
      <w:r w:rsidRPr="004B08BB">
        <w:rPr>
          <w:u w:val="single"/>
          <w:lang w:val="es-NI"/>
        </w:rPr>
        <w:t xml:space="preserve">Sprint </w:t>
      </w:r>
      <w:proofErr w:type="spellStart"/>
      <w:r w:rsidRPr="004B08BB">
        <w:rPr>
          <w:u w:val="single"/>
          <w:lang w:val="es-NI"/>
        </w:rPr>
        <w:t>Review</w:t>
      </w:r>
      <w:proofErr w:type="spellEnd"/>
      <w:r w:rsidRPr="004C5893">
        <w:rPr>
          <w:lang w:val="es-NI"/>
        </w:rPr>
        <w:t xml:space="preserve">: Revisión del sprint al final del ciclo, donde el equipo presenta el trabajo completado al </w:t>
      </w:r>
      <w:proofErr w:type="spellStart"/>
      <w:r w:rsidRPr="004C5893">
        <w:rPr>
          <w:lang w:val="es-NI"/>
        </w:rPr>
        <w:t>Product</w:t>
      </w:r>
      <w:proofErr w:type="spellEnd"/>
      <w:r w:rsidRPr="004C5893">
        <w:rPr>
          <w:lang w:val="es-NI"/>
        </w:rPr>
        <w:t xml:space="preserve"> </w:t>
      </w:r>
      <w:proofErr w:type="spellStart"/>
      <w:r w:rsidRPr="004C5893">
        <w:rPr>
          <w:lang w:val="es-NI"/>
        </w:rPr>
        <w:t>Owner</w:t>
      </w:r>
      <w:proofErr w:type="spellEnd"/>
      <w:r w:rsidRPr="004C5893">
        <w:rPr>
          <w:lang w:val="es-NI"/>
        </w:rPr>
        <w:t xml:space="preserve"> y </w:t>
      </w:r>
      <w:proofErr w:type="spellStart"/>
      <w:r w:rsidRPr="004C5893">
        <w:rPr>
          <w:lang w:val="es-NI"/>
        </w:rPr>
        <w:t>stakeholders</w:t>
      </w:r>
      <w:proofErr w:type="spellEnd"/>
      <w:r w:rsidRPr="004C5893">
        <w:rPr>
          <w:lang w:val="es-NI"/>
        </w:rPr>
        <w:t>.</w:t>
      </w:r>
    </w:p>
    <w:p w14:paraId="30604183" w14:textId="77777777" w:rsidR="004C5893" w:rsidRPr="004C5893" w:rsidRDefault="004C5893" w:rsidP="004C5893">
      <w:pPr>
        <w:pStyle w:val="Prrafodelista"/>
        <w:numPr>
          <w:ilvl w:val="0"/>
          <w:numId w:val="9"/>
        </w:numPr>
        <w:rPr>
          <w:lang w:val="es-NI"/>
        </w:rPr>
      </w:pPr>
      <w:r w:rsidRPr="004B08BB">
        <w:rPr>
          <w:u w:val="single"/>
          <w:lang w:val="es-NI"/>
        </w:rPr>
        <w:t>Sprint Retrospective</w:t>
      </w:r>
      <w:r w:rsidRPr="004C5893">
        <w:rPr>
          <w:lang w:val="es-NI"/>
        </w:rPr>
        <w:t>: Reflexión interna del equipo sobre el sprint, identificando mejoras para el siguiente ciclo.</w:t>
      </w:r>
    </w:p>
    <w:p w14:paraId="55EF0B87" w14:textId="77777777" w:rsidR="004C5893" w:rsidRPr="004C5893" w:rsidRDefault="004C5893" w:rsidP="004C5893">
      <w:pPr>
        <w:rPr>
          <w:lang w:val="es-NI"/>
        </w:rPr>
      </w:pPr>
    </w:p>
    <w:p w14:paraId="519C9291" w14:textId="7EDAA8CD" w:rsidR="004C5893" w:rsidRPr="004B08BB" w:rsidRDefault="004C5893" w:rsidP="004B08BB">
      <w:pPr>
        <w:jc w:val="center"/>
        <w:rPr>
          <w:b/>
          <w:bCs/>
          <w:lang w:val="es-NI"/>
        </w:rPr>
      </w:pPr>
      <w:r w:rsidRPr="004B08BB">
        <w:rPr>
          <w:b/>
          <w:bCs/>
          <w:lang w:val="es-NI"/>
        </w:rPr>
        <w:t>2.5. Adaptación y Escalabilidad</w:t>
      </w:r>
    </w:p>
    <w:p w14:paraId="7EAF9452" w14:textId="77777777" w:rsidR="004C5893" w:rsidRPr="004C5893" w:rsidRDefault="004C5893" w:rsidP="004C5893">
      <w:pPr>
        <w:rPr>
          <w:lang w:val="es-NI"/>
        </w:rPr>
      </w:pPr>
      <w:r w:rsidRPr="004C5893">
        <w:rPr>
          <w:lang w:val="es-NI"/>
        </w:rPr>
        <w:t>A medida que la plataforma crece y las necesidades cambian, el backlog es revisado y ajustado continuamente. La metodología Scrum permite la incorporación de nuevas funcionalidades o la modificación de existentes sin necesidad de replantear el proyecto desde cero, asegurando una respuesta ágil a los cambios del mercado.</w:t>
      </w:r>
    </w:p>
    <w:p w14:paraId="30DA1137" w14:textId="77777777" w:rsidR="004C5893" w:rsidRPr="004C5893" w:rsidRDefault="004C5893" w:rsidP="004C5893">
      <w:pPr>
        <w:rPr>
          <w:lang w:val="es-NI"/>
        </w:rPr>
      </w:pPr>
    </w:p>
    <w:p w14:paraId="38D33589" w14:textId="77777777" w:rsidR="004C5893" w:rsidRPr="007B0C90" w:rsidRDefault="004C5893" w:rsidP="007B0C90">
      <w:pPr>
        <w:jc w:val="center"/>
        <w:rPr>
          <w:b/>
          <w:bCs/>
          <w:sz w:val="28"/>
          <w:szCs w:val="28"/>
          <w:lang w:val="es-NI"/>
        </w:rPr>
      </w:pPr>
      <w:r w:rsidRPr="007B0C90">
        <w:rPr>
          <w:b/>
          <w:bCs/>
          <w:sz w:val="28"/>
          <w:szCs w:val="28"/>
          <w:lang w:val="es-NI"/>
        </w:rPr>
        <w:t>3. Preparación del Sprint</w:t>
      </w:r>
    </w:p>
    <w:p w14:paraId="789D86DC" w14:textId="77777777" w:rsidR="007B0C90" w:rsidRDefault="007B0C90" w:rsidP="004C5893">
      <w:pPr>
        <w:rPr>
          <w:lang w:val="es-NI"/>
        </w:rPr>
      </w:pPr>
    </w:p>
    <w:p w14:paraId="4872DCE3" w14:textId="77777777" w:rsidR="007B0C90" w:rsidRDefault="004C5893" w:rsidP="004C5893">
      <w:pPr>
        <w:rPr>
          <w:lang w:val="es-NI"/>
        </w:rPr>
      </w:pPr>
      <w:r w:rsidRPr="007B0C90">
        <w:rPr>
          <w:b/>
          <w:bCs/>
          <w:lang w:val="es-NI"/>
        </w:rPr>
        <w:t>Sprint Ejemplo</w:t>
      </w:r>
      <w:r w:rsidRPr="004C5893">
        <w:rPr>
          <w:lang w:val="es-NI"/>
        </w:rPr>
        <w:t xml:space="preserve">: </w:t>
      </w:r>
    </w:p>
    <w:p w14:paraId="00163E11" w14:textId="4E4BAE84" w:rsidR="004C5893" w:rsidRPr="007B0C90" w:rsidRDefault="004C5893" w:rsidP="004C5893">
      <w:pPr>
        <w:rPr>
          <w:u w:val="single"/>
          <w:lang w:val="es-NI"/>
        </w:rPr>
      </w:pPr>
      <w:r w:rsidRPr="007B0C90">
        <w:rPr>
          <w:u w:val="single"/>
          <w:lang w:val="es-NI"/>
        </w:rPr>
        <w:t>Sprint 1 - Funcionalidad Básica de Gestión de Productos</w:t>
      </w:r>
    </w:p>
    <w:p w14:paraId="7057BA56" w14:textId="77777777" w:rsidR="004C5893" w:rsidRPr="004C5893" w:rsidRDefault="004C5893" w:rsidP="004C5893">
      <w:pPr>
        <w:rPr>
          <w:lang w:val="es-NI"/>
        </w:rPr>
      </w:pPr>
      <w:r w:rsidRPr="004C5893">
        <w:rPr>
          <w:lang w:val="es-NI"/>
        </w:rPr>
        <w:t>Objetivo del Sprint: Implementar y testear la funcionalidad básica de gestión de productos.</w:t>
      </w:r>
    </w:p>
    <w:p w14:paraId="70945CDE" w14:textId="77777777" w:rsidR="004C5893" w:rsidRPr="004C5893" w:rsidRDefault="004C5893" w:rsidP="004C5893">
      <w:pPr>
        <w:rPr>
          <w:lang w:val="es-NI"/>
        </w:rPr>
      </w:pPr>
    </w:p>
    <w:p w14:paraId="66FE49A6" w14:textId="1919D8C5" w:rsidR="004C5893" w:rsidRPr="004C5893" w:rsidRDefault="004C5893" w:rsidP="004C5893">
      <w:pPr>
        <w:rPr>
          <w:lang w:val="es-NI"/>
        </w:rPr>
      </w:pPr>
      <w:r w:rsidRPr="004C5893">
        <w:rPr>
          <w:lang w:val="es-NI"/>
        </w:rPr>
        <w:t>Actividades Detalladas:</w:t>
      </w:r>
    </w:p>
    <w:p w14:paraId="445C662E" w14:textId="77777777" w:rsidR="004C5893" w:rsidRPr="004C5893" w:rsidRDefault="004C5893" w:rsidP="004C5893">
      <w:pPr>
        <w:pStyle w:val="Prrafodelista"/>
        <w:numPr>
          <w:ilvl w:val="0"/>
          <w:numId w:val="8"/>
        </w:numPr>
        <w:rPr>
          <w:lang w:val="es-NI"/>
        </w:rPr>
      </w:pPr>
      <w:r w:rsidRPr="004C5893">
        <w:rPr>
          <w:lang w:val="es-NI"/>
        </w:rPr>
        <w:t>Diseño de Base de Datos: Creación de tablas y relaciones necesarias para almacenar la información de productos.</w:t>
      </w:r>
    </w:p>
    <w:p w14:paraId="27C8DCBC" w14:textId="77777777" w:rsidR="004C5893" w:rsidRPr="004C5893" w:rsidRDefault="004C5893" w:rsidP="004C5893">
      <w:pPr>
        <w:pStyle w:val="Prrafodelista"/>
        <w:numPr>
          <w:ilvl w:val="0"/>
          <w:numId w:val="8"/>
        </w:numPr>
        <w:rPr>
          <w:lang w:val="es-NI"/>
        </w:rPr>
      </w:pPr>
      <w:r w:rsidRPr="004C5893">
        <w:rPr>
          <w:lang w:val="es-NI"/>
        </w:rPr>
        <w:t>Desarrollo de CRUD: Implementación de las operaciones de Crear, Leer, Actualizar y Eliminar para productos.</w:t>
      </w:r>
    </w:p>
    <w:p w14:paraId="5FC8F2F5" w14:textId="77777777" w:rsidR="004C5893" w:rsidRPr="004C5893" w:rsidRDefault="004C5893" w:rsidP="004C5893">
      <w:pPr>
        <w:pStyle w:val="Prrafodelista"/>
        <w:numPr>
          <w:ilvl w:val="0"/>
          <w:numId w:val="8"/>
        </w:numPr>
        <w:rPr>
          <w:lang w:val="es-NI"/>
        </w:rPr>
      </w:pPr>
      <w:r w:rsidRPr="004C5893">
        <w:rPr>
          <w:lang w:val="es-NI"/>
        </w:rPr>
        <w:t>Diseño de Interfaz: Desarrollo de la interfaz de usuario para la gestión de productos, asegurando una experiencia intuitiva.</w:t>
      </w:r>
    </w:p>
    <w:p w14:paraId="3B1D98F7" w14:textId="77777777" w:rsidR="004C5893" w:rsidRPr="004C5893" w:rsidRDefault="004C5893" w:rsidP="004C5893">
      <w:pPr>
        <w:pStyle w:val="Prrafodelista"/>
        <w:numPr>
          <w:ilvl w:val="0"/>
          <w:numId w:val="8"/>
        </w:numPr>
        <w:rPr>
          <w:lang w:val="es-NI"/>
        </w:rPr>
      </w:pPr>
      <w:r w:rsidRPr="004C5893">
        <w:rPr>
          <w:lang w:val="es-NI"/>
        </w:rPr>
        <w:t>Pruebas Unitarias: Testeo de cada componente de manera aislada para asegurar su correcto funcionamiento.</w:t>
      </w:r>
    </w:p>
    <w:p w14:paraId="79820E26" w14:textId="77777777" w:rsidR="004C5893" w:rsidRPr="004C5893" w:rsidRDefault="004C5893" w:rsidP="004C5893">
      <w:pPr>
        <w:pStyle w:val="Prrafodelista"/>
        <w:numPr>
          <w:ilvl w:val="0"/>
          <w:numId w:val="8"/>
        </w:numPr>
        <w:rPr>
          <w:lang w:val="es-NI"/>
        </w:rPr>
      </w:pPr>
      <w:r w:rsidRPr="004C5893">
        <w:rPr>
          <w:lang w:val="es-NI"/>
        </w:rPr>
        <w:t xml:space="preserve">Revisión y Ajustes: Realizar una revisión del trabajo con el </w:t>
      </w:r>
      <w:proofErr w:type="spellStart"/>
      <w:r w:rsidRPr="004C5893">
        <w:rPr>
          <w:lang w:val="es-NI"/>
        </w:rPr>
        <w:t>Product</w:t>
      </w:r>
      <w:proofErr w:type="spellEnd"/>
      <w:r w:rsidRPr="004C5893">
        <w:rPr>
          <w:lang w:val="es-NI"/>
        </w:rPr>
        <w:t xml:space="preserve"> </w:t>
      </w:r>
      <w:proofErr w:type="spellStart"/>
      <w:r w:rsidRPr="004C5893">
        <w:rPr>
          <w:lang w:val="es-NI"/>
        </w:rPr>
        <w:t>Owner</w:t>
      </w:r>
      <w:proofErr w:type="spellEnd"/>
      <w:r w:rsidRPr="004C5893">
        <w:rPr>
          <w:lang w:val="es-NI"/>
        </w:rPr>
        <w:t xml:space="preserve"> y realizar ajustes según sea necesario.</w:t>
      </w:r>
    </w:p>
    <w:p w14:paraId="5E052A2E" w14:textId="77777777" w:rsidR="004C5893" w:rsidRPr="004C5893" w:rsidRDefault="004C5893" w:rsidP="004C5893">
      <w:pPr>
        <w:rPr>
          <w:lang w:val="es-NI"/>
        </w:rPr>
      </w:pPr>
    </w:p>
    <w:p w14:paraId="13975369" w14:textId="07300EB7" w:rsidR="004C5893" w:rsidRPr="004C5893" w:rsidRDefault="004C5893" w:rsidP="004C5893">
      <w:pPr>
        <w:rPr>
          <w:lang w:val="es-NI"/>
        </w:rPr>
      </w:pPr>
      <w:r w:rsidRPr="004C5893">
        <w:rPr>
          <w:lang w:val="es-NI"/>
        </w:rPr>
        <w:t>Entregables del Sprint:</w:t>
      </w:r>
    </w:p>
    <w:p w14:paraId="2F679340" w14:textId="77777777" w:rsidR="004C5893" w:rsidRPr="004C5893" w:rsidRDefault="004C5893" w:rsidP="004C5893">
      <w:pPr>
        <w:pStyle w:val="Prrafodelista"/>
        <w:numPr>
          <w:ilvl w:val="0"/>
          <w:numId w:val="7"/>
        </w:numPr>
        <w:rPr>
          <w:lang w:val="es-NI"/>
        </w:rPr>
      </w:pPr>
      <w:r w:rsidRPr="004C5893">
        <w:rPr>
          <w:lang w:val="es-NI"/>
        </w:rPr>
        <w:t>Funcionalidad de gestión de productos completamente desarrollada y testeada.</w:t>
      </w:r>
    </w:p>
    <w:p w14:paraId="3388C941" w14:textId="77777777" w:rsidR="004C5893" w:rsidRPr="004C5893" w:rsidRDefault="004C5893" w:rsidP="004C5893">
      <w:pPr>
        <w:pStyle w:val="Prrafodelista"/>
        <w:numPr>
          <w:ilvl w:val="0"/>
          <w:numId w:val="7"/>
        </w:numPr>
        <w:rPr>
          <w:lang w:val="es-NI"/>
        </w:rPr>
      </w:pPr>
      <w:r w:rsidRPr="004C5893">
        <w:rPr>
          <w:lang w:val="es-NI"/>
        </w:rPr>
        <w:t xml:space="preserve">Interfaz de usuario operativa y validada por el </w:t>
      </w:r>
      <w:proofErr w:type="spellStart"/>
      <w:r w:rsidRPr="004C5893">
        <w:rPr>
          <w:lang w:val="es-NI"/>
        </w:rPr>
        <w:t>Product</w:t>
      </w:r>
      <w:proofErr w:type="spellEnd"/>
      <w:r w:rsidRPr="004C5893">
        <w:rPr>
          <w:lang w:val="es-NI"/>
        </w:rPr>
        <w:t xml:space="preserve"> </w:t>
      </w:r>
      <w:proofErr w:type="spellStart"/>
      <w:r w:rsidRPr="004C5893">
        <w:rPr>
          <w:lang w:val="es-NI"/>
        </w:rPr>
        <w:t>Owner</w:t>
      </w:r>
      <w:proofErr w:type="spellEnd"/>
      <w:r w:rsidRPr="004C5893">
        <w:rPr>
          <w:lang w:val="es-NI"/>
        </w:rPr>
        <w:t>.</w:t>
      </w:r>
    </w:p>
    <w:p w14:paraId="7F1C41EA" w14:textId="77777777" w:rsidR="004C5893" w:rsidRPr="004C5893" w:rsidRDefault="004C5893" w:rsidP="004C5893">
      <w:pPr>
        <w:rPr>
          <w:lang w:val="es-NI"/>
        </w:rPr>
      </w:pPr>
    </w:p>
    <w:p w14:paraId="219D95A3" w14:textId="77777777" w:rsidR="004C5893" w:rsidRPr="004C5893" w:rsidRDefault="004C5893" w:rsidP="004C5893">
      <w:pPr>
        <w:rPr>
          <w:lang w:val="es-NI"/>
        </w:rPr>
      </w:pPr>
      <w:r w:rsidRPr="004C5893">
        <w:rPr>
          <w:lang w:val="es-NI"/>
        </w:rPr>
        <w:lastRenderedPageBreak/>
        <w:t>Conclusión del Sprint: Al final del Sprint 1, se habrá implementado la primera pieza fundamental de la plataforma de comercio electrónico, permitiendo al equipo avanzar con una base sólida hacia la integración de pagos y otras funcionalidades críticas.</w:t>
      </w:r>
    </w:p>
    <w:p w14:paraId="35824B95" w14:textId="77777777" w:rsidR="004C5893" w:rsidRPr="004C5893" w:rsidRDefault="004C5893" w:rsidP="004C5893">
      <w:pPr>
        <w:rPr>
          <w:lang w:val="es-NI"/>
        </w:rPr>
      </w:pPr>
    </w:p>
    <w:p w14:paraId="629A63E6" w14:textId="77777777" w:rsidR="004C5893" w:rsidRPr="004C5893" w:rsidRDefault="004C5893" w:rsidP="004C5893">
      <w:pPr>
        <w:rPr>
          <w:b/>
          <w:bCs/>
          <w:lang w:val="es-NI"/>
        </w:rPr>
      </w:pPr>
      <w:r w:rsidRPr="004C5893">
        <w:rPr>
          <w:b/>
          <w:bCs/>
          <w:lang w:val="es-NI"/>
        </w:rPr>
        <w:t>4. Conclusión</w:t>
      </w:r>
    </w:p>
    <w:p w14:paraId="477551DC" w14:textId="57F7676A" w:rsidR="00482E6E" w:rsidRDefault="004C5893" w:rsidP="004C5893">
      <w:pPr>
        <w:rPr>
          <w:lang w:val="es-NI"/>
        </w:rPr>
      </w:pPr>
      <w:r w:rsidRPr="004C5893">
        <w:rPr>
          <w:lang w:val="es-NI"/>
        </w:rPr>
        <w:t xml:space="preserve">La aplicación de Scrum en el desarrollo de una plataforma de comercio electrónico para pequeñas empresas en Nicaragua permite al equipo de desarrollo entregar valor rápidamente y adaptarse a las necesidades cambiantes del mercado. Este enfoque ágil facilita la colaboración continua entre el equipo de desarrollo y los </w:t>
      </w:r>
      <w:proofErr w:type="spellStart"/>
      <w:r w:rsidRPr="004C5893">
        <w:rPr>
          <w:lang w:val="es-NI"/>
        </w:rPr>
        <w:t>stakeholders</w:t>
      </w:r>
      <w:proofErr w:type="spellEnd"/>
      <w:r w:rsidRPr="004C5893">
        <w:rPr>
          <w:lang w:val="es-NI"/>
        </w:rPr>
        <w:t>, asegurando que el producto final sea funcional, flexible y alineado con los objetivos del cliente.</w:t>
      </w:r>
    </w:p>
    <w:p w14:paraId="78CC9BA4" w14:textId="77777777" w:rsidR="00497F34" w:rsidRDefault="00497F34" w:rsidP="004C5893">
      <w:pPr>
        <w:rPr>
          <w:lang w:val="es-NI"/>
        </w:rPr>
      </w:pPr>
    </w:p>
    <w:p w14:paraId="7085F7FC" w14:textId="77777777" w:rsidR="00675CB0" w:rsidRDefault="00497F34" w:rsidP="00675CB0">
      <w:pPr>
        <w:jc w:val="center"/>
        <w:rPr>
          <w:lang w:val="es-NI"/>
        </w:rPr>
      </w:pPr>
      <w:r w:rsidRPr="00675CB0">
        <w:rPr>
          <w:b/>
          <w:bCs/>
          <w:sz w:val="32"/>
          <w:szCs w:val="32"/>
          <w:lang w:val="es-NI"/>
        </w:rPr>
        <w:t>Actividad:</w:t>
      </w:r>
      <w:r w:rsidRPr="00675CB0">
        <w:rPr>
          <w:sz w:val="32"/>
          <w:szCs w:val="32"/>
          <w:lang w:val="es-NI"/>
        </w:rPr>
        <w:t xml:space="preserve"> </w:t>
      </w:r>
      <w:r>
        <w:rPr>
          <w:lang w:val="es-NI"/>
        </w:rPr>
        <w:br/>
      </w:r>
    </w:p>
    <w:p w14:paraId="15E9194D" w14:textId="2D56A85E" w:rsidR="00497F34" w:rsidRDefault="00497F34" w:rsidP="00675CB0">
      <w:pPr>
        <w:rPr>
          <w:lang w:val="es-NI"/>
        </w:rPr>
      </w:pPr>
      <w:r>
        <w:rPr>
          <w:lang w:val="es-NI"/>
        </w:rPr>
        <w:t>Elabore el plan de desarrollo AGILE (Scrum) para el siguiente caso:</w:t>
      </w:r>
    </w:p>
    <w:p w14:paraId="7DC51A85" w14:textId="77777777" w:rsidR="00FD4A7A" w:rsidRDefault="00FD4A7A" w:rsidP="00675CB0">
      <w:pPr>
        <w:rPr>
          <w:lang w:val="es-NI"/>
        </w:rPr>
      </w:pPr>
    </w:p>
    <w:p w14:paraId="497CE950" w14:textId="7285456B" w:rsidR="00675CB0" w:rsidRDefault="00675CB0" w:rsidP="00675CB0">
      <w:pPr>
        <w:rPr>
          <w:lang w:val="es-NI"/>
        </w:rPr>
      </w:pPr>
      <w:r w:rsidRPr="00675CB0">
        <w:rPr>
          <w:lang w:val="es-NI"/>
        </w:rPr>
        <w:t>Detalle del Problema: Distribución de Alimentos para Comunidades Vulnerables en Nicaragua</w:t>
      </w:r>
    </w:p>
    <w:p w14:paraId="02AC6816" w14:textId="77777777" w:rsidR="00FD4A7A" w:rsidRPr="00675CB0" w:rsidRDefault="00FD4A7A" w:rsidP="00675CB0">
      <w:pPr>
        <w:rPr>
          <w:lang w:val="es-NI"/>
        </w:rPr>
      </w:pPr>
    </w:p>
    <w:p w14:paraId="580F906E" w14:textId="77777777" w:rsidR="00675CB0" w:rsidRPr="00FD4A7A" w:rsidRDefault="00675CB0" w:rsidP="00675CB0">
      <w:pPr>
        <w:rPr>
          <w:b/>
          <w:bCs/>
          <w:lang w:val="es-NI"/>
        </w:rPr>
      </w:pPr>
      <w:r w:rsidRPr="00FD4A7A">
        <w:rPr>
          <w:b/>
          <w:bCs/>
          <w:lang w:val="es-NI"/>
        </w:rPr>
        <w:t>Contexto del Problema</w:t>
      </w:r>
    </w:p>
    <w:p w14:paraId="48F40385" w14:textId="77777777" w:rsidR="00FD4A7A" w:rsidRPr="00675CB0" w:rsidRDefault="00FD4A7A" w:rsidP="00675CB0">
      <w:pPr>
        <w:rPr>
          <w:lang w:val="es-NI"/>
        </w:rPr>
      </w:pPr>
    </w:p>
    <w:p w14:paraId="6824BB27" w14:textId="77777777" w:rsidR="00675CB0" w:rsidRPr="00675CB0" w:rsidRDefault="00675CB0" w:rsidP="00675CB0">
      <w:pPr>
        <w:rPr>
          <w:lang w:val="es-NI"/>
        </w:rPr>
      </w:pPr>
      <w:r w:rsidRPr="00675CB0">
        <w:rPr>
          <w:lang w:val="es-NI"/>
        </w:rPr>
        <w:t>En Nicaragua, la pobreza y la inseguridad alimentaria afectan de manera desproporcionada a las comunidades rurales y marginales. La distribución efectiva de alimentos a estas áreas es un desafío logístico significativo, dado el limitado acceso a recursos, infraestructuras deficientes, y la dispersión geográfica de las comunidades necesitadas. Aunque existen organizaciones y programas que trabajan para mitigar el hambre, la falta de coordinación eficiente y de sistemas integrados dificulta que los alimentos lleguen a quienes más los necesitan de manera oportuna y equitativa.</w:t>
      </w:r>
    </w:p>
    <w:p w14:paraId="642CB649" w14:textId="77777777" w:rsidR="00675CB0" w:rsidRDefault="00675CB0" w:rsidP="00675CB0">
      <w:pPr>
        <w:rPr>
          <w:lang w:val="es-NI"/>
        </w:rPr>
      </w:pPr>
    </w:p>
    <w:p w14:paraId="7E171799" w14:textId="77777777" w:rsidR="00FD4A7A" w:rsidRPr="00675CB0" w:rsidRDefault="00FD4A7A" w:rsidP="00675CB0">
      <w:pPr>
        <w:rPr>
          <w:lang w:val="es-NI"/>
        </w:rPr>
      </w:pPr>
    </w:p>
    <w:p w14:paraId="2259F6AC" w14:textId="77777777" w:rsidR="00675CB0" w:rsidRDefault="00675CB0" w:rsidP="00FD4A7A">
      <w:pPr>
        <w:jc w:val="center"/>
        <w:rPr>
          <w:b/>
          <w:bCs/>
          <w:lang w:val="es-NI"/>
        </w:rPr>
      </w:pPr>
      <w:r w:rsidRPr="00FD4A7A">
        <w:rPr>
          <w:b/>
          <w:bCs/>
          <w:lang w:val="es-NI"/>
        </w:rPr>
        <w:lastRenderedPageBreak/>
        <w:t>Desafíos Logísticos</w:t>
      </w:r>
    </w:p>
    <w:p w14:paraId="53EAD1F3" w14:textId="77777777" w:rsidR="00FD4A7A" w:rsidRPr="00FD4A7A" w:rsidRDefault="00FD4A7A" w:rsidP="00FD4A7A">
      <w:pPr>
        <w:jc w:val="center"/>
        <w:rPr>
          <w:b/>
          <w:bCs/>
          <w:lang w:val="es-NI"/>
        </w:rPr>
      </w:pPr>
    </w:p>
    <w:p w14:paraId="1E24EA3A" w14:textId="7ECB90BB" w:rsidR="00675CB0" w:rsidRPr="00675CB0" w:rsidRDefault="00675CB0" w:rsidP="00675CB0">
      <w:pPr>
        <w:rPr>
          <w:lang w:val="es-NI"/>
        </w:rPr>
      </w:pPr>
      <w:r w:rsidRPr="00FD4A7A">
        <w:rPr>
          <w:b/>
          <w:bCs/>
          <w:lang w:val="es-NI"/>
        </w:rPr>
        <w:t>Gestión Inadecuada de Inventarios de Alimentos</w:t>
      </w:r>
      <w:r w:rsidRPr="00675CB0">
        <w:rPr>
          <w:lang w:val="es-NI"/>
        </w:rPr>
        <w:t>:</w:t>
      </w:r>
    </w:p>
    <w:p w14:paraId="093A7C21" w14:textId="77777777" w:rsidR="00675CB0" w:rsidRDefault="00675CB0" w:rsidP="00675CB0">
      <w:pPr>
        <w:rPr>
          <w:lang w:val="es-NI"/>
        </w:rPr>
      </w:pPr>
      <w:r w:rsidRPr="00675CB0">
        <w:rPr>
          <w:lang w:val="es-NI"/>
        </w:rPr>
        <w:t>Actualmente, las organizaciones que distribuyen alimentos suelen enfrentar problemas con el manejo de inventarios. La falta de un sistema centralizado lleva a desbalances donde algunos centros de distribución pueden tener un exceso de suministros, mientras que otros sufren escasez. Este problema se agrava en situaciones de emergencia, como desastres naturales, donde la demanda de alimentos puede aumentar drásticamente en áreas específicas.</w:t>
      </w:r>
    </w:p>
    <w:p w14:paraId="25180602" w14:textId="77777777" w:rsidR="00675CB0" w:rsidRPr="00675CB0" w:rsidRDefault="00675CB0" w:rsidP="00675CB0">
      <w:pPr>
        <w:rPr>
          <w:lang w:val="es-NI"/>
        </w:rPr>
      </w:pPr>
    </w:p>
    <w:p w14:paraId="000F8D50" w14:textId="2FCBBA97" w:rsidR="00675CB0" w:rsidRPr="00675CB0" w:rsidRDefault="00675CB0" w:rsidP="00675CB0">
      <w:pPr>
        <w:rPr>
          <w:lang w:val="es-NI"/>
        </w:rPr>
      </w:pPr>
      <w:r w:rsidRPr="00FD4A7A">
        <w:rPr>
          <w:b/>
          <w:bCs/>
          <w:lang w:val="es-NI"/>
        </w:rPr>
        <w:t>Asignación Ineficiente de Recursos</w:t>
      </w:r>
      <w:r w:rsidRPr="00675CB0">
        <w:rPr>
          <w:lang w:val="es-NI"/>
        </w:rPr>
        <w:t>:</w:t>
      </w:r>
    </w:p>
    <w:p w14:paraId="6FACD6BB" w14:textId="77777777" w:rsidR="00675CB0" w:rsidRDefault="00675CB0" w:rsidP="00675CB0">
      <w:pPr>
        <w:rPr>
          <w:lang w:val="es-NI"/>
        </w:rPr>
      </w:pPr>
      <w:r w:rsidRPr="00675CB0">
        <w:rPr>
          <w:lang w:val="es-NI"/>
        </w:rPr>
        <w:t>La distribución de alimentos a las zonas más necesitadas se ve obstaculizada por la falta de datos en tiempo real y la ausencia de herramientas para la asignación dinámica de recursos. Sin un sistema que identifique y priorice las áreas con mayor necesidad, los recursos disponibles pueden no llegar a donde son más urgentes, o llegar demasiado tarde.</w:t>
      </w:r>
    </w:p>
    <w:p w14:paraId="00B16065" w14:textId="77777777" w:rsidR="00675CB0" w:rsidRPr="00675CB0" w:rsidRDefault="00675CB0" w:rsidP="00675CB0">
      <w:pPr>
        <w:rPr>
          <w:lang w:val="es-NI"/>
        </w:rPr>
      </w:pPr>
    </w:p>
    <w:p w14:paraId="7DEF0761" w14:textId="4FFDEA3A" w:rsidR="00675CB0" w:rsidRPr="00675CB0" w:rsidRDefault="00675CB0" w:rsidP="00675CB0">
      <w:pPr>
        <w:rPr>
          <w:lang w:val="es-NI"/>
        </w:rPr>
      </w:pPr>
      <w:r w:rsidRPr="00675CB0">
        <w:rPr>
          <w:b/>
          <w:bCs/>
          <w:lang w:val="es-NI"/>
        </w:rPr>
        <w:t>Desconexión entre Donantes y Beneficiarios</w:t>
      </w:r>
      <w:r w:rsidRPr="00675CB0">
        <w:rPr>
          <w:lang w:val="es-NI"/>
        </w:rPr>
        <w:t>:</w:t>
      </w:r>
    </w:p>
    <w:p w14:paraId="55FB00BC" w14:textId="77777777" w:rsidR="00675CB0" w:rsidRDefault="00675CB0" w:rsidP="00675CB0">
      <w:pPr>
        <w:rPr>
          <w:lang w:val="es-NI"/>
        </w:rPr>
      </w:pPr>
      <w:r w:rsidRPr="00675CB0">
        <w:rPr>
          <w:lang w:val="es-NI"/>
        </w:rPr>
        <w:t>Aunque existe buena voluntad por parte de donantes, la falta de un canal directo y transparente que enlace a quienes tienen la comida con quienes la necesitan crea ineficiencias. Esto se traduce en pérdida de alimentos, retrasos en la entrega y, en muchos casos, la falta de acceso a donaciones que podrían aliviar el hambre en comunidades vulnerables.</w:t>
      </w:r>
    </w:p>
    <w:p w14:paraId="2807D833" w14:textId="77777777" w:rsidR="00675CB0" w:rsidRPr="00675CB0" w:rsidRDefault="00675CB0" w:rsidP="00675CB0">
      <w:pPr>
        <w:rPr>
          <w:lang w:val="es-NI"/>
        </w:rPr>
      </w:pPr>
    </w:p>
    <w:p w14:paraId="61073D5A" w14:textId="24644000" w:rsidR="00675CB0" w:rsidRPr="00675CB0" w:rsidRDefault="00675CB0" w:rsidP="00675CB0">
      <w:pPr>
        <w:rPr>
          <w:lang w:val="es-NI"/>
        </w:rPr>
      </w:pPr>
      <w:r w:rsidRPr="00675CB0">
        <w:rPr>
          <w:b/>
          <w:bCs/>
          <w:lang w:val="es-NI"/>
        </w:rPr>
        <w:t>Problemas de Transporte y Entrega</w:t>
      </w:r>
      <w:r w:rsidRPr="00675CB0">
        <w:rPr>
          <w:lang w:val="es-NI"/>
        </w:rPr>
        <w:t>:</w:t>
      </w:r>
    </w:p>
    <w:p w14:paraId="6DC9847A" w14:textId="77777777" w:rsidR="00675CB0" w:rsidRDefault="00675CB0" w:rsidP="00675CB0">
      <w:pPr>
        <w:rPr>
          <w:lang w:val="es-NI"/>
        </w:rPr>
      </w:pPr>
      <w:r w:rsidRPr="00675CB0">
        <w:rPr>
          <w:lang w:val="es-NI"/>
        </w:rPr>
        <w:t>Las áreas rurales de Nicaragua a menudo son difíciles de acceder debido a carreteras en mal estado o inexistentes, y a la falta de transporte adecuado. La logística de transporte se convierte en un cuello de botella que impide la distribución rápida y eficiente de alimentos. Además, la falta de un sistema de rastreo dificulta la monitorización de las entregas, lo que puede resultar en pérdidas o retrasos que afectan la efectividad de la distribución.</w:t>
      </w:r>
    </w:p>
    <w:p w14:paraId="7607CA58" w14:textId="77777777" w:rsidR="00675CB0" w:rsidRPr="00675CB0" w:rsidRDefault="00675CB0" w:rsidP="00675CB0">
      <w:pPr>
        <w:rPr>
          <w:lang w:val="es-NI"/>
        </w:rPr>
      </w:pPr>
    </w:p>
    <w:p w14:paraId="0E90213A" w14:textId="4CCAA348" w:rsidR="00675CB0" w:rsidRPr="00675CB0" w:rsidRDefault="00675CB0" w:rsidP="00675CB0">
      <w:pPr>
        <w:rPr>
          <w:lang w:val="es-NI"/>
        </w:rPr>
      </w:pPr>
      <w:r w:rsidRPr="00675CB0">
        <w:rPr>
          <w:b/>
          <w:bCs/>
          <w:lang w:val="es-NI"/>
        </w:rPr>
        <w:lastRenderedPageBreak/>
        <w:t>Falta de Integración de Datos</w:t>
      </w:r>
      <w:r w:rsidRPr="00675CB0">
        <w:rPr>
          <w:lang w:val="es-NI"/>
        </w:rPr>
        <w:t>:</w:t>
      </w:r>
    </w:p>
    <w:p w14:paraId="4A576EA8" w14:textId="77777777" w:rsidR="00675CB0" w:rsidRDefault="00675CB0" w:rsidP="00675CB0">
      <w:pPr>
        <w:rPr>
          <w:lang w:val="es-NI"/>
        </w:rPr>
      </w:pPr>
      <w:r w:rsidRPr="00675CB0">
        <w:rPr>
          <w:lang w:val="es-NI"/>
        </w:rPr>
        <w:t>La carencia de un sistema integrado de gestión de datos para las diversas organizaciones que participan en la distribución de alimentos genera redundancias y falta de coordinación. Sin una visión unificada de los datos, como los niveles de inventario, las necesidades de las comunidades y la disponibilidad de recursos, es difícil tomar decisiones informadas y optimizar el proceso de distribución.</w:t>
      </w:r>
    </w:p>
    <w:p w14:paraId="74FCE182" w14:textId="77777777" w:rsidR="00675CB0" w:rsidRPr="00675CB0" w:rsidRDefault="00675CB0" w:rsidP="00675CB0">
      <w:pPr>
        <w:rPr>
          <w:lang w:val="es-NI"/>
        </w:rPr>
      </w:pPr>
    </w:p>
    <w:p w14:paraId="173D12E7" w14:textId="77777777" w:rsidR="00675CB0" w:rsidRPr="00675CB0" w:rsidRDefault="00675CB0" w:rsidP="00675CB0">
      <w:pPr>
        <w:jc w:val="center"/>
        <w:rPr>
          <w:b/>
          <w:bCs/>
          <w:lang w:val="es-NI"/>
        </w:rPr>
      </w:pPr>
      <w:r w:rsidRPr="00675CB0">
        <w:rPr>
          <w:b/>
          <w:bCs/>
          <w:lang w:val="es-NI"/>
        </w:rPr>
        <w:t>Soluciones Propuestas por la Plataforma</w:t>
      </w:r>
    </w:p>
    <w:p w14:paraId="1D0AE2AA" w14:textId="77777777" w:rsidR="00675CB0" w:rsidRPr="00675CB0" w:rsidRDefault="00675CB0" w:rsidP="00675CB0">
      <w:pPr>
        <w:rPr>
          <w:lang w:val="es-NI"/>
        </w:rPr>
      </w:pPr>
      <w:r w:rsidRPr="00675CB0">
        <w:rPr>
          <w:lang w:val="es-NI"/>
        </w:rPr>
        <w:t>La plataforma de distribución de alimentos propuesta busca abordar estos desafíos logísticos mediante la implementación de una solución tecnológica que integre y coordine todos los aspectos del proceso de distribución. Utilizando la metodología ágil Scrum, el proyecto se enfocará en entregar funcionalidades clave que resuelvan estos problemas de manera rápida y eficiente.</w:t>
      </w:r>
    </w:p>
    <w:p w14:paraId="45A656D2" w14:textId="77777777" w:rsidR="00675CB0" w:rsidRPr="00675CB0" w:rsidRDefault="00675CB0" w:rsidP="00675CB0">
      <w:pPr>
        <w:rPr>
          <w:lang w:val="es-NI"/>
        </w:rPr>
      </w:pPr>
    </w:p>
    <w:p w14:paraId="32F3D03E" w14:textId="6E3A4735" w:rsidR="00675CB0" w:rsidRPr="00675CB0" w:rsidRDefault="00675CB0" w:rsidP="00675CB0">
      <w:pPr>
        <w:rPr>
          <w:lang w:val="es-NI"/>
        </w:rPr>
      </w:pPr>
      <w:r w:rsidRPr="00675CB0">
        <w:rPr>
          <w:b/>
          <w:bCs/>
          <w:lang w:val="es-NI"/>
        </w:rPr>
        <w:t>Centralización y Gestión Eficiente de Inventarios</w:t>
      </w:r>
      <w:r w:rsidRPr="00675CB0">
        <w:rPr>
          <w:lang w:val="es-NI"/>
        </w:rPr>
        <w:t>:</w:t>
      </w:r>
    </w:p>
    <w:p w14:paraId="4E88A9F2" w14:textId="77777777" w:rsidR="00675CB0" w:rsidRDefault="00675CB0" w:rsidP="00675CB0">
      <w:pPr>
        <w:rPr>
          <w:lang w:val="es-NI"/>
        </w:rPr>
      </w:pPr>
      <w:r w:rsidRPr="00675CB0">
        <w:rPr>
          <w:lang w:val="es-NI"/>
        </w:rPr>
        <w:t>La plataforma incluirá un sistema centralizado de gestión de inventarios que permita a las organizaciones rastrear en tiempo real la cantidad de alimentos disponibles en cada centro de distribución. Este sistema ayudará a equilibrar los inventarios y a evitar tanto la escasez como el exceso de suministros en diferentes ubicaciones.</w:t>
      </w:r>
    </w:p>
    <w:p w14:paraId="6E091A13" w14:textId="77777777" w:rsidR="00675CB0" w:rsidRPr="00675CB0" w:rsidRDefault="00675CB0" w:rsidP="00675CB0">
      <w:pPr>
        <w:rPr>
          <w:lang w:val="es-NI"/>
        </w:rPr>
      </w:pPr>
    </w:p>
    <w:p w14:paraId="6E7A5417" w14:textId="45917D3A" w:rsidR="00675CB0" w:rsidRPr="00675CB0" w:rsidRDefault="00675CB0" w:rsidP="00675CB0">
      <w:pPr>
        <w:rPr>
          <w:lang w:val="es-NI"/>
        </w:rPr>
      </w:pPr>
      <w:r w:rsidRPr="00675CB0">
        <w:rPr>
          <w:b/>
          <w:bCs/>
          <w:lang w:val="es-NI"/>
        </w:rPr>
        <w:t>Asignación Dinámica de Recursos</w:t>
      </w:r>
      <w:r w:rsidRPr="00675CB0">
        <w:rPr>
          <w:lang w:val="es-NI"/>
        </w:rPr>
        <w:t>:</w:t>
      </w:r>
    </w:p>
    <w:p w14:paraId="65F8DD61" w14:textId="77777777" w:rsidR="00675CB0" w:rsidRDefault="00675CB0" w:rsidP="00675CB0">
      <w:pPr>
        <w:rPr>
          <w:lang w:val="es-NI"/>
        </w:rPr>
      </w:pPr>
      <w:r w:rsidRPr="00675CB0">
        <w:rPr>
          <w:lang w:val="es-NI"/>
        </w:rPr>
        <w:t>Utilizando datos en tiempo real, la plataforma permitirá asignar y reasignar recursos de manera dinámica, priorizando las áreas con mayores necesidades. Un algoritmo de asignación optimizada se desarrollará para garantizar que los alimentos lleguen primero a las comunidades más afectadas, ajustándose rápidamente a los cambios en la demanda.</w:t>
      </w:r>
    </w:p>
    <w:p w14:paraId="3105C634" w14:textId="77777777" w:rsidR="00675CB0" w:rsidRPr="00675CB0" w:rsidRDefault="00675CB0" w:rsidP="00675CB0">
      <w:pPr>
        <w:rPr>
          <w:lang w:val="es-NI"/>
        </w:rPr>
      </w:pPr>
    </w:p>
    <w:p w14:paraId="379E9AC3" w14:textId="065097BE" w:rsidR="00675CB0" w:rsidRPr="00675CB0" w:rsidRDefault="00675CB0" w:rsidP="00675CB0">
      <w:pPr>
        <w:rPr>
          <w:lang w:val="es-NI"/>
        </w:rPr>
      </w:pPr>
      <w:r w:rsidRPr="00675CB0">
        <w:rPr>
          <w:b/>
          <w:bCs/>
          <w:lang w:val="es-NI"/>
        </w:rPr>
        <w:t>Conexión Directa entre Donantes y Beneficiarios</w:t>
      </w:r>
      <w:r w:rsidRPr="00675CB0">
        <w:rPr>
          <w:lang w:val="es-NI"/>
        </w:rPr>
        <w:t>:</w:t>
      </w:r>
    </w:p>
    <w:p w14:paraId="5AA3EA27" w14:textId="77777777" w:rsidR="00675CB0" w:rsidRDefault="00675CB0" w:rsidP="00675CB0">
      <w:pPr>
        <w:rPr>
          <w:lang w:val="es-NI"/>
        </w:rPr>
      </w:pPr>
      <w:r w:rsidRPr="00675CB0">
        <w:rPr>
          <w:lang w:val="es-NI"/>
        </w:rPr>
        <w:t>La plataforma ofrecerá un canal directo para que los donantes puedan enviar alimentos o fondos a las comunidades que más lo necesitan. Esto no solo aumentará la transparencia del proceso, sino que también permitirá una respuesta más rápida y personalizada, donde los donantes pueden ver el impacto directo de sus contribuciones.</w:t>
      </w:r>
    </w:p>
    <w:p w14:paraId="5F882DC4" w14:textId="77777777" w:rsidR="00675CB0" w:rsidRPr="00675CB0" w:rsidRDefault="00675CB0" w:rsidP="00675CB0">
      <w:pPr>
        <w:rPr>
          <w:lang w:val="es-NI"/>
        </w:rPr>
      </w:pPr>
    </w:p>
    <w:p w14:paraId="7E844231" w14:textId="4335E174" w:rsidR="00675CB0" w:rsidRPr="00675CB0" w:rsidRDefault="00675CB0" w:rsidP="00675CB0">
      <w:pPr>
        <w:rPr>
          <w:lang w:val="es-NI"/>
        </w:rPr>
      </w:pPr>
      <w:r w:rsidRPr="00675CB0">
        <w:rPr>
          <w:b/>
          <w:bCs/>
          <w:lang w:val="es-NI"/>
        </w:rPr>
        <w:t>Optimización del Transporte y Monitoreo de Entregas</w:t>
      </w:r>
      <w:r w:rsidRPr="00675CB0">
        <w:rPr>
          <w:lang w:val="es-NI"/>
        </w:rPr>
        <w:t>:</w:t>
      </w:r>
    </w:p>
    <w:p w14:paraId="32EC5B38" w14:textId="77777777" w:rsidR="00675CB0" w:rsidRDefault="00675CB0" w:rsidP="00675CB0">
      <w:pPr>
        <w:rPr>
          <w:lang w:val="es-NI"/>
        </w:rPr>
      </w:pPr>
      <w:r w:rsidRPr="00675CB0">
        <w:rPr>
          <w:lang w:val="es-NI"/>
        </w:rPr>
        <w:t>Para superar los desafíos logísticos del transporte, la plataforma incluirá una funcionalidad de planificación y seguimiento de rutas, optimizando la logística para llegar a las zonas más remotas. Además, se implementará un sistema de rastreo para monitorizar las entregas en tiempo real, asegurando que los alimentos lleguen a su destino sin demoras o pérdidas.</w:t>
      </w:r>
    </w:p>
    <w:p w14:paraId="1177FD1C" w14:textId="77777777" w:rsidR="00675CB0" w:rsidRPr="00675CB0" w:rsidRDefault="00675CB0" w:rsidP="00675CB0">
      <w:pPr>
        <w:rPr>
          <w:lang w:val="es-NI"/>
        </w:rPr>
      </w:pPr>
    </w:p>
    <w:p w14:paraId="79854CF3" w14:textId="4C96C967" w:rsidR="00675CB0" w:rsidRPr="00675CB0" w:rsidRDefault="00675CB0" w:rsidP="00675CB0">
      <w:pPr>
        <w:rPr>
          <w:lang w:val="es-NI"/>
        </w:rPr>
      </w:pPr>
      <w:r w:rsidRPr="00675CB0">
        <w:rPr>
          <w:b/>
          <w:bCs/>
          <w:lang w:val="es-NI"/>
        </w:rPr>
        <w:t>Integración de Datos y Coordinación Interorganizacional</w:t>
      </w:r>
      <w:r w:rsidRPr="00675CB0">
        <w:rPr>
          <w:lang w:val="es-NI"/>
        </w:rPr>
        <w:t>:</w:t>
      </w:r>
    </w:p>
    <w:p w14:paraId="09E5FA58" w14:textId="77777777" w:rsidR="00675CB0" w:rsidRDefault="00675CB0" w:rsidP="00675CB0">
      <w:pPr>
        <w:rPr>
          <w:lang w:val="es-NI"/>
        </w:rPr>
      </w:pPr>
      <w:r w:rsidRPr="00675CB0">
        <w:rPr>
          <w:lang w:val="es-NI"/>
        </w:rPr>
        <w:t>La plataforma proporcionará una interfaz integrada para que todas las organizaciones participantes puedan compartir datos y coordinar sus esfuerzos. Esto facilitará la toma de decisiones informadas y reducirá la duplicación de esfuerzos, permitiendo una distribución de alimentos más eficiente y efectiva.</w:t>
      </w:r>
    </w:p>
    <w:p w14:paraId="281F1C8B" w14:textId="77777777" w:rsidR="00675CB0" w:rsidRPr="00675CB0" w:rsidRDefault="00675CB0" w:rsidP="00675CB0">
      <w:pPr>
        <w:rPr>
          <w:lang w:val="es-NI"/>
        </w:rPr>
      </w:pPr>
    </w:p>
    <w:p w14:paraId="56C1C361" w14:textId="77777777" w:rsidR="00675CB0" w:rsidRPr="00675CB0" w:rsidRDefault="00675CB0" w:rsidP="00675CB0">
      <w:pPr>
        <w:rPr>
          <w:b/>
          <w:bCs/>
          <w:lang w:val="es-NI"/>
        </w:rPr>
      </w:pPr>
      <w:r w:rsidRPr="00675CB0">
        <w:rPr>
          <w:b/>
          <w:bCs/>
          <w:lang w:val="es-NI"/>
        </w:rPr>
        <w:t>Impacto Esperado</w:t>
      </w:r>
    </w:p>
    <w:p w14:paraId="0DDD0BAC" w14:textId="62715008" w:rsidR="00675CB0" w:rsidRDefault="00675CB0" w:rsidP="00675CB0">
      <w:pPr>
        <w:rPr>
          <w:lang w:val="es-NI"/>
        </w:rPr>
      </w:pPr>
      <w:r w:rsidRPr="00675CB0">
        <w:rPr>
          <w:lang w:val="es-NI"/>
        </w:rPr>
        <w:t>Al resolver estos desafíos logísticos, la plataforma propuesta tiene el potencial de transformar la distribución de alimentos en Nicaragua, asegurando que los recursos lleguen a quienes más los necesitan de manera rápida y equitativa. Esto no solo ayudará a aliviar el hambre en las comunidades vulnerables, sino que también contribuirá a la reducción de la pobreza y a la mejora de la calidad de vida en las áreas más desfavorecidas del país.</w:t>
      </w:r>
    </w:p>
    <w:p w14:paraId="41E2D853" w14:textId="77777777" w:rsidR="00497F34" w:rsidRPr="00482E6E" w:rsidRDefault="00497F34" w:rsidP="004C5893">
      <w:pPr>
        <w:rPr>
          <w:lang w:val="es-NI"/>
        </w:rPr>
      </w:pPr>
    </w:p>
    <w:p w14:paraId="7AD24C78" w14:textId="77777777" w:rsidR="00482E6E" w:rsidRPr="00482E6E" w:rsidRDefault="00482E6E" w:rsidP="00482E6E">
      <w:pPr>
        <w:rPr>
          <w:lang w:val="es-NI"/>
        </w:rPr>
      </w:pPr>
    </w:p>
    <w:p w14:paraId="3B8908BA" w14:textId="77777777" w:rsidR="0096008A" w:rsidRPr="00482E6E" w:rsidRDefault="0096008A">
      <w:pPr>
        <w:rPr>
          <w:lang w:val="es-NI"/>
        </w:rPr>
      </w:pPr>
    </w:p>
    <w:sectPr w:rsidR="0096008A" w:rsidRPr="00482E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A74C8"/>
    <w:multiLevelType w:val="hybridMultilevel"/>
    <w:tmpl w:val="FCB2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7617A"/>
    <w:multiLevelType w:val="hybridMultilevel"/>
    <w:tmpl w:val="ADD4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C7D23"/>
    <w:multiLevelType w:val="hybridMultilevel"/>
    <w:tmpl w:val="DCB0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F17C2"/>
    <w:multiLevelType w:val="hybridMultilevel"/>
    <w:tmpl w:val="3068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14CBA"/>
    <w:multiLevelType w:val="hybridMultilevel"/>
    <w:tmpl w:val="6300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7237E"/>
    <w:multiLevelType w:val="hybridMultilevel"/>
    <w:tmpl w:val="B552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B67D7"/>
    <w:multiLevelType w:val="hybridMultilevel"/>
    <w:tmpl w:val="073E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6347B"/>
    <w:multiLevelType w:val="hybridMultilevel"/>
    <w:tmpl w:val="218E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C763D"/>
    <w:multiLevelType w:val="hybridMultilevel"/>
    <w:tmpl w:val="BB3C6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D52146"/>
    <w:multiLevelType w:val="hybridMultilevel"/>
    <w:tmpl w:val="4824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3455D"/>
    <w:multiLevelType w:val="hybridMultilevel"/>
    <w:tmpl w:val="8BDE4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25452F"/>
    <w:multiLevelType w:val="hybridMultilevel"/>
    <w:tmpl w:val="BC12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213FA"/>
    <w:multiLevelType w:val="hybridMultilevel"/>
    <w:tmpl w:val="330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52248"/>
    <w:multiLevelType w:val="hybridMultilevel"/>
    <w:tmpl w:val="D5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617C3"/>
    <w:multiLevelType w:val="hybridMultilevel"/>
    <w:tmpl w:val="9900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31C1F"/>
    <w:multiLevelType w:val="hybridMultilevel"/>
    <w:tmpl w:val="275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82534"/>
    <w:multiLevelType w:val="hybridMultilevel"/>
    <w:tmpl w:val="EBBA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209C2"/>
    <w:multiLevelType w:val="hybridMultilevel"/>
    <w:tmpl w:val="4A946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00185"/>
    <w:multiLevelType w:val="hybridMultilevel"/>
    <w:tmpl w:val="DB80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064D4"/>
    <w:multiLevelType w:val="hybridMultilevel"/>
    <w:tmpl w:val="C64E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52E50"/>
    <w:multiLevelType w:val="hybridMultilevel"/>
    <w:tmpl w:val="CE64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83835"/>
    <w:multiLevelType w:val="hybridMultilevel"/>
    <w:tmpl w:val="0FA8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23429">
    <w:abstractNumId w:val="12"/>
  </w:num>
  <w:num w:numId="2" w16cid:durableId="1199510586">
    <w:abstractNumId w:val="8"/>
  </w:num>
  <w:num w:numId="3" w16cid:durableId="1756200936">
    <w:abstractNumId w:val="13"/>
  </w:num>
  <w:num w:numId="4" w16cid:durableId="935870971">
    <w:abstractNumId w:val="19"/>
  </w:num>
  <w:num w:numId="5" w16cid:durableId="1545370102">
    <w:abstractNumId w:val="6"/>
  </w:num>
  <w:num w:numId="6" w16cid:durableId="2063285578">
    <w:abstractNumId w:val="21"/>
  </w:num>
  <w:num w:numId="7" w16cid:durableId="210306579">
    <w:abstractNumId w:val="9"/>
  </w:num>
  <w:num w:numId="8" w16cid:durableId="608656964">
    <w:abstractNumId w:val="2"/>
  </w:num>
  <w:num w:numId="9" w16cid:durableId="899750723">
    <w:abstractNumId w:val="3"/>
  </w:num>
  <w:num w:numId="10" w16cid:durableId="1308171256">
    <w:abstractNumId w:val="7"/>
  </w:num>
  <w:num w:numId="11" w16cid:durableId="540438934">
    <w:abstractNumId w:val="15"/>
  </w:num>
  <w:num w:numId="12" w16cid:durableId="1704358749">
    <w:abstractNumId w:val="20"/>
  </w:num>
  <w:num w:numId="13" w16cid:durableId="239337912">
    <w:abstractNumId w:val="1"/>
  </w:num>
  <w:num w:numId="14" w16cid:durableId="1723602663">
    <w:abstractNumId w:val="11"/>
  </w:num>
  <w:num w:numId="15" w16cid:durableId="1689332986">
    <w:abstractNumId w:val="5"/>
  </w:num>
  <w:num w:numId="16" w16cid:durableId="443959197">
    <w:abstractNumId w:val="4"/>
  </w:num>
  <w:num w:numId="17" w16cid:durableId="1937319914">
    <w:abstractNumId w:val="0"/>
  </w:num>
  <w:num w:numId="18" w16cid:durableId="1584874372">
    <w:abstractNumId w:val="16"/>
  </w:num>
  <w:num w:numId="19" w16cid:durableId="1571425849">
    <w:abstractNumId w:val="14"/>
  </w:num>
  <w:num w:numId="20" w16cid:durableId="222907351">
    <w:abstractNumId w:val="10"/>
  </w:num>
  <w:num w:numId="21" w16cid:durableId="162085930">
    <w:abstractNumId w:val="18"/>
  </w:num>
  <w:num w:numId="22" w16cid:durableId="3830185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E6E"/>
    <w:rsid w:val="003059AD"/>
    <w:rsid w:val="00482E6E"/>
    <w:rsid w:val="00497F34"/>
    <w:rsid w:val="004B08BB"/>
    <w:rsid w:val="004C5893"/>
    <w:rsid w:val="006072CE"/>
    <w:rsid w:val="00675CB0"/>
    <w:rsid w:val="0075358B"/>
    <w:rsid w:val="007B0C90"/>
    <w:rsid w:val="009463E4"/>
    <w:rsid w:val="0096008A"/>
    <w:rsid w:val="009B7CAE"/>
    <w:rsid w:val="00A71886"/>
    <w:rsid w:val="00C326CA"/>
    <w:rsid w:val="00C606D1"/>
    <w:rsid w:val="00DC2D9E"/>
    <w:rsid w:val="00E776F9"/>
    <w:rsid w:val="00F255C8"/>
    <w:rsid w:val="00FD4A7A"/>
    <w:rsid w:val="00FF0AC5"/>
    <w:rsid w:val="00FF3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7ABC"/>
  <w15:chartTrackingRefBased/>
  <w15:docId w15:val="{3809BC31-4DDC-43D5-8404-66F3F98C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2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E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E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E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E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E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E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E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E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2E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E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E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E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E6E"/>
    <w:rPr>
      <w:rFonts w:eastAsiaTheme="majorEastAsia" w:cstheme="majorBidi"/>
      <w:color w:val="272727" w:themeColor="text1" w:themeTint="D8"/>
    </w:rPr>
  </w:style>
  <w:style w:type="paragraph" w:styleId="Ttulo">
    <w:name w:val="Title"/>
    <w:basedOn w:val="Normal"/>
    <w:next w:val="Normal"/>
    <w:link w:val="TtuloCar"/>
    <w:uiPriority w:val="10"/>
    <w:qFormat/>
    <w:rsid w:val="00482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E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E6E"/>
    <w:pPr>
      <w:spacing w:before="160"/>
      <w:jc w:val="center"/>
    </w:pPr>
    <w:rPr>
      <w:i/>
      <w:iCs/>
      <w:color w:val="404040" w:themeColor="text1" w:themeTint="BF"/>
    </w:rPr>
  </w:style>
  <w:style w:type="character" w:customStyle="1" w:styleId="CitaCar">
    <w:name w:val="Cita Car"/>
    <w:basedOn w:val="Fuentedeprrafopredeter"/>
    <w:link w:val="Cita"/>
    <w:uiPriority w:val="29"/>
    <w:rsid w:val="00482E6E"/>
    <w:rPr>
      <w:i/>
      <w:iCs/>
      <w:color w:val="404040" w:themeColor="text1" w:themeTint="BF"/>
    </w:rPr>
  </w:style>
  <w:style w:type="paragraph" w:styleId="Prrafodelista">
    <w:name w:val="List Paragraph"/>
    <w:basedOn w:val="Normal"/>
    <w:uiPriority w:val="34"/>
    <w:qFormat/>
    <w:rsid w:val="00482E6E"/>
    <w:pPr>
      <w:ind w:left="720"/>
      <w:contextualSpacing/>
    </w:pPr>
  </w:style>
  <w:style w:type="character" w:styleId="nfasisintenso">
    <w:name w:val="Intense Emphasis"/>
    <w:basedOn w:val="Fuentedeprrafopredeter"/>
    <w:uiPriority w:val="21"/>
    <w:qFormat/>
    <w:rsid w:val="00482E6E"/>
    <w:rPr>
      <w:i/>
      <w:iCs/>
      <w:color w:val="0F4761" w:themeColor="accent1" w:themeShade="BF"/>
    </w:rPr>
  </w:style>
  <w:style w:type="paragraph" w:styleId="Citadestacada">
    <w:name w:val="Intense Quote"/>
    <w:basedOn w:val="Normal"/>
    <w:next w:val="Normal"/>
    <w:link w:val="CitadestacadaCar"/>
    <w:uiPriority w:val="30"/>
    <w:qFormat/>
    <w:rsid w:val="00482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E6E"/>
    <w:rPr>
      <w:i/>
      <w:iCs/>
      <w:color w:val="0F4761" w:themeColor="accent1" w:themeShade="BF"/>
    </w:rPr>
  </w:style>
  <w:style w:type="character" w:styleId="Referenciaintensa">
    <w:name w:val="Intense Reference"/>
    <w:basedOn w:val="Fuentedeprrafopredeter"/>
    <w:uiPriority w:val="32"/>
    <w:qFormat/>
    <w:rsid w:val="00482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2568</Words>
  <Characters>14638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dcterms:created xsi:type="dcterms:W3CDTF">2024-08-26T15:11:00Z</dcterms:created>
  <dcterms:modified xsi:type="dcterms:W3CDTF">2024-08-28T15:31:00Z</dcterms:modified>
</cp:coreProperties>
</file>