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AD416" w14:textId="5BF0595A" w:rsidR="006B4456" w:rsidRPr="00FB6AB6" w:rsidRDefault="008F2BAF">
      <w:pPr>
        <w:rPr>
          <w:b/>
          <w:bCs/>
        </w:rPr>
      </w:pPr>
      <w:r w:rsidRPr="00FB6AB6">
        <w:rPr>
          <w:b/>
          <w:bCs/>
        </w:rPr>
        <w:t>Instrucciones</w:t>
      </w:r>
      <w:r w:rsidR="00356FDF" w:rsidRPr="00FB6AB6">
        <w:rPr>
          <w:b/>
          <w:bCs/>
        </w:rPr>
        <w:t xml:space="preserve"> Iniciales </w:t>
      </w:r>
    </w:p>
    <w:p w14:paraId="0122A013" w14:textId="0514CD95" w:rsidR="00FB6AB6" w:rsidRDefault="004A13EF">
      <w:r>
        <w:t xml:space="preserve">Bienvenido a su primera evaluación de </w:t>
      </w:r>
      <w:r w:rsidRPr="004A13EF">
        <w:rPr>
          <w:b/>
          <w:bCs/>
        </w:rPr>
        <w:t>Sistemas Electrónicos</w:t>
      </w:r>
      <w:r>
        <w:t xml:space="preserve">. </w:t>
      </w:r>
      <w:r w:rsidR="00B6605B">
        <w:t>Haciendo uso de</w:t>
      </w:r>
      <w:r w:rsidR="0091620D">
        <w:t xml:space="preserve"> los conocimientos adquiridos en la Unidad I:</w:t>
      </w:r>
      <w:r w:rsidR="00AA7208">
        <w:t xml:space="preserve"> </w:t>
      </w:r>
      <w:r w:rsidR="00955D01" w:rsidRPr="00955D01">
        <w:t>Introducción a los Sistemas Electrónicos</w:t>
      </w:r>
      <w:r w:rsidR="00BB50F6">
        <w:t xml:space="preserve"> </w:t>
      </w:r>
      <w:r w:rsidR="00551E70">
        <w:t>resuelva</w:t>
      </w:r>
      <w:r w:rsidR="00F952A0">
        <w:t xml:space="preserve"> la ecuación en la sección de ejercicios usando tablas de verdad, posteriormente </w:t>
      </w:r>
      <w:r w:rsidR="00706796">
        <w:t>dibuje el diagrama correspondiente</w:t>
      </w:r>
      <w:r w:rsidR="00BB686C">
        <w:t xml:space="preserve"> empl</w:t>
      </w:r>
      <w:r w:rsidR="00FF6A0E">
        <w:t>eando compuertas lógicas. Al terminar reduzca el c</w:t>
      </w:r>
      <w:r w:rsidR="0066470F">
        <w:t xml:space="preserve">ircuito usando mapas de </w:t>
      </w:r>
      <w:proofErr w:type="spellStart"/>
      <w:r w:rsidR="0066470F">
        <w:t>karnough</w:t>
      </w:r>
      <w:proofErr w:type="spellEnd"/>
      <w:r w:rsidR="0066470F">
        <w:t xml:space="preserve">, </w:t>
      </w:r>
      <w:r w:rsidR="00E279F6">
        <w:t xml:space="preserve">y dibuje el circuito resultante. </w:t>
      </w:r>
    </w:p>
    <w:p w14:paraId="388A6E94" w14:textId="2131D47F" w:rsidR="00356FDF" w:rsidRPr="00FB6AB6" w:rsidRDefault="008F2BAF">
      <w:pPr>
        <w:rPr>
          <w:b/>
          <w:bCs/>
        </w:rPr>
      </w:pPr>
      <w:r w:rsidRPr="00FB6AB6">
        <w:rPr>
          <w:b/>
          <w:bCs/>
        </w:rPr>
        <w:t xml:space="preserve">Ejercicio </w:t>
      </w:r>
    </w:p>
    <w:p w14:paraId="1129AA50" w14:textId="0FB1D1E6" w:rsidR="00FB6AB6" w:rsidRPr="00C45E46" w:rsidRDefault="00B0139B">
      <w:pPr>
        <w:rPr>
          <w:lang w:val="en-US"/>
        </w:rPr>
      </w:pPr>
      <w:proofErr w:type="gramStart"/>
      <w:r w:rsidRPr="00C45E46">
        <w:rPr>
          <w:lang w:val="en-US"/>
        </w:rPr>
        <w:t xml:space="preserve">( </w:t>
      </w:r>
      <w:r w:rsidR="006957BB" w:rsidRPr="00C45E46">
        <w:rPr>
          <w:lang w:val="en-US"/>
        </w:rPr>
        <w:t>A</w:t>
      </w:r>
      <w:proofErr w:type="gramEnd"/>
      <w:r w:rsidR="006957BB" w:rsidRPr="00C45E46">
        <w:rPr>
          <w:lang w:val="en-US"/>
        </w:rPr>
        <w:t xml:space="preserve">’ * ( B + </w:t>
      </w:r>
      <w:r w:rsidRPr="00C45E46">
        <w:rPr>
          <w:lang w:val="en-US"/>
        </w:rPr>
        <w:t xml:space="preserve">C ) ) + ( (A + B )’ * </w:t>
      </w:r>
      <w:r w:rsidR="00C45E46" w:rsidRPr="00C45E46">
        <w:rPr>
          <w:lang w:val="en-US"/>
        </w:rPr>
        <w:t>( C * B’</w:t>
      </w:r>
      <w:r w:rsidR="00C45E46">
        <w:rPr>
          <w:lang w:val="en-US"/>
        </w:rPr>
        <w:t xml:space="preserve"> ) )</w:t>
      </w:r>
    </w:p>
    <w:p w14:paraId="310BCFEC" w14:textId="3C9EEDF1" w:rsidR="008F2BAF" w:rsidRPr="00FB6AB6" w:rsidRDefault="00FB6AB6">
      <w:pPr>
        <w:rPr>
          <w:b/>
          <w:bCs/>
        </w:rPr>
      </w:pPr>
      <w:r w:rsidRPr="00FB6AB6">
        <w:rPr>
          <w:b/>
          <w:bCs/>
        </w:rPr>
        <w:t xml:space="preserve">Criterios de evaluación </w:t>
      </w:r>
    </w:p>
    <w:p w14:paraId="31C09F3B" w14:textId="4B7E00E5" w:rsidR="00FB6AB6" w:rsidRDefault="007B3FF6" w:rsidP="00AC06F0">
      <w:pPr>
        <w:pStyle w:val="Prrafodelista"/>
        <w:numPr>
          <w:ilvl w:val="0"/>
          <w:numId w:val="1"/>
        </w:numPr>
      </w:pPr>
      <w:r>
        <w:t>Tabla de verdad 2 puntos</w:t>
      </w:r>
    </w:p>
    <w:p w14:paraId="454A5D0E" w14:textId="11756E89" w:rsidR="007B3FF6" w:rsidRDefault="00067BAC" w:rsidP="00AC06F0">
      <w:pPr>
        <w:pStyle w:val="Prrafodelista"/>
        <w:numPr>
          <w:ilvl w:val="0"/>
          <w:numId w:val="1"/>
        </w:numPr>
      </w:pPr>
      <w:r>
        <w:t xml:space="preserve">Diagrama del circuito 2 puntos </w:t>
      </w:r>
    </w:p>
    <w:p w14:paraId="5F0C0748" w14:textId="62899D1E" w:rsidR="00067BAC" w:rsidRDefault="005F03DC" w:rsidP="00AC06F0">
      <w:pPr>
        <w:pStyle w:val="Prrafodelista"/>
        <w:numPr>
          <w:ilvl w:val="0"/>
          <w:numId w:val="1"/>
        </w:numPr>
      </w:pPr>
      <w:r>
        <w:t xml:space="preserve">Reducción de Circuito empleando </w:t>
      </w:r>
      <w:proofErr w:type="spellStart"/>
      <w:r>
        <w:t>karnough</w:t>
      </w:r>
      <w:proofErr w:type="spellEnd"/>
      <w:r>
        <w:t xml:space="preserve"> 3 puntos</w:t>
      </w:r>
    </w:p>
    <w:p w14:paraId="1FBA4778" w14:textId="163467ED" w:rsidR="005F03DC" w:rsidRDefault="00AC06F0" w:rsidP="00AC06F0">
      <w:pPr>
        <w:pStyle w:val="Prrafodelista"/>
        <w:numPr>
          <w:ilvl w:val="0"/>
          <w:numId w:val="1"/>
        </w:numPr>
      </w:pPr>
      <w:r>
        <w:t>Diagrama de Circuito mejorado 3 puntos</w:t>
      </w:r>
    </w:p>
    <w:sectPr w:rsidR="005F0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E0FC9"/>
    <w:multiLevelType w:val="hybridMultilevel"/>
    <w:tmpl w:val="94CC041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90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6A"/>
    <w:rsid w:val="00067BAC"/>
    <w:rsid w:val="00214947"/>
    <w:rsid w:val="00263D6A"/>
    <w:rsid w:val="00356FDF"/>
    <w:rsid w:val="0036015C"/>
    <w:rsid w:val="004A13EF"/>
    <w:rsid w:val="00551E70"/>
    <w:rsid w:val="005F03DC"/>
    <w:rsid w:val="0066470F"/>
    <w:rsid w:val="006957BB"/>
    <w:rsid w:val="006B4456"/>
    <w:rsid w:val="00706796"/>
    <w:rsid w:val="007B3FF6"/>
    <w:rsid w:val="008F2BAF"/>
    <w:rsid w:val="0091620D"/>
    <w:rsid w:val="00955D01"/>
    <w:rsid w:val="009B370F"/>
    <w:rsid w:val="00AA7208"/>
    <w:rsid w:val="00AC06F0"/>
    <w:rsid w:val="00B0139B"/>
    <w:rsid w:val="00B06F73"/>
    <w:rsid w:val="00B6605B"/>
    <w:rsid w:val="00BB50F6"/>
    <w:rsid w:val="00BB686C"/>
    <w:rsid w:val="00C45E46"/>
    <w:rsid w:val="00E10464"/>
    <w:rsid w:val="00E279F6"/>
    <w:rsid w:val="00E5146C"/>
    <w:rsid w:val="00F952A0"/>
    <w:rsid w:val="00FB6AB6"/>
    <w:rsid w:val="00FF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2DC0F"/>
  <w15:chartTrackingRefBased/>
  <w15:docId w15:val="{13CE25FC-66FB-4387-B8A9-0CEDA34B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AC0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26</cp:revision>
  <dcterms:created xsi:type="dcterms:W3CDTF">2023-05-13T04:04:00Z</dcterms:created>
  <dcterms:modified xsi:type="dcterms:W3CDTF">2023-05-13T04:26:00Z</dcterms:modified>
</cp:coreProperties>
</file>