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1510" w14:textId="77777777" w:rsidR="00F43320" w:rsidRDefault="00F43320"/>
    <w:p w14:paraId="14A60572" w14:textId="77777777" w:rsidR="00F43320" w:rsidRDefault="00840CE1">
      <w:r>
        <w:rPr>
          <w:noProof/>
        </w:rPr>
        <w:drawing>
          <wp:anchor distT="0" distB="0" distL="114300" distR="114300" simplePos="0" relativeHeight="251639808" behindDoc="0" locked="0" layoutInCell="1" allowOverlap="1" wp14:anchorId="4FE1945D" wp14:editId="1C059472">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2B98D7" w14:textId="77777777" w:rsidR="00F43320" w:rsidRDefault="00F43320"/>
    <w:p w14:paraId="6393534F" w14:textId="77777777" w:rsidR="00F43320" w:rsidRDefault="00F43320"/>
    <w:p w14:paraId="25EFEA6C" w14:textId="77777777" w:rsidR="00F43320" w:rsidRDefault="00F43320"/>
    <w:p w14:paraId="0000FA38" w14:textId="77777777" w:rsidR="00F43320" w:rsidRDefault="00F43320"/>
    <w:p w14:paraId="408BE6AC" w14:textId="77777777" w:rsidR="00F43320" w:rsidRDefault="00F43320"/>
    <w:p w14:paraId="521D3465" w14:textId="77777777" w:rsidR="00F43320" w:rsidRDefault="00F43320"/>
    <w:p w14:paraId="456FDB36" w14:textId="77777777" w:rsidR="00F43320" w:rsidRDefault="003E0D37">
      <w:r>
        <w:rPr>
          <w:noProof/>
        </w:rPr>
        <mc:AlternateContent>
          <mc:Choice Requires="wps">
            <w:drawing>
              <wp:anchor distT="0" distB="0" distL="114300" distR="114300" simplePos="0" relativeHeight="251641856" behindDoc="1" locked="0" layoutInCell="1" allowOverlap="1" wp14:anchorId="1D1C9908" wp14:editId="6D27838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1C9908"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2BE9843F"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6F397C42" w14:textId="77777777" w:rsidR="00F43320" w:rsidRDefault="00F43320"/>
    <w:p w14:paraId="0B60E16C" w14:textId="77777777" w:rsidR="00F43320" w:rsidRDefault="00F43320"/>
    <w:p w14:paraId="1EB4A003" w14:textId="77777777" w:rsidR="00F43320" w:rsidRDefault="00F43320"/>
    <w:p w14:paraId="126B5A46" w14:textId="77777777" w:rsidR="00F43320" w:rsidRDefault="003E0D37">
      <w:r>
        <w:rPr>
          <w:noProof/>
        </w:rPr>
        <mc:AlternateContent>
          <mc:Choice Requires="wpg">
            <w:drawing>
              <wp:anchor distT="0" distB="0" distL="114300" distR="114300" simplePos="0" relativeHeight="251640832" behindDoc="0" locked="0" layoutInCell="1" allowOverlap="1" wp14:anchorId="1FEE822E" wp14:editId="1C04DCFB">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F27E19"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3B72F856" w14:textId="77777777" w:rsidR="00F43320" w:rsidRDefault="003E0D37">
      <w:r>
        <w:rPr>
          <w:noProof/>
        </w:rPr>
        <mc:AlternateContent>
          <mc:Choice Requires="wps">
            <w:drawing>
              <wp:anchor distT="0" distB="0" distL="114300" distR="114300" simplePos="0" relativeHeight="251642880" behindDoc="0" locked="0" layoutInCell="1" allowOverlap="1" wp14:anchorId="019E3A7E" wp14:editId="2E3694D1">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32379" w14:textId="3475C616" w:rsidR="00F43320" w:rsidRPr="005E6C17" w:rsidRDefault="00CB57A2" w:rsidP="007A125E">
                            <w:pPr>
                              <w:jc w:val="right"/>
                              <w:rPr>
                                <w:rFonts w:ascii="EleganTech™" w:hAnsi="EleganTech™"/>
                                <w:b/>
                                <w:color w:val="404040"/>
                                <w:sz w:val="54"/>
                                <w:szCs w:val="56"/>
                              </w:rPr>
                            </w:pPr>
                            <w:r w:rsidRPr="00CB57A2">
                              <w:rPr>
                                <w:rFonts w:cs="Calibri"/>
                                <w:b/>
                                <w:color w:val="000000"/>
                                <w:sz w:val="48"/>
                                <w:szCs w:val="52"/>
                                <w:lang w:eastAsia="es-NI"/>
                              </w:rPr>
                              <w:t>Fundamentos de los Sistemas de Información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p>
                          <w:p w14:paraId="36E4A84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E3A7E"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A332379" w14:textId="3475C616" w:rsidR="00F43320" w:rsidRPr="005E6C17" w:rsidRDefault="00CB57A2" w:rsidP="007A125E">
                      <w:pPr>
                        <w:jc w:val="right"/>
                        <w:rPr>
                          <w:rFonts w:ascii="EleganTech™" w:hAnsi="EleganTech™"/>
                          <w:b/>
                          <w:color w:val="404040"/>
                          <w:sz w:val="54"/>
                          <w:szCs w:val="56"/>
                        </w:rPr>
                      </w:pPr>
                      <w:r w:rsidRPr="00CB57A2">
                        <w:rPr>
                          <w:rFonts w:cs="Calibri"/>
                          <w:b/>
                          <w:color w:val="000000"/>
                          <w:sz w:val="48"/>
                          <w:szCs w:val="52"/>
                          <w:lang w:eastAsia="es-NI"/>
                        </w:rPr>
                        <w:t>Fundamentos de los Sistemas de Información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7B2E57">
                        <w:rPr>
                          <w:rFonts w:cs="Calibri"/>
                          <w:b/>
                          <w:color w:val="000000"/>
                          <w:sz w:val="48"/>
                          <w:szCs w:val="52"/>
                          <w:lang w:eastAsia="es-NI"/>
                        </w:rPr>
                        <w:t>I</w:t>
                      </w:r>
                    </w:p>
                    <w:p w14:paraId="36E4A84F" w14:textId="77777777" w:rsidR="00F43320" w:rsidRDefault="00F43320" w:rsidP="00F43320">
                      <w:pPr>
                        <w:jc w:val="right"/>
                      </w:pPr>
                    </w:p>
                  </w:txbxContent>
                </v:textbox>
              </v:shape>
            </w:pict>
          </mc:Fallback>
        </mc:AlternateContent>
      </w:r>
    </w:p>
    <w:p w14:paraId="44ADCAF7" w14:textId="77777777" w:rsidR="00F43320" w:rsidRDefault="00F43320"/>
    <w:p w14:paraId="5A5049C2" w14:textId="77777777" w:rsidR="005B0B82" w:rsidRDefault="005B0B82"/>
    <w:p w14:paraId="552A841F" w14:textId="77777777" w:rsidR="005B0B82" w:rsidRDefault="005B0B82"/>
    <w:p w14:paraId="5B1B81A3" w14:textId="77777777" w:rsidR="005B0B82" w:rsidRDefault="008032D0" w:rsidP="008032D0">
      <w:pPr>
        <w:tabs>
          <w:tab w:val="left" w:pos="2799"/>
        </w:tabs>
      </w:pPr>
      <w:r>
        <w:tab/>
      </w:r>
    </w:p>
    <w:p w14:paraId="49492507" w14:textId="77777777" w:rsidR="005B0B82" w:rsidRDefault="005B0B82"/>
    <w:p w14:paraId="161E5D14" w14:textId="77777777" w:rsidR="005B0B82" w:rsidRDefault="005B0B82"/>
    <w:p w14:paraId="25E59272" w14:textId="77777777" w:rsidR="005B0B82" w:rsidRDefault="005B0B82"/>
    <w:p w14:paraId="732FF282" w14:textId="77777777" w:rsidR="005B0B82" w:rsidRDefault="005B0B82"/>
    <w:p w14:paraId="11774FED" w14:textId="77777777" w:rsidR="005B0B82" w:rsidRDefault="005B0B82"/>
    <w:p w14:paraId="294203C0" w14:textId="77777777" w:rsidR="005B0B82" w:rsidRDefault="005B0B82"/>
    <w:p w14:paraId="6496AF9E" w14:textId="77777777" w:rsidR="005B0B82" w:rsidRDefault="005B0B82"/>
    <w:p w14:paraId="03DC3C8F" w14:textId="77777777" w:rsidR="005B0B82" w:rsidRDefault="005B0B82"/>
    <w:p w14:paraId="330BEC9A"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CD47E5E"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F00C2BA" w14:textId="77777777" w:rsidR="00843820" w:rsidRPr="007B5A76" w:rsidRDefault="00843820" w:rsidP="00843820">
          <w:pPr>
            <w:rPr>
              <w:rFonts w:cs="Tahoma"/>
              <w:szCs w:val="24"/>
              <w:lang w:val="es-ES" w:eastAsia="es-NI"/>
            </w:rPr>
          </w:pPr>
        </w:p>
        <w:p w14:paraId="4B3B26AC" w14:textId="6FC90FEA"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3C63D3">
              <w:rPr>
                <w:rFonts w:cs="Tahoma"/>
                <w:noProof/>
                <w:webHidden/>
                <w:szCs w:val="24"/>
              </w:rPr>
              <w:t>3</w:t>
            </w:r>
            <w:r w:rsidR="007D7B98" w:rsidRPr="007B5A76">
              <w:rPr>
                <w:rFonts w:cs="Tahoma"/>
                <w:noProof/>
                <w:webHidden/>
                <w:szCs w:val="24"/>
              </w:rPr>
              <w:fldChar w:fldCharType="end"/>
            </w:r>
          </w:hyperlink>
        </w:p>
        <w:p w14:paraId="37476ACD" w14:textId="01FAAA1B" w:rsidR="007D7B98" w:rsidRPr="007B5A76" w:rsidRDefault="007D7B98">
          <w:pPr>
            <w:pStyle w:val="TDC1"/>
            <w:tabs>
              <w:tab w:val="right" w:leader="dot" w:pos="8828"/>
            </w:tabs>
            <w:rPr>
              <w:rFonts w:eastAsiaTheme="minorEastAsia" w:cs="Tahoma"/>
              <w:noProof/>
              <w:szCs w:val="24"/>
              <w:lang w:eastAsia="es-NI"/>
            </w:rPr>
          </w:pPr>
          <w:hyperlink r:id="rId10" w:anchor="_Toc51942919" w:history="1">
            <w:r w:rsidRPr="007B5A76">
              <w:rPr>
                <w:rStyle w:val="Hipervnculo"/>
                <w:rFonts w:cs="Tahoma"/>
                <w:noProof/>
                <w:szCs w:val="24"/>
              </w:rPr>
              <w:t>Objetivos Específicos</w:t>
            </w:r>
            <w:r w:rsidRPr="007B5A76">
              <w:rPr>
                <w:rFonts w:cs="Tahoma"/>
                <w:noProof/>
                <w:webHidden/>
                <w:szCs w:val="24"/>
              </w:rPr>
              <w:tab/>
            </w:r>
            <w:r w:rsidRPr="007B5A76">
              <w:rPr>
                <w:rFonts w:cs="Tahoma"/>
                <w:noProof/>
                <w:webHidden/>
                <w:szCs w:val="24"/>
              </w:rPr>
              <w:fldChar w:fldCharType="begin"/>
            </w:r>
            <w:r w:rsidRPr="007B5A76">
              <w:rPr>
                <w:rFonts w:cs="Tahoma"/>
                <w:noProof/>
                <w:webHidden/>
                <w:szCs w:val="24"/>
              </w:rPr>
              <w:instrText xml:space="preserve"> PAGEREF _Toc51942919 \h </w:instrText>
            </w:r>
            <w:r w:rsidRPr="007B5A76">
              <w:rPr>
                <w:rFonts w:cs="Tahoma"/>
                <w:noProof/>
                <w:webHidden/>
                <w:szCs w:val="24"/>
              </w:rPr>
            </w:r>
            <w:r w:rsidRPr="007B5A76">
              <w:rPr>
                <w:rFonts w:cs="Tahoma"/>
                <w:noProof/>
                <w:webHidden/>
                <w:szCs w:val="24"/>
              </w:rPr>
              <w:fldChar w:fldCharType="separate"/>
            </w:r>
            <w:r w:rsidR="003C63D3">
              <w:rPr>
                <w:rFonts w:cs="Tahoma"/>
                <w:noProof/>
                <w:webHidden/>
                <w:szCs w:val="24"/>
              </w:rPr>
              <w:t>4</w:t>
            </w:r>
            <w:r w:rsidRPr="007B5A76">
              <w:rPr>
                <w:rFonts w:cs="Tahoma"/>
                <w:noProof/>
                <w:webHidden/>
                <w:szCs w:val="24"/>
              </w:rPr>
              <w:fldChar w:fldCharType="end"/>
            </w:r>
          </w:hyperlink>
        </w:p>
        <w:p w14:paraId="49D91DE7" w14:textId="60B8D51B" w:rsidR="007D7B98" w:rsidRPr="007B5A76" w:rsidRDefault="007D7B98">
          <w:pPr>
            <w:pStyle w:val="TDC1"/>
            <w:tabs>
              <w:tab w:val="right" w:leader="dot" w:pos="8828"/>
            </w:tabs>
            <w:rPr>
              <w:rFonts w:eastAsiaTheme="minorEastAsia" w:cs="Tahoma"/>
              <w:noProof/>
              <w:szCs w:val="24"/>
              <w:lang w:eastAsia="es-NI"/>
            </w:rPr>
          </w:pPr>
          <w:hyperlink r:id="rId11" w:anchor="_Toc51942920" w:history="1">
            <w:r w:rsidRPr="007B5A76">
              <w:rPr>
                <w:rStyle w:val="Hipervnculo"/>
                <w:rFonts w:cs="Tahoma"/>
                <w:noProof/>
                <w:szCs w:val="24"/>
              </w:rPr>
              <w:t>Orientaciones Específicas</w:t>
            </w:r>
            <w:r w:rsidRPr="007B5A76">
              <w:rPr>
                <w:rFonts w:cs="Tahoma"/>
                <w:noProof/>
                <w:webHidden/>
                <w:szCs w:val="24"/>
              </w:rPr>
              <w:tab/>
            </w:r>
            <w:r w:rsidRPr="007B5A76">
              <w:rPr>
                <w:rFonts w:cs="Tahoma"/>
                <w:noProof/>
                <w:webHidden/>
                <w:szCs w:val="24"/>
              </w:rPr>
              <w:fldChar w:fldCharType="begin"/>
            </w:r>
            <w:r w:rsidRPr="007B5A76">
              <w:rPr>
                <w:rFonts w:cs="Tahoma"/>
                <w:noProof/>
                <w:webHidden/>
                <w:szCs w:val="24"/>
              </w:rPr>
              <w:instrText xml:space="preserve"> PAGEREF _Toc51942920 \h </w:instrText>
            </w:r>
            <w:r w:rsidRPr="007B5A76">
              <w:rPr>
                <w:rFonts w:cs="Tahoma"/>
                <w:noProof/>
                <w:webHidden/>
                <w:szCs w:val="24"/>
              </w:rPr>
            </w:r>
            <w:r w:rsidRPr="007B5A76">
              <w:rPr>
                <w:rFonts w:cs="Tahoma"/>
                <w:noProof/>
                <w:webHidden/>
                <w:szCs w:val="24"/>
              </w:rPr>
              <w:fldChar w:fldCharType="separate"/>
            </w:r>
            <w:r w:rsidR="003C63D3">
              <w:rPr>
                <w:rFonts w:cs="Tahoma"/>
                <w:noProof/>
                <w:webHidden/>
                <w:szCs w:val="24"/>
              </w:rPr>
              <w:t>5</w:t>
            </w:r>
            <w:r w:rsidRPr="007B5A76">
              <w:rPr>
                <w:rFonts w:cs="Tahoma"/>
                <w:noProof/>
                <w:webHidden/>
                <w:szCs w:val="24"/>
              </w:rPr>
              <w:fldChar w:fldCharType="end"/>
            </w:r>
          </w:hyperlink>
        </w:p>
        <w:p w14:paraId="295D022F" w14:textId="44DA5620" w:rsidR="007D7B98" w:rsidRPr="007B5A76" w:rsidRDefault="007D7B98">
          <w:pPr>
            <w:pStyle w:val="TDC1"/>
            <w:tabs>
              <w:tab w:val="right" w:leader="dot" w:pos="8828"/>
            </w:tabs>
            <w:rPr>
              <w:rFonts w:eastAsiaTheme="minorEastAsia" w:cs="Tahoma"/>
              <w:noProof/>
              <w:szCs w:val="24"/>
              <w:lang w:eastAsia="es-NI"/>
            </w:rPr>
          </w:pPr>
          <w:hyperlink r:id="rId12" w:anchor="_Toc51942921" w:history="1">
            <w:r w:rsidRPr="007B5A76">
              <w:rPr>
                <w:rStyle w:val="Hipervnculo"/>
                <w:rFonts w:cs="Tahoma"/>
                <w:noProof/>
                <w:szCs w:val="24"/>
              </w:rPr>
              <w:t>Esquema de Trabajo Independiente</w:t>
            </w:r>
            <w:r w:rsidRPr="007B5A76">
              <w:rPr>
                <w:rFonts w:cs="Tahoma"/>
                <w:noProof/>
                <w:webHidden/>
                <w:szCs w:val="24"/>
              </w:rPr>
              <w:tab/>
            </w:r>
            <w:r w:rsidRPr="007B5A76">
              <w:rPr>
                <w:rFonts w:cs="Tahoma"/>
                <w:noProof/>
                <w:webHidden/>
                <w:szCs w:val="24"/>
              </w:rPr>
              <w:fldChar w:fldCharType="begin"/>
            </w:r>
            <w:r w:rsidRPr="007B5A76">
              <w:rPr>
                <w:rFonts w:cs="Tahoma"/>
                <w:noProof/>
                <w:webHidden/>
                <w:szCs w:val="24"/>
              </w:rPr>
              <w:instrText xml:space="preserve"> PAGEREF _Toc51942921 \h </w:instrText>
            </w:r>
            <w:r w:rsidRPr="007B5A76">
              <w:rPr>
                <w:rFonts w:cs="Tahoma"/>
                <w:noProof/>
                <w:webHidden/>
                <w:szCs w:val="24"/>
              </w:rPr>
            </w:r>
            <w:r w:rsidRPr="007B5A76">
              <w:rPr>
                <w:rFonts w:cs="Tahoma"/>
                <w:noProof/>
                <w:webHidden/>
                <w:szCs w:val="24"/>
              </w:rPr>
              <w:fldChar w:fldCharType="separate"/>
            </w:r>
            <w:r w:rsidR="003C63D3">
              <w:rPr>
                <w:rFonts w:cs="Tahoma"/>
                <w:noProof/>
                <w:webHidden/>
                <w:szCs w:val="24"/>
              </w:rPr>
              <w:t>6</w:t>
            </w:r>
            <w:r w:rsidRPr="007B5A76">
              <w:rPr>
                <w:rFonts w:cs="Tahoma"/>
                <w:noProof/>
                <w:webHidden/>
                <w:szCs w:val="24"/>
              </w:rPr>
              <w:fldChar w:fldCharType="end"/>
            </w:r>
          </w:hyperlink>
        </w:p>
        <w:p w14:paraId="702981B0" w14:textId="7C77E0CD" w:rsidR="007D7B98" w:rsidRPr="007B5A76" w:rsidRDefault="007D7B98">
          <w:pPr>
            <w:pStyle w:val="TDC1"/>
            <w:tabs>
              <w:tab w:val="right" w:leader="dot" w:pos="8828"/>
            </w:tabs>
            <w:rPr>
              <w:rFonts w:eastAsiaTheme="minorEastAsia" w:cs="Tahoma"/>
              <w:noProof/>
              <w:szCs w:val="24"/>
              <w:lang w:eastAsia="es-NI"/>
            </w:rPr>
          </w:pPr>
          <w:hyperlink r:id="rId13" w:anchor="_Toc51942922" w:history="1">
            <w:r w:rsidRPr="007B5A76">
              <w:rPr>
                <w:rStyle w:val="Hipervnculo"/>
                <w:rFonts w:cs="Tahoma"/>
                <w:noProof/>
                <w:szCs w:val="24"/>
              </w:rPr>
              <w:t>Actividades de Aprendizaje</w:t>
            </w:r>
            <w:r w:rsidRPr="007B5A76">
              <w:rPr>
                <w:rFonts w:cs="Tahoma"/>
                <w:noProof/>
                <w:webHidden/>
                <w:szCs w:val="24"/>
              </w:rPr>
              <w:tab/>
            </w:r>
            <w:r w:rsidRPr="007B5A76">
              <w:rPr>
                <w:rFonts w:cs="Tahoma"/>
                <w:noProof/>
                <w:webHidden/>
                <w:szCs w:val="24"/>
              </w:rPr>
              <w:fldChar w:fldCharType="begin"/>
            </w:r>
            <w:r w:rsidRPr="007B5A76">
              <w:rPr>
                <w:rFonts w:cs="Tahoma"/>
                <w:noProof/>
                <w:webHidden/>
                <w:szCs w:val="24"/>
              </w:rPr>
              <w:instrText xml:space="preserve"> PAGEREF _Toc51942922 \h </w:instrText>
            </w:r>
            <w:r w:rsidRPr="007B5A76">
              <w:rPr>
                <w:rFonts w:cs="Tahoma"/>
                <w:noProof/>
                <w:webHidden/>
                <w:szCs w:val="24"/>
              </w:rPr>
            </w:r>
            <w:r w:rsidRPr="007B5A76">
              <w:rPr>
                <w:rFonts w:cs="Tahoma"/>
                <w:noProof/>
                <w:webHidden/>
                <w:szCs w:val="24"/>
              </w:rPr>
              <w:fldChar w:fldCharType="separate"/>
            </w:r>
            <w:r w:rsidR="003C63D3">
              <w:rPr>
                <w:rFonts w:cs="Tahoma"/>
                <w:noProof/>
                <w:webHidden/>
                <w:szCs w:val="24"/>
              </w:rPr>
              <w:t>6</w:t>
            </w:r>
            <w:r w:rsidRPr="007B5A76">
              <w:rPr>
                <w:rFonts w:cs="Tahoma"/>
                <w:noProof/>
                <w:webHidden/>
                <w:szCs w:val="24"/>
              </w:rPr>
              <w:fldChar w:fldCharType="end"/>
            </w:r>
          </w:hyperlink>
        </w:p>
        <w:p w14:paraId="03613B1F" w14:textId="77777777" w:rsidR="00843820" w:rsidRDefault="00843820">
          <w:r w:rsidRPr="007B5A76">
            <w:rPr>
              <w:rFonts w:cs="Tahoma"/>
              <w:szCs w:val="24"/>
              <w:lang w:val="es-ES"/>
            </w:rPr>
            <w:fldChar w:fldCharType="end"/>
          </w:r>
        </w:p>
      </w:sdtContent>
    </w:sdt>
    <w:p w14:paraId="4425C33E" w14:textId="77777777" w:rsidR="00B0609B" w:rsidRDefault="00B0609B" w:rsidP="001C720B">
      <w:pPr>
        <w:spacing w:line="276" w:lineRule="auto"/>
        <w:rPr>
          <w:b/>
        </w:rPr>
      </w:pPr>
    </w:p>
    <w:p w14:paraId="77BFF717" w14:textId="77777777" w:rsidR="00B0609B" w:rsidRDefault="00B0609B" w:rsidP="00AB2DF6">
      <w:pPr>
        <w:spacing w:line="276" w:lineRule="auto"/>
        <w:jc w:val="right"/>
        <w:rPr>
          <w:b/>
        </w:rPr>
      </w:pPr>
    </w:p>
    <w:p w14:paraId="1A7717D5" w14:textId="77777777" w:rsidR="00B0609B" w:rsidRDefault="00B0609B" w:rsidP="00AB2DF6">
      <w:pPr>
        <w:spacing w:line="276" w:lineRule="auto"/>
        <w:jc w:val="right"/>
        <w:rPr>
          <w:b/>
        </w:rPr>
      </w:pPr>
    </w:p>
    <w:p w14:paraId="65D9FE33" w14:textId="77777777" w:rsidR="00B0609B" w:rsidRDefault="00B0609B" w:rsidP="00AB2DF6">
      <w:pPr>
        <w:spacing w:line="276" w:lineRule="auto"/>
        <w:jc w:val="right"/>
        <w:rPr>
          <w:b/>
        </w:rPr>
      </w:pPr>
    </w:p>
    <w:p w14:paraId="76F9D0BA" w14:textId="77777777" w:rsidR="00B0609B" w:rsidRDefault="00B0609B" w:rsidP="00AB2DF6">
      <w:pPr>
        <w:spacing w:line="276" w:lineRule="auto"/>
        <w:jc w:val="right"/>
        <w:rPr>
          <w:b/>
        </w:rPr>
      </w:pPr>
    </w:p>
    <w:p w14:paraId="68C9667B" w14:textId="77777777" w:rsidR="00B0609B" w:rsidRDefault="00B0609B" w:rsidP="00AB2DF6">
      <w:pPr>
        <w:spacing w:line="276" w:lineRule="auto"/>
        <w:jc w:val="right"/>
        <w:rPr>
          <w:b/>
        </w:rPr>
      </w:pPr>
    </w:p>
    <w:p w14:paraId="116D60B7" w14:textId="77777777" w:rsidR="00B0609B" w:rsidRDefault="00B0609B" w:rsidP="00AB2DF6">
      <w:pPr>
        <w:spacing w:line="276" w:lineRule="auto"/>
        <w:jc w:val="right"/>
        <w:rPr>
          <w:b/>
        </w:rPr>
      </w:pPr>
    </w:p>
    <w:p w14:paraId="2C2412C4" w14:textId="77777777" w:rsidR="00B0609B" w:rsidRDefault="00B0609B" w:rsidP="00AB2DF6">
      <w:pPr>
        <w:spacing w:line="276" w:lineRule="auto"/>
        <w:jc w:val="right"/>
        <w:rPr>
          <w:b/>
        </w:rPr>
      </w:pPr>
    </w:p>
    <w:p w14:paraId="7EF0AB36" w14:textId="77777777" w:rsidR="00B0609B" w:rsidRDefault="00B0609B" w:rsidP="00AB2DF6">
      <w:pPr>
        <w:spacing w:line="276" w:lineRule="auto"/>
        <w:jc w:val="right"/>
        <w:rPr>
          <w:b/>
        </w:rPr>
      </w:pPr>
    </w:p>
    <w:p w14:paraId="71E537CA" w14:textId="77777777" w:rsidR="00B0609B" w:rsidRDefault="00B0609B" w:rsidP="00AB2DF6">
      <w:pPr>
        <w:spacing w:line="276" w:lineRule="auto"/>
        <w:jc w:val="right"/>
        <w:rPr>
          <w:b/>
        </w:rPr>
      </w:pPr>
    </w:p>
    <w:p w14:paraId="019A4649" w14:textId="77777777" w:rsidR="00B0609B" w:rsidRDefault="00B0609B" w:rsidP="00AB2DF6">
      <w:pPr>
        <w:spacing w:line="276" w:lineRule="auto"/>
        <w:jc w:val="right"/>
        <w:rPr>
          <w:b/>
        </w:rPr>
      </w:pPr>
    </w:p>
    <w:p w14:paraId="1687026A" w14:textId="77777777" w:rsidR="00B0609B" w:rsidRDefault="00B0609B" w:rsidP="00AB2DF6">
      <w:pPr>
        <w:spacing w:line="276" w:lineRule="auto"/>
        <w:jc w:val="right"/>
        <w:rPr>
          <w:b/>
        </w:rPr>
      </w:pPr>
    </w:p>
    <w:p w14:paraId="54745035" w14:textId="77777777" w:rsidR="00B0609B" w:rsidRDefault="00B0609B" w:rsidP="00AB2DF6">
      <w:pPr>
        <w:spacing w:line="276" w:lineRule="auto"/>
        <w:jc w:val="right"/>
        <w:rPr>
          <w:b/>
        </w:rPr>
      </w:pPr>
    </w:p>
    <w:p w14:paraId="0D35F356" w14:textId="77777777" w:rsidR="00B0609B" w:rsidRDefault="00B0609B" w:rsidP="00AB2DF6">
      <w:pPr>
        <w:spacing w:line="276" w:lineRule="auto"/>
        <w:jc w:val="right"/>
        <w:rPr>
          <w:b/>
        </w:rPr>
      </w:pPr>
    </w:p>
    <w:p w14:paraId="69C4DF97" w14:textId="77777777" w:rsidR="00B0609B" w:rsidRDefault="00B0609B" w:rsidP="00AB2DF6">
      <w:pPr>
        <w:spacing w:line="276" w:lineRule="auto"/>
        <w:jc w:val="right"/>
        <w:rPr>
          <w:b/>
        </w:rPr>
      </w:pPr>
    </w:p>
    <w:p w14:paraId="40C28A48" w14:textId="77777777" w:rsidR="00B0609B" w:rsidRDefault="00B0609B" w:rsidP="00AB2DF6">
      <w:pPr>
        <w:spacing w:line="276" w:lineRule="auto"/>
        <w:jc w:val="right"/>
        <w:rPr>
          <w:b/>
        </w:rPr>
      </w:pPr>
    </w:p>
    <w:p w14:paraId="023FD19D" w14:textId="77777777" w:rsidR="00B0609B" w:rsidRDefault="00B0609B" w:rsidP="00AB2DF6">
      <w:pPr>
        <w:spacing w:line="276" w:lineRule="auto"/>
        <w:jc w:val="right"/>
        <w:rPr>
          <w:b/>
        </w:rPr>
      </w:pPr>
    </w:p>
    <w:p w14:paraId="65592543" w14:textId="77777777" w:rsidR="00B0609B" w:rsidRDefault="00B0609B" w:rsidP="00AB2DF6">
      <w:pPr>
        <w:spacing w:line="276" w:lineRule="auto"/>
        <w:jc w:val="right"/>
        <w:rPr>
          <w:b/>
        </w:rPr>
      </w:pPr>
    </w:p>
    <w:p w14:paraId="27F76225" w14:textId="77777777" w:rsidR="00B0609B" w:rsidRDefault="00B0609B" w:rsidP="00AB2DF6">
      <w:pPr>
        <w:spacing w:line="276" w:lineRule="auto"/>
        <w:jc w:val="right"/>
        <w:rPr>
          <w:b/>
        </w:rPr>
      </w:pPr>
    </w:p>
    <w:p w14:paraId="587CF803" w14:textId="77777777" w:rsidR="00B0609B" w:rsidRDefault="00B0609B" w:rsidP="00AB2DF6">
      <w:pPr>
        <w:spacing w:line="276" w:lineRule="auto"/>
        <w:jc w:val="right"/>
        <w:rPr>
          <w:b/>
        </w:rPr>
      </w:pPr>
    </w:p>
    <w:p w14:paraId="4D436B5F" w14:textId="77777777" w:rsidR="00B0609B" w:rsidRDefault="00B0609B" w:rsidP="00AB2DF6">
      <w:pPr>
        <w:spacing w:line="276" w:lineRule="auto"/>
        <w:jc w:val="right"/>
        <w:rPr>
          <w:b/>
        </w:rPr>
      </w:pPr>
    </w:p>
    <w:p w14:paraId="2E7B0503"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EF7F3BC" wp14:editId="094E6887">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A1AA328"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00CAA3C" wp14:editId="20EB7333">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17A25A"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00CAA3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" filled="f" stroked="f">
                <v:textbox>
                  <w:txbxContent>
                    <w:p w14:paraId="5B17A25A"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407C1457" w14:textId="77777777" w:rsidR="00B0609B" w:rsidRPr="003102D9" w:rsidRDefault="00B0609B" w:rsidP="003102D9">
      <w:pPr>
        <w:spacing w:line="276" w:lineRule="auto"/>
        <w:rPr>
          <w:bCs/>
        </w:rPr>
      </w:pPr>
    </w:p>
    <w:p w14:paraId="6C15D086" w14:textId="77777777" w:rsidR="005E1979" w:rsidRPr="005E1979" w:rsidRDefault="005E1979" w:rsidP="00F0432B">
      <w:pPr>
        <w:rPr>
          <w:bCs/>
        </w:rPr>
      </w:pPr>
      <w:r w:rsidRPr="005E1979">
        <w:rPr>
          <w:bCs/>
        </w:rPr>
        <w:t>En el presente material se detallan las actividades correspondientes a la unidad "Fundamentos de los Sistemas de Información", divididas por semanas con sus respectivas fechas. En estas actividades se busca construir y fortalecer su comprensión acerca de los conceptos y principios básicos de los sistemas de información, que son esenciales para el desarrollo de competencias en el campo de la ingeniería en sistemas de información.</w:t>
      </w:r>
    </w:p>
    <w:p w14:paraId="1BED8929" w14:textId="77777777" w:rsidR="005E1979" w:rsidRPr="005E1979" w:rsidRDefault="005E1979" w:rsidP="00F0432B">
      <w:pPr>
        <w:rPr>
          <w:bCs/>
        </w:rPr>
      </w:pPr>
    </w:p>
    <w:p w14:paraId="02B3B3B4" w14:textId="77777777" w:rsidR="005E1979" w:rsidRPr="005E1979" w:rsidRDefault="005E1979" w:rsidP="00F0432B">
      <w:pPr>
        <w:rPr>
          <w:bCs/>
        </w:rPr>
      </w:pPr>
      <w:r w:rsidRPr="005E1979">
        <w:rPr>
          <w:bCs/>
        </w:rPr>
        <w:t>Este documento incluye las lecturas y actividades de aprendizaje que contribuirán a su desarrollo académico, permitiéndole abordar de manera práctica los contenidos y aplicar los conocimientos adquiridos en situaciones reales.</w:t>
      </w:r>
    </w:p>
    <w:p w14:paraId="4301B0A5" w14:textId="77777777" w:rsidR="005E1979" w:rsidRPr="005E1979" w:rsidRDefault="005E1979" w:rsidP="00F0432B">
      <w:pPr>
        <w:rPr>
          <w:bCs/>
        </w:rPr>
      </w:pPr>
    </w:p>
    <w:p w14:paraId="732515AF" w14:textId="32E282E2" w:rsidR="00B0609B" w:rsidRPr="003102D9" w:rsidRDefault="005E1979" w:rsidP="00F0432B">
      <w:pPr>
        <w:rPr>
          <w:bCs/>
        </w:rPr>
      </w:pPr>
      <w:r w:rsidRPr="005E1979">
        <w:rPr>
          <w:bCs/>
        </w:rPr>
        <w:t>Espero que la lectura de este material sea de su interés y que le sirva como guía en su proceso de aprendizaje. Si tiene alguna duda o inquietud, no dude en plantearla en las sesiones de chat o en los foros de consulta. Reciba un cordial saludo.</w:t>
      </w:r>
    </w:p>
    <w:p w14:paraId="70BDD0BC" w14:textId="77777777" w:rsidR="00AB2DF6" w:rsidRPr="003102D9" w:rsidRDefault="00AB2DF6" w:rsidP="003102D9">
      <w:pPr>
        <w:spacing w:line="276" w:lineRule="auto"/>
        <w:rPr>
          <w:bCs/>
        </w:rPr>
      </w:pPr>
    </w:p>
    <w:p w14:paraId="3CFDA75F" w14:textId="77777777" w:rsidR="00AB2DF6" w:rsidRPr="003102D9" w:rsidRDefault="00AB2DF6" w:rsidP="003102D9">
      <w:pPr>
        <w:spacing w:line="276" w:lineRule="auto"/>
        <w:rPr>
          <w:bCs/>
        </w:rPr>
      </w:pPr>
    </w:p>
    <w:p w14:paraId="6A0AB0B7" w14:textId="77777777" w:rsidR="00AB2DF6" w:rsidRPr="003102D9" w:rsidRDefault="00AB2DF6" w:rsidP="003102D9">
      <w:pPr>
        <w:spacing w:line="276" w:lineRule="auto"/>
        <w:rPr>
          <w:bCs/>
        </w:rPr>
      </w:pPr>
    </w:p>
    <w:p w14:paraId="372A4814" w14:textId="77777777" w:rsidR="00AB2DF6" w:rsidRPr="003102D9" w:rsidRDefault="00AB2DF6" w:rsidP="003102D9">
      <w:pPr>
        <w:tabs>
          <w:tab w:val="left" w:pos="1276"/>
        </w:tabs>
        <w:rPr>
          <w:bCs/>
        </w:rPr>
      </w:pPr>
    </w:p>
    <w:p w14:paraId="6C1BFACF" w14:textId="77777777" w:rsidR="00AB2DF6" w:rsidRPr="003102D9" w:rsidRDefault="00AB2DF6" w:rsidP="003102D9">
      <w:pPr>
        <w:spacing w:line="276" w:lineRule="auto"/>
        <w:rPr>
          <w:bCs/>
        </w:rPr>
      </w:pPr>
    </w:p>
    <w:p w14:paraId="0871C559" w14:textId="77777777" w:rsidR="00AB2DF6" w:rsidRPr="003102D9" w:rsidRDefault="00AB2DF6" w:rsidP="003102D9">
      <w:pPr>
        <w:tabs>
          <w:tab w:val="left" w:pos="3075"/>
        </w:tabs>
        <w:rPr>
          <w:bCs/>
        </w:rPr>
      </w:pPr>
    </w:p>
    <w:p w14:paraId="0FAC9B69" w14:textId="77777777" w:rsidR="00772E40" w:rsidRPr="003102D9" w:rsidRDefault="00772E40" w:rsidP="003102D9">
      <w:pPr>
        <w:tabs>
          <w:tab w:val="left" w:pos="3075"/>
        </w:tabs>
        <w:rPr>
          <w:bCs/>
        </w:rPr>
      </w:pPr>
    </w:p>
    <w:p w14:paraId="17562E84" w14:textId="77777777" w:rsidR="005E1979" w:rsidRDefault="005E1979" w:rsidP="00AB2DF6">
      <w:pPr>
        <w:tabs>
          <w:tab w:val="left" w:pos="3075"/>
        </w:tabs>
      </w:pPr>
    </w:p>
    <w:p w14:paraId="104172CE" w14:textId="77777777" w:rsidR="005E1979" w:rsidRDefault="005E1979" w:rsidP="00AB2DF6">
      <w:pPr>
        <w:tabs>
          <w:tab w:val="left" w:pos="3075"/>
        </w:tabs>
      </w:pPr>
    </w:p>
    <w:p w14:paraId="1395A134" w14:textId="77777777" w:rsidR="005E1979" w:rsidRDefault="005E1979" w:rsidP="00AB2DF6">
      <w:pPr>
        <w:tabs>
          <w:tab w:val="left" w:pos="3075"/>
        </w:tabs>
      </w:pPr>
    </w:p>
    <w:p w14:paraId="75A9FF05" w14:textId="77777777" w:rsidR="005E1979" w:rsidRDefault="005E1979" w:rsidP="00AB2DF6">
      <w:pPr>
        <w:tabs>
          <w:tab w:val="left" w:pos="3075"/>
        </w:tabs>
      </w:pPr>
    </w:p>
    <w:p w14:paraId="37417527" w14:textId="77777777" w:rsidR="005E1979" w:rsidRDefault="005E1979" w:rsidP="00AB2DF6">
      <w:pPr>
        <w:tabs>
          <w:tab w:val="left" w:pos="3075"/>
        </w:tabs>
      </w:pPr>
    </w:p>
    <w:p w14:paraId="4D32C813" w14:textId="77777777" w:rsidR="005E1979" w:rsidRDefault="005E1979" w:rsidP="00AB2DF6">
      <w:pPr>
        <w:tabs>
          <w:tab w:val="left" w:pos="3075"/>
        </w:tabs>
      </w:pPr>
    </w:p>
    <w:p w14:paraId="10493B88" w14:textId="4E8B3310" w:rsidR="00772E40" w:rsidRDefault="008032D0" w:rsidP="00AB2DF6">
      <w:pPr>
        <w:tabs>
          <w:tab w:val="left" w:pos="3075"/>
        </w:tabs>
      </w:pPr>
      <w:r>
        <w:rPr>
          <w:b/>
          <w:noProof/>
        </w:rPr>
        <w:lastRenderedPageBreak/>
        <mc:AlternateContent>
          <mc:Choice Requires="wpg">
            <w:drawing>
              <wp:anchor distT="0" distB="0" distL="114300" distR="114300" simplePos="0" relativeHeight="251679744" behindDoc="0" locked="0" layoutInCell="1" allowOverlap="1" wp14:anchorId="03AF363C" wp14:editId="6DAA42B0">
                <wp:simplePos x="0" y="0"/>
                <wp:positionH relativeFrom="column">
                  <wp:posOffset>-45085</wp:posOffset>
                </wp:positionH>
                <wp:positionV relativeFrom="paragraph">
                  <wp:posOffset>-310515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77375"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3AF363C" id="Grupo 29" o:spid="_x0000_s1029" style="position:absolute;left:0;text-align:left;margin-left:-3.55pt;margin-top:-24.4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4877375"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647D7B57" w14:textId="77777777" w:rsidR="00772E40" w:rsidRDefault="00772E40" w:rsidP="00AB2DF6">
      <w:pPr>
        <w:tabs>
          <w:tab w:val="left" w:pos="3075"/>
        </w:tabs>
      </w:pPr>
    </w:p>
    <w:p w14:paraId="23C010D3" w14:textId="2DDF0948" w:rsidR="005E1979" w:rsidRDefault="005E1979" w:rsidP="005E1979">
      <w:pPr>
        <w:pStyle w:val="Prrafodelista"/>
        <w:numPr>
          <w:ilvl w:val="0"/>
          <w:numId w:val="1"/>
        </w:numPr>
        <w:tabs>
          <w:tab w:val="left" w:pos="3075"/>
        </w:tabs>
      </w:pPr>
      <w:r>
        <w:t>Comprender los conceptos de los sistemas de información para la toma de decisiones ágiles que permitan la generación de ventajas competitivas en la administración de sistemas para satisfacen los requerimientos de usuarios y clientes en las organizaciones.</w:t>
      </w:r>
    </w:p>
    <w:p w14:paraId="5C92368C" w14:textId="6073DFDB" w:rsidR="005E1979" w:rsidRDefault="005E1979" w:rsidP="005E1979">
      <w:pPr>
        <w:pStyle w:val="Prrafodelista"/>
        <w:numPr>
          <w:ilvl w:val="0"/>
          <w:numId w:val="1"/>
        </w:numPr>
        <w:tabs>
          <w:tab w:val="left" w:pos="3075"/>
        </w:tabs>
      </w:pPr>
      <w:r>
        <w:t>Planificar la implementación de Sistemas de Información Gerencial en relación al entorno de las organizaciones y el uso del soporte tecnológico para la maximización de las ventajas estratégicas de las empresas.</w:t>
      </w:r>
    </w:p>
    <w:p w14:paraId="704375C5" w14:textId="585FB717" w:rsidR="005E1979" w:rsidRDefault="005E1979" w:rsidP="005E1979">
      <w:pPr>
        <w:pStyle w:val="Prrafodelista"/>
        <w:numPr>
          <w:ilvl w:val="0"/>
          <w:numId w:val="1"/>
        </w:numPr>
        <w:tabs>
          <w:tab w:val="left" w:pos="3075"/>
        </w:tabs>
      </w:pPr>
      <w:r>
        <w:t>Gestionar el control, la seguridad, la distribución y la utilización de la información en una organización, así como soporte tecnológico en relación con el entorno y giro del negocio, para la maximización de las ventajas competitivas en las empresas.</w:t>
      </w:r>
    </w:p>
    <w:p w14:paraId="3CF19584" w14:textId="6AFFC1B9" w:rsidR="00772E40" w:rsidRDefault="005E1979" w:rsidP="005E1979">
      <w:pPr>
        <w:pStyle w:val="Prrafodelista"/>
        <w:numPr>
          <w:ilvl w:val="0"/>
          <w:numId w:val="1"/>
        </w:numPr>
        <w:tabs>
          <w:tab w:val="left" w:pos="3075"/>
        </w:tabs>
      </w:pPr>
      <w:r>
        <w:t>Ser ético y responsable en el uso y manejo de los sistemas de información, toma de decisiones en la solución de conflictos, asegurando la protección de la información de la organización.</w:t>
      </w:r>
    </w:p>
    <w:p w14:paraId="1B01CBC9" w14:textId="77777777" w:rsidR="00772E40" w:rsidRDefault="00772E40" w:rsidP="00AB2DF6">
      <w:pPr>
        <w:tabs>
          <w:tab w:val="left" w:pos="3075"/>
        </w:tabs>
      </w:pPr>
    </w:p>
    <w:p w14:paraId="2EF3A7E6" w14:textId="77777777" w:rsidR="00772E40" w:rsidRDefault="00772E40" w:rsidP="00AB2DF6">
      <w:pPr>
        <w:tabs>
          <w:tab w:val="left" w:pos="3075"/>
        </w:tabs>
      </w:pPr>
    </w:p>
    <w:p w14:paraId="07BEF725" w14:textId="77777777" w:rsidR="005E1979" w:rsidRDefault="005E1979" w:rsidP="00AB2DF6">
      <w:pPr>
        <w:tabs>
          <w:tab w:val="left" w:pos="3075"/>
        </w:tabs>
      </w:pPr>
    </w:p>
    <w:p w14:paraId="0018E081" w14:textId="77777777" w:rsidR="005E1979" w:rsidRDefault="005E1979" w:rsidP="00AB2DF6">
      <w:pPr>
        <w:tabs>
          <w:tab w:val="left" w:pos="3075"/>
        </w:tabs>
      </w:pPr>
    </w:p>
    <w:p w14:paraId="47FFC157" w14:textId="77777777" w:rsidR="005E1979" w:rsidRDefault="005E1979" w:rsidP="00AB2DF6">
      <w:pPr>
        <w:tabs>
          <w:tab w:val="left" w:pos="3075"/>
        </w:tabs>
      </w:pPr>
    </w:p>
    <w:p w14:paraId="21F918CE" w14:textId="77777777" w:rsidR="005E1979" w:rsidRDefault="005E1979" w:rsidP="00AB2DF6">
      <w:pPr>
        <w:tabs>
          <w:tab w:val="left" w:pos="3075"/>
        </w:tabs>
      </w:pPr>
    </w:p>
    <w:p w14:paraId="70F2620C" w14:textId="77777777" w:rsidR="005E1979" w:rsidRDefault="005E1979" w:rsidP="00AB2DF6">
      <w:pPr>
        <w:tabs>
          <w:tab w:val="left" w:pos="3075"/>
        </w:tabs>
      </w:pPr>
    </w:p>
    <w:p w14:paraId="547D0024" w14:textId="77777777" w:rsidR="00772E40" w:rsidRDefault="00772E40" w:rsidP="00AB2DF6">
      <w:pPr>
        <w:tabs>
          <w:tab w:val="left" w:pos="3075"/>
        </w:tabs>
      </w:pPr>
    </w:p>
    <w:p w14:paraId="5A7B39E5" w14:textId="77777777" w:rsidR="00772E40" w:rsidRDefault="00772E40" w:rsidP="00AB2DF6">
      <w:pPr>
        <w:tabs>
          <w:tab w:val="left" w:pos="3075"/>
        </w:tabs>
      </w:pPr>
    </w:p>
    <w:p w14:paraId="4468F7B5" w14:textId="77777777" w:rsidR="00772E40" w:rsidRDefault="00772E40" w:rsidP="00AB2DF6">
      <w:pPr>
        <w:tabs>
          <w:tab w:val="left" w:pos="3075"/>
        </w:tabs>
      </w:pPr>
    </w:p>
    <w:p w14:paraId="09F3BBB7" w14:textId="77777777" w:rsidR="00772E40" w:rsidRDefault="00772E40" w:rsidP="00AB2DF6">
      <w:pPr>
        <w:tabs>
          <w:tab w:val="left" w:pos="3075"/>
        </w:tabs>
      </w:pPr>
    </w:p>
    <w:p w14:paraId="6675109A" w14:textId="77777777" w:rsidR="00772E40" w:rsidRDefault="00772E40" w:rsidP="00AB2DF6">
      <w:pPr>
        <w:tabs>
          <w:tab w:val="left" w:pos="3075"/>
        </w:tabs>
      </w:pPr>
    </w:p>
    <w:p w14:paraId="340ADBD5"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343ADBC4" wp14:editId="5F77E1F6">
                <wp:simplePos x="0" y="0"/>
                <wp:positionH relativeFrom="column">
                  <wp:posOffset>-91440</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D78C0"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43ADBC4" id="Grupo 33" o:spid="_x0000_s1034" style="position:absolute;left:0;text-align:left;margin-left:-7.2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15D78C0"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9EE1246" w14:textId="77777777" w:rsidR="009C161D" w:rsidRDefault="009C161D" w:rsidP="009C161D"/>
                      <w:p w14:paraId="3D3FEDEF" w14:textId="77777777" w:rsidR="009C161D" w:rsidRDefault="009C161D" w:rsidP="009C161D"/>
                      <w:p w14:paraId="5897BB6C" w14:textId="77777777" w:rsidR="009C161D" w:rsidRDefault="009C161D" w:rsidP="009C161D"/>
                      <w:p w14:paraId="4FFDF0A8" w14:textId="77777777" w:rsidR="009C161D" w:rsidRDefault="009C161D" w:rsidP="009C161D"/>
                      <w:p w14:paraId="5C062F60"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1FA045D6" w14:textId="77777777" w:rsidR="00772E40" w:rsidRDefault="00772E40" w:rsidP="00AB2DF6">
      <w:pPr>
        <w:tabs>
          <w:tab w:val="left" w:pos="3075"/>
        </w:tabs>
      </w:pPr>
    </w:p>
    <w:p w14:paraId="75E46703" w14:textId="77777777" w:rsidR="00677706" w:rsidRDefault="00677706" w:rsidP="00677706">
      <w:pPr>
        <w:tabs>
          <w:tab w:val="left" w:pos="3075"/>
        </w:tabs>
      </w:pPr>
      <w:r>
        <w:t>Las decisiones son una parte fundamental de nuestra vida cotidiana. Desde las pequeñas elecciones hasta las decisiones más complejas, como la elección de nuestra carrera profesional, cada paso tiene un impacto en nuestro futuro. Sin embargo, cuando se trata de las decisiones dentro de una empresa, las implicaciones se multiplican: no solo se trata de los intereses propios, sino que afecta a los empleados, accionistas, proveedores y clientes. Es por esto que, en el contexto empresarial, tomar decisiones acertadas se convierte en una tarea crítica, especialmente cuando estas se basan en información clara y bien procesada.</w:t>
      </w:r>
    </w:p>
    <w:p w14:paraId="5650DDFE" w14:textId="77777777" w:rsidR="00677706" w:rsidRDefault="00677706" w:rsidP="00677706">
      <w:pPr>
        <w:tabs>
          <w:tab w:val="left" w:pos="3075"/>
        </w:tabs>
      </w:pPr>
    </w:p>
    <w:p w14:paraId="77613582" w14:textId="77777777" w:rsidR="00677706" w:rsidRDefault="00677706" w:rsidP="00677706">
      <w:pPr>
        <w:tabs>
          <w:tab w:val="left" w:pos="3075"/>
        </w:tabs>
      </w:pPr>
      <w:r>
        <w:t>En esta unidad sobre Fundamentos de los Sistemas de Información, se presentarán herramientas y métodos esenciales que le permitirán comprender cómo los sistemas de información son la base para tomar decisiones estratégicas en el entorno empresarial. Aquí aprenderá cómo los datos se transforman en información útil y cómo se pueden utilizar los sistemas para mejorar la gestión y la eficiencia organizacional.</w:t>
      </w:r>
    </w:p>
    <w:p w14:paraId="674EAD11" w14:textId="77777777" w:rsidR="00677706" w:rsidRDefault="00677706" w:rsidP="00677706">
      <w:pPr>
        <w:tabs>
          <w:tab w:val="left" w:pos="3075"/>
        </w:tabs>
      </w:pPr>
    </w:p>
    <w:p w14:paraId="5052544B" w14:textId="77777777" w:rsidR="00677706" w:rsidRDefault="00677706" w:rsidP="00677706">
      <w:pPr>
        <w:tabs>
          <w:tab w:val="left" w:pos="3075"/>
        </w:tabs>
      </w:pPr>
      <w:r>
        <w:t>El material que encontrará a continuación está diseñado para guiarle a lo largo de las actividades de aprendizaje de la unidad. Se incluye una tabla con las fechas de inicio y finalización de cada actividad, lo que le permitirá organizar su tiempo de manera efectiva. Se recomienda encarecidamente que utilice el calendario del aula virtual o cualquier otra herramienta que le permita mantenerse organizado y cumplir con los plazos establecidos.</w:t>
      </w:r>
    </w:p>
    <w:p w14:paraId="0178A967" w14:textId="77777777" w:rsidR="00677706" w:rsidRDefault="00677706" w:rsidP="00677706">
      <w:pPr>
        <w:tabs>
          <w:tab w:val="left" w:pos="3075"/>
        </w:tabs>
      </w:pPr>
    </w:p>
    <w:p w14:paraId="0D0773F7" w14:textId="77777777" w:rsidR="00677706" w:rsidRDefault="00677706" w:rsidP="00677706">
      <w:pPr>
        <w:tabs>
          <w:tab w:val="left" w:pos="3075"/>
        </w:tabs>
      </w:pPr>
      <w:r>
        <w:t xml:space="preserve">Cumplir con las fechas de entrega es fundamental para evitar penalizaciones en las actividades sumativas y para aprovechar al máximo las oportunidades de aprendizaje colaborativo con sus compañeros. Recuerde que el proceso de </w:t>
      </w:r>
      <w:r>
        <w:lastRenderedPageBreak/>
        <w:t>socialización de ideas, respetando siempre las opiniones de los demás, es crucial para enriquecer su experiencia académica.</w:t>
      </w:r>
    </w:p>
    <w:p w14:paraId="71F89043" w14:textId="77777777" w:rsidR="00677706" w:rsidRDefault="00677706" w:rsidP="00677706">
      <w:pPr>
        <w:tabs>
          <w:tab w:val="left" w:pos="3075"/>
        </w:tabs>
      </w:pPr>
    </w:p>
    <w:p w14:paraId="2CF758BE" w14:textId="4BAAB166" w:rsidR="00772E40" w:rsidRDefault="00677706" w:rsidP="00AB2DF6">
      <w:pPr>
        <w:tabs>
          <w:tab w:val="left" w:pos="3075"/>
        </w:tabs>
      </w:pPr>
      <w:r>
        <w:t>Le deseo mucho éxito en esta unidad y quedo a su disposición para cualquier consulta que surja a lo largo del curso.</w:t>
      </w:r>
    </w:p>
    <w:p w14:paraId="28143CA1" w14:textId="77777777" w:rsidR="008032D0" w:rsidRDefault="008032D0" w:rsidP="00AB2DF6">
      <w:pPr>
        <w:tabs>
          <w:tab w:val="left" w:pos="3075"/>
        </w:tabs>
      </w:pPr>
      <w:r>
        <w:rPr>
          <w:noProof/>
        </w:rPr>
        <mc:AlternateContent>
          <mc:Choice Requires="wpg">
            <w:drawing>
              <wp:anchor distT="0" distB="0" distL="114300" distR="114300" simplePos="0" relativeHeight="251688960" behindDoc="0" locked="0" layoutInCell="1" allowOverlap="1" wp14:anchorId="172DB1C7" wp14:editId="4F09D3D1">
                <wp:simplePos x="0" y="0"/>
                <wp:positionH relativeFrom="column">
                  <wp:posOffset>-155461</wp:posOffset>
                </wp:positionH>
                <wp:positionV relativeFrom="paragraph">
                  <wp:posOffset>160120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7E7E5"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72DB1C7" id="Grupo 40" o:spid="_x0000_s1039" style="position:absolute;left:0;text-align:left;margin-left:-12.25pt;margin-top:12.6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517E7E5"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692D365" w14:textId="77777777" w:rsidR="008032D0" w:rsidRDefault="008032D0" w:rsidP="00AB2DF6">
      <w:pPr>
        <w:tabs>
          <w:tab w:val="left" w:pos="3075"/>
        </w:tabs>
      </w:pPr>
    </w:p>
    <w:p w14:paraId="19C48004" w14:textId="77777777" w:rsidR="00772E40" w:rsidRDefault="00772E40" w:rsidP="00AB2DF6">
      <w:pPr>
        <w:tabs>
          <w:tab w:val="left" w:pos="3075"/>
        </w:tabs>
      </w:pPr>
    </w:p>
    <w:tbl>
      <w:tblPr>
        <w:tblW w:w="949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956"/>
        <w:gridCol w:w="1298"/>
        <w:gridCol w:w="1298"/>
      </w:tblGrid>
      <w:tr w:rsidR="00A97C72" w:rsidRPr="007C3419" w14:paraId="41975842" w14:textId="77777777" w:rsidTr="008519D3">
        <w:tc>
          <w:tcPr>
            <w:tcW w:w="945" w:type="dxa"/>
            <w:shd w:val="clear" w:color="auto" w:fill="011D7C"/>
          </w:tcPr>
          <w:p w14:paraId="226FE76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956" w:type="dxa"/>
            <w:shd w:val="clear" w:color="auto" w:fill="011D7C"/>
          </w:tcPr>
          <w:p w14:paraId="3A0C4A7B"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4922D2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6DAC3D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5131A8B5" w14:textId="77777777" w:rsidTr="008519D3">
        <w:tc>
          <w:tcPr>
            <w:tcW w:w="945" w:type="dxa"/>
            <w:shd w:val="clear" w:color="auto" w:fill="EDEDED"/>
          </w:tcPr>
          <w:p w14:paraId="6621B750" w14:textId="5D4E8414"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A847BA">
              <w:rPr>
                <w:rFonts w:ascii="Calibri" w:eastAsia="Calibri" w:hAnsi="Calibri" w:cs="Calibri"/>
                <w:sz w:val="22"/>
                <w:lang w:eastAsia="es-NI"/>
              </w:rPr>
              <w:t>0</w:t>
            </w:r>
            <w:r w:rsidR="008519D3">
              <w:rPr>
                <w:rFonts w:ascii="Calibri" w:eastAsia="Calibri" w:hAnsi="Calibri" w:cs="Calibri"/>
                <w:sz w:val="22"/>
                <w:lang w:eastAsia="es-NI"/>
              </w:rPr>
              <w:t>1</w:t>
            </w:r>
          </w:p>
        </w:tc>
        <w:tc>
          <w:tcPr>
            <w:tcW w:w="5956" w:type="dxa"/>
            <w:shd w:val="clear" w:color="auto" w:fill="EDEDED"/>
          </w:tcPr>
          <w:p w14:paraId="36826203" w14:textId="45981DC5" w:rsidR="00A97C72" w:rsidRPr="00203FA4" w:rsidRDefault="00EC77F4" w:rsidP="003169C9">
            <w:pPr>
              <w:spacing w:line="240" w:lineRule="auto"/>
              <w:jc w:val="left"/>
              <w:rPr>
                <w:rFonts w:ascii="Calibri" w:eastAsia="Calibri" w:hAnsi="Calibri" w:cs="Calibri"/>
                <w:sz w:val="22"/>
                <w:lang w:eastAsia="es-NI"/>
              </w:rPr>
            </w:pPr>
            <w:r w:rsidRPr="00EC77F4">
              <w:rPr>
                <w:rFonts w:ascii="Calibri" w:eastAsia="Calibri" w:hAnsi="Calibri" w:cs="Calibri"/>
                <w:sz w:val="22"/>
                <w:lang w:eastAsia="es-NI"/>
              </w:rPr>
              <w:t>Sumativa N</w:t>
            </w:r>
            <w:r w:rsidR="00C17521">
              <w:rPr>
                <w:rFonts w:ascii="Calibri" w:eastAsia="Calibri" w:hAnsi="Calibri" w:cs="Calibri"/>
                <w:sz w:val="22"/>
                <w:lang w:eastAsia="es-NI"/>
              </w:rPr>
              <w:t>1</w:t>
            </w:r>
            <w:r w:rsidRPr="00EC77F4">
              <w:rPr>
                <w:rFonts w:ascii="Calibri" w:eastAsia="Calibri" w:hAnsi="Calibri" w:cs="Calibri"/>
                <w:sz w:val="22"/>
                <w:lang w:eastAsia="es-NI"/>
              </w:rPr>
              <w:t xml:space="preserve">: </w:t>
            </w:r>
            <w:r w:rsidR="00C17521" w:rsidRPr="00C17521">
              <w:rPr>
                <w:rFonts w:ascii="Calibri" w:eastAsia="Calibri" w:hAnsi="Calibri" w:cs="Calibri"/>
                <w:sz w:val="22"/>
                <w:lang w:eastAsia="es-NI"/>
              </w:rPr>
              <w:t>Ensayo Sistemas de información y su influencia para la mejora de la producción del país</w:t>
            </w:r>
          </w:p>
        </w:tc>
        <w:tc>
          <w:tcPr>
            <w:tcW w:w="1298" w:type="dxa"/>
            <w:shd w:val="clear" w:color="auto" w:fill="EDEDED"/>
          </w:tcPr>
          <w:p w14:paraId="42F6E0C9" w14:textId="2E7F03A1" w:rsidR="00A97C72" w:rsidRPr="006709AE" w:rsidRDefault="008519D3"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1</w:t>
            </w:r>
            <w:r w:rsidR="00152C7C">
              <w:rPr>
                <w:rFonts w:ascii="Calibri" w:eastAsia="Calibri" w:hAnsi="Calibri" w:cs="Calibri"/>
                <w:b/>
                <w:sz w:val="22"/>
                <w:lang w:eastAsia="es-NI"/>
              </w:rPr>
              <w:t>4</w:t>
            </w:r>
            <w:r w:rsidR="00386977" w:rsidRPr="006709AE">
              <w:rPr>
                <w:rFonts w:ascii="Calibri" w:eastAsia="Calibri" w:hAnsi="Calibri" w:cs="Calibri"/>
                <w:b/>
                <w:sz w:val="22"/>
                <w:lang w:eastAsia="es-NI"/>
              </w:rPr>
              <w:t>/0</w:t>
            </w:r>
            <w:r>
              <w:rPr>
                <w:rFonts w:ascii="Calibri" w:eastAsia="Calibri" w:hAnsi="Calibri" w:cs="Calibri"/>
                <w:b/>
                <w:sz w:val="22"/>
                <w:lang w:eastAsia="es-NI"/>
              </w:rPr>
              <w:t>3</w:t>
            </w:r>
            <w:r w:rsidR="00386977" w:rsidRPr="006709AE">
              <w:rPr>
                <w:rFonts w:ascii="Calibri" w:eastAsia="Calibri" w:hAnsi="Calibri" w:cs="Calibri"/>
                <w:b/>
                <w:sz w:val="22"/>
                <w:lang w:eastAsia="es-NI"/>
              </w:rPr>
              <w:t>/202</w:t>
            </w:r>
            <w:r w:rsidR="00152C7C">
              <w:rPr>
                <w:rFonts w:ascii="Calibri" w:eastAsia="Calibri" w:hAnsi="Calibri" w:cs="Calibri"/>
                <w:b/>
                <w:sz w:val="22"/>
                <w:lang w:eastAsia="es-NI"/>
              </w:rPr>
              <w:t>5</w:t>
            </w:r>
          </w:p>
        </w:tc>
        <w:tc>
          <w:tcPr>
            <w:tcW w:w="1298" w:type="dxa"/>
            <w:shd w:val="clear" w:color="auto" w:fill="EDEDED"/>
          </w:tcPr>
          <w:p w14:paraId="141A54BE" w14:textId="7818894C" w:rsidR="00A97C72" w:rsidRPr="006709AE" w:rsidRDefault="008519D3" w:rsidP="003169C9">
            <w:pPr>
              <w:spacing w:line="240" w:lineRule="auto"/>
              <w:jc w:val="left"/>
              <w:rPr>
                <w:rFonts w:ascii="Calibri" w:eastAsia="Calibri" w:hAnsi="Calibri" w:cs="Calibri"/>
                <w:b/>
                <w:color w:val="FF0000"/>
                <w:sz w:val="22"/>
                <w:lang w:eastAsia="es-NI"/>
              </w:rPr>
            </w:pPr>
            <w:r>
              <w:rPr>
                <w:rFonts w:ascii="Calibri" w:eastAsia="Calibri" w:hAnsi="Calibri" w:cs="Calibri"/>
                <w:b/>
                <w:color w:val="FF0000"/>
                <w:sz w:val="22"/>
                <w:lang w:eastAsia="es-NI"/>
              </w:rPr>
              <w:t>1</w:t>
            </w:r>
            <w:r w:rsidR="00152C7C">
              <w:rPr>
                <w:rFonts w:ascii="Calibri" w:eastAsia="Calibri" w:hAnsi="Calibri" w:cs="Calibri"/>
                <w:b/>
                <w:color w:val="FF0000"/>
                <w:sz w:val="22"/>
                <w:lang w:eastAsia="es-NI"/>
              </w:rPr>
              <w:t>4</w:t>
            </w:r>
            <w:r w:rsidR="00383875" w:rsidRPr="006709AE">
              <w:rPr>
                <w:rFonts w:ascii="Calibri" w:eastAsia="Calibri" w:hAnsi="Calibri" w:cs="Calibri"/>
                <w:b/>
                <w:color w:val="FF0000"/>
                <w:sz w:val="22"/>
                <w:lang w:eastAsia="es-NI"/>
              </w:rPr>
              <w:t>/0</w:t>
            </w:r>
            <w:r>
              <w:rPr>
                <w:rFonts w:ascii="Calibri" w:eastAsia="Calibri" w:hAnsi="Calibri" w:cs="Calibri"/>
                <w:b/>
                <w:color w:val="FF0000"/>
                <w:sz w:val="22"/>
                <w:lang w:eastAsia="es-NI"/>
              </w:rPr>
              <w:t>3</w:t>
            </w:r>
            <w:r w:rsidR="00383875" w:rsidRPr="006709AE">
              <w:rPr>
                <w:rFonts w:ascii="Calibri" w:eastAsia="Calibri" w:hAnsi="Calibri" w:cs="Calibri"/>
                <w:b/>
                <w:color w:val="FF0000"/>
                <w:sz w:val="22"/>
                <w:lang w:eastAsia="es-NI"/>
              </w:rPr>
              <w:t>/202</w:t>
            </w:r>
            <w:r>
              <w:rPr>
                <w:rFonts w:ascii="Calibri" w:eastAsia="Calibri" w:hAnsi="Calibri" w:cs="Calibri"/>
                <w:b/>
                <w:color w:val="FF0000"/>
                <w:sz w:val="22"/>
                <w:lang w:eastAsia="es-NI"/>
              </w:rPr>
              <w:t>5</w:t>
            </w:r>
          </w:p>
        </w:tc>
      </w:tr>
    </w:tbl>
    <w:p w14:paraId="3D32B00E"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470FDF6D" wp14:editId="46FB4505">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992BA"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70FDF6D"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E0992BA"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5C98E0E7" w14:textId="77777777" w:rsidR="00772E40" w:rsidRDefault="00772E40" w:rsidP="00AB2DF6">
      <w:pPr>
        <w:tabs>
          <w:tab w:val="left" w:pos="3075"/>
        </w:tabs>
      </w:pPr>
    </w:p>
    <w:p w14:paraId="15A1F5F8" w14:textId="1B920066" w:rsidR="005A2EB0" w:rsidRDefault="008519D3"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3093A44A" wp14:editId="176D9A61">
                <wp:simplePos x="0" y="0"/>
                <wp:positionH relativeFrom="column">
                  <wp:posOffset>1905</wp:posOffset>
                </wp:positionH>
                <wp:positionV relativeFrom="paragraph">
                  <wp:posOffset>332740</wp:posOffset>
                </wp:positionV>
                <wp:extent cx="5838825" cy="76962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76962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FD4C7" w14:textId="14F5283E" w:rsidR="005A2EB0" w:rsidRPr="00774846" w:rsidRDefault="008519D3" w:rsidP="009F4FF1">
                            <w:pPr>
                              <w:jc w:val="center"/>
                              <w:rPr>
                                <w:b/>
                                <w:bCs/>
                                <w:sz w:val="28"/>
                                <w:szCs w:val="24"/>
                              </w:rPr>
                            </w:pPr>
                            <w:r w:rsidRPr="008519D3">
                              <w:rPr>
                                <w:b/>
                                <w:bCs/>
                                <w:sz w:val="28"/>
                                <w:szCs w:val="24"/>
                              </w:rPr>
                              <w:t>Sumativa N1: Ensayo Sistemas de información y su influencia para la mejora de la producción del país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93A44A" id="Rectángulo 17" o:spid="_x0000_s1049" style="position:absolute;left:0;text-align:left;margin-left:.15pt;margin-top:26.2pt;width:459.75pt;height:60.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" fillcolor="#011d7c" stroked="f" strokeweight="1pt">
                <v:textbox>
                  <w:txbxContent>
                    <w:p w14:paraId="5A0FD4C7" w14:textId="14F5283E" w:rsidR="005A2EB0" w:rsidRPr="00774846" w:rsidRDefault="008519D3" w:rsidP="009F4FF1">
                      <w:pPr>
                        <w:jc w:val="center"/>
                        <w:rPr>
                          <w:b/>
                          <w:bCs/>
                          <w:sz w:val="28"/>
                          <w:szCs w:val="24"/>
                        </w:rPr>
                      </w:pPr>
                      <w:r w:rsidRPr="008519D3">
                        <w:rPr>
                          <w:b/>
                          <w:bCs/>
                          <w:sz w:val="28"/>
                          <w:szCs w:val="24"/>
                        </w:rPr>
                        <w:t>Sumativa N1: Ensayo Sistemas de información y su influencia para la mejora de la producción del país</w:t>
                      </w:r>
                    </w:p>
                  </w:txbxContent>
                </v:textbox>
              </v:rect>
            </w:pict>
          </mc:Fallback>
        </mc:AlternateContent>
      </w:r>
    </w:p>
    <w:p w14:paraId="0165DBBA" w14:textId="4097D34D" w:rsidR="005A2EB0" w:rsidRDefault="005A2EB0" w:rsidP="005A2EB0">
      <w:pPr>
        <w:tabs>
          <w:tab w:val="left" w:pos="3075"/>
        </w:tabs>
        <w:spacing w:beforeLines="40" w:before="96" w:afterLines="20" w:after="48"/>
      </w:pPr>
    </w:p>
    <w:p w14:paraId="3BAB1DA0" w14:textId="77777777" w:rsidR="005A2EB0" w:rsidRDefault="005A2EB0" w:rsidP="005A2EB0">
      <w:pPr>
        <w:tabs>
          <w:tab w:val="left" w:pos="3075"/>
        </w:tabs>
        <w:spacing w:beforeLines="40" w:before="96" w:afterLines="20" w:after="48"/>
      </w:pPr>
    </w:p>
    <w:p w14:paraId="0E6F1B63" w14:textId="77777777" w:rsidR="008519D3" w:rsidRDefault="008519D3" w:rsidP="005A2EB0">
      <w:pPr>
        <w:tabs>
          <w:tab w:val="left" w:pos="3075"/>
        </w:tabs>
        <w:spacing w:beforeLines="40" w:before="96" w:afterLines="20" w:after="48"/>
      </w:pPr>
    </w:p>
    <w:p w14:paraId="400EC836" w14:textId="6320C5FE" w:rsidR="005A2EB0" w:rsidRDefault="00D65470" w:rsidP="005A2EB0">
      <w:pPr>
        <w:tabs>
          <w:tab w:val="left" w:pos="3075"/>
        </w:tabs>
        <w:spacing w:beforeLines="40" w:before="96" w:afterLines="20" w:after="48"/>
      </w:pPr>
      <w:r w:rsidRPr="00D65470">
        <w:t>El propósito de este ejercicio, Sumativa N1: Ensayo sobre los Sistemas de Información y su influencia para la mejora de la producción del país, es que el estudiante analice el impacto que los sistemas de información tienen en los procesos productivos de las empresas y en la economía de un país. El objetivo es reflexionar sobre cómo las herramientas tecnológicas y los sistemas de gestión de la información pueden optimizar la eficiencia en la producción, mejorar la toma de decisiones y fomentar la competitividad en el contexto nicaragüense. Este ejercicio busca fortalecer la capacidad crítica y analítica del estudiante, permitiéndole comprender y argumentar la importancia de estos sistemas en la mejora continua de los sectores productivos.</w:t>
      </w:r>
    </w:p>
    <w:p w14:paraId="12239616" w14:textId="77777777" w:rsidR="005A2EB0" w:rsidRDefault="005A2EB0" w:rsidP="005A2EB0">
      <w:pPr>
        <w:tabs>
          <w:tab w:val="left" w:pos="3075"/>
        </w:tabs>
        <w:spacing w:beforeLines="40" w:before="96" w:afterLines="20" w:after="48"/>
        <w:rPr>
          <w:b/>
          <w:bCs/>
          <w:u w:val="single"/>
        </w:rPr>
      </w:pPr>
      <w:r w:rsidRPr="009140F6">
        <w:rPr>
          <w:b/>
          <w:bCs/>
          <w:u w:val="single"/>
        </w:rPr>
        <w:lastRenderedPageBreak/>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D83850" w14:paraId="2E41E17D" w14:textId="77777777" w:rsidTr="00232D50">
        <w:trPr>
          <w:trHeight w:val="838"/>
        </w:trPr>
        <w:tc>
          <w:tcPr>
            <w:tcW w:w="846" w:type="dxa"/>
          </w:tcPr>
          <w:p w14:paraId="2774A455" w14:textId="77777777" w:rsidR="00D83850" w:rsidRDefault="00D83850" w:rsidP="00232D50">
            <w:pPr>
              <w:tabs>
                <w:tab w:val="left" w:pos="3075"/>
              </w:tabs>
              <w:spacing w:beforeLines="40" w:before="96" w:afterLines="20" w:after="48"/>
            </w:pPr>
            <w:r>
              <w:rPr>
                <w:noProof/>
              </w:rPr>
              <w:drawing>
                <wp:anchor distT="0" distB="0" distL="114300" distR="114300" simplePos="0" relativeHeight="251694080" behindDoc="0" locked="0" layoutInCell="1" allowOverlap="1" wp14:anchorId="50F2FFD0" wp14:editId="154CBA2A">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40D1088D" w14:textId="45634E7B" w:rsidR="00D83850" w:rsidRDefault="00D83850" w:rsidP="00232D50">
            <w:pPr>
              <w:tabs>
                <w:tab w:val="left" w:pos="3075"/>
              </w:tabs>
              <w:spacing w:beforeLines="40" w:before="96" w:afterLines="20" w:after="48"/>
            </w:pPr>
            <w:r w:rsidRPr="00D83850">
              <w:t xml:space="preserve">Documentación Unidad I: </w:t>
            </w:r>
            <w:r>
              <w:t xml:space="preserve"> </w:t>
            </w:r>
            <w:r w:rsidRPr="00D83850">
              <w:t>Fundamentos de los Sistemas de Información</w:t>
            </w:r>
          </w:p>
        </w:tc>
      </w:tr>
      <w:tr w:rsidR="00D83850" w14:paraId="6D6CDE89" w14:textId="77777777" w:rsidTr="00232D50">
        <w:tc>
          <w:tcPr>
            <w:tcW w:w="846" w:type="dxa"/>
          </w:tcPr>
          <w:p w14:paraId="30745134" w14:textId="0FD8F33D" w:rsidR="00D83850" w:rsidRDefault="00D83850" w:rsidP="00232D50">
            <w:pPr>
              <w:tabs>
                <w:tab w:val="left" w:pos="3075"/>
              </w:tabs>
              <w:spacing w:beforeLines="40" w:before="96" w:afterLines="20" w:after="48"/>
            </w:pPr>
          </w:p>
        </w:tc>
        <w:tc>
          <w:tcPr>
            <w:tcW w:w="7982" w:type="dxa"/>
          </w:tcPr>
          <w:p w14:paraId="45A1DB75" w14:textId="0DC6AE1C" w:rsidR="00D83850" w:rsidRDefault="00D83850" w:rsidP="00232D50">
            <w:pPr>
              <w:tabs>
                <w:tab w:val="left" w:pos="3075"/>
              </w:tabs>
              <w:spacing w:beforeLines="40" w:before="96" w:afterLines="20" w:after="48"/>
            </w:pPr>
          </w:p>
        </w:tc>
      </w:tr>
      <w:tr w:rsidR="00D83850" w14:paraId="6592EF4B" w14:textId="77777777" w:rsidTr="00232D50">
        <w:tc>
          <w:tcPr>
            <w:tcW w:w="846" w:type="dxa"/>
          </w:tcPr>
          <w:p w14:paraId="04A20F1B" w14:textId="4B836707" w:rsidR="00D83850" w:rsidRDefault="00D83850" w:rsidP="00232D50">
            <w:pPr>
              <w:tabs>
                <w:tab w:val="left" w:pos="3075"/>
              </w:tabs>
              <w:spacing w:beforeLines="40" w:before="96" w:afterLines="20" w:after="48"/>
              <w:rPr>
                <w:noProof/>
              </w:rPr>
            </w:pPr>
          </w:p>
        </w:tc>
        <w:tc>
          <w:tcPr>
            <w:tcW w:w="7982" w:type="dxa"/>
          </w:tcPr>
          <w:p w14:paraId="582A307C" w14:textId="5991DACA" w:rsidR="00D83850" w:rsidRDefault="00D83850" w:rsidP="00232D50">
            <w:pPr>
              <w:tabs>
                <w:tab w:val="left" w:pos="3075"/>
              </w:tabs>
              <w:spacing w:beforeLines="40" w:before="96" w:afterLines="20" w:after="48"/>
            </w:pPr>
          </w:p>
        </w:tc>
      </w:tr>
    </w:tbl>
    <w:p w14:paraId="7A4194FE" w14:textId="77777777" w:rsidR="007F47C8" w:rsidRDefault="007F47C8" w:rsidP="005A2EB0">
      <w:pPr>
        <w:tabs>
          <w:tab w:val="left" w:pos="3075"/>
        </w:tabs>
        <w:spacing w:beforeLines="40" w:before="96" w:afterLines="20" w:after="48"/>
      </w:pPr>
    </w:p>
    <w:p w14:paraId="63C789C2" w14:textId="77777777" w:rsidR="008D6C1C" w:rsidRPr="007F47C8" w:rsidRDefault="008D6C1C" w:rsidP="005A2EB0">
      <w:pPr>
        <w:tabs>
          <w:tab w:val="left" w:pos="3075"/>
        </w:tabs>
        <w:spacing w:beforeLines="40" w:before="96" w:afterLines="20" w:after="48"/>
      </w:pPr>
    </w:p>
    <w:p w14:paraId="158F2F89" w14:textId="4BD81BA8" w:rsidR="00772E40" w:rsidRPr="00AC3D9F" w:rsidRDefault="005A2EB0" w:rsidP="00AC3D9F">
      <w:pPr>
        <w:tabs>
          <w:tab w:val="left" w:pos="3075"/>
        </w:tabs>
        <w:spacing w:beforeLines="40" w:before="96" w:afterLines="20" w:after="48"/>
        <w:rPr>
          <w:u w:val="single"/>
        </w:rPr>
      </w:pPr>
      <w:r w:rsidRPr="00AC3D9F">
        <w:rPr>
          <w:b/>
          <w:bCs/>
          <w:u w:val="single"/>
        </w:rPr>
        <w:t xml:space="preserve">Indicaciones </w:t>
      </w:r>
    </w:p>
    <w:p w14:paraId="0E5C1A75" w14:textId="77777777" w:rsidR="00311AA9" w:rsidRDefault="00311AA9" w:rsidP="00311AA9">
      <w:pPr>
        <w:tabs>
          <w:tab w:val="left" w:pos="1305"/>
        </w:tabs>
      </w:pPr>
      <w:r>
        <w:t>Objetivo del ejercicio: El propósito de este ejercicio es que analices de manera crítica y reflexiva cómo los sistemas de información impactan en los procesos productivos de las empresas y en la economía de Nicaragua, contribuyendo a la mejora de la producción nacional. Deberás investigar, organizar tus ideas y argumentar cómo estos sistemas pueden optimizar la eficiencia y competitividad en diversos sectores productivos del país.</w:t>
      </w:r>
    </w:p>
    <w:p w14:paraId="307BDEAB" w14:textId="77777777" w:rsidR="00311AA9" w:rsidRDefault="00311AA9" w:rsidP="00311AA9">
      <w:pPr>
        <w:tabs>
          <w:tab w:val="left" w:pos="1305"/>
        </w:tabs>
      </w:pPr>
    </w:p>
    <w:p w14:paraId="3BBB10E8" w14:textId="77777777" w:rsidR="00311AA9" w:rsidRDefault="00311AA9" w:rsidP="00311AA9">
      <w:pPr>
        <w:tabs>
          <w:tab w:val="left" w:pos="1305"/>
        </w:tabs>
      </w:pPr>
      <w:r>
        <w:t xml:space="preserve">Estructura del ensayo: </w:t>
      </w:r>
    </w:p>
    <w:p w14:paraId="661A3191" w14:textId="37B291A2" w:rsidR="00311AA9" w:rsidRDefault="00311AA9" w:rsidP="008B258B">
      <w:pPr>
        <w:pStyle w:val="Prrafodelista"/>
        <w:numPr>
          <w:ilvl w:val="0"/>
          <w:numId w:val="2"/>
        </w:numPr>
        <w:tabs>
          <w:tab w:val="left" w:pos="1305"/>
        </w:tabs>
      </w:pPr>
      <w:r>
        <w:t xml:space="preserve">Introducción (aproximadamente </w:t>
      </w:r>
      <w:r w:rsidR="00231307">
        <w:t>2</w:t>
      </w:r>
      <w:r>
        <w:t xml:space="preserve"> párrafo): Presenta el tema de los sistemas de información y su relevancia para las empresas y la producción en Nicaragua. Puedes incluir una breve definición de los sistemas de información y la relación que tienen con la mejora de la productividad.</w:t>
      </w:r>
    </w:p>
    <w:p w14:paraId="15EC7A65" w14:textId="5D260DAD" w:rsidR="00311AA9" w:rsidRDefault="00311AA9" w:rsidP="008B258B">
      <w:pPr>
        <w:pStyle w:val="Prrafodelista"/>
        <w:numPr>
          <w:ilvl w:val="0"/>
          <w:numId w:val="2"/>
        </w:numPr>
        <w:tabs>
          <w:tab w:val="left" w:pos="1305"/>
        </w:tabs>
      </w:pPr>
      <w:r>
        <w:t xml:space="preserve">Desarrollo (aproximadamente </w:t>
      </w:r>
      <w:r w:rsidR="00231307">
        <w:t>4</w:t>
      </w:r>
      <w:r>
        <w:t>-</w:t>
      </w:r>
      <w:r w:rsidR="00231307">
        <w:t>6</w:t>
      </w:r>
      <w:r>
        <w:t xml:space="preserve"> párrafos): Expón cómo los sistemas de información se utilizan en diversos sectores productivos (industria, agricultura, comercio, etc.) en Nicaragua. Reflexiona sobre las herramientas más utilizadas, como sistemas ERP, CRM, bases de datos, y cómo estos contribuyen a la mejora de los procesos productivos, el control de inventarios, la toma de decisiones estratégicas, etc.</w:t>
      </w:r>
    </w:p>
    <w:p w14:paraId="2C202BB1" w14:textId="2BD19E4B" w:rsidR="00311AA9" w:rsidRDefault="00311AA9" w:rsidP="008B258B">
      <w:pPr>
        <w:pStyle w:val="Prrafodelista"/>
        <w:numPr>
          <w:ilvl w:val="0"/>
          <w:numId w:val="2"/>
        </w:numPr>
        <w:tabs>
          <w:tab w:val="left" w:pos="1305"/>
        </w:tabs>
      </w:pPr>
      <w:r>
        <w:t xml:space="preserve">Conclusión (aproximadamente </w:t>
      </w:r>
      <w:r w:rsidR="00231307">
        <w:t>2</w:t>
      </w:r>
      <w:r>
        <w:t xml:space="preserve"> párrafo): Resuma tus hallazgos, destacando la importancia de la implementación adecuada de los sistemas de información para el crecimiento y la competitividad de la producción en Nicaragua. </w:t>
      </w:r>
      <w:r>
        <w:lastRenderedPageBreak/>
        <w:t>Proporciona una reflexión final sobre las oportunidades y desafíos que enfrentan las empresas en la adopción de estas tecnologías.</w:t>
      </w:r>
    </w:p>
    <w:p w14:paraId="05E720A2" w14:textId="77777777" w:rsidR="008B258B" w:rsidRDefault="008B258B" w:rsidP="00311AA9">
      <w:pPr>
        <w:tabs>
          <w:tab w:val="left" w:pos="1305"/>
        </w:tabs>
      </w:pPr>
    </w:p>
    <w:p w14:paraId="46BE467F" w14:textId="03A90310" w:rsidR="00311AA9" w:rsidRDefault="00311AA9" w:rsidP="00311AA9">
      <w:pPr>
        <w:tabs>
          <w:tab w:val="left" w:pos="1305"/>
        </w:tabs>
      </w:pPr>
      <w:r>
        <w:t>Investigación y fuentes:</w:t>
      </w:r>
    </w:p>
    <w:p w14:paraId="0CA355F9" w14:textId="77777777" w:rsidR="00311AA9" w:rsidRDefault="00311AA9" w:rsidP="008B258B">
      <w:pPr>
        <w:pStyle w:val="Prrafodelista"/>
        <w:numPr>
          <w:ilvl w:val="0"/>
          <w:numId w:val="3"/>
        </w:numPr>
        <w:tabs>
          <w:tab w:val="left" w:pos="1305"/>
        </w:tabs>
      </w:pPr>
      <w:r>
        <w:t>Realiza una investigación sobre los sistemas de información utilizados en el ámbito empresarial nicaragüense. Investiga ejemplos reales de empresas que hayan implementado sistemas de información con éxito.</w:t>
      </w:r>
    </w:p>
    <w:p w14:paraId="7125F125" w14:textId="77777777" w:rsidR="00311AA9" w:rsidRDefault="00311AA9" w:rsidP="008B258B">
      <w:pPr>
        <w:pStyle w:val="Prrafodelista"/>
        <w:numPr>
          <w:ilvl w:val="0"/>
          <w:numId w:val="3"/>
        </w:numPr>
        <w:tabs>
          <w:tab w:val="left" w:pos="1305"/>
        </w:tabs>
      </w:pPr>
      <w:r>
        <w:t>Utiliza fuentes confiables, como artículos académicos, libros, investigaciones de instituciones especializadas, sitios web de empresas que hayan implementado estos sistemas y otros recursos relevantes.</w:t>
      </w:r>
    </w:p>
    <w:p w14:paraId="56C02BC7" w14:textId="0EDB9396" w:rsidR="00311AA9" w:rsidRDefault="00311AA9" w:rsidP="00311AA9">
      <w:pPr>
        <w:tabs>
          <w:tab w:val="left" w:pos="1305"/>
        </w:tabs>
      </w:pPr>
      <w:r>
        <w:t>Requisitos:</w:t>
      </w:r>
    </w:p>
    <w:p w14:paraId="255C5D31" w14:textId="45D86E78" w:rsidR="00311AA9" w:rsidRDefault="00311AA9" w:rsidP="008B258B">
      <w:pPr>
        <w:pStyle w:val="Prrafodelista"/>
        <w:numPr>
          <w:ilvl w:val="0"/>
          <w:numId w:val="4"/>
        </w:numPr>
        <w:tabs>
          <w:tab w:val="left" w:pos="1305"/>
        </w:tabs>
      </w:pPr>
      <w:r>
        <w:t xml:space="preserve">El ensayo debe tener una extensión mínima de </w:t>
      </w:r>
      <w:r w:rsidR="00D042DC">
        <w:t>9</w:t>
      </w:r>
      <w:r>
        <w:t xml:space="preserve">00 palabras y máxima de </w:t>
      </w:r>
      <w:r w:rsidR="00D042DC">
        <w:t>12</w:t>
      </w:r>
      <w:r>
        <w:t>00 palabras.</w:t>
      </w:r>
    </w:p>
    <w:p w14:paraId="6A84E73D" w14:textId="4FB3DFE7" w:rsidR="006F1426" w:rsidRDefault="00311AA9" w:rsidP="00D042DC">
      <w:pPr>
        <w:pStyle w:val="Prrafodelista"/>
        <w:numPr>
          <w:ilvl w:val="0"/>
          <w:numId w:val="4"/>
        </w:numPr>
        <w:tabs>
          <w:tab w:val="left" w:pos="1305"/>
        </w:tabs>
      </w:pPr>
      <w:r>
        <w:t>Usa un formato de documento Word o PDF.</w:t>
      </w:r>
    </w:p>
    <w:p w14:paraId="576B5438" w14:textId="631C3E60" w:rsidR="00311AA9" w:rsidRDefault="00C12C5A" w:rsidP="008B258B">
      <w:pPr>
        <w:pStyle w:val="Prrafodelista"/>
        <w:numPr>
          <w:ilvl w:val="0"/>
          <w:numId w:val="4"/>
        </w:numPr>
        <w:tabs>
          <w:tab w:val="left" w:pos="1305"/>
        </w:tabs>
      </w:pPr>
      <w:r>
        <w:t>U</w:t>
      </w:r>
      <w:r w:rsidR="00311AA9">
        <w:t>tilizar citas y referencias bibliográficas al final del ensayo para respaldar tus argumentos. Utiliza el formato de citación APA.</w:t>
      </w:r>
    </w:p>
    <w:p w14:paraId="4B8AC421" w14:textId="77777777" w:rsidR="00311AA9" w:rsidRDefault="00311AA9" w:rsidP="008B258B">
      <w:pPr>
        <w:pStyle w:val="Prrafodelista"/>
        <w:numPr>
          <w:ilvl w:val="0"/>
          <w:numId w:val="4"/>
        </w:numPr>
        <w:tabs>
          <w:tab w:val="left" w:pos="1305"/>
        </w:tabs>
      </w:pPr>
      <w:r>
        <w:t>El estilo debe ser claro, coherente y bien estructurado, con un uso adecuado del lenguaje técnico cuando sea necesario.</w:t>
      </w:r>
    </w:p>
    <w:p w14:paraId="165B77F0" w14:textId="18B9A5D4" w:rsidR="00311AA9" w:rsidRDefault="00311AA9" w:rsidP="00311AA9">
      <w:pPr>
        <w:tabs>
          <w:tab w:val="left" w:pos="1305"/>
        </w:tabs>
      </w:pPr>
      <w:r>
        <w:t>Entrega:</w:t>
      </w:r>
    </w:p>
    <w:p w14:paraId="4E14E3CA" w14:textId="6C3DF445" w:rsidR="00311AA9" w:rsidRDefault="00311AA9" w:rsidP="00311AA9">
      <w:pPr>
        <w:tabs>
          <w:tab w:val="left" w:pos="1305"/>
        </w:tabs>
      </w:pPr>
      <w:r>
        <w:t xml:space="preserve">La fecha límite de entrega es </w:t>
      </w:r>
      <w:r w:rsidR="008B258B" w:rsidRPr="008B258B">
        <w:t>1</w:t>
      </w:r>
      <w:r w:rsidR="00C12C5A">
        <w:t>4</w:t>
      </w:r>
      <w:r w:rsidR="008B258B" w:rsidRPr="008B258B">
        <w:t>/03/2025</w:t>
      </w:r>
      <w:r>
        <w:t>. Asegúrate de entregar el ensayo en el aula virtual o enviar el archivo a la dirección indicada.</w:t>
      </w:r>
    </w:p>
    <w:p w14:paraId="5010A56C" w14:textId="77777777" w:rsidR="008B258B" w:rsidRDefault="008B258B" w:rsidP="00311AA9">
      <w:pPr>
        <w:tabs>
          <w:tab w:val="left" w:pos="1305"/>
        </w:tabs>
      </w:pPr>
    </w:p>
    <w:p w14:paraId="160A977E" w14:textId="0E085670" w:rsidR="00511BBC" w:rsidRDefault="00580150" w:rsidP="00511BBC">
      <w:pPr>
        <w:tabs>
          <w:tab w:val="left" w:pos="1305"/>
        </w:tabs>
      </w:pPr>
      <w:r w:rsidRPr="00580150">
        <w:rPr>
          <w:b/>
          <w:bCs/>
          <w:u w:val="single"/>
        </w:rPr>
        <w:t xml:space="preserve">Criterios de </w:t>
      </w:r>
      <w:r w:rsidR="00311AA9" w:rsidRPr="00580150">
        <w:rPr>
          <w:b/>
          <w:bCs/>
          <w:u w:val="single"/>
        </w:rPr>
        <w:t>Evaluación</w:t>
      </w:r>
      <w:r w:rsidR="00311AA9">
        <w:t xml:space="preserve">: </w:t>
      </w:r>
    </w:p>
    <w:p w14:paraId="12AF3160" w14:textId="52444906" w:rsidR="00511BBC" w:rsidRDefault="00511BBC" w:rsidP="00D3154B">
      <w:pPr>
        <w:pStyle w:val="Prrafodelista"/>
        <w:numPr>
          <w:ilvl w:val="0"/>
          <w:numId w:val="5"/>
        </w:numPr>
        <w:tabs>
          <w:tab w:val="left" w:pos="1305"/>
        </w:tabs>
      </w:pPr>
      <w:r w:rsidRPr="00D3154B">
        <w:rPr>
          <w:u w:val="single"/>
        </w:rPr>
        <w:t>Claridad y coherencia en la exposición de ideas</w:t>
      </w:r>
      <w:r>
        <w:t xml:space="preserve"> (</w:t>
      </w:r>
      <w:r w:rsidRPr="00D3154B">
        <w:rPr>
          <w:color w:val="FF0000"/>
        </w:rPr>
        <w:t>20%</w:t>
      </w:r>
      <w:r>
        <w:t>): Se evaluará si el ensayo presenta ideas claras, bien estructuradas y fáciles de seguir. La coherencia entre los párrafos y la fluidez en la argumentación serán clave.</w:t>
      </w:r>
    </w:p>
    <w:p w14:paraId="0C0C56AA" w14:textId="588FDB89" w:rsidR="00511BBC" w:rsidRDefault="00511BBC" w:rsidP="00D3154B">
      <w:pPr>
        <w:pStyle w:val="Prrafodelista"/>
        <w:numPr>
          <w:ilvl w:val="0"/>
          <w:numId w:val="5"/>
        </w:numPr>
        <w:tabs>
          <w:tab w:val="left" w:pos="1305"/>
        </w:tabs>
      </w:pPr>
      <w:r>
        <w:t xml:space="preserve">Profundidad en el análisis de los sistemas de información y su impacto en la producción (30%): Este criterio evalúa la capacidad para analizar de manera </w:t>
      </w:r>
      <w:r>
        <w:lastRenderedPageBreak/>
        <w:t>crítica y detallada cómo los sistemas de información influyen en los procesos productivos. Se valorará la calidad del análisis y la conexión con el contexto nicaragüense.</w:t>
      </w:r>
    </w:p>
    <w:p w14:paraId="2E92E491" w14:textId="16816B0E" w:rsidR="00511BBC" w:rsidRDefault="00511BBC" w:rsidP="00D3154B">
      <w:pPr>
        <w:pStyle w:val="Prrafodelista"/>
        <w:numPr>
          <w:ilvl w:val="0"/>
          <w:numId w:val="5"/>
        </w:numPr>
        <w:tabs>
          <w:tab w:val="left" w:pos="1305"/>
        </w:tabs>
      </w:pPr>
      <w:r w:rsidRPr="00D3154B">
        <w:rPr>
          <w:u w:val="single"/>
        </w:rPr>
        <w:t>Organización y estructura del ensayo</w:t>
      </w:r>
      <w:r>
        <w:t xml:space="preserve"> (</w:t>
      </w:r>
      <w:r w:rsidRPr="00D3154B">
        <w:rPr>
          <w:color w:val="FF0000"/>
        </w:rPr>
        <w:t>15%</w:t>
      </w:r>
      <w:r>
        <w:t>): Se evaluará la organización lógica y la correcta estructura del ensayo, asegurando que siga un formato adecuado (introducción, desarrollo y conclusión). La claridad en la transición entre secciones es fundamental.</w:t>
      </w:r>
    </w:p>
    <w:p w14:paraId="2B8A6B59" w14:textId="1778DC3C" w:rsidR="00511BBC" w:rsidRDefault="00511BBC" w:rsidP="00D3154B">
      <w:pPr>
        <w:pStyle w:val="Prrafodelista"/>
        <w:numPr>
          <w:ilvl w:val="0"/>
          <w:numId w:val="5"/>
        </w:numPr>
        <w:tabs>
          <w:tab w:val="left" w:pos="1305"/>
        </w:tabs>
      </w:pPr>
      <w:r w:rsidRPr="00D3154B">
        <w:rPr>
          <w:u w:val="single"/>
        </w:rPr>
        <w:t>Calidad de la investigación y uso adecuado de fuentes</w:t>
      </w:r>
      <w:r>
        <w:t xml:space="preserve"> (</w:t>
      </w:r>
      <w:r w:rsidRPr="00D3154B">
        <w:rPr>
          <w:color w:val="FF0000"/>
        </w:rPr>
        <w:t>20%</w:t>
      </w:r>
      <w:r>
        <w:t>): Este criterio se refiere a la investigación realizada para sustentar los argumentos del ensayo. Se valorará el uso de fuentes confiables, como artículos académicos, investigaciones, libros y ejemplos reales de empresas en Nicaragua.</w:t>
      </w:r>
    </w:p>
    <w:p w14:paraId="701AF3AA" w14:textId="45F2015C" w:rsidR="00511BBC" w:rsidRDefault="00511BBC" w:rsidP="00D3154B">
      <w:pPr>
        <w:pStyle w:val="Prrafodelista"/>
        <w:numPr>
          <w:ilvl w:val="0"/>
          <w:numId w:val="5"/>
        </w:numPr>
        <w:tabs>
          <w:tab w:val="left" w:pos="1305"/>
        </w:tabs>
      </w:pPr>
      <w:r w:rsidRPr="00D3154B">
        <w:rPr>
          <w:u w:val="single"/>
        </w:rPr>
        <w:t>Correcta citación y formato del ensayo</w:t>
      </w:r>
      <w:r>
        <w:t xml:space="preserve"> (</w:t>
      </w:r>
      <w:r w:rsidRPr="00D3154B">
        <w:rPr>
          <w:color w:val="FF0000"/>
        </w:rPr>
        <w:t>10%</w:t>
      </w:r>
      <w:r>
        <w:t>): Se evaluará la correcta citación de las fuentes utilizadas en el ensayo, siguiendo el formato APA, así como el cumplimiento de los requisitos de presentación (extensión, formato de archivo, tipo de fuente, márgenes, etc.).</w:t>
      </w:r>
    </w:p>
    <w:p w14:paraId="5FBB32FC" w14:textId="7742138E" w:rsidR="00580150" w:rsidRDefault="00511BBC" w:rsidP="00D3154B">
      <w:pPr>
        <w:pStyle w:val="Prrafodelista"/>
        <w:numPr>
          <w:ilvl w:val="0"/>
          <w:numId w:val="5"/>
        </w:numPr>
        <w:tabs>
          <w:tab w:val="left" w:pos="1305"/>
        </w:tabs>
      </w:pPr>
      <w:r w:rsidRPr="00D3154B">
        <w:rPr>
          <w:u w:val="single"/>
        </w:rPr>
        <w:t>Ortografía, gramática y puntuación</w:t>
      </w:r>
      <w:r>
        <w:t xml:space="preserve"> (</w:t>
      </w:r>
      <w:r w:rsidRPr="00D3154B">
        <w:rPr>
          <w:color w:val="FF0000"/>
        </w:rPr>
        <w:t>5%</w:t>
      </w:r>
      <w:r>
        <w:t>)</w:t>
      </w:r>
      <w:r w:rsidR="00D3154B">
        <w:t xml:space="preserve">: </w:t>
      </w:r>
      <w:r>
        <w:t>Se valorará la correcta ortografía, gramática y puntuación, asegurando que el ensayo esté libre de errores que dificulten la comprensión del texto.</w:t>
      </w:r>
    </w:p>
    <w:p w14:paraId="297B4B94" w14:textId="77777777" w:rsidR="00511BBC" w:rsidRDefault="00511BBC" w:rsidP="00311AA9">
      <w:pPr>
        <w:tabs>
          <w:tab w:val="left" w:pos="1305"/>
        </w:tabs>
      </w:pPr>
    </w:p>
    <w:p w14:paraId="3098DCDE" w14:textId="77777777" w:rsidR="00D3154B" w:rsidRDefault="00D3154B" w:rsidP="00311AA9">
      <w:pPr>
        <w:tabs>
          <w:tab w:val="left" w:pos="1305"/>
        </w:tabs>
      </w:pPr>
    </w:p>
    <w:p w14:paraId="765E3644" w14:textId="77777777" w:rsidR="00D3154B" w:rsidRDefault="00D3154B" w:rsidP="00311AA9">
      <w:pPr>
        <w:tabs>
          <w:tab w:val="left" w:pos="1305"/>
        </w:tabs>
      </w:pPr>
    </w:p>
    <w:p w14:paraId="28EC0A8D" w14:textId="77777777" w:rsidR="00D3154B" w:rsidRDefault="00D3154B" w:rsidP="00311AA9">
      <w:pPr>
        <w:tabs>
          <w:tab w:val="left" w:pos="1305"/>
        </w:tabs>
      </w:pPr>
    </w:p>
    <w:p w14:paraId="599F002B" w14:textId="77777777" w:rsidR="00D3154B" w:rsidRDefault="00D3154B" w:rsidP="00311AA9">
      <w:pPr>
        <w:tabs>
          <w:tab w:val="left" w:pos="1305"/>
        </w:tabs>
      </w:pPr>
    </w:p>
    <w:p w14:paraId="10DD223E" w14:textId="77777777" w:rsidR="00D3154B" w:rsidRDefault="00D3154B" w:rsidP="00311AA9">
      <w:pPr>
        <w:tabs>
          <w:tab w:val="left" w:pos="1305"/>
        </w:tabs>
      </w:pPr>
    </w:p>
    <w:p w14:paraId="12D1112D" w14:textId="77777777" w:rsidR="00D3154B" w:rsidRDefault="00D3154B" w:rsidP="00311AA9">
      <w:pPr>
        <w:tabs>
          <w:tab w:val="left" w:pos="1305"/>
        </w:tabs>
      </w:pPr>
    </w:p>
    <w:p w14:paraId="23F7C7D7" w14:textId="77777777" w:rsidR="00D3154B" w:rsidRDefault="00D3154B" w:rsidP="00311AA9">
      <w:pPr>
        <w:tabs>
          <w:tab w:val="left" w:pos="1305"/>
        </w:tabs>
      </w:pPr>
    </w:p>
    <w:p w14:paraId="31DEB5FD" w14:textId="77777777" w:rsidR="00511BBC" w:rsidRDefault="00511BBC" w:rsidP="00311AA9">
      <w:pPr>
        <w:tabs>
          <w:tab w:val="left" w:pos="1305"/>
        </w:tabs>
      </w:pPr>
    </w:p>
    <w:p w14:paraId="2318164A" w14:textId="77777777" w:rsidR="00511BBC" w:rsidRDefault="00511BBC" w:rsidP="00311AA9">
      <w:pPr>
        <w:tabs>
          <w:tab w:val="left" w:pos="1305"/>
        </w:tabs>
      </w:pPr>
    </w:p>
    <w:p w14:paraId="766CB3C7" w14:textId="44263A33" w:rsidR="00311AA9" w:rsidRDefault="00311AA9" w:rsidP="00311AA9">
      <w:pPr>
        <w:tabs>
          <w:tab w:val="left" w:pos="1305"/>
        </w:tabs>
      </w:pPr>
      <w:r w:rsidRPr="00511BBC">
        <w:rPr>
          <w:b/>
          <w:bCs/>
          <w:u w:val="single"/>
        </w:rPr>
        <w:lastRenderedPageBreak/>
        <w:t>Recomendaciones</w:t>
      </w:r>
      <w:r>
        <w:t>:</w:t>
      </w:r>
    </w:p>
    <w:p w14:paraId="4339CA6F" w14:textId="77777777" w:rsidR="00311AA9" w:rsidRDefault="00311AA9" w:rsidP="0012624D">
      <w:pPr>
        <w:pStyle w:val="Prrafodelista"/>
        <w:numPr>
          <w:ilvl w:val="0"/>
          <w:numId w:val="6"/>
        </w:numPr>
        <w:tabs>
          <w:tab w:val="left" w:pos="1305"/>
        </w:tabs>
      </w:pPr>
      <w:r>
        <w:t>Es importante que expreses tus ideas de forma clara y que utilices ejemplos específicos para respaldar tus argumentos.</w:t>
      </w:r>
    </w:p>
    <w:p w14:paraId="723DE625" w14:textId="4C5585CD" w:rsidR="00580150" w:rsidRDefault="00311AA9" w:rsidP="0012624D">
      <w:pPr>
        <w:pStyle w:val="Prrafodelista"/>
        <w:numPr>
          <w:ilvl w:val="0"/>
          <w:numId w:val="6"/>
        </w:numPr>
        <w:tabs>
          <w:tab w:val="left" w:pos="1305"/>
        </w:tabs>
      </w:pPr>
      <w:r>
        <w:t>Asegúrate de revisar la ortografía, gramática y puntuación antes de entregar el ensayo.</w:t>
      </w:r>
    </w:p>
    <w:p w14:paraId="31365D54" w14:textId="2FD72F2A" w:rsidR="00580150" w:rsidRDefault="00311AA9" w:rsidP="0012624D">
      <w:pPr>
        <w:pStyle w:val="Prrafodelista"/>
        <w:numPr>
          <w:ilvl w:val="0"/>
          <w:numId w:val="6"/>
        </w:numPr>
        <w:tabs>
          <w:tab w:val="left" w:pos="1305"/>
        </w:tabs>
      </w:pPr>
      <w:r>
        <w:t>Puedes discutir con tus compañeros o consultar conmigo en caso de dudas durante el proceso de elaboración del ensayo.</w:t>
      </w:r>
    </w:p>
    <w:p w14:paraId="0F266AF3" w14:textId="55888E1B" w:rsidR="00AB2DF6" w:rsidRDefault="00311AA9" w:rsidP="0012624D">
      <w:pPr>
        <w:pStyle w:val="Prrafodelista"/>
        <w:numPr>
          <w:ilvl w:val="0"/>
          <w:numId w:val="6"/>
        </w:numPr>
        <w:tabs>
          <w:tab w:val="left" w:pos="1305"/>
        </w:tabs>
      </w:pPr>
      <w:r>
        <w:t>Recuerda que este ejercicio es una oportunidad para desarrollar tus habilidades de investigación, análisis y redacción, y que puede ser clave para comprender la relevancia de los sistemas de información en el ámbito productivo de Nicaragua. ¡Mucho éxito!</w:t>
      </w:r>
    </w:p>
    <w:sectPr w:rsidR="00AB2DF6" w:rsidSect="00477DAC">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07796" w14:textId="77777777" w:rsidR="00BD66EA" w:rsidRDefault="00BD66EA" w:rsidP="007F1B53">
      <w:pPr>
        <w:spacing w:before="0" w:after="0" w:line="240" w:lineRule="auto"/>
      </w:pPr>
      <w:r>
        <w:separator/>
      </w:r>
    </w:p>
  </w:endnote>
  <w:endnote w:type="continuationSeparator" w:id="0">
    <w:p w14:paraId="239C86BA" w14:textId="77777777" w:rsidR="00BD66EA" w:rsidRDefault="00BD66E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C7D3"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FAA94CE" wp14:editId="4E1B970D">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37E9D13" wp14:editId="7B5CA316">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7E9D13"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31E380CE"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FD11E4C"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5139F" w14:textId="77777777" w:rsidR="00BD66EA" w:rsidRDefault="00BD66EA" w:rsidP="007F1B53">
      <w:pPr>
        <w:spacing w:before="0" w:after="0" w:line="240" w:lineRule="auto"/>
      </w:pPr>
      <w:r>
        <w:separator/>
      </w:r>
    </w:p>
  </w:footnote>
  <w:footnote w:type="continuationSeparator" w:id="0">
    <w:p w14:paraId="41FF2937" w14:textId="77777777" w:rsidR="00BD66EA" w:rsidRDefault="00BD66E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D7DF" w14:textId="77777777" w:rsidR="00477DAC" w:rsidRDefault="00477DAC">
    <w:pPr>
      <w:pStyle w:val="Encabezado"/>
    </w:pPr>
    <w:r>
      <w:rPr>
        <w:noProof/>
      </w:rPr>
      <w:drawing>
        <wp:anchor distT="0" distB="0" distL="114300" distR="114300" simplePos="0" relativeHeight="251667456" behindDoc="0" locked="0" layoutInCell="1" allowOverlap="1" wp14:anchorId="32CE50A8" wp14:editId="2FF907BC">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A5C36"/>
    <w:multiLevelType w:val="hybridMultilevel"/>
    <w:tmpl w:val="ADBC8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D43E9"/>
    <w:multiLevelType w:val="hybridMultilevel"/>
    <w:tmpl w:val="2254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EC5FC9"/>
    <w:multiLevelType w:val="hybridMultilevel"/>
    <w:tmpl w:val="F5A2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50E43"/>
    <w:multiLevelType w:val="hybridMultilevel"/>
    <w:tmpl w:val="9ED4D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E84C50"/>
    <w:multiLevelType w:val="hybridMultilevel"/>
    <w:tmpl w:val="9C0A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401DF6"/>
    <w:multiLevelType w:val="hybridMultilevel"/>
    <w:tmpl w:val="49AA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0997489">
    <w:abstractNumId w:val="5"/>
  </w:num>
  <w:num w:numId="2" w16cid:durableId="1013453905">
    <w:abstractNumId w:val="0"/>
  </w:num>
  <w:num w:numId="3" w16cid:durableId="1694568720">
    <w:abstractNumId w:val="4"/>
  </w:num>
  <w:num w:numId="4" w16cid:durableId="1262373099">
    <w:abstractNumId w:val="1"/>
  </w:num>
  <w:num w:numId="5" w16cid:durableId="2024819106">
    <w:abstractNumId w:val="2"/>
  </w:num>
  <w:num w:numId="6" w16cid:durableId="1632202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7A2"/>
    <w:rsid w:val="000269A4"/>
    <w:rsid w:val="000437FF"/>
    <w:rsid w:val="000446AD"/>
    <w:rsid w:val="0008100E"/>
    <w:rsid w:val="000905C9"/>
    <w:rsid w:val="00122516"/>
    <w:rsid w:val="0012624D"/>
    <w:rsid w:val="00152C7C"/>
    <w:rsid w:val="001726BE"/>
    <w:rsid w:val="001B4292"/>
    <w:rsid w:val="001C720B"/>
    <w:rsid w:val="001D0B87"/>
    <w:rsid w:val="0020003D"/>
    <w:rsid w:val="002175E3"/>
    <w:rsid w:val="00231307"/>
    <w:rsid w:val="00232293"/>
    <w:rsid w:val="0028768F"/>
    <w:rsid w:val="002D6B7C"/>
    <w:rsid w:val="002E2529"/>
    <w:rsid w:val="002E3A77"/>
    <w:rsid w:val="002F0A67"/>
    <w:rsid w:val="002F2172"/>
    <w:rsid w:val="003102D9"/>
    <w:rsid w:val="00311AA9"/>
    <w:rsid w:val="00346434"/>
    <w:rsid w:val="003717C3"/>
    <w:rsid w:val="00372AE8"/>
    <w:rsid w:val="00383875"/>
    <w:rsid w:val="00386977"/>
    <w:rsid w:val="00393598"/>
    <w:rsid w:val="003B51F7"/>
    <w:rsid w:val="003C63D3"/>
    <w:rsid w:val="003E0D37"/>
    <w:rsid w:val="003F3A88"/>
    <w:rsid w:val="00425485"/>
    <w:rsid w:val="00462BE7"/>
    <w:rsid w:val="00477DAC"/>
    <w:rsid w:val="00490543"/>
    <w:rsid w:val="004F36FE"/>
    <w:rsid w:val="00507CCA"/>
    <w:rsid w:val="00511BBC"/>
    <w:rsid w:val="00526FCA"/>
    <w:rsid w:val="0054053B"/>
    <w:rsid w:val="00547521"/>
    <w:rsid w:val="00551B98"/>
    <w:rsid w:val="00580150"/>
    <w:rsid w:val="005874FF"/>
    <w:rsid w:val="005A2EB0"/>
    <w:rsid w:val="005B0B82"/>
    <w:rsid w:val="005B7617"/>
    <w:rsid w:val="005E1979"/>
    <w:rsid w:val="005E27A5"/>
    <w:rsid w:val="006233F8"/>
    <w:rsid w:val="00636C8A"/>
    <w:rsid w:val="00647B6D"/>
    <w:rsid w:val="00656D92"/>
    <w:rsid w:val="006709AE"/>
    <w:rsid w:val="00677706"/>
    <w:rsid w:val="00680D3C"/>
    <w:rsid w:val="00686701"/>
    <w:rsid w:val="006A2741"/>
    <w:rsid w:val="006B6105"/>
    <w:rsid w:val="006C1A12"/>
    <w:rsid w:val="006D6D7A"/>
    <w:rsid w:val="006F1426"/>
    <w:rsid w:val="007671D2"/>
    <w:rsid w:val="00772E40"/>
    <w:rsid w:val="007A125E"/>
    <w:rsid w:val="007A22FF"/>
    <w:rsid w:val="007B2E57"/>
    <w:rsid w:val="007B5A76"/>
    <w:rsid w:val="007D7B98"/>
    <w:rsid w:val="007F1B53"/>
    <w:rsid w:val="007F47C8"/>
    <w:rsid w:val="008032D0"/>
    <w:rsid w:val="00840CE1"/>
    <w:rsid w:val="00843820"/>
    <w:rsid w:val="008519D3"/>
    <w:rsid w:val="00857A4F"/>
    <w:rsid w:val="008633AE"/>
    <w:rsid w:val="00890DD2"/>
    <w:rsid w:val="00891D18"/>
    <w:rsid w:val="008B0A58"/>
    <w:rsid w:val="008B258B"/>
    <w:rsid w:val="008D6C1C"/>
    <w:rsid w:val="008E30C4"/>
    <w:rsid w:val="008F7011"/>
    <w:rsid w:val="00976C11"/>
    <w:rsid w:val="009C161D"/>
    <w:rsid w:val="009F4FF1"/>
    <w:rsid w:val="00A21883"/>
    <w:rsid w:val="00A25AC2"/>
    <w:rsid w:val="00A837DB"/>
    <w:rsid w:val="00A847BA"/>
    <w:rsid w:val="00A9028B"/>
    <w:rsid w:val="00A97C72"/>
    <w:rsid w:val="00AB2DF6"/>
    <w:rsid w:val="00AB407E"/>
    <w:rsid w:val="00AC3D9F"/>
    <w:rsid w:val="00AD02D6"/>
    <w:rsid w:val="00B00319"/>
    <w:rsid w:val="00B0609B"/>
    <w:rsid w:val="00B47A03"/>
    <w:rsid w:val="00B50AA3"/>
    <w:rsid w:val="00BC01BC"/>
    <w:rsid w:val="00BD66EA"/>
    <w:rsid w:val="00C12C5A"/>
    <w:rsid w:val="00C17521"/>
    <w:rsid w:val="00C50F17"/>
    <w:rsid w:val="00C85CD1"/>
    <w:rsid w:val="00C86146"/>
    <w:rsid w:val="00CB1B16"/>
    <w:rsid w:val="00CB57A2"/>
    <w:rsid w:val="00CF5E5D"/>
    <w:rsid w:val="00D042DC"/>
    <w:rsid w:val="00D3154B"/>
    <w:rsid w:val="00D65470"/>
    <w:rsid w:val="00D76B33"/>
    <w:rsid w:val="00D83850"/>
    <w:rsid w:val="00DB16C4"/>
    <w:rsid w:val="00DE5F24"/>
    <w:rsid w:val="00E14E89"/>
    <w:rsid w:val="00E41FCD"/>
    <w:rsid w:val="00E42177"/>
    <w:rsid w:val="00E636DE"/>
    <w:rsid w:val="00EC298D"/>
    <w:rsid w:val="00EC77F4"/>
    <w:rsid w:val="00EE1423"/>
    <w:rsid w:val="00EE1694"/>
    <w:rsid w:val="00F02BF4"/>
    <w:rsid w:val="00F0432B"/>
    <w:rsid w:val="00F230FB"/>
    <w:rsid w:val="00F3756A"/>
    <w:rsid w:val="00F43320"/>
    <w:rsid w:val="00F52DFA"/>
    <w:rsid w:val="00FB27FC"/>
    <w:rsid w:val="00FB620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5E0D6"/>
  <w15:chartTrackingRefBased/>
  <w15:docId w15:val="{EA7BF999-5962-4629-A976-9B897725E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5E1979"/>
    <w:pPr>
      <w:ind w:left="720"/>
      <w:contextualSpacing/>
    </w:pPr>
  </w:style>
  <w:style w:type="table" w:styleId="Tablaconcuadrcula">
    <w:name w:val="Table Grid"/>
    <w:basedOn w:val="Tablanormal"/>
    <w:uiPriority w:val="39"/>
    <w:rsid w:val="00D8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sv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ga\OneDrive%20-%20UNP%20Universidad%20Nacional%20Polit&#233;cnica\Documentos\Plantillas%20personalizadas%20de%20Office\GUD%20202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GUD 2024.dotx</Template>
  <TotalTime>23</TotalTime>
  <Pages>10</Pages>
  <Words>1570</Words>
  <Characters>8954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10</cp:revision>
  <cp:lastPrinted>2025-03-14T19:05:00Z</cp:lastPrinted>
  <dcterms:created xsi:type="dcterms:W3CDTF">2025-02-28T16:37:00Z</dcterms:created>
  <dcterms:modified xsi:type="dcterms:W3CDTF">2025-03-14T19:05:00Z</dcterms:modified>
</cp:coreProperties>
</file>