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33183426" w14:textId="77777777" w:rsidR="00492831" w:rsidRPr="00492831" w:rsidRDefault="00492831" w:rsidP="00492831">
            <w:pPr>
              <w:rPr>
                <w:rFonts w:ascii="Tahoma" w:hAnsi="Tahoma" w:cs="Tahoma"/>
                <w:sz w:val="20"/>
                <w:szCs w:val="20"/>
              </w:rPr>
            </w:pPr>
            <w:r w:rsidRPr="00492831">
              <w:rPr>
                <w:rFonts w:ascii="Tahoma" w:hAnsi="Tahoma" w:cs="Tahoma"/>
                <w:sz w:val="20"/>
                <w:szCs w:val="20"/>
              </w:rPr>
              <w:t>Conocer que son las bases de datos y sus diferentes funciones en nuestra vida cotidiana</w:t>
            </w:r>
          </w:p>
          <w:p w14:paraId="458CA413" w14:textId="42955232" w:rsidR="003C0FAB" w:rsidRPr="007B46B7" w:rsidRDefault="00492831" w:rsidP="00492831">
            <w:pPr>
              <w:rPr>
                <w:rFonts w:ascii="Tahoma" w:hAnsi="Tahoma" w:cs="Tahoma"/>
                <w:sz w:val="20"/>
                <w:szCs w:val="20"/>
              </w:rPr>
            </w:pPr>
            <w:r w:rsidRPr="00492831">
              <w:rPr>
                <w:rFonts w:ascii="Tahoma" w:hAnsi="Tahoma" w:cs="Tahoma"/>
                <w:sz w:val="20"/>
                <w:szCs w:val="20"/>
              </w:rPr>
              <w:t>Explicar las propiedades y características de las bases de datos relacionales.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7151D89A" w:rsidR="003C0FAB" w:rsidRPr="007B46B7" w:rsidRDefault="0003731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55C8587D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3731B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0CB0358A" w14:textId="4501E2DF" w:rsidR="002A2B99" w:rsidRDefault="002A2B9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F02A7A1" w14:textId="7E2898CF" w:rsidR="00FD574F" w:rsidRDefault="00C12411" w:rsidP="000C5519">
            <w:pPr>
              <w:rPr>
                <w:sz w:val="18"/>
                <w:szCs w:val="18"/>
              </w:rPr>
            </w:pPr>
            <w:r w:rsidRPr="00C12411">
              <w:rPr>
                <w:sz w:val="18"/>
                <w:szCs w:val="18"/>
              </w:rPr>
              <w:t xml:space="preserve">1.9 Exploración de Interfaz de Usuario de </w:t>
            </w:r>
            <w:proofErr w:type="spellStart"/>
            <w:r w:rsidRPr="00C12411">
              <w:rPr>
                <w:sz w:val="18"/>
                <w:szCs w:val="18"/>
              </w:rPr>
              <w:t>Apex</w:t>
            </w:r>
            <w:proofErr w:type="spellEnd"/>
            <w:r w:rsidRPr="00C12411">
              <w:rPr>
                <w:sz w:val="18"/>
                <w:szCs w:val="18"/>
              </w:rPr>
              <w:t xml:space="preserve"> SQL </w:t>
            </w:r>
            <w:proofErr w:type="spellStart"/>
            <w:r w:rsidRPr="00C12411">
              <w:rPr>
                <w:sz w:val="18"/>
                <w:szCs w:val="18"/>
              </w:rPr>
              <w:t>Model</w:t>
            </w:r>
            <w:proofErr w:type="spellEnd"/>
            <w:r w:rsidRPr="00C12411">
              <w:rPr>
                <w:sz w:val="18"/>
                <w:szCs w:val="18"/>
              </w:rPr>
              <w:t xml:space="preserve"> y SQL Server</w:t>
            </w: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DB92C57" w14:textId="77777777" w:rsidR="00FE6666" w:rsidRDefault="00FE6666" w:rsidP="00FE6666">
            <w:pPr>
              <w:rPr>
                <w:sz w:val="18"/>
                <w:szCs w:val="18"/>
              </w:rPr>
            </w:pPr>
          </w:p>
          <w:p w14:paraId="00624762" w14:textId="77777777" w:rsidR="00F36EEE" w:rsidRDefault="00F36EEE" w:rsidP="00FE6666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480DD51" w14:textId="77777777" w:rsidR="00894B95" w:rsidRDefault="00894B95" w:rsidP="00314FF0">
            <w:pPr>
              <w:rPr>
                <w:sz w:val="18"/>
                <w:szCs w:val="18"/>
              </w:rPr>
            </w:pPr>
          </w:p>
          <w:p w14:paraId="03E5A3AF" w14:textId="5694C61B" w:rsidR="00F36EEE" w:rsidRDefault="00F36EEE" w:rsidP="00314FF0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BC51C09" w14:textId="6F8B4E51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927E5CC" w14:textId="77777777" w:rsidR="00F36EEE" w:rsidRDefault="00F36EEE" w:rsidP="00AA0F22">
            <w:pPr>
              <w:rPr>
                <w:sz w:val="18"/>
                <w:szCs w:val="18"/>
              </w:rPr>
            </w:pPr>
          </w:p>
          <w:p w14:paraId="19E6E103" w14:textId="77777777" w:rsidR="00AA0F22" w:rsidRDefault="00AA0F22" w:rsidP="00AA0F22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921DC4" w14:textId="77777777" w:rsidR="00FD574F" w:rsidRDefault="00FD574F" w:rsidP="00B72CDC">
            <w:pPr>
              <w:rPr>
                <w:sz w:val="18"/>
                <w:szCs w:val="18"/>
              </w:rPr>
            </w:pPr>
          </w:p>
          <w:p w14:paraId="3B0B6D65" w14:textId="02BF00E6" w:rsidR="00F36EEE" w:rsidRDefault="00F36EEE" w:rsidP="00B72CDC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0708D70" w14:textId="0D875F4B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</w:t>
            </w:r>
            <w:proofErr w:type="gramStart"/>
            <w:r w:rsidRPr="006969F4">
              <w:rPr>
                <w:sz w:val="18"/>
                <w:szCs w:val="18"/>
              </w:rPr>
              <w:t>unidad  en</w:t>
            </w:r>
            <w:proofErr w:type="gramEnd"/>
            <w:r w:rsidRPr="006969F4">
              <w:rPr>
                <w:sz w:val="18"/>
                <w:szCs w:val="18"/>
              </w:rPr>
              <w:t xml:space="preserve"> archivo PDF y guía de actividades. 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F7B81E" w14:textId="77777777" w:rsidR="00D92331" w:rsidRDefault="00D92331" w:rsidP="00D92331">
            <w:pPr>
              <w:rPr>
                <w:sz w:val="18"/>
                <w:szCs w:val="18"/>
              </w:rPr>
            </w:pPr>
          </w:p>
          <w:p w14:paraId="2E1FB9D1" w14:textId="77777777" w:rsidR="00F36EEE" w:rsidRDefault="00F36EEE" w:rsidP="00D9233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66E12D78" w:rsidR="00FD574F" w:rsidRDefault="00FD574F" w:rsidP="00E81F15">
            <w:pPr>
              <w:rPr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FF67" w14:textId="77777777" w:rsidR="006A06A1" w:rsidRDefault="006A06A1" w:rsidP="00346567">
      <w:r>
        <w:separator/>
      </w:r>
    </w:p>
  </w:endnote>
  <w:endnote w:type="continuationSeparator" w:id="0">
    <w:p w14:paraId="2E366EBC" w14:textId="77777777" w:rsidR="006A06A1" w:rsidRDefault="006A06A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D470" w14:textId="77777777" w:rsidR="006A06A1" w:rsidRDefault="006A06A1" w:rsidP="00346567">
      <w:r>
        <w:separator/>
      </w:r>
    </w:p>
  </w:footnote>
  <w:footnote w:type="continuationSeparator" w:id="0">
    <w:p w14:paraId="0A7A79A5" w14:textId="77777777" w:rsidR="006A06A1" w:rsidRDefault="006A06A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3731B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1E52E9"/>
    <w:rsid w:val="0026037C"/>
    <w:rsid w:val="002672A0"/>
    <w:rsid w:val="002A2B99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492831"/>
    <w:rsid w:val="0051398E"/>
    <w:rsid w:val="005458BB"/>
    <w:rsid w:val="00556390"/>
    <w:rsid w:val="005807A6"/>
    <w:rsid w:val="005E51C5"/>
    <w:rsid w:val="006366E2"/>
    <w:rsid w:val="00636F96"/>
    <w:rsid w:val="006850A8"/>
    <w:rsid w:val="00691BCA"/>
    <w:rsid w:val="006954D7"/>
    <w:rsid w:val="006969F4"/>
    <w:rsid w:val="006A06A1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69FB"/>
    <w:rsid w:val="00894B95"/>
    <w:rsid w:val="008A2DDD"/>
    <w:rsid w:val="009141BA"/>
    <w:rsid w:val="009B000B"/>
    <w:rsid w:val="009B370F"/>
    <w:rsid w:val="009D6C53"/>
    <w:rsid w:val="00AA0F22"/>
    <w:rsid w:val="00AA46ED"/>
    <w:rsid w:val="00AE713F"/>
    <w:rsid w:val="00B3683B"/>
    <w:rsid w:val="00B5715E"/>
    <w:rsid w:val="00B72CDC"/>
    <w:rsid w:val="00C12411"/>
    <w:rsid w:val="00C76030"/>
    <w:rsid w:val="00C807E2"/>
    <w:rsid w:val="00CB4C69"/>
    <w:rsid w:val="00CB6853"/>
    <w:rsid w:val="00CD68F0"/>
    <w:rsid w:val="00D05551"/>
    <w:rsid w:val="00D64A82"/>
    <w:rsid w:val="00D92331"/>
    <w:rsid w:val="00DF204E"/>
    <w:rsid w:val="00E10464"/>
    <w:rsid w:val="00E442AF"/>
    <w:rsid w:val="00E5146C"/>
    <w:rsid w:val="00E568EB"/>
    <w:rsid w:val="00E72ACC"/>
    <w:rsid w:val="00E81F15"/>
    <w:rsid w:val="00E95400"/>
    <w:rsid w:val="00ED3F29"/>
    <w:rsid w:val="00F36EEE"/>
    <w:rsid w:val="00F423BD"/>
    <w:rsid w:val="00F736E6"/>
    <w:rsid w:val="00F826B0"/>
    <w:rsid w:val="00FD574F"/>
    <w:rsid w:val="00FD5FE7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83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51</cp:revision>
  <dcterms:created xsi:type="dcterms:W3CDTF">2023-03-06T01:56:00Z</dcterms:created>
  <dcterms:modified xsi:type="dcterms:W3CDTF">2023-03-23T16:18:00Z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