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2BEB3D" w14:textId="77777777" w:rsidR="00E7434A" w:rsidRDefault="00E7434A" w:rsidP="00E7434A">
      <w:pPr>
        <w:jc w:val="both"/>
      </w:pPr>
      <w:r>
        <w:t>Antonio, un joven mecánico entusiasta, comenzó a trabajar en una empresa de chapa y reparación de coches hace seis meses. Desde el primer día en el taller, Antonio notó que el ambiente de trabajo no era el ideal. No sólo había un desorden generalizado, sino que el estado de limpieza del lugar dejaba mucho que desear. El suelo, las herramientas y los materiales de trabajo no estaban en condiciones óptimas, lo que le generó preocupación desde el inicio. Sin embargo, decidió no apresurarse a emitir juicios y optó por observar si esta situación era un problema temporal o algo más estructural. Con el paso de los días, Antonio se dio cuenta de que el desorden era una constante en el taller. Las herramientas que debían estar organizadas y a la mano, permanecían dispersas por todo el lugar. Los trapos, impregnados de grasa y otros residuos, se apilaban sin control en el suelo debido a la falta de recipientes adecuados para su desecho. Además, materiales como neumáticos, pinturas y planchas de metal estaban amontonados sin ningún tipo de clasificación ni orden, complicando aún más el ambiente de trabajo. Los desplazamientos dentro del taller se convirtieron en una verdadera odisea, donde esquivar coches, calas, carretillas y estantes desordenados era parte del día a día.</w:t>
      </w:r>
    </w:p>
    <w:p w14:paraId="72EC38BB" w14:textId="77777777" w:rsidR="00E7434A" w:rsidRDefault="00E7434A" w:rsidP="00E7434A">
      <w:pPr>
        <w:jc w:val="both"/>
      </w:pPr>
    </w:p>
    <w:p w14:paraId="6B495943" w14:textId="77777777" w:rsidR="00E7434A" w:rsidRDefault="00E7434A" w:rsidP="00E7434A">
      <w:pPr>
        <w:jc w:val="both"/>
      </w:pPr>
      <w:r>
        <w:t>En dos ocasiones, Antonio comentó la situación con sus tres compañeros de trabajo. Les explicó lo incómodo que era tener que interrumpir constantemente sus labores para buscar herramientas extraviadas y lo riesgoso que era moverse por el taller debido a la cantidad de objetos en las zonas de paso. Sus compañeros estuvieron de acuerdo; todos compartían la frustración de trabajar en un entorno tan desorganizado. Decidieron, en conjunto, intentar ser más ordenados y devolver las herramientas a su lugar correspondiente después de usarlas. A pesar de sus esfuerzos, con el tiempo, el caos volvía a reinar en el taller, sin que pudieran comprender del todo por qué no lograban mantener el orden. La persistencia del desorden llevó a Antonio a tomar una decisión. Como portavoz de sus compañeros, se acercó al encargado del taller para hablar sobre la situación. El encargado, sin mostrar mucho interés y de manera un tanto brusca, reconoció que el taller estaba sucio y desorganizado, pero argumentó que solucionarlo requeriría una inversión de tiempo que, según él, no tenían en ese momento. Prometió que cuando hubiera un "hueco" en el trabajo, intentarían organizar el lugar. Esta respuesta dejó a Antonio insatisfecho, pero decidió esperar pacientemente a que ese "hueco" llegara.</w:t>
      </w:r>
    </w:p>
    <w:p w14:paraId="77F25EF1" w14:textId="77777777" w:rsidR="00E7434A" w:rsidRDefault="00E7434A" w:rsidP="00E7434A">
      <w:pPr>
        <w:jc w:val="both"/>
      </w:pPr>
    </w:p>
    <w:p w14:paraId="1722BB75" w14:textId="28312A47" w:rsidR="00C71D5F" w:rsidRPr="00E7434A" w:rsidRDefault="00E7434A" w:rsidP="00E7434A">
      <w:pPr>
        <w:jc w:val="both"/>
      </w:pPr>
      <w:r>
        <w:t xml:space="preserve">Los días pasaron, y el esperado "hueco" nunca llegó. Una mañana, mientras se dirigía al foso de trabajo, Antonio pisó una mancha de aceite que se había derramado la tarde anterior y que nadie se había molestado en limpiar. Al resbalar, perdió el equilibrio y cayó al suelo, golpeándose el brazo contra una carretilla que estaba obstruyendo el pasillo. Aunque la caída no le causó heridas graves, sólo algunas contusiones en el hombro y la cadera, el incidente fue suficiente para sacudir la consciencia de los responsables del taller. El accidente de Antonio fue el catalizador que obligó a la gerencia del taller a tomar medidas. A pesar de que la situación había sido comentada anteriormente y conocida por todos, fue necesario que ocurriera un incidente para que finalmente se convocara una reunión con todos los trabajadores. En esta reunión, se discutió la necesidad urgente de establecer un plan para organizar el taller y mejorar las condiciones de limpieza. Sin embargo, quedó claro que estas acciones llegaban tarde y que se podrían haber evitado si la gerencia hubiese actuado con anticipación. Este caso de estudio pone de manifiesto las graves fallas </w:t>
      </w:r>
      <w:r>
        <w:lastRenderedPageBreak/>
        <w:t>en la gestión del orden y la seguridad dentro de la empresa de chapa y reparación de coches. La falta de atención a las condiciones de trabajo, la inacción de la gerencia frente a las quejas de los empleados, y la acumulación de riesgos innecesarios culminaron en un accidente que pudo haber sido más grave. Este incidente resalta la importancia de cumplir con las normativas de higiene y seguridad en el trabajo, no sólo para evitar sanciones legales, sino para proteger la integridad y bienestar de los trabajadores. Los estudiantes deben analizar este caso desde la perspectiva de la Ley de Higiene y Seguridad en Nicaragua, identificando las faltas y proponiendo soluciones concretas que se alineen con la legislación vigente</w:t>
      </w:r>
    </w:p>
    <w:sectPr w:rsidR="00C71D5F" w:rsidRPr="00E743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D5F"/>
    <w:rsid w:val="0007150D"/>
    <w:rsid w:val="0021272C"/>
    <w:rsid w:val="0032369F"/>
    <w:rsid w:val="00735398"/>
    <w:rsid w:val="007774E7"/>
    <w:rsid w:val="00905588"/>
    <w:rsid w:val="0097496B"/>
    <w:rsid w:val="00A81716"/>
    <w:rsid w:val="00A945C2"/>
    <w:rsid w:val="00C71D5F"/>
    <w:rsid w:val="00CE4953"/>
    <w:rsid w:val="00D04995"/>
    <w:rsid w:val="00D8137B"/>
    <w:rsid w:val="00E7434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65AD0"/>
  <w15:chartTrackingRefBased/>
  <w15:docId w15:val="{8E61BDAA-1E1A-450B-995F-223ECC460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2</Pages>
  <Words>666</Words>
  <Characters>3797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3</cp:revision>
  <dcterms:created xsi:type="dcterms:W3CDTF">2021-08-12T13:09:00Z</dcterms:created>
  <dcterms:modified xsi:type="dcterms:W3CDTF">2024-08-28T13:23:00Z</dcterms:modified>
</cp:coreProperties>
</file>