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006CF2D" w14:textId="77777777" w:rsidR="004C5C46" w:rsidRDefault="004C5C46">
      <w:pPr>
        <w:widowControl w:val="0"/>
        <w:spacing w:after="0" w:line="252" w:lineRule="auto"/>
        <w:jc w:val="both"/>
        <w:rPr>
          <w:rFonts w:ascii="Times New Roman" w:eastAsia="Times New Roman" w:hAnsi="Times New Roman" w:cs="Times New Roman"/>
          <w:sz w:val="18"/>
          <w:szCs w:val="18"/>
        </w:rPr>
      </w:pPr>
    </w:p>
    <w:p w14:paraId="6046C9E9" w14:textId="77777777" w:rsidR="004C5C46" w:rsidRDefault="0058466B">
      <w:pPr>
        <w:spacing w:after="0" w:line="240" w:lineRule="auto"/>
        <w:jc w:val="center"/>
        <w:rPr>
          <w:rFonts w:ascii="Times New Roman" w:eastAsia="Times New Roman" w:hAnsi="Times New Roman" w:cs="Times New Roman"/>
          <w:sz w:val="48"/>
          <w:szCs w:val="48"/>
        </w:rPr>
      </w:pPr>
      <w:r>
        <w:rPr>
          <w:rFonts w:ascii="Times New Roman" w:eastAsia="Times New Roman" w:hAnsi="Times New Roman" w:cs="Times New Roman"/>
          <w:sz w:val="48"/>
          <w:szCs w:val="48"/>
        </w:rPr>
        <w:t>Visual Speech Recognition</w:t>
      </w:r>
    </w:p>
    <w:p w14:paraId="16BCE450" w14:textId="77777777" w:rsidR="004C5C46" w:rsidRDefault="004C5C46">
      <w:pPr>
        <w:spacing w:after="0" w:line="240" w:lineRule="auto"/>
        <w:jc w:val="center"/>
        <w:rPr>
          <w:rFonts w:ascii="Times New Roman" w:eastAsia="Times New Roman" w:hAnsi="Times New Roman" w:cs="Times New Roman"/>
          <w:sz w:val="48"/>
          <w:szCs w:val="48"/>
        </w:rPr>
      </w:pPr>
    </w:p>
    <w:p w14:paraId="678F7D6B" w14:textId="77777777" w:rsidR="004C5C46" w:rsidRDefault="0058466B">
      <w:pPr>
        <w:spacing w:after="320" w:line="240" w:lineRule="auto"/>
        <w:jc w:val="center"/>
        <w:rPr>
          <w:rFonts w:ascii="Times New Roman" w:eastAsia="Times New Roman" w:hAnsi="Times New Roman" w:cs="Times New Roman"/>
        </w:rPr>
      </w:pPr>
      <w:r>
        <w:rPr>
          <w:rFonts w:ascii="Times New Roman" w:eastAsia="Times New Roman" w:hAnsi="Times New Roman" w:cs="Times New Roman"/>
        </w:rPr>
        <w:t xml:space="preserve">Alexandra </w:t>
      </w:r>
      <w:proofErr w:type="spellStart"/>
      <w:r>
        <w:rPr>
          <w:rFonts w:ascii="Times New Roman" w:eastAsia="Times New Roman" w:hAnsi="Times New Roman" w:cs="Times New Roman"/>
        </w:rPr>
        <w:t>Gaál</w:t>
      </w:r>
      <w:proofErr w:type="spellEnd"/>
      <w:r>
        <w:rPr>
          <w:rFonts w:ascii="Times New Roman" w:eastAsia="Times New Roman" w:hAnsi="Times New Roman" w:cs="Times New Roman"/>
        </w:rPr>
        <w:t xml:space="preserve">, Dorottya Nyárády, </w:t>
      </w:r>
      <w:proofErr w:type="spellStart"/>
      <w:r>
        <w:rPr>
          <w:rFonts w:ascii="Times New Roman" w:eastAsia="Times New Roman" w:hAnsi="Times New Roman" w:cs="Times New Roman"/>
        </w:rPr>
        <w:t>Dániel</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Berdó</w:t>
      </w:r>
      <w:proofErr w:type="spellEnd"/>
    </w:p>
    <w:p w14:paraId="06CB6018" w14:textId="77777777" w:rsidR="004C5C46" w:rsidRDefault="0058466B">
      <w:pPr>
        <w:keepNext/>
        <w:spacing w:before="240" w:after="80" w:line="240" w:lineRule="auto"/>
        <w:jc w:val="center"/>
        <w:rPr>
          <w:rFonts w:ascii="Times New Roman" w:eastAsia="Times New Roman" w:hAnsi="Times New Roman" w:cs="Times New Roman"/>
          <w:smallCaps/>
          <w:sz w:val="20"/>
          <w:szCs w:val="20"/>
        </w:rPr>
      </w:pPr>
      <w:r>
        <w:rPr>
          <w:rFonts w:ascii="Times New Roman" w:eastAsia="Times New Roman" w:hAnsi="Times New Roman" w:cs="Times New Roman"/>
          <w:smallCaps/>
          <w:sz w:val="20"/>
          <w:szCs w:val="20"/>
        </w:rPr>
        <w:t>Abstract</w:t>
      </w:r>
    </w:p>
    <w:p w14:paraId="4332339D" w14:textId="77777777" w:rsidR="004C5C46" w:rsidRDefault="0058466B">
      <w:pPr>
        <w:spacing w:before="20" w:after="0" w:line="240" w:lineRule="auto"/>
        <w:ind w:firstLine="202"/>
        <w:jc w:val="both"/>
        <w:rPr>
          <w:rFonts w:ascii="Times New Roman" w:eastAsia="Times New Roman" w:hAnsi="Times New Roman" w:cs="Times New Roman"/>
          <w:b/>
          <w:sz w:val="18"/>
          <w:szCs w:val="18"/>
        </w:rPr>
      </w:pPr>
      <w:r>
        <w:rPr>
          <w:rFonts w:ascii="Times New Roman" w:eastAsia="Times New Roman" w:hAnsi="Times New Roman" w:cs="Times New Roman"/>
          <w:b/>
          <w:sz w:val="18"/>
          <w:szCs w:val="18"/>
        </w:rPr>
        <w:t xml:space="preserve">Lip reading also known as visual speech recognition recognize the speech content from videos by processing the lip motion. It is definitely a difficult task and it depends on the speaker’s articulation. In some </w:t>
      </w:r>
      <w:proofErr w:type="gramStart"/>
      <w:r>
        <w:rPr>
          <w:rFonts w:ascii="Times New Roman" w:eastAsia="Times New Roman" w:hAnsi="Times New Roman" w:cs="Times New Roman"/>
          <w:b/>
          <w:sz w:val="18"/>
          <w:szCs w:val="18"/>
        </w:rPr>
        <w:t>cases</w:t>
      </w:r>
      <w:proofErr w:type="gramEnd"/>
      <w:r>
        <w:rPr>
          <w:rFonts w:ascii="Times New Roman" w:eastAsia="Times New Roman" w:hAnsi="Times New Roman" w:cs="Times New Roman"/>
          <w:b/>
          <w:sz w:val="18"/>
          <w:szCs w:val="18"/>
        </w:rPr>
        <w:t xml:space="preserve"> they use the audio to help the recognit</w:t>
      </w:r>
      <w:r>
        <w:rPr>
          <w:rFonts w:ascii="Times New Roman" w:eastAsia="Times New Roman" w:hAnsi="Times New Roman" w:cs="Times New Roman"/>
          <w:b/>
          <w:sz w:val="18"/>
          <w:szCs w:val="18"/>
        </w:rPr>
        <w:t>ion. In our project we use only the video frames for lip reading because first we want to examine the limitations of recognition based on only visual information. Nowadays this field has a growing attention but despite of the various, well-organized datase</w:t>
      </w:r>
      <w:r>
        <w:rPr>
          <w:rFonts w:ascii="Times New Roman" w:eastAsia="Times New Roman" w:hAnsi="Times New Roman" w:cs="Times New Roman"/>
          <w:b/>
          <w:sz w:val="18"/>
          <w:szCs w:val="18"/>
        </w:rPr>
        <w:t xml:space="preserve">ts (e.g. LRW, LRS, GRID) we didn’t </w:t>
      </w:r>
      <w:proofErr w:type="gramStart"/>
      <w:r>
        <w:rPr>
          <w:rFonts w:ascii="Times New Roman" w:eastAsia="Times New Roman" w:hAnsi="Times New Roman" w:cs="Times New Roman"/>
          <w:b/>
          <w:sz w:val="18"/>
          <w:szCs w:val="18"/>
        </w:rPr>
        <w:t>found</w:t>
      </w:r>
      <w:proofErr w:type="gramEnd"/>
      <w:r>
        <w:rPr>
          <w:rFonts w:ascii="Times New Roman" w:eastAsia="Times New Roman" w:hAnsi="Times New Roman" w:cs="Times New Roman"/>
          <w:b/>
          <w:sz w:val="18"/>
          <w:szCs w:val="18"/>
        </w:rPr>
        <w:t xml:space="preserve"> a state of the art solution for the task because of its difficulties.</w:t>
      </w:r>
    </w:p>
    <w:p w14:paraId="77F2DF08" w14:textId="77777777" w:rsidR="004C5C46" w:rsidRDefault="0058466B">
      <w:pPr>
        <w:spacing w:before="20" w:after="0" w:line="240" w:lineRule="auto"/>
        <w:ind w:firstLine="202"/>
        <w:jc w:val="both"/>
        <w:rPr>
          <w:rFonts w:ascii="Times New Roman" w:eastAsia="Times New Roman" w:hAnsi="Times New Roman" w:cs="Times New Roman"/>
          <w:b/>
          <w:sz w:val="18"/>
          <w:szCs w:val="18"/>
        </w:rPr>
      </w:pPr>
      <w:r>
        <w:rPr>
          <w:rFonts w:ascii="Times New Roman" w:eastAsia="Times New Roman" w:hAnsi="Times New Roman" w:cs="Times New Roman"/>
          <w:b/>
          <w:sz w:val="18"/>
          <w:szCs w:val="18"/>
        </w:rPr>
        <w:t xml:space="preserve">According to other previous experiments it seems a good way to use 3D Convolution with an effective model (e.g. VGG, </w:t>
      </w:r>
      <w:proofErr w:type="spellStart"/>
      <w:r>
        <w:rPr>
          <w:rFonts w:ascii="Times New Roman" w:eastAsia="Times New Roman" w:hAnsi="Times New Roman" w:cs="Times New Roman"/>
          <w:b/>
          <w:sz w:val="18"/>
          <w:szCs w:val="18"/>
        </w:rPr>
        <w:t>ResNet</w:t>
      </w:r>
      <w:proofErr w:type="spellEnd"/>
      <w:r>
        <w:rPr>
          <w:rFonts w:ascii="Times New Roman" w:eastAsia="Times New Roman" w:hAnsi="Times New Roman" w:cs="Times New Roman"/>
          <w:b/>
          <w:sz w:val="18"/>
          <w:szCs w:val="18"/>
        </w:rPr>
        <w:t>) and recurrent layers</w:t>
      </w:r>
      <w:r>
        <w:rPr>
          <w:rFonts w:ascii="Times New Roman" w:eastAsia="Times New Roman" w:hAnsi="Times New Roman" w:cs="Times New Roman"/>
          <w:b/>
          <w:sz w:val="18"/>
          <w:szCs w:val="18"/>
        </w:rPr>
        <w:t xml:space="preserve"> (e.g. GRU, LSTM), so we created a network containing these elements. This network has numerous </w:t>
      </w:r>
      <w:proofErr w:type="gramStart"/>
      <w:r>
        <w:rPr>
          <w:rFonts w:ascii="Times New Roman" w:eastAsia="Times New Roman" w:hAnsi="Times New Roman" w:cs="Times New Roman"/>
          <w:b/>
          <w:sz w:val="18"/>
          <w:szCs w:val="18"/>
        </w:rPr>
        <w:t>parameters</w:t>
      </w:r>
      <w:proofErr w:type="gramEnd"/>
      <w:r>
        <w:rPr>
          <w:rFonts w:ascii="Times New Roman" w:eastAsia="Times New Roman" w:hAnsi="Times New Roman" w:cs="Times New Roman"/>
          <w:b/>
          <w:sz w:val="18"/>
          <w:szCs w:val="18"/>
        </w:rPr>
        <w:t xml:space="preserve"> so it is a very important task to use methods which help in avoiding overfitting during training. For training and </w:t>
      </w:r>
      <w:proofErr w:type="gramStart"/>
      <w:r>
        <w:rPr>
          <w:rFonts w:ascii="Times New Roman" w:eastAsia="Times New Roman" w:hAnsi="Times New Roman" w:cs="Times New Roman"/>
          <w:b/>
          <w:sz w:val="18"/>
          <w:szCs w:val="18"/>
        </w:rPr>
        <w:t>validation</w:t>
      </w:r>
      <w:proofErr w:type="gramEnd"/>
      <w:r>
        <w:rPr>
          <w:rFonts w:ascii="Times New Roman" w:eastAsia="Times New Roman" w:hAnsi="Times New Roman" w:cs="Times New Roman"/>
          <w:b/>
          <w:sz w:val="18"/>
          <w:szCs w:val="18"/>
        </w:rPr>
        <w:t xml:space="preserve"> we processed the LRW 10</w:t>
      </w:r>
      <w:r>
        <w:rPr>
          <w:rFonts w:ascii="Times New Roman" w:eastAsia="Times New Roman" w:hAnsi="Times New Roman" w:cs="Times New Roman"/>
          <w:b/>
          <w:sz w:val="18"/>
          <w:szCs w:val="18"/>
        </w:rPr>
        <w:t xml:space="preserve">00 dataset. For testing the trained </w:t>
      </w:r>
      <w:proofErr w:type="gramStart"/>
      <w:r>
        <w:rPr>
          <w:rFonts w:ascii="Times New Roman" w:eastAsia="Times New Roman" w:hAnsi="Times New Roman" w:cs="Times New Roman"/>
          <w:b/>
          <w:sz w:val="18"/>
          <w:szCs w:val="18"/>
        </w:rPr>
        <w:t>model</w:t>
      </w:r>
      <w:proofErr w:type="gramEnd"/>
      <w:r>
        <w:rPr>
          <w:rFonts w:ascii="Times New Roman" w:eastAsia="Times New Roman" w:hAnsi="Times New Roman" w:cs="Times New Roman"/>
          <w:b/>
          <w:sz w:val="18"/>
          <w:szCs w:val="18"/>
        </w:rPr>
        <w:t xml:space="preserve"> we used the test set from the LRW 1000 dataset as well.</w:t>
      </w:r>
    </w:p>
    <w:p w14:paraId="3B631D4F" w14:textId="77777777" w:rsidR="004C5C46" w:rsidRDefault="004C5C46">
      <w:pPr>
        <w:spacing w:after="0" w:line="240" w:lineRule="auto"/>
        <w:rPr>
          <w:rFonts w:ascii="Times New Roman" w:eastAsia="Times New Roman" w:hAnsi="Times New Roman" w:cs="Times New Roman"/>
          <w:sz w:val="20"/>
          <w:szCs w:val="20"/>
        </w:rPr>
      </w:pPr>
    </w:p>
    <w:p w14:paraId="64682CA6" w14:textId="77777777" w:rsidR="004C5C46" w:rsidRDefault="004C5C46">
      <w:pPr>
        <w:spacing w:after="0" w:line="240" w:lineRule="auto"/>
        <w:rPr>
          <w:rFonts w:ascii="Times New Roman" w:eastAsia="Times New Roman" w:hAnsi="Times New Roman" w:cs="Times New Roman"/>
          <w:sz w:val="20"/>
          <w:szCs w:val="20"/>
        </w:rPr>
      </w:pPr>
    </w:p>
    <w:p w14:paraId="0B85CB0D" w14:textId="77777777" w:rsidR="004C5C46" w:rsidRDefault="0058466B">
      <w:pPr>
        <w:spacing w:after="0" w:line="240" w:lineRule="auto"/>
        <w:ind w:firstLine="202"/>
        <w:jc w:val="both"/>
        <w:rPr>
          <w:rFonts w:ascii="Times New Roman" w:eastAsia="Times New Roman" w:hAnsi="Times New Roman" w:cs="Times New Roman"/>
          <w:b/>
          <w:sz w:val="18"/>
          <w:szCs w:val="18"/>
        </w:rPr>
      </w:pPr>
      <w:bookmarkStart w:id="0" w:name="bookmark=id.gjdgxs" w:colFirst="0" w:colLast="0"/>
      <w:bookmarkEnd w:id="0"/>
      <w:r>
        <w:rPr>
          <w:rFonts w:ascii="Times New Roman" w:eastAsia="Times New Roman" w:hAnsi="Times New Roman" w:cs="Times New Roman"/>
          <w:b/>
          <w:i/>
          <w:sz w:val="18"/>
          <w:szCs w:val="18"/>
        </w:rPr>
        <w:t>Index Terms</w:t>
      </w:r>
      <w:r>
        <w:rPr>
          <w:rFonts w:ascii="Times New Roman" w:eastAsia="Times New Roman" w:hAnsi="Times New Roman" w:cs="Times New Roman"/>
          <w:b/>
          <w:sz w:val="18"/>
          <w:szCs w:val="18"/>
        </w:rPr>
        <w:t>—Visual Speech Recognition, Deep Learning, Lip Reading</w:t>
      </w:r>
    </w:p>
    <w:p w14:paraId="26CB7708" w14:textId="77777777" w:rsidR="004C5C46" w:rsidRDefault="004C5C46">
      <w:pPr>
        <w:spacing w:after="0" w:line="240" w:lineRule="auto"/>
        <w:rPr>
          <w:rFonts w:ascii="Times New Roman" w:eastAsia="Times New Roman" w:hAnsi="Times New Roman" w:cs="Times New Roman"/>
          <w:sz w:val="20"/>
          <w:szCs w:val="20"/>
        </w:rPr>
      </w:pPr>
    </w:p>
    <w:p w14:paraId="66A2486B" w14:textId="77777777" w:rsidR="004C5C46" w:rsidRDefault="0058466B">
      <w:pPr>
        <w:keepNext/>
        <w:spacing w:before="240" w:after="80" w:line="240" w:lineRule="auto"/>
        <w:jc w:val="center"/>
        <w:rPr>
          <w:rFonts w:ascii="Times New Roman" w:eastAsia="Times New Roman" w:hAnsi="Times New Roman" w:cs="Times New Roman"/>
          <w:smallCaps/>
          <w:sz w:val="16"/>
          <w:szCs w:val="16"/>
        </w:rPr>
      </w:pPr>
      <w:r>
        <w:rPr>
          <w:rFonts w:ascii="Times New Roman" w:eastAsia="Times New Roman" w:hAnsi="Times New Roman" w:cs="Times New Roman"/>
          <w:smallCaps/>
          <w:sz w:val="20"/>
          <w:szCs w:val="20"/>
        </w:rPr>
        <w:t>I</w:t>
      </w:r>
      <w:r>
        <w:rPr>
          <w:rFonts w:ascii="Times New Roman" w:eastAsia="Times New Roman" w:hAnsi="Times New Roman" w:cs="Times New Roman"/>
          <w:smallCaps/>
          <w:sz w:val="16"/>
          <w:szCs w:val="16"/>
        </w:rPr>
        <w:t>NTRODUCTION</w:t>
      </w:r>
    </w:p>
    <w:p w14:paraId="7AC11AE4" w14:textId="77777777" w:rsidR="004C5C46" w:rsidRDefault="0058466B">
      <w:pPr>
        <w:widowControl w:val="0"/>
        <w:spacing w:after="0" w:line="252" w:lineRule="auto"/>
        <w:ind w:firstLine="284"/>
        <w:jc w:val="both"/>
        <w:rPr>
          <w:rFonts w:ascii="Times New Roman" w:eastAsia="Times New Roman" w:hAnsi="Times New Roman" w:cs="Times New Roman"/>
          <w:sz w:val="20"/>
          <w:szCs w:val="20"/>
        </w:rPr>
      </w:pPr>
      <w:bookmarkStart w:id="1" w:name="_heading=h.30j0zll" w:colFirst="0" w:colLast="0"/>
      <w:bookmarkEnd w:id="1"/>
      <w:r>
        <w:rPr>
          <w:rFonts w:ascii="Times New Roman" w:eastAsia="Times New Roman" w:hAnsi="Times New Roman" w:cs="Times New Roman"/>
          <w:sz w:val="20"/>
          <w:szCs w:val="20"/>
        </w:rPr>
        <w:t>Lip reading is the ability to understand what people are saying only based o</w:t>
      </w:r>
      <w:r>
        <w:rPr>
          <w:rFonts w:ascii="Times New Roman" w:eastAsia="Times New Roman" w:hAnsi="Times New Roman" w:cs="Times New Roman"/>
          <w:sz w:val="20"/>
          <w:szCs w:val="20"/>
        </w:rPr>
        <w:t xml:space="preserve">n visual information. It is an impressive </w:t>
      </w:r>
      <w:proofErr w:type="gramStart"/>
      <w:r>
        <w:rPr>
          <w:rFonts w:ascii="Times New Roman" w:eastAsia="Times New Roman" w:hAnsi="Times New Roman" w:cs="Times New Roman"/>
          <w:sz w:val="20"/>
          <w:szCs w:val="20"/>
        </w:rPr>
        <w:t>skill</w:t>
      </w:r>
      <w:proofErr w:type="gramEnd"/>
      <w:r>
        <w:rPr>
          <w:rFonts w:ascii="Times New Roman" w:eastAsia="Times New Roman" w:hAnsi="Times New Roman" w:cs="Times New Roman"/>
          <w:sz w:val="20"/>
          <w:szCs w:val="20"/>
        </w:rPr>
        <w:t xml:space="preserve"> and it is very difficult too even for a human. </w:t>
      </w:r>
      <w:proofErr w:type="gramStart"/>
      <w:r>
        <w:rPr>
          <w:rFonts w:ascii="Times New Roman" w:eastAsia="Times New Roman" w:hAnsi="Times New Roman" w:cs="Times New Roman"/>
          <w:sz w:val="20"/>
          <w:szCs w:val="20"/>
        </w:rPr>
        <w:t>So</w:t>
      </w:r>
      <w:proofErr w:type="gramEnd"/>
      <w:r>
        <w:rPr>
          <w:rFonts w:ascii="Times New Roman" w:eastAsia="Times New Roman" w:hAnsi="Times New Roman" w:cs="Times New Roman"/>
          <w:sz w:val="20"/>
          <w:szCs w:val="20"/>
        </w:rPr>
        <w:t xml:space="preserve"> what can we achieve with a machine in this task? The recent development of the deep learning techniques demonstrated that the problem can be solved with machi</w:t>
      </w:r>
      <w:r>
        <w:rPr>
          <w:rFonts w:ascii="Times New Roman" w:eastAsia="Times New Roman" w:hAnsi="Times New Roman" w:cs="Times New Roman"/>
          <w:sz w:val="20"/>
          <w:szCs w:val="20"/>
        </w:rPr>
        <w:t>nes as well.</w:t>
      </w:r>
    </w:p>
    <w:p w14:paraId="5D319DDA" w14:textId="77777777" w:rsidR="004C5C46" w:rsidRDefault="004C5C46">
      <w:pPr>
        <w:widowControl w:val="0"/>
        <w:spacing w:after="0" w:line="252" w:lineRule="auto"/>
        <w:ind w:firstLine="284"/>
        <w:jc w:val="both"/>
        <w:rPr>
          <w:rFonts w:ascii="Times New Roman" w:eastAsia="Times New Roman" w:hAnsi="Times New Roman" w:cs="Times New Roman"/>
          <w:sz w:val="20"/>
          <w:szCs w:val="20"/>
        </w:rPr>
      </w:pPr>
      <w:bookmarkStart w:id="2" w:name="_heading=h.kex0lryleoh9" w:colFirst="0" w:colLast="0"/>
      <w:bookmarkEnd w:id="2"/>
    </w:p>
    <w:p w14:paraId="5381AC4E" w14:textId="77777777" w:rsidR="004C5C46" w:rsidRDefault="0058466B">
      <w:pPr>
        <w:widowControl w:val="0"/>
        <w:spacing w:after="0" w:line="252" w:lineRule="auto"/>
        <w:ind w:firstLine="284"/>
        <w:jc w:val="both"/>
        <w:rPr>
          <w:rFonts w:ascii="Times New Roman" w:eastAsia="Times New Roman" w:hAnsi="Times New Roman" w:cs="Times New Roman"/>
          <w:sz w:val="20"/>
          <w:szCs w:val="20"/>
        </w:rPr>
      </w:pPr>
      <w:bookmarkStart w:id="3" w:name="_heading=h.4v69qhvd9bo2" w:colFirst="0" w:colLast="0"/>
      <w:bookmarkEnd w:id="3"/>
      <w:r>
        <w:rPr>
          <w:rFonts w:ascii="Times New Roman" w:eastAsia="Times New Roman" w:hAnsi="Times New Roman" w:cs="Times New Roman"/>
          <w:sz w:val="20"/>
          <w:szCs w:val="20"/>
        </w:rPr>
        <w:t xml:space="preserve">In this field there are audio speech recognition </w:t>
      </w:r>
      <w:proofErr w:type="gramStart"/>
      <w:r>
        <w:rPr>
          <w:rFonts w:ascii="Times New Roman" w:eastAsia="Times New Roman" w:hAnsi="Times New Roman" w:cs="Times New Roman"/>
          <w:sz w:val="20"/>
          <w:szCs w:val="20"/>
        </w:rPr>
        <w:t>techniques</w:t>
      </w:r>
      <w:proofErr w:type="gramEnd"/>
      <w:r>
        <w:rPr>
          <w:rFonts w:ascii="Times New Roman" w:eastAsia="Times New Roman" w:hAnsi="Times New Roman" w:cs="Times New Roman"/>
          <w:sz w:val="20"/>
          <w:szCs w:val="20"/>
        </w:rPr>
        <w:t xml:space="preserve"> but they are very sensitive to the audio noise, so lip reading seems to be a better way in several practical problems: </w:t>
      </w:r>
    </w:p>
    <w:p w14:paraId="30BC0CB2" w14:textId="77777777" w:rsidR="004C5C46" w:rsidRDefault="0058466B">
      <w:pPr>
        <w:widowControl w:val="0"/>
        <w:numPr>
          <w:ilvl w:val="0"/>
          <w:numId w:val="1"/>
        </w:numPr>
        <w:spacing w:after="0" w:line="252" w:lineRule="auto"/>
        <w:jc w:val="both"/>
        <w:rPr>
          <w:rFonts w:ascii="Times New Roman" w:eastAsia="Times New Roman" w:hAnsi="Times New Roman" w:cs="Times New Roman"/>
          <w:sz w:val="20"/>
          <w:szCs w:val="20"/>
        </w:rPr>
      </w:pPr>
      <w:bookmarkStart w:id="4" w:name="_heading=h.m1m69qplaoak" w:colFirst="0" w:colLast="0"/>
      <w:bookmarkEnd w:id="4"/>
      <w:r>
        <w:rPr>
          <w:rFonts w:ascii="Times New Roman" w:eastAsia="Times New Roman" w:hAnsi="Times New Roman" w:cs="Times New Roman"/>
          <w:sz w:val="20"/>
          <w:szCs w:val="20"/>
        </w:rPr>
        <w:t>helping aids of hearing-impaired people to understand other’s speech without</w:t>
      </w:r>
      <w:r>
        <w:rPr>
          <w:rFonts w:ascii="Times New Roman" w:eastAsia="Times New Roman" w:hAnsi="Times New Roman" w:cs="Times New Roman"/>
          <w:sz w:val="20"/>
          <w:szCs w:val="20"/>
        </w:rPr>
        <w:t xml:space="preserve"> using the sign language</w:t>
      </w:r>
    </w:p>
    <w:p w14:paraId="393FD2C5" w14:textId="77777777" w:rsidR="004C5C46" w:rsidRDefault="0058466B">
      <w:pPr>
        <w:widowControl w:val="0"/>
        <w:numPr>
          <w:ilvl w:val="0"/>
          <w:numId w:val="1"/>
        </w:numPr>
        <w:spacing w:after="0" w:line="252" w:lineRule="auto"/>
        <w:jc w:val="both"/>
        <w:rPr>
          <w:rFonts w:ascii="Times New Roman" w:eastAsia="Times New Roman" w:hAnsi="Times New Roman" w:cs="Times New Roman"/>
          <w:sz w:val="20"/>
          <w:szCs w:val="20"/>
        </w:rPr>
      </w:pPr>
      <w:bookmarkStart w:id="5" w:name="_heading=h.iq3dgshk37mp" w:colFirst="0" w:colLast="0"/>
      <w:bookmarkEnd w:id="5"/>
      <w:r>
        <w:rPr>
          <w:rFonts w:ascii="Times New Roman" w:eastAsia="Times New Roman" w:hAnsi="Times New Roman" w:cs="Times New Roman"/>
          <w:sz w:val="20"/>
          <w:szCs w:val="20"/>
        </w:rPr>
        <w:t>helping people who would like to learn a new language and practice it with watching videos</w:t>
      </w:r>
    </w:p>
    <w:p w14:paraId="60859BB1" w14:textId="77777777" w:rsidR="004C5C46" w:rsidRDefault="0058466B">
      <w:pPr>
        <w:widowControl w:val="0"/>
        <w:numPr>
          <w:ilvl w:val="0"/>
          <w:numId w:val="1"/>
        </w:numPr>
        <w:spacing w:after="0" w:line="252" w:lineRule="auto"/>
        <w:jc w:val="both"/>
        <w:rPr>
          <w:rFonts w:ascii="Times New Roman" w:eastAsia="Times New Roman" w:hAnsi="Times New Roman" w:cs="Times New Roman"/>
          <w:sz w:val="20"/>
          <w:szCs w:val="20"/>
        </w:rPr>
      </w:pPr>
      <w:bookmarkStart w:id="6" w:name="_heading=h.q5m3lmh9u5wf" w:colFirst="0" w:colLast="0"/>
      <w:bookmarkEnd w:id="6"/>
      <w:r>
        <w:rPr>
          <w:rFonts w:ascii="Times New Roman" w:eastAsia="Times New Roman" w:hAnsi="Times New Roman" w:cs="Times New Roman"/>
          <w:sz w:val="20"/>
          <w:szCs w:val="20"/>
        </w:rPr>
        <w:t>dictating messages to a phone in noisy environment</w:t>
      </w:r>
    </w:p>
    <w:p w14:paraId="00B2C420" w14:textId="77777777" w:rsidR="004C5C46" w:rsidRDefault="0058466B">
      <w:pPr>
        <w:widowControl w:val="0"/>
        <w:numPr>
          <w:ilvl w:val="0"/>
          <w:numId w:val="1"/>
        </w:numPr>
        <w:spacing w:after="0" w:line="252" w:lineRule="auto"/>
        <w:jc w:val="both"/>
        <w:rPr>
          <w:rFonts w:ascii="Times New Roman" w:eastAsia="Times New Roman" w:hAnsi="Times New Roman" w:cs="Times New Roman"/>
          <w:sz w:val="20"/>
          <w:szCs w:val="20"/>
        </w:rPr>
      </w:pPr>
      <w:bookmarkStart w:id="7" w:name="_heading=h.5pdl59rm6as4" w:colFirst="0" w:colLast="0"/>
      <w:bookmarkEnd w:id="7"/>
      <w:r>
        <w:rPr>
          <w:rFonts w:ascii="Times New Roman" w:eastAsia="Times New Roman" w:hAnsi="Times New Roman" w:cs="Times New Roman"/>
          <w:sz w:val="20"/>
          <w:szCs w:val="20"/>
        </w:rPr>
        <w:t xml:space="preserve"> creating subtitles for silent movies, videos</w:t>
      </w:r>
    </w:p>
    <w:p w14:paraId="651AA589" w14:textId="77777777" w:rsidR="004C5C46" w:rsidRDefault="0058466B">
      <w:pPr>
        <w:widowControl w:val="0"/>
        <w:numPr>
          <w:ilvl w:val="0"/>
          <w:numId w:val="1"/>
        </w:numPr>
        <w:spacing w:after="0" w:line="252" w:lineRule="auto"/>
        <w:jc w:val="both"/>
        <w:rPr>
          <w:rFonts w:ascii="Times New Roman" w:eastAsia="Times New Roman" w:hAnsi="Times New Roman" w:cs="Times New Roman"/>
          <w:sz w:val="20"/>
          <w:szCs w:val="20"/>
        </w:rPr>
      </w:pPr>
      <w:bookmarkStart w:id="8" w:name="_heading=h.8j1lw925ki5h" w:colFirst="0" w:colLast="0"/>
      <w:bookmarkEnd w:id="8"/>
      <w:r>
        <w:rPr>
          <w:rFonts w:ascii="Times New Roman" w:eastAsia="Times New Roman" w:hAnsi="Times New Roman" w:cs="Times New Roman"/>
          <w:sz w:val="20"/>
          <w:szCs w:val="20"/>
        </w:rPr>
        <w:t xml:space="preserve">resolving multi-talker simultaneous speech etc. </w:t>
      </w:r>
    </w:p>
    <w:p w14:paraId="4A4D7587" w14:textId="77777777" w:rsidR="004C5C46" w:rsidRDefault="004C5C46">
      <w:pPr>
        <w:widowControl w:val="0"/>
        <w:spacing w:after="0" w:line="252" w:lineRule="auto"/>
        <w:ind w:left="720"/>
        <w:jc w:val="both"/>
        <w:rPr>
          <w:rFonts w:ascii="Times New Roman" w:eastAsia="Times New Roman" w:hAnsi="Times New Roman" w:cs="Times New Roman"/>
          <w:sz w:val="20"/>
          <w:szCs w:val="20"/>
        </w:rPr>
      </w:pPr>
      <w:bookmarkStart w:id="9" w:name="_heading=h.jnnn9ewi2ypq" w:colFirst="0" w:colLast="0"/>
      <w:bookmarkEnd w:id="9"/>
    </w:p>
    <w:p w14:paraId="18A28B8B" w14:textId="77777777" w:rsidR="004C5C46" w:rsidRDefault="0058466B">
      <w:pPr>
        <w:widowControl w:val="0"/>
        <w:spacing w:after="0" w:line="252" w:lineRule="auto"/>
        <w:ind w:firstLine="284"/>
        <w:jc w:val="both"/>
        <w:rPr>
          <w:rFonts w:ascii="Times New Roman" w:eastAsia="Times New Roman" w:hAnsi="Times New Roman" w:cs="Times New Roman"/>
          <w:sz w:val="20"/>
          <w:szCs w:val="20"/>
        </w:rPr>
      </w:pPr>
      <w:bookmarkStart w:id="10" w:name="_heading=h.8s8eexhzbam7" w:colFirst="0" w:colLast="0"/>
      <w:bookmarkEnd w:id="10"/>
      <w:r>
        <w:rPr>
          <w:rFonts w:ascii="Times New Roman" w:eastAsia="Times New Roman" w:hAnsi="Times New Roman" w:cs="Times New Roman"/>
          <w:sz w:val="20"/>
          <w:szCs w:val="20"/>
        </w:rPr>
        <w:t>Lip reading is a challenging task because several factors make it difficult to recognize the speech e.g. lighting conditions, speaker’s age, make-up, viewpoints</w:t>
      </w:r>
      <w:r>
        <w:rPr>
          <w:rFonts w:ascii="Times New Roman" w:eastAsia="Times New Roman" w:hAnsi="Times New Roman" w:cs="Times New Roman"/>
          <w:sz w:val="20"/>
          <w:szCs w:val="20"/>
        </w:rPr>
        <w:t xml:space="preserve"> etc. </w:t>
      </w:r>
      <w:proofErr w:type="gramStart"/>
      <w:r>
        <w:rPr>
          <w:rFonts w:ascii="Times New Roman" w:eastAsia="Times New Roman" w:hAnsi="Times New Roman" w:cs="Times New Roman"/>
          <w:sz w:val="20"/>
          <w:szCs w:val="20"/>
        </w:rPr>
        <w:t>Moreover</w:t>
      </w:r>
      <w:proofErr w:type="gramEnd"/>
      <w:r>
        <w:rPr>
          <w:rFonts w:ascii="Times New Roman" w:eastAsia="Times New Roman" w:hAnsi="Times New Roman" w:cs="Times New Roman"/>
          <w:sz w:val="20"/>
          <w:szCs w:val="20"/>
        </w:rPr>
        <w:t xml:space="preserve"> </w:t>
      </w:r>
      <w:r>
        <w:rPr>
          <w:rFonts w:ascii="Times New Roman" w:eastAsia="Times New Roman" w:hAnsi="Times New Roman" w:cs="Times New Roman"/>
          <w:sz w:val="20"/>
          <w:szCs w:val="20"/>
        </w:rPr>
        <w:t>the differences among some of the phonemes or visemes are slightly noticeable (e.g., “p” and “p”, “d” and “t”) although their corresponding utterances can be easily distinguished. These factors determine the limits of lip reading.</w:t>
      </w:r>
    </w:p>
    <w:p w14:paraId="2ED0229F" w14:textId="77777777" w:rsidR="004C5C46" w:rsidRDefault="0058466B">
      <w:pPr>
        <w:keepNext/>
        <w:spacing w:before="240" w:after="80" w:line="240" w:lineRule="auto"/>
        <w:jc w:val="center"/>
        <w:rPr>
          <w:rFonts w:ascii="Times New Roman" w:eastAsia="Times New Roman" w:hAnsi="Times New Roman" w:cs="Times New Roman"/>
          <w:smallCaps/>
          <w:sz w:val="20"/>
          <w:szCs w:val="20"/>
        </w:rPr>
      </w:pPr>
      <w:r>
        <w:rPr>
          <w:rFonts w:ascii="Times New Roman" w:eastAsia="Times New Roman" w:hAnsi="Times New Roman" w:cs="Times New Roman"/>
          <w:smallCaps/>
          <w:sz w:val="20"/>
          <w:szCs w:val="20"/>
        </w:rPr>
        <w:t>Related wo</w:t>
      </w:r>
      <w:r>
        <w:rPr>
          <w:rFonts w:ascii="Times New Roman" w:eastAsia="Times New Roman" w:hAnsi="Times New Roman" w:cs="Times New Roman"/>
          <w:smallCaps/>
          <w:sz w:val="20"/>
          <w:szCs w:val="20"/>
        </w:rPr>
        <w:t>rk</w:t>
      </w:r>
    </w:p>
    <w:p w14:paraId="01CD0069" w14:textId="77777777" w:rsidR="004C5C46" w:rsidRDefault="0058466B">
      <w:pPr>
        <w:spacing w:after="0" w:line="240" w:lineRule="auto"/>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Learn an effective </w:t>
      </w:r>
      <w:proofErr w:type="gramStart"/>
      <w:r>
        <w:rPr>
          <w:rFonts w:ascii="Times New Roman" w:eastAsia="Times New Roman" w:hAnsi="Times New Roman" w:cs="Times New Roman"/>
          <w:b/>
          <w:sz w:val="20"/>
          <w:szCs w:val="20"/>
        </w:rPr>
        <w:t>lip reading</w:t>
      </w:r>
      <w:proofErr w:type="gramEnd"/>
      <w:r>
        <w:rPr>
          <w:rFonts w:ascii="Times New Roman" w:eastAsia="Times New Roman" w:hAnsi="Times New Roman" w:cs="Times New Roman"/>
          <w:b/>
          <w:sz w:val="20"/>
          <w:szCs w:val="20"/>
        </w:rPr>
        <w:t xml:space="preserve"> model [5]</w:t>
      </w:r>
    </w:p>
    <w:p w14:paraId="30957D09" w14:textId="77777777" w:rsidR="004C5C46" w:rsidRDefault="0058466B">
      <w:pPr>
        <w:spacing w:after="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In this paper a popular pipeline is used considering lip reading. As a baseline ResNet-18 is used as the frontend module and the first convolutional layer implements 3D convolution with kernel size of 5×7×7. Afte</w:t>
      </w:r>
      <w:r>
        <w:rPr>
          <w:rFonts w:ascii="Times New Roman" w:eastAsia="Times New Roman" w:hAnsi="Times New Roman" w:cs="Times New Roman"/>
          <w:sz w:val="20"/>
          <w:szCs w:val="20"/>
        </w:rPr>
        <w:t xml:space="preserve">r that a global average pooling is performed on the output of </w:t>
      </w:r>
      <w:proofErr w:type="spellStart"/>
      <w:r>
        <w:rPr>
          <w:rFonts w:ascii="Times New Roman" w:eastAsia="Times New Roman" w:hAnsi="Times New Roman" w:cs="Times New Roman"/>
          <w:sz w:val="20"/>
          <w:szCs w:val="20"/>
        </w:rPr>
        <w:t>ResNet</w:t>
      </w:r>
      <w:proofErr w:type="spellEnd"/>
      <w:r>
        <w:rPr>
          <w:rFonts w:ascii="Times New Roman" w:eastAsia="Times New Roman" w:hAnsi="Times New Roman" w:cs="Times New Roman"/>
          <w:sz w:val="20"/>
          <w:szCs w:val="20"/>
        </w:rPr>
        <w:t xml:space="preserve">. The output features are </w:t>
      </w:r>
      <w:proofErr w:type="spellStart"/>
      <w:r>
        <w:rPr>
          <w:rFonts w:ascii="Times New Roman" w:eastAsia="Times New Roman" w:hAnsi="Times New Roman" w:cs="Times New Roman"/>
          <w:sz w:val="20"/>
          <w:szCs w:val="20"/>
        </w:rPr>
        <w:t>feeded</w:t>
      </w:r>
      <w:proofErr w:type="spellEnd"/>
      <w:r>
        <w:rPr>
          <w:rFonts w:ascii="Times New Roman" w:eastAsia="Times New Roman" w:hAnsi="Times New Roman" w:cs="Times New Roman"/>
          <w:sz w:val="20"/>
          <w:szCs w:val="20"/>
        </w:rPr>
        <w:t xml:space="preserve"> to the backend network which is 3 layers of bidirectional GRU. After these a dropout </w:t>
      </w:r>
      <w:proofErr w:type="gramStart"/>
      <w:r>
        <w:rPr>
          <w:rFonts w:ascii="Times New Roman" w:eastAsia="Times New Roman" w:hAnsi="Times New Roman" w:cs="Times New Roman"/>
          <w:sz w:val="20"/>
          <w:szCs w:val="20"/>
        </w:rPr>
        <w:t>layer  is</w:t>
      </w:r>
      <w:proofErr w:type="gramEnd"/>
      <w:r>
        <w:rPr>
          <w:rFonts w:ascii="Times New Roman" w:eastAsia="Times New Roman" w:hAnsi="Times New Roman" w:cs="Times New Roman"/>
          <w:sz w:val="20"/>
          <w:szCs w:val="20"/>
        </w:rPr>
        <w:t xml:space="preserve"> added to the network. </w:t>
      </w:r>
      <w:proofErr w:type="gramStart"/>
      <w:r>
        <w:rPr>
          <w:rFonts w:ascii="Times New Roman" w:eastAsia="Times New Roman" w:hAnsi="Times New Roman" w:cs="Times New Roman"/>
          <w:sz w:val="20"/>
          <w:szCs w:val="20"/>
        </w:rPr>
        <w:t>Finally</w:t>
      </w:r>
      <w:proofErr w:type="gramEnd"/>
      <w:r>
        <w:rPr>
          <w:rFonts w:ascii="Times New Roman" w:eastAsia="Times New Roman" w:hAnsi="Times New Roman" w:cs="Times New Roman"/>
          <w:sz w:val="20"/>
          <w:szCs w:val="20"/>
        </w:rPr>
        <w:t xml:space="preserve"> the last fully connected layer</w:t>
      </w:r>
      <w:r>
        <w:rPr>
          <w:rFonts w:ascii="Times New Roman" w:eastAsia="Times New Roman" w:hAnsi="Times New Roman" w:cs="Times New Roman"/>
          <w:sz w:val="20"/>
          <w:szCs w:val="20"/>
        </w:rPr>
        <w:t xml:space="preserve">’s output dimension is equal to the total number of word classes. </w:t>
      </w:r>
    </w:p>
    <w:p w14:paraId="71EA8149" w14:textId="77777777" w:rsidR="004C5C46" w:rsidRDefault="0058466B">
      <w:pPr>
        <w:spacing w:after="0" w:line="240" w:lineRule="auto"/>
        <w:jc w:val="center"/>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114300" distB="114300" distL="114300" distR="114300" wp14:anchorId="08A0993C" wp14:editId="142355A3">
            <wp:extent cx="2806065" cy="4936081"/>
            <wp:effectExtent l="0" t="0" r="0" b="0"/>
            <wp:docPr id="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8"/>
                    <a:srcRect/>
                    <a:stretch>
                      <a:fillRect/>
                    </a:stretch>
                  </pic:blipFill>
                  <pic:spPr>
                    <a:xfrm>
                      <a:off x="0" y="0"/>
                      <a:ext cx="2806065" cy="4936081"/>
                    </a:xfrm>
                    <a:prstGeom prst="rect">
                      <a:avLst/>
                    </a:prstGeom>
                    <a:ln/>
                  </pic:spPr>
                </pic:pic>
              </a:graphicData>
            </a:graphic>
          </wp:inline>
        </w:drawing>
      </w:r>
    </w:p>
    <w:p w14:paraId="4C6EB525" w14:textId="77777777" w:rsidR="004C5C46" w:rsidRDefault="004C5C46">
      <w:pPr>
        <w:spacing w:after="0" w:line="240" w:lineRule="auto"/>
        <w:jc w:val="both"/>
        <w:rPr>
          <w:rFonts w:ascii="Times New Roman" w:eastAsia="Times New Roman" w:hAnsi="Times New Roman" w:cs="Times New Roman"/>
          <w:sz w:val="20"/>
          <w:szCs w:val="20"/>
        </w:rPr>
      </w:pPr>
    </w:p>
    <w:p w14:paraId="4E282E5F" w14:textId="77777777" w:rsidR="004C5C46" w:rsidRDefault="0058466B">
      <w:pP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b/>
          <w:sz w:val="20"/>
          <w:szCs w:val="20"/>
        </w:rPr>
        <w:t>Figure 1.</w:t>
      </w:r>
      <w:r>
        <w:rPr>
          <w:rFonts w:ascii="Times New Roman" w:eastAsia="Times New Roman" w:hAnsi="Times New Roman" w:cs="Times New Roman"/>
          <w:sz w:val="20"/>
          <w:szCs w:val="20"/>
        </w:rPr>
        <w:t xml:space="preserve"> Network architectures from the paper [5]</w:t>
      </w:r>
    </w:p>
    <w:p w14:paraId="7687DBDC" w14:textId="77777777" w:rsidR="004C5C46" w:rsidRDefault="0058466B">
      <w:pPr>
        <w:spacing w:after="0" w:line="240" w:lineRule="auto"/>
        <w:ind w:firstLine="283"/>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Besides the baseline model they use a refined architecture as well, in which they replace the basic </w:t>
      </w:r>
      <w:proofErr w:type="spellStart"/>
      <w:r>
        <w:rPr>
          <w:rFonts w:ascii="Times New Roman" w:eastAsia="Times New Roman" w:hAnsi="Times New Roman" w:cs="Times New Roman"/>
          <w:sz w:val="20"/>
          <w:szCs w:val="20"/>
        </w:rPr>
        <w:t>ResNet</w:t>
      </w:r>
      <w:proofErr w:type="spellEnd"/>
      <w:r>
        <w:rPr>
          <w:rFonts w:ascii="Times New Roman" w:eastAsia="Times New Roman" w:hAnsi="Times New Roman" w:cs="Times New Roman"/>
          <w:sz w:val="20"/>
          <w:szCs w:val="20"/>
        </w:rPr>
        <w:t xml:space="preserve"> with a Squeeze-and-Excitatio</w:t>
      </w:r>
      <w:r>
        <w:rPr>
          <w:rFonts w:ascii="Times New Roman" w:eastAsia="Times New Roman" w:hAnsi="Times New Roman" w:cs="Times New Roman"/>
          <w:sz w:val="20"/>
          <w:szCs w:val="20"/>
        </w:rPr>
        <w:t xml:space="preserve">n based </w:t>
      </w:r>
      <w:proofErr w:type="spellStart"/>
      <w:r>
        <w:rPr>
          <w:rFonts w:ascii="Times New Roman" w:eastAsia="Times New Roman" w:hAnsi="Times New Roman" w:cs="Times New Roman"/>
          <w:sz w:val="20"/>
          <w:szCs w:val="20"/>
        </w:rPr>
        <w:t>ResNet</w:t>
      </w:r>
      <w:proofErr w:type="spellEnd"/>
      <w:r>
        <w:rPr>
          <w:rFonts w:ascii="Times New Roman" w:eastAsia="Times New Roman" w:hAnsi="Times New Roman" w:cs="Times New Roman"/>
          <w:sz w:val="20"/>
          <w:szCs w:val="20"/>
        </w:rPr>
        <w:t xml:space="preserve"> architecture. Instead of an equal representation of all channels </w:t>
      </w:r>
      <w:proofErr w:type="gramStart"/>
      <w:r>
        <w:rPr>
          <w:rFonts w:ascii="Times New Roman" w:eastAsia="Times New Roman" w:hAnsi="Times New Roman" w:cs="Times New Roman"/>
          <w:sz w:val="20"/>
          <w:szCs w:val="20"/>
        </w:rPr>
        <w:t>in a given</w:t>
      </w:r>
      <w:proofErr w:type="gramEnd"/>
      <w:r>
        <w:rPr>
          <w:rFonts w:ascii="Times New Roman" w:eastAsia="Times New Roman" w:hAnsi="Times New Roman" w:cs="Times New Roman"/>
          <w:sz w:val="20"/>
          <w:szCs w:val="20"/>
        </w:rPr>
        <w:t xml:space="preserve"> layer, this structure suggests developing a weighted representation. The weights of </w:t>
      </w:r>
      <w:r>
        <w:rPr>
          <w:rFonts w:ascii="Times New Roman" w:eastAsia="Times New Roman" w:hAnsi="Times New Roman" w:cs="Times New Roman"/>
          <w:sz w:val="20"/>
          <w:szCs w:val="20"/>
        </w:rPr>
        <w:lastRenderedPageBreak/>
        <w:t>each channel can be learned in the SE-block. It introduces a hyperparameter, r (r</w:t>
      </w:r>
      <w:r>
        <w:rPr>
          <w:rFonts w:ascii="Times New Roman" w:eastAsia="Times New Roman" w:hAnsi="Times New Roman" w:cs="Times New Roman"/>
          <w:sz w:val="20"/>
          <w:szCs w:val="20"/>
        </w:rPr>
        <w:t>atio) to be used in the SE-block. [6]</w:t>
      </w:r>
    </w:p>
    <w:p w14:paraId="550A6F99" w14:textId="77777777" w:rsidR="004C5C46" w:rsidRDefault="0058466B">
      <w:pPr>
        <w:spacing w:after="0" w:line="240" w:lineRule="auto"/>
        <w:ind w:firstLine="283"/>
        <w:jc w:val="center"/>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114300" distB="114300" distL="114300" distR="114300" wp14:anchorId="2A990297" wp14:editId="4B05336C">
            <wp:extent cx="1653540" cy="2272738"/>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1653540" cy="2272738"/>
                    </a:xfrm>
                    <a:prstGeom prst="rect">
                      <a:avLst/>
                    </a:prstGeom>
                    <a:ln/>
                  </pic:spPr>
                </pic:pic>
              </a:graphicData>
            </a:graphic>
          </wp:inline>
        </w:drawing>
      </w:r>
    </w:p>
    <w:p w14:paraId="0C6810FC" w14:textId="77777777" w:rsidR="004C5C46" w:rsidRDefault="0058466B">
      <w:pPr>
        <w:spacing w:after="0" w:line="240" w:lineRule="auto"/>
        <w:ind w:firstLine="283"/>
        <w:jc w:val="center"/>
        <w:rPr>
          <w:rFonts w:ascii="Times New Roman" w:eastAsia="Times New Roman" w:hAnsi="Times New Roman" w:cs="Times New Roman"/>
          <w:sz w:val="20"/>
          <w:szCs w:val="20"/>
        </w:rPr>
      </w:pPr>
      <w:r>
        <w:rPr>
          <w:rFonts w:ascii="Times New Roman" w:eastAsia="Times New Roman" w:hAnsi="Times New Roman" w:cs="Times New Roman"/>
          <w:b/>
          <w:sz w:val="20"/>
          <w:szCs w:val="20"/>
        </w:rPr>
        <w:t>Figure 2.</w:t>
      </w:r>
      <w:r>
        <w:rPr>
          <w:rFonts w:ascii="Times New Roman" w:eastAsia="Times New Roman" w:hAnsi="Times New Roman" w:cs="Times New Roman"/>
          <w:sz w:val="20"/>
          <w:szCs w:val="20"/>
        </w:rPr>
        <w:t xml:space="preserve"> SE- </w:t>
      </w:r>
      <w:proofErr w:type="spellStart"/>
      <w:r>
        <w:rPr>
          <w:rFonts w:ascii="Times New Roman" w:eastAsia="Times New Roman" w:hAnsi="Times New Roman" w:cs="Times New Roman"/>
          <w:sz w:val="20"/>
          <w:szCs w:val="20"/>
        </w:rPr>
        <w:t>ResNet</w:t>
      </w:r>
      <w:proofErr w:type="spellEnd"/>
      <w:r>
        <w:rPr>
          <w:rFonts w:ascii="Times New Roman" w:eastAsia="Times New Roman" w:hAnsi="Times New Roman" w:cs="Times New Roman"/>
          <w:sz w:val="20"/>
          <w:szCs w:val="20"/>
        </w:rPr>
        <w:t xml:space="preserve"> Module</w:t>
      </w:r>
    </w:p>
    <w:p w14:paraId="0F604334" w14:textId="77777777" w:rsidR="004C5C46" w:rsidRDefault="004C5C46">
      <w:pPr>
        <w:spacing w:after="0" w:line="240" w:lineRule="auto"/>
        <w:ind w:firstLine="283"/>
        <w:jc w:val="center"/>
        <w:rPr>
          <w:rFonts w:ascii="Times New Roman" w:eastAsia="Times New Roman" w:hAnsi="Times New Roman" w:cs="Times New Roman"/>
          <w:sz w:val="20"/>
          <w:szCs w:val="20"/>
        </w:rPr>
      </w:pPr>
    </w:p>
    <w:p w14:paraId="7AFEE972" w14:textId="77777777" w:rsidR="004C5C46" w:rsidRDefault="0058466B">
      <w:pPr>
        <w:spacing w:after="0" w:line="240" w:lineRule="auto"/>
        <w:ind w:firstLine="283"/>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In this study they compare different backend and frontend networks according to the performance on the LRW and LRW-1000 dataset.</w:t>
      </w:r>
    </w:p>
    <w:p w14:paraId="204EA62A" w14:textId="77777777" w:rsidR="004C5C46" w:rsidRDefault="0058466B">
      <w:pPr>
        <w:spacing w:after="0" w:line="240" w:lineRule="auto"/>
        <w:ind w:firstLine="283"/>
        <w:jc w:val="center"/>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114300" distB="114300" distL="114300" distR="114300" wp14:anchorId="21928489" wp14:editId="0CF34E7E">
            <wp:extent cx="2766060" cy="1182913"/>
            <wp:effectExtent l="0" t="0" r="0" b="0"/>
            <wp:docPr id="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0"/>
                    <a:srcRect/>
                    <a:stretch>
                      <a:fillRect/>
                    </a:stretch>
                  </pic:blipFill>
                  <pic:spPr>
                    <a:xfrm>
                      <a:off x="0" y="0"/>
                      <a:ext cx="2766060" cy="1182913"/>
                    </a:xfrm>
                    <a:prstGeom prst="rect">
                      <a:avLst/>
                    </a:prstGeom>
                    <a:ln/>
                  </pic:spPr>
                </pic:pic>
              </a:graphicData>
            </a:graphic>
          </wp:inline>
        </w:drawing>
      </w:r>
    </w:p>
    <w:p w14:paraId="04495488" w14:textId="77777777" w:rsidR="004C5C46" w:rsidRDefault="0058466B">
      <w:pPr>
        <w:spacing w:after="0" w:line="240" w:lineRule="auto"/>
        <w:ind w:firstLine="283"/>
        <w:jc w:val="center"/>
        <w:rPr>
          <w:rFonts w:ascii="Times New Roman" w:eastAsia="Times New Roman" w:hAnsi="Times New Roman" w:cs="Times New Roman"/>
          <w:sz w:val="20"/>
          <w:szCs w:val="20"/>
        </w:rPr>
      </w:pPr>
      <w:r>
        <w:rPr>
          <w:rFonts w:ascii="Times New Roman" w:eastAsia="Times New Roman" w:hAnsi="Times New Roman" w:cs="Times New Roman"/>
          <w:b/>
          <w:sz w:val="20"/>
          <w:szCs w:val="20"/>
        </w:rPr>
        <w:t>Figure 3.</w:t>
      </w:r>
      <w:r>
        <w:rPr>
          <w:rFonts w:ascii="Times New Roman" w:eastAsia="Times New Roman" w:hAnsi="Times New Roman" w:cs="Times New Roman"/>
          <w:sz w:val="20"/>
          <w:szCs w:val="20"/>
        </w:rPr>
        <w:t xml:space="preserve"> Comparison of the backend modules</w:t>
      </w:r>
    </w:p>
    <w:p w14:paraId="0C3C8C86" w14:textId="77777777" w:rsidR="004C5C46" w:rsidRDefault="004C5C46">
      <w:pPr>
        <w:spacing w:after="0" w:line="240" w:lineRule="auto"/>
        <w:ind w:firstLine="283"/>
        <w:jc w:val="center"/>
        <w:rPr>
          <w:rFonts w:ascii="Times New Roman" w:eastAsia="Times New Roman" w:hAnsi="Times New Roman" w:cs="Times New Roman"/>
          <w:sz w:val="20"/>
          <w:szCs w:val="20"/>
        </w:rPr>
      </w:pPr>
    </w:p>
    <w:p w14:paraId="09E79D1E" w14:textId="77777777" w:rsidR="004C5C46" w:rsidRDefault="0058466B">
      <w:pPr>
        <w:spacing w:after="0" w:line="240" w:lineRule="auto"/>
        <w:ind w:firstLine="283"/>
        <w:jc w:val="center"/>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114300" distB="114300" distL="114300" distR="114300" wp14:anchorId="6D16FFA1" wp14:editId="2659A4BF">
            <wp:extent cx="2780595" cy="1011126"/>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2780595" cy="1011126"/>
                    </a:xfrm>
                    <a:prstGeom prst="rect">
                      <a:avLst/>
                    </a:prstGeom>
                    <a:ln/>
                  </pic:spPr>
                </pic:pic>
              </a:graphicData>
            </a:graphic>
          </wp:inline>
        </w:drawing>
      </w:r>
    </w:p>
    <w:p w14:paraId="1583305D" w14:textId="77777777" w:rsidR="004C5C46" w:rsidRDefault="0058466B">
      <w:pPr>
        <w:spacing w:after="0" w:line="240" w:lineRule="auto"/>
        <w:ind w:firstLine="283"/>
        <w:jc w:val="center"/>
        <w:rPr>
          <w:rFonts w:ascii="Times New Roman" w:eastAsia="Times New Roman" w:hAnsi="Times New Roman" w:cs="Times New Roman"/>
          <w:sz w:val="20"/>
          <w:szCs w:val="20"/>
        </w:rPr>
      </w:pPr>
      <w:r>
        <w:rPr>
          <w:rFonts w:ascii="Times New Roman" w:eastAsia="Times New Roman" w:hAnsi="Times New Roman" w:cs="Times New Roman"/>
          <w:b/>
          <w:sz w:val="20"/>
          <w:szCs w:val="20"/>
        </w:rPr>
        <w:t>Figure 4.</w:t>
      </w:r>
      <w:r>
        <w:rPr>
          <w:rFonts w:ascii="Times New Roman" w:eastAsia="Times New Roman" w:hAnsi="Times New Roman" w:cs="Times New Roman"/>
          <w:sz w:val="20"/>
          <w:szCs w:val="20"/>
        </w:rPr>
        <w:t xml:space="preserve"> Comparison of the frontend modules</w:t>
      </w:r>
    </w:p>
    <w:p w14:paraId="64E3168E" w14:textId="77777777" w:rsidR="004C5C46" w:rsidRDefault="004C5C46">
      <w:pPr>
        <w:spacing w:after="0" w:line="240" w:lineRule="auto"/>
        <w:ind w:firstLine="283"/>
        <w:jc w:val="both"/>
        <w:rPr>
          <w:rFonts w:ascii="Times New Roman" w:eastAsia="Times New Roman" w:hAnsi="Times New Roman" w:cs="Times New Roman"/>
          <w:sz w:val="20"/>
          <w:szCs w:val="20"/>
        </w:rPr>
      </w:pPr>
    </w:p>
    <w:p w14:paraId="76E53D51" w14:textId="77777777" w:rsidR="004C5C46" w:rsidRDefault="0058466B">
      <w:pPr>
        <w:spacing w:after="0" w:line="240" w:lineRule="auto"/>
        <w:ind w:firstLine="283"/>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In this paper other helping tric</w:t>
      </w:r>
      <w:r>
        <w:rPr>
          <w:rFonts w:ascii="Times New Roman" w:eastAsia="Times New Roman" w:hAnsi="Times New Roman" w:cs="Times New Roman"/>
          <w:sz w:val="20"/>
          <w:szCs w:val="20"/>
        </w:rPr>
        <w:t xml:space="preserve">ks are employed as well. We don’t want to go in the details, so we just list the ideas. For </w:t>
      </w:r>
      <w:proofErr w:type="gramStart"/>
      <w:r>
        <w:rPr>
          <w:rFonts w:ascii="Times New Roman" w:eastAsia="Times New Roman" w:hAnsi="Times New Roman" w:cs="Times New Roman"/>
          <w:sz w:val="20"/>
          <w:szCs w:val="20"/>
        </w:rPr>
        <w:t>example</w:t>
      </w:r>
      <w:proofErr w:type="gramEnd"/>
      <w:r>
        <w:rPr>
          <w:rFonts w:ascii="Times New Roman" w:eastAsia="Times New Roman" w:hAnsi="Times New Roman" w:cs="Times New Roman"/>
          <w:sz w:val="20"/>
          <w:szCs w:val="20"/>
        </w:rPr>
        <w:t xml:space="preserve"> aligned lips, word boundary input, mixing up frames of different videos of the same word, label smoothing (changing qi in cross-entropy loss) and cosine or </w:t>
      </w:r>
      <w:r>
        <w:rPr>
          <w:rFonts w:ascii="Times New Roman" w:eastAsia="Times New Roman" w:hAnsi="Times New Roman" w:cs="Times New Roman"/>
          <w:sz w:val="20"/>
          <w:szCs w:val="20"/>
        </w:rPr>
        <w:t>exponential learning rate scheduler.</w:t>
      </w:r>
    </w:p>
    <w:p w14:paraId="536E56AB" w14:textId="77777777" w:rsidR="004C5C46" w:rsidRDefault="004C5C46">
      <w:pPr>
        <w:spacing w:after="0" w:line="240" w:lineRule="auto"/>
        <w:ind w:firstLine="283"/>
        <w:jc w:val="both"/>
        <w:rPr>
          <w:rFonts w:ascii="Times New Roman" w:eastAsia="Times New Roman" w:hAnsi="Times New Roman" w:cs="Times New Roman"/>
          <w:sz w:val="20"/>
          <w:szCs w:val="20"/>
        </w:rPr>
      </w:pPr>
    </w:p>
    <w:p w14:paraId="4AFFBCE8" w14:textId="77777777" w:rsidR="004C5C46" w:rsidRDefault="004C5C46">
      <w:pPr>
        <w:spacing w:after="0" w:line="240" w:lineRule="auto"/>
        <w:ind w:firstLine="283"/>
        <w:jc w:val="both"/>
        <w:rPr>
          <w:rFonts w:ascii="Times New Roman" w:eastAsia="Times New Roman" w:hAnsi="Times New Roman" w:cs="Times New Roman"/>
          <w:sz w:val="20"/>
          <w:szCs w:val="20"/>
        </w:rPr>
      </w:pPr>
    </w:p>
    <w:p w14:paraId="4FFEE181" w14:textId="2B9C50F7" w:rsidR="004C5C46" w:rsidRDefault="0058466B">
      <w:pPr>
        <w:spacing w:after="0" w:line="240" w:lineRule="auto"/>
        <w:rPr>
          <w:rFonts w:ascii="Times New Roman" w:eastAsia="Times New Roman" w:hAnsi="Times New Roman" w:cs="Times New Roman"/>
          <w:sz w:val="20"/>
          <w:szCs w:val="20"/>
          <w:highlight w:val="yellow"/>
        </w:rPr>
      </w:pPr>
      <w:proofErr w:type="spellStart"/>
      <w:r>
        <w:rPr>
          <w:rFonts w:ascii="Times New Roman" w:eastAsia="Times New Roman" w:hAnsi="Times New Roman" w:cs="Times New Roman"/>
          <w:sz w:val="20"/>
          <w:szCs w:val="20"/>
          <w:highlight w:val="yellow"/>
        </w:rPr>
        <w:t>danika</w:t>
      </w:r>
      <w:proofErr w:type="spellEnd"/>
      <w:r>
        <w:rPr>
          <w:rFonts w:ascii="Times New Roman" w:eastAsia="Times New Roman" w:hAnsi="Times New Roman" w:cs="Times New Roman"/>
          <w:sz w:val="20"/>
          <w:szCs w:val="20"/>
          <w:highlight w:val="yellow"/>
        </w:rPr>
        <w:t xml:space="preserve"> is </w:t>
      </w:r>
      <w:proofErr w:type="spellStart"/>
      <w:r>
        <w:rPr>
          <w:rFonts w:ascii="Times New Roman" w:eastAsia="Times New Roman" w:hAnsi="Times New Roman" w:cs="Times New Roman"/>
          <w:sz w:val="20"/>
          <w:szCs w:val="20"/>
          <w:highlight w:val="yellow"/>
        </w:rPr>
        <w:t>majd</w:t>
      </w:r>
      <w:proofErr w:type="spellEnd"/>
      <w:r>
        <w:rPr>
          <w:rFonts w:ascii="Times New Roman" w:eastAsia="Times New Roman" w:hAnsi="Times New Roman" w:cs="Times New Roman"/>
          <w:sz w:val="20"/>
          <w:szCs w:val="20"/>
          <w:highlight w:val="yellow"/>
        </w:rPr>
        <w:t xml:space="preserve"> </w:t>
      </w:r>
      <w:proofErr w:type="spellStart"/>
      <w:r>
        <w:rPr>
          <w:rFonts w:ascii="Times New Roman" w:eastAsia="Times New Roman" w:hAnsi="Times New Roman" w:cs="Times New Roman"/>
          <w:sz w:val="20"/>
          <w:szCs w:val="20"/>
          <w:highlight w:val="yellow"/>
        </w:rPr>
        <w:t>pötyög</w:t>
      </w:r>
      <w:proofErr w:type="spellEnd"/>
      <w:r>
        <w:rPr>
          <w:rFonts w:ascii="Times New Roman" w:eastAsia="Times New Roman" w:hAnsi="Times New Roman" w:cs="Times New Roman"/>
          <w:sz w:val="20"/>
          <w:szCs w:val="20"/>
          <w:highlight w:val="yellow"/>
        </w:rPr>
        <w:t xml:space="preserve"> </w:t>
      </w:r>
      <w:proofErr w:type="spellStart"/>
      <w:r>
        <w:rPr>
          <w:rFonts w:ascii="Times New Roman" w:eastAsia="Times New Roman" w:hAnsi="Times New Roman" w:cs="Times New Roman"/>
          <w:sz w:val="20"/>
          <w:szCs w:val="20"/>
          <w:highlight w:val="yellow"/>
        </w:rPr>
        <w:t>valamit</w:t>
      </w:r>
      <w:proofErr w:type="spellEnd"/>
      <w:r>
        <w:rPr>
          <w:rFonts w:ascii="Times New Roman" w:eastAsia="Times New Roman" w:hAnsi="Times New Roman" w:cs="Times New Roman"/>
          <w:sz w:val="20"/>
          <w:szCs w:val="20"/>
          <w:highlight w:val="yellow"/>
        </w:rPr>
        <w:t>…</w:t>
      </w:r>
    </w:p>
    <w:p w14:paraId="26DAE6C1" w14:textId="27AD8AB9" w:rsidR="006A3F36" w:rsidRDefault="006A3F36">
      <w:pPr>
        <w:spacing w:after="0" w:line="240" w:lineRule="auto"/>
        <w:rPr>
          <w:rFonts w:ascii="Times New Roman" w:eastAsia="Times New Roman" w:hAnsi="Times New Roman" w:cs="Times New Roman"/>
          <w:sz w:val="20"/>
          <w:szCs w:val="20"/>
          <w:highlight w:val="yellow"/>
        </w:rPr>
      </w:pPr>
      <w:r>
        <w:rPr>
          <w:rFonts w:ascii="Times New Roman" w:eastAsia="Times New Roman" w:hAnsi="Times New Roman" w:cs="Times New Roman"/>
          <w:sz w:val="20"/>
          <w:szCs w:val="20"/>
          <w:highlight w:val="yellow"/>
        </w:rPr>
        <w:t xml:space="preserve">Dorottya </w:t>
      </w:r>
      <w:proofErr w:type="spellStart"/>
      <w:r>
        <w:rPr>
          <w:rFonts w:ascii="Times New Roman" w:eastAsia="Times New Roman" w:hAnsi="Times New Roman" w:cs="Times New Roman"/>
          <w:sz w:val="20"/>
          <w:szCs w:val="20"/>
          <w:highlight w:val="yellow"/>
        </w:rPr>
        <w:t>pötyögése</w:t>
      </w:r>
      <w:proofErr w:type="spellEnd"/>
      <w:r>
        <w:rPr>
          <w:rFonts w:ascii="Times New Roman" w:eastAsia="Times New Roman" w:hAnsi="Times New Roman" w:cs="Times New Roman"/>
          <w:sz w:val="20"/>
          <w:szCs w:val="20"/>
          <w:highlight w:val="yellow"/>
        </w:rPr>
        <w:t>:</w:t>
      </w:r>
    </w:p>
    <w:p w14:paraId="47AF9F04" w14:textId="77777777" w:rsidR="006A3F36" w:rsidRDefault="006A3F36">
      <w:pPr>
        <w:spacing w:after="0" w:line="240" w:lineRule="auto"/>
        <w:rPr>
          <w:rFonts w:ascii="Times New Roman" w:eastAsia="Times New Roman" w:hAnsi="Times New Roman" w:cs="Times New Roman"/>
          <w:sz w:val="20"/>
          <w:szCs w:val="20"/>
          <w:highlight w:val="yellow"/>
        </w:rPr>
      </w:pPr>
    </w:p>
    <w:p w14:paraId="001DE7CF" w14:textId="508444C4" w:rsidR="004C5C46" w:rsidRDefault="006A3F36">
      <w:pPr>
        <w:spacing w:after="0" w:line="240" w:lineRule="auto"/>
        <w:rPr>
          <w:rFonts w:ascii="Times New Roman" w:eastAsia="Times New Roman" w:hAnsi="Times New Roman" w:cs="Times New Roman"/>
          <w:sz w:val="20"/>
          <w:szCs w:val="20"/>
          <w:highlight w:val="yellow"/>
        </w:rPr>
      </w:pPr>
      <w:r>
        <w:rPr>
          <w:rFonts w:ascii="Times New Roman" w:eastAsia="Times New Roman" w:hAnsi="Times New Roman" w:cs="Times New Roman"/>
          <w:sz w:val="20"/>
          <w:szCs w:val="20"/>
          <w:highlight w:val="yellow"/>
        </w:rPr>
        <w:t xml:space="preserve">Implication and Utilization of various </w:t>
      </w:r>
      <w:proofErr w:type="gramStart"/>
      <w:r>
        <w:rPr>
          <w:rFonts w:ascii="Times New Roman" w:eastAsia="Times New Roman" w:hAnsi="Times New Roman" w:cs="Times New Roman"/>
          <w:sz w:val="20"/>
          <w:szCs w:val="20"/>
          <w:highlight w:val="yellow"/>
        </w:rPr>
        <w:t>Lip Reading</w:t>
      </w:r>
      <w:proofErr w:type="gramEnd"/>
      <w:r>
        <w:rPr>
          <w:rFonts w:ascii="Times New Roman" w:eastAsia="Times New Roman" w:hAnsi="Times New Roman" w:cs="Times New Roman"/>
          <w:sz w:val="20"/>
          <w:szCs w:val="20"/>
          <w:highlight w:val="yellow"/>
        </w:rPr>
        <w:t xml:space="preserve"> Techniques</w:t>
      </w:r>
    </w:p>
    <w:p w14:paraId="7D4EEE2A" w14:textId="29A76534" w:rsidR="006A3F36" w:rsidRDefault="006A3F36" w:rsidP="006A3F36">
      <w:pPr>
        <w:spacing w:after="0" w:line="240" w:lineRule="auto"/>
        <w:ind w:firstLine="283"/>
        <w:jc w:val="both"/>
        <w:rPr>
          <w:rFonts w:ascii="Times New Roman" w:eastAsia="Times New Roman" w:hAnsi="Times New Roman" w:cs="Times New Roman"/>
          <w:sz w:val="20"/>
          <w:szCs w:val="20"/>
        </w:rPr>
      </w:pPr>
      <w:r w:rsidRPr="006A3F36">
        <w:rPr>
          <w:rFonts w:ascii="Times New Roman" w:eastAsia="Times New Roman" w:hAnsi="Times New Roman" w:cs="Times New Roman"/>
          <w:sz w:val="20"/>
          <w:szCs w:val="20"/>
        </w:rPr>
        <w:t xml:space="preserve">This paper talks about the different type of </w:t>
      </w:r>
      <w:proofErr w:type="spellStart"/>
      <w:r w:rsidRPr="006A3F36">
        <w:rPr>
          <w:rFonts w:ascii="Times New Roman" w:eastAsia="Times New Roman" w:hAnsi="Times New Roman" w:cs="Times New Roman"/>
          <w:sz w:val="20"/>
          <w:szCs w:val="20"/>
        </w:rPr>
        <w:t>preprocession</w:t>
      </w:r>
      <w:proofErr w:type="spellEnd"/>
      <w:r w:rsidRPr="006A3F36">
        <w:rPr>
          <w:rFonts w:ascii="Times New Roman" w:eastAsia="Times New Roman" w:hAnsi="Times New Roman" w:cs="Times New Roman"/>
          <w:sz w:val="20"/>
          <w:szCs w:val="20"/>
        </w:rPr>
        <w:t xml:space="preserve"> of the data, and when and how should be processed. </w:t>
      </w:r>
      <w:r w:rsidRPr="006A3F36">
        <w:rPr>
          <w:rFonts w:ascii="Times New Roman" w:eastAsia="Times New Roman" w:hAnsi="Times New Roman" w:cs="Times New Roman"/>
          <w:sz w:val="20"/>
          <w:szCs w:val="20"/>
        </w:rPr>
        <w:t xml:space="preserve">When it comes to lipreading, the appearance or the shape the </w:t>
      </w:r>
      <w:r w:rsidRPr="006A3F36">
        <w:rPr>
          <w:rFonts w:ascii="Times New Roman" w:eastAsia="Times New Roman" w:hAnsi="Times New Roman" w:cs="Times New Roman"/>
          <w:sz w:val="20"/>
          <w:szCs w:val="20"/>
        </w:rPr>
        <w:t>pic</w:t>
      </w:r>
      <w:r w:rsidRPr="006A3F36">
        <w:rPr>
          <w:rFonts w:ascii="Times New Roman" w:eastAsia="Times New Roman" w:hAnsi="Times New Roman" w:cs="Times New Roman"/>
          <w:sz w:val="20"/>
          <w:szCs w:val="20"/>
        </w:rPr>
        <w:t xml:space="preserve"> makes while talking is key to understanding the letters or the words that are being spoke</w:t>
      </w:r>
      <w:r>
        <w:rPr>
          <w:rFonts w:ascii="Times New Roman" w:eastAsia="Times New Roman" w:hAnsi="Times New Roman" w:cs="Times New Roman"/>
          <w:sz w:val="20"/>
          <w:szCs w:val="20"/>
        </w:rPr>
        <w:t>.</w:t>
      </w:r>
    </w:p>
    <w:p w14:paraId="15E2342A" w14:textId="17C9274C" w:rsidR="006A3F36" w:rsidRPr="006A3F36" w:rsidRDefault="006A3F36" w:rsidP="006A3F36">
      <w:pPr>
        <w:spacing w:after="0" w:line="240" w:lineRule="auto"/>
        <w:ind w:firstLine="283"/>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The paper also shows us the studies, that were made in this topic. It also calls the attention to the fact, that most likely the environment have a very big impact on the automatic speech recognition</w:t>
      </w:r>
      <w:r w:rsidR="00882D8A">
        <w:rPr>
          <w:rFonts w:ascii="Times New Roman" w:eastAsia="Times New Roman" w:hAnsi="Times New Roman" w:cs="Times New Roman"/>
          <w:sz w:val="20"/>
          <w:szCs w:val="20"/>
        </w:rPr>
        <w:t xml:space="preserve">, moreover if this environment is noisier </w:t>
      </w:r>
      <w:proofErr w:type="spellStart"/>
      <w:r w:rsidR="00882D8A">
        <w:rPr>
          <w:rFonts w:ascii="Times New Roman" w:eastAsia="Times New Roman" w:hAnsi="Times New Roman" w:cs="Times New Roman"/>
          <w:sz w:val="20"/>
          <w:szCs w:val="20"/>
        </w:rPr>
        <w:t>then</w:t>
      </w:r>
      <w:proofErr w:type="spellEnd"/>
      <w:r w:rsidR="00882D8A">
        <w:rPr>
          <w:rFonts w:ascii="Times New Roman" w:eastAsia="Times New Roman" w:hAnsi="Times New Roman" w:cs="Times New Roman"/>
          <w:sz w:val="20"/>
          <w:szCs w:val="20"/>
        </w:rPr>
        <w:t xml:space="preserve"> usual</w:t>
      </w:r>
      <w:r>
        <w:rPr>
          <w:rFonts w:ascii="Times New Roman" w:eastAsia="Times New Roman" w:hAnsi="Times New Roman" w:cs="Times New Roman"/>
          <w:sz w:val="20"/>
          <w:szCs w:val="20"/>
        </w:rPr>
        <w:t>.</w:t>
      </w:r>
    </w:p>
    <w:p w14:paraId="76076D9C" w14:textId="77777777" w:rsidR="00882D8A" w:rsidRDefault="00882D8A" w:rsidP="00882D8A">
      <w:pPr>
        <w:spacing w:after="0" w:line="240" w:lineRule="auto"/>
        <w:ind w:firstLine="283"/>
        <w:jc w:val="both"/>
        <w:rPr>
          <w:rFonts w:ascii="Times New Roman" w:eastAsia="Times New Roman" w:hAnsi="Times New Roman" w:cs="Times New Roman"/>
          <w:sz w:val="20"/>
          <w:szCs w:val="20"/>
        </w:rPr>
      </w:pPr>
      <w:r w:rsidRPr="00882D8A">
        <w:rPr>
          <w:rFonts w:ascii="Times New Roman" w:eastAsia="Times New Roman" w:hAnsi="Times New Roman" w:cs="Times New Roman"/>
          <w:sz w:val="20"/>
          <w:szCs w:val="20"/>
        </w:rPr>
        <w:t>Through th</w:t>
      </w:r>
      <w:r>
        <w:rPr>
          <w:rFonts w:ascii="Times New Roman" w:eastAsia="Times New Roman" w:hAnsi="Times New Roman" w:cs="Times New Roman"/>
          <w:sz w:val="20"/>
          <w:szCs w:val="20"/>
        </w:rPr>
        <w:t>e</w:t>
      </w:r>
      <w:r w:rsidRPr="00882D8A">
        <w:rPr>
          <w:rFonts w:ascii="Times New Roman" w:eastAsia="Times New Roman" w:hAnsi="Times New Roman" w:cs="Times New Roman"/>
          <w:sz w:val="20"/>
          <w:szCs w:val="20"/>
        </w:rPr>
        <w:t xml:space="preserve"> paper, </w:t>
      </w:r>
      <w:r>
        <w:rPr>
          <w:rFonts w:ascii="Times New Roman" w:eastAsia="Times New Roman" w:hAnsi="Times New Roman" w:cs="Times New Roman"/>
          <w:sz w:val="20"/>
          <w:szCs w:val="20"/>
        </w:rPr>
        <w:t xml:space="preserve">and it’s </w:t>
      </w:r>
      <w:r w:rsidRPr="00882D8A">
        <w:rPr>
          <w:rFonts w:ascii="Times New Roman" w:eastAsia="Times New Roman" w:hAnsi="Times New Roman" w:cs="Times New Roman"/>
          <w:sz w:val="20"/>
          <w:szCs w:val="20"/>
        </w:rPr>
        <w:t xml:space="preserve">the authors propose the use of RASTA, which is a type of inter-filtering method that helps in reducing stationary and convolutional noise that maybe present, along with Image Transform Lip Reading Algorithm (ITLR) with the aim of enhance the overall performance of automatic speech recognition systems in general. </w:t>
      </w:r>
    </w:p>
    <w:p w14:paraId="7C9BB550" w14:textId="77777777" w:rsidR="00882D8A" w:rsidRDefault="00882D8A" w:rsidP="00882D8A">
      <w:pPr>
        <w:spacing w:after="0" w:line="240" w:lineRule="auto"/>
        <w:ind w:firstLine="283"/>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T</w:t>
      </w:r>
      <w:r w:rsidRPr="00882D8A">
        <w:rPr>
          <w:rFonts w:ascii="Times New Roman" w:eastAsia="Times New Roman" w:hAnsi="Times New Roman" w:cs="Times New Roman"/>
          <w:sz w:val="20"/>
          <w:szCs w:val="20"/>
        </w:rPr>
        <w:t xml:space="preserve">he authors propose the integration of interframe filtering with the lip-reading algorithm. </w:t>
      </w:r>
    </w:p>
    <w:p w14:paraId="677FD888" w14:textId="77777777" w:rsidR="00882D8A" w:rsidRDefault="00882D8A" w:rsidP="00882D8A">
      <w:pPr>
        <w:spacing w:after="0" w:line="240" w:lineRule="auto"/>
        <w:ind w:firstLine="283"/>
        <w:jc w:val="both"/>
        <w:rPr>
          <w:rFonts w:ascii="Times New Roman" w:eastAsia="Times New Roman" w:hAnsi="Times New Roman" w:cs="Times New Roman"/>
          <w:sz w:val="20"/>
          <w:szCs w:val="20"/>
        </w:rPr>
      </w:pPr>
      <w:proofErr w:type="gramStart"/>
      <w:r w:rsidRPr="00882D8A">
        <w:rPr>
          <w:rFonts w:ascii="Times New Roman" w:eastAsia="Times New Roman" w:hAnsi="Times New Roman" w:cs="Times New Roman"/>
          <w:sz w:val="20"/>
          <w:szCs w:val="20"/>
        </w:rPr>
        <w:t>In order to</w:t>
      </w:r>
      <w:proofErr w:type="gramEnd"/>
      <w:r w:rsidRPr="00882D8A">
        <w:rPr>
          <w:rFonts w:ascii="Times New Roman" w:eastAsia="Times New Roman" w:hAnsi="Times New Roman" w:cs="Times New Roman"/>
          <w:sz w:val="20"/>
          <w:szCs w:val="20"/>
        </w:rPr>
        <w:t xml:space="preserve"> achieve this, </w:t>
      </w:r>
      <w:r>
        <w:rPr>
          <w:rFonts w:ascii="Times New Roman" w:eastAsia="Times New Roman" w:hAnsi="Times New Roman" w:cs="Times New Roman"/>
          <w:sz w:val="20"/>
          <w:szCs w:val="20"/>
        </w:rPr>
        <w:t>they needed to</w:t>
      </w:r>
      <w:r w:rsidRPr="00882D8A">
        <w:rPr>
          <w:rFonts w:ascii="Times New Roman" w:eastAsia="Times New Roman" w:hAnsi="Times New Roman" w:cs="Times New Roman"/>
          <w:sz w:val="20"/>
          <w:szCs w:val="20"/>
        </w:rPr>
        <w:t xml:space="preserve"> bring together two phases namely PRE-I (pre-integration) and POST-I (</w:t>
      </w:r>
      <w:proofErr w:type="spellStart"/>
      <w:r w:rsidRPr="00882D8A">
        <w:rPr>
          <w:rFonts w:ascii="Times New Roman" w:eastAsia="Times New Roman" w:hAnsi="Times New Roman" w:cs="Times New Roman"/>
          <w:sz w:val="20"/>
          <w:szCs w:val="20"/>
        </w:rPr>
        <w:t>postintegration</w:t>
      </w:r>
      <w:proofErr w:type="spellEnd"/>
      <w:r w:rsidRPr="00882D8A">
        <w:rPr>
          <w:rFonts w:ascii="Times New Roman" w:eastAsia="Times New Roman" w:hAnsi="Times New Roman" w:cs="Times New Roman"/>
          <w:sz w:val="20"/>
          <w:szCs w:val="20"/>
        </w:rPr>
        <w:t>).</w:t>
      </w:r>
    </w:p>
    <w:p w14:paraId="38944692" w14:textId="77777777" w:rsidR="00882D8A" w:rsidRDefault="00882D8A" w:rsidP="00882D8A">
      <w:pPr>
        <w:spacing w:after="0" w:line="240" w:lineRule="auto"/>
        <w:ind w:firstLine="283"/>
        <w:jc w:val="both"/>
        <w:rPr>
          <w:rFonts w:ascii="Times New Roman" w:eastAsia="Times New Roman" w:hAnsi="Times New Roman" w:cs="Times New Roman"/>
          <w:sz w:val="20"/>
          <w:szCs w:val="20"/>
        </w:rPr>
      </w:pPr>
      <w:r w:rsidRPr="00882D8A">
        <w:rPr>
          <w:rFonts w:ascii="Times New Roman" w:eastAsia="Times New Roman" w:hAnsi="Times New Roman" w:cs="Times New Roman"/>
          <w:sz w:val="20"/>
          <w:szCs w:val="20"/>
        </w:rPr>
        <w:t xml:space="preserve"> As the name suggests, in the PRE-I phase the RASTA and inter-frame filtering is performed prior to the image transform whereas in POST-I phase, inter-frame filtering is done after the image transform process. </w:t>
      </w:r>
    </w:p>
    <w:p w14:paraId="5148AF9F" w14:textId="77777777" w:rsidR="00882D8A" w:rsidRDefault="00882D8A" w:rsidP="00882D8A">
      <w:pPr>
        <w:spacing w:after="0" w:line="240" w:lineRule="auto"/>
        <w:ind w:firstLine="283"/>
        <w:jc w:val="both"/>
        <w:rPr>
          <w:rFonts w:ascii="Times New Roman" w:eastAsia="Times New Roman" w:hAnsi="Times New Roman" w:cs="Times New Roman"/>
          <w:sz w:val="20"/>
          <w:szCs w:val="20"/>
        </w:rPr>
      </w:pPr>
      <w:r w:rsidRPr="00882D8A">
        <w:rPr>
          <w:rFonts w:ascii="Times New Roman" w:eastAsia="Times New Roman" w:hAnsi="Times New Roman" w:cs="Times New Roman"/>
          <w:sz w:val="20"/>
          <w:szCs w:val="20"/>
        </w:rPr>
        <w:t xml:space="preserve">On </w:t>
      </w:r>
      <w:r>
        <w:rPr>
          <w:rFonts w:ascii="Times New Roman" w:eastAsia="Times New Roman" w:hAnsi="Times New Roman" w:cs="Times New Roman"/>
          <w:sz w:val="20"/>
          <w:szCs w:val="20"/>
        </w:rPr>
        <w:t>their observation of the</w:t>
      </w:r>
      <w:r w:rsidRPr="00882D8A">
        <w:rPr>
          <w:rFonts w:ascii="Times New Roman" w:eastAsia="Times New Roman" w:hAnsi="Times New Roman" w:cs="Times New Roman"/>
          <w:sz w:val="20"/>
          <w:szCs w:val="20"/>
        </w:rPr>
        <w:t xml:space="preserve"> experimental results, one can easily pass a verdict in favor of the proposed technique. The paper [</w:t>
      </w:r>
      <w:r>
        <w:rPr>
          <w:rFonts w:ascii="Times New Roman" w:eastAsia="Times New Roman" w:hAnsi="Times New Roman" w:cs="Times New Roman"/>
          <w:sz w:val="20"/>
          <w:szCs w:val="20"/>
        </w:rPr>
        <w:t>8</w:t>
      </w:r>
      <w:r w:rsidRPr="00882D8A">
        <w:rPr>
          <w:rFonts w:ascii="Times New Roman" w:eastAsia="Times New Roman" w:hAnsi="Times New Roman" w:cs="Times New Roman"/>
          <w:sz w:val="20"/>
          <w:szCs w:val="20"/>
        </w:rPr>
        <w:t>]</w:t>
      </w:r>
      <w:r>
        <w:rPr>
          <w:rFonts w:ascii="Times New Roman" w:eastAsia="Times New Roman" w:hAnsi="Times New Roman" w:cs="Times New Roman"/>
          <w:sz w:val="20"/>
          <w:szCs w:val="20"/>
        </w:rPr>
        <w:t>, they mentioned,</w:t>
      </w:r>
      <w:r w:rsidRPr="00882D8A">
        <w:rPr>
          <w:rFonts w:ascii="Times New Roman" w:eastAsia="Times New Roman" w:hAnsi="Times New Roman" w:cs="Times New Roman"/>
          <w:sz w:val="20"/>
          <w:szCs w:val="20"/>
        </w:rPr>
        <w:t xml:space="preserve"> </w:t>
      </w:r>
      <w:r>
        <w:rPr>
          <w:rFonts w:ascii="Times New Roman" w:eastAsia="Times New Roman" w:hAnsi="Times New Roman" w:cs="Times New Roman"/>
          <w:sz w:val="20"/>
          <w:szCs w:val="20"/>
        </w:rPr>
        <w:t xml:space="preserve">it </w:t>
      </w:r>
      <w:r w:rsidRPr="00882D8A">
        <w:rPr>
          <w:rFonts w:ascii="Times New Roman" w:eastAsia="Times New Roman" w:hAnsi="Times New Roman" w:cs="Times New Roman"/>
          <w:sz w:val="20"/>
          <w:szCs w:val="20"/>
        </w:rPr>
        <w:t xml:space="preserve">works on active appearance model. </w:t>
      </w:r>
      <w:r>
        <w:rPr>
          <w:rFonts w:ascii="Times New Roman" w:eastAsia="Times New Roman" w:hAnsi="Times New Roman" w:cs="Times New Roman"/>
          <w:sz w:val="20"/>
          <w:szCs w:val="20"/>
        </w:rPr>
        <w:t xml:space="preserve">This appearance model </w:t>
      </w:r>
      <w:r w:rsidRPr="00882D8A">
        <w:rPr>
          <w:rFonts w:ascii="Times New Roman" w:eastAsia="Times New Roman" w:hAnsi="Times New Roman" w:cs="Times New Roman"/>
          <w:sz w:val="20"/>
          <w:szCs w:val="20"/>
        </w:rPr>
        <w:t>works on the idea of getting support from cavity features, like appearance of teeth and tongue, when the movement of the lip can’t be precisely tracked or even if after doing so it doesn’t contribute much help.</w:t>
      </w:r>
    </w:p>
    <w:p w14:paraId="77D049F0" w14:textId="77777777" w:rsidR="00882D8A" w:rsidRDefault="00882D8A" w:rsidP="00882D8A">
      <w:pPr>
        <w:spacing w:after="0" w:line="240" w:lineRule="auto"/>
        <w:ind w:firstLine="283"/>
        <w:jc w:val="both"/>
        <w:rPr>
          <w:rFonts w:ascii="Times New Roman" w:eastAsia="Times New Roman" w:hAnsi="Times New Roman" w:cs="Times New Roman"/>
          <w:sz w:val="20"/>
          <w:szCs w:val="20"/>
        </w:rPr>
      </w:pPr>
      <w:r w:rsidRPr="00882D8A">
        <w:rPr>
          <w:rFonts w:ascii="Times New Roman" w:eastAsia="Times New Roman" w:hAnsi="Times New Roman" w:cs="Times New Roman"/>
          <w:sz w:val="20"/>
          <w:szCs w:val="20"/>
        </w:rPr>
        <w:t xml:space="preserve"> For this the paper proposes the idea wherein it uses DCT or DWT as the initial step in the active appearance model. </w:t>
      </w:r>
    </w:p>
    <w:p w14:paraId="0FFDDA14" w14:textId="77777777" w:rsidR="00882D8A" w:rsidRDefault="00882D8A" w:rsidP="00882D8A">
      <w:pPr>
        <w:spacing w:after="0" w:line="240" w:lineRule="auto"/>
        <w:ind w:firstLine="283"/>
        <w:jc w:val="both"/>
        <w:rPr>
          <w:rFonts w:ascii="Times New Roman" w:eastAsia="Times New Roman" w:hAnsi="Times New Roman" w:cs="Times New Roman"/>
          <w:sz w:val="20"/>
          <w:szCs w:val="20"/>
        </w:rPr>
      </w:pPr>
      <w:r w:rsidRPr="00882D8A">
        <w:rPr>
          <w:rFonts w:ascii="Times New Roman" w:eastAsia="Times New Roman" w:hAnsi="Times New Roman" w:cs="Times New Roman"/>
          <w:sz w:val="20"/>
          <w:szCs w:val="20"/>
        </w:rPr>
        <w:t xml:space="preserve">In lip reading techniques, lip detection or segmentation is the most basic step and a challenging one too. </w:t>
      </w:r>
    </w:p>
    <w:p w14:paraId="100C3C1E" w14:textId="77777777" w:rsidR="00882D8A" w:rsidRDefault="00882D8A" w:rsidP="00882D8A">
      <w:pPr>
        <w:spacing w:after="0" w:line="240" w:lineRule="auto"/>
        <w:ind w:firstLine="283"/>
        <w:jc w:val="both"/>
        <w:rPr>
          <w:rFonts w:ascii="Times New Roman" w:eastAsia="Times New Roman" w:hAnsi="Times New Roman" w:cs="Times New Roman"/>
          <w:sz w:val="20"/>
          <w:szCs w:val="20"/>
        </w:rPr>
      </w:pPr>
      <w:r w:rsidRPr="00882D8A">
        <w:rPr>
          <w:rFonts w:ascii="Times New Roman" w:eastAsia="Times New Roman" w:hAnsi="Times New Roman" w:cs="Times New Roman"/>
          <w:sz w:val="20"/>
          <w:szCs w:val="20"/>
        </w:rPr>
        <w:t xml:space="preserve">Most researchers take the help of the red coloration of the lips to segment the lips. But this may </w:t>
      </w:r>
      <w:r>
        <w:rPr>
          <w:rFonts w:ascii="Times New Roman" w:eastAsia="Times New Roman" w:hAnsi="Times New Roman" w:cs="Times New Roman"/>
          <w:sz w:val="20"/>
          <w:szCs w:val="20"/>
        </w:rPr>
        <w:t xml:space="preserve">did </w:t>
      </w:r>
      <w:r w:rsidRPr="00882D8A">
        <w:rPr>
          <w:rFonts w:ascii="Times New Roman" w:eastAsia="Times New Roman" w:hAnsi="Times New Roman" w:cs="Times New Roman"/>
          <w:sz w:val="20"/>
          <w:szCs w:val="20"/>
        </w:rPr>
        <w:t xml:space="preserve">not provide </w:t>
      </w:r>
      <w:r>
        <w:rPr>
          <w:rFonts w:ascii="Times New Roman" w:eastAsia="Times New Roman" w:hAnsi="Times New Roman" w:cs="Times New Roman"/>
          <w:sz w:val="20"/>
          <w:szCs w:val="20"/>
        </w:rPr>
        <w:t>them</w:t>
      </w:r>
      <w:r w:rsidRPr="00882D8A">
        <w:rPr>
          <w:rFonts w:ascii="Times New Roman" w:eastAsia="Times New Roman" w:hAnsi="Times New Roman" w:cs="Times New Roman"/>
          <w:sz w:val="20"/>
          <w:szCs w:val="20"/>
        </w:rPr>
        <w:t xml:space="preserve"> with accurate results in case of poor choice of background lights, red blobs in the speaker's clothing or any other of such unforeseen factors. </w:t>
      </w:r>
    </w:p>
    <w:p w14:paraId="5826F438" w14:textId="77777777" w:rsidR="00882D8A" w:rsidRDefault="00882D8A" w:rsidP="00882D8A">
      <w:pPr>
        <w:spacing w:after="0" w:line="240" w:lineRule="auto"/>
        <w:ind w:firstLine="283"/>
        <w:jc w:val="both"/>
        <w:rPr>
          <w:rFonts w:ascii="Times New Roman" w:eastAsia="Times New Roman" w:hAnsi="Times New Roman" w:cs="Times New Roman"/>
          <w:sz w:val="20"/>
          <w:szCs w:val="20"/>
        </w:rPr>
      </w:pPr>
      <w:r w:rsidRPr="00882D8A">
        <w:rPr>
          <w:rFonts w:ascii="Times New Roman" w:eastAsia="Times New Roman" w:hAnsi="Times New Roman" w:cs="Times New Roman"/>
          <w:sz w:val="20"/>
          <w:szCs w:val="20"/>
        </w:rPr>
        <w:t>To counter</w:t>
      </w:r>
      <w:r>
        <w:rPr>
          <w:rFonts w:ascii="Times New Roman" w:eastAsia="Times New Roman" w:hAnsi="Times New Roman" w:cs="Times New Roman"/>
          <w:sz w:val="20"/>
          <w:szCs w:val="20"/>
        </w:rPr>
        <w:t xml:space="preserve"> </w:t>
      </w:r>
      <w:r w:rsidRPr="00882D8A">
        <w:rPr>
          <w:rFonts w:ascii="Times New Roman" w:eastAsia="Times New Roman" w:hAnsi="Times New Roman" w:cs="Times New Roman"/>
          <w:sz w:val="20"/>
          <w:szCs w:val="20"/>
        </w:rPr>
        <w:t>this problem, the author</w:t>
      </w:r>
      <w:r>
        <w:rPr>
          <w:rFonts w:ascii="Times New Roman" w:eastAsia="Times New Roman" w:hAnsi="Times New Roman" w:cs="Times New Roman"/>
          <w:sz w:val="20"/>
          <w:szCs w:val="20"/>
        </w:rPr>
        <w:t xml:space="preserve"> Hamza Mirza</w:t>
      </w:r>
      <w:r w:rsidRPr="00882D8A">
        <w:rPr>
          <w:rFonts w:ascii="Times New Roman" w:eastAsia="Times New Roman" w:hAnsi="Times New Roman" w:cs="Times New Roman"/>
          <w:sz w:val="20"/>
          <w:szCs w:val="20"/>
        </w:rPr>
        <w:t xml:space="preserve"> made </w:t>
      </w:r>
      <w:r>
        <w:rPr>
          <w:rFonts w:ascii="Times New Roman" w:eastAsia="Times New Roman" w:hAnsi="Times New Roman" w:cs="Times New Roman"/>
          <w:sz w:val="20"/>
          <w:szCs w:val="20"/>
        </w:rPr>
        <w:t>them</w:t>
      </w:r>
      <w:r w:rsidRPr="00882D8A">
        <w:rPr>
          <w:rFonts w:ascii="Times New Roman" w:eastAsia="Times New Roman" w:hAnsi="Times New Roman" w:cs="Times New Roman"/>
          <w:sz w:val="20"/>
          <w:szCs w:val="20"/>
        </w:rPr>
        <w:t xml:space="preserve"> </w:t>
      </w:r>
      <w:r>
        <w:rPr>
          <w:rFonts w:ascii="Times New Roman" w:eastAsia="Times New Roman" w:hAnsi="Times New Roman" w:cs="Times New Roman"/>
          <w:sz w:val="20"/>
          <w:szCs w:val="20"/>
        </w:rPr>
        <w:t>the</w:t>
      </w:r>
      <w:r w:rsidRPr="00882D8A">
        <w:rPr>
          <w:rFonts w:ascii="Times New Roman" w:eastAsia="Times New Roman" w:hAnsi="Times New Roman" w:cs="Times New Roman"/>
          <w:sz w:val="20"/>
          <w:szCs w:val="20"/>
        </w:rPr>
        <w:t xml:space="preserve"> </w:t>
      </w:r>
      <w:proofErr w:type="spellStart"/>
      <w:r w:rsidRPr="00882D8A">
        <w:rPr>
          <w:rFonts w:ascii="Times New Roman" w:eastAsia="Times New Roman" w:hAnsi="Times New Roman" w:cs="Times New Roman"/>
          <w:sz w:val="20"/>
          <w:szCs w:val="20"/>
        </w:rPr>
        <w:t>Adaboost</w:t>
      </w:r>
      <w:proofErr w:type="spellEnd"/>
      <w:r w:rsidRPr="00882D8A">
        <w:rPr>
          <w:rFonts w:ascii="Times New Roman" w:eastAsia="Times New Roman" w:hAnsi="Times New Roman" w:cs="Times New Roman"/>
          <w:sz w:val="20"/>
          <w:szCs w:val="20"/>
        </w:rPr>
        <w:t xml:space="preserve"> algorithm for face and mouth detection. </w:t>
      </w:r>
      <w:proofErr w:type="spellStart"/>
      <w:r w:rsidRPr="00882D8A">
        <w:rPr>
          <w:rFonts w:ascii="Times New Roman" w:eastAsia="Times New Roman" w:hAnsi="Times New Roman" w:cs="Times New Roman"/>
          <w:sz w:val="20"/>
          <w:szCs w:val="20"/>
        </w:rPr>
        <w:t>Adaboost</w:t>
      </w:r>
      <w:proofErr w:type="spellEnd"/>
      <w:r w:rsidRPr="00882D8A">
        <w:rPr>
          <w:rFonts w:ascii="Times New Roman" w:eastAsia="Times New Roman" w:hAnsi="Times New Roman" w:cs="Times New Roman"/>
          <w:sz w:val="20"/>
          <w:szCs w:val="20"/>
        </w:rPr>
        <w:t xml:space="preserve"> classifier cascades </w:t>
      </w:r>
      <w:proofErr w:type="spellStart"/>
      <w:r w:rsidRPr="00882D8A">
        <w:rPr>
          <w:rFonts w:ascii="Times New Roman" w:eastAsia="Times New Roman" w:hAnsi="Times New Roman" w:cs="Times New Roman"/>
          <w:sz w:val="20"/>
          <w:szCs w:val="20"/>
        </w:rPr>
        <w:t>Haar</w:t>
      </w:r>
      <w:proofErr w:type="spellEnd"/>
      <w:r w:rsidRPr="00882D8A">
        <w:rPr>
          <w:rFonts w:ascii="Times New Roman" w:eastAsia="Times New Roman" w:hAnsi="Times New Roman" w:cs="Times New Roman"/>
          <w:sz w:val="20"/>
          <w:szCs w:val="20"/>
        </w:rPr>
        <w:t xml:space="preserve"> like features, hence it is fast and accurate for face detection</w:t>
      </w:r>
      <w:r>
        <w:rPr>
          <w:rFonts w:ascii="Times New Roman" w:eastAsia="Times New Roman" w:hAnsi="Times New Roman" w:cs="Times New Roman"/>
          <w:sz w:val="20"/>
          <w:szCs w:val="20"/>
        </w:rPr>
        <w:t>.</w:t>
      </w:r>
    </w:p>
    <w:p w14:paraId="1CB36284" w14:textId="77777777" w:rsidR="00882D8A" w:rsidRDefault="00882D8A" w:rsidP="00882D8A">
      <w:pPr>
        <w:spacing w:after="0" w:line="240" w:lineRule="auto"/>
        <w:ind w:firstLine="283"/>
        <w:jc w:val="both"/>
        <w:rPr>
          <w:rFonts w:ascii="Times New Roman" w:eastAsia="Times New Roman" w:hAnsi="Times New Roman" w:cs="Times New Roman"/>
          <w:sz w:val="20"/>
          <w:szCs w:val="20"/>
        </w:rPr>
      </w:pPr>
      <w:r w:rsidRPr="00882D8A">
        <w:rPr>
          <w:rFonts w:ascii="Times New Roman" w:eastAsia="Times New Roman" w:hAnsi="Times New Roman" w:cs="Times New Roman"/>
          <w:sz w:val="20"/>
          <w:szCs w:val="20"/>
        </w:rPr>
        <w:t xml:space="preserve">Transformations are often accompanied with a dimension reduction phase like Principal Component Analysis (PCA) or Linear Discriminant Analysis (LDA) requiring finite number of </w:t>
      </w:r>
      <w:proofErr w:type="gramStart"/>
      <w:r w:rsidRPr="00882D8A">
        <w:rPr>
          <w:rFonts w:ascii="Times New Roman" w:eastAsia="Times New Roman" w:hAnsi="Times New Roman" w:cs="Times New Roman"/>
          <w:sz w:val="20"/>
          <w:szCs w:val="20"/>
        </w:rPr>
        <w:t>computation</w:t>
      </w:r>
      <w:proofErr w:type="gramEnd"/>
      <w:r w:rsidRPr="00882D8A">
        <w:rPr>
          <w:rFonts w:ascii="Times New Roman" w:eastAsia="Times New Roman" w:hAnsi="Times New Roman" w:cs="Times New Roman"/>
          <w:sz w:val="20"/>
          <w:szCs w:val="20"/>
        </w:rPr>
        <w:t xml:space="preserve"> for training as well as testing. </w:t>
      </w:r>
    </w:p>
    <w:p w14:paraId="1652B0CA" w14:textId="28D732BA" w:rsidR="004C5C46" w:rsidRDefault="00882D8A" w:rsidP="00882D8A">
      <w:pPr>
        <w:spacing w:after="0" w:line="240" w:lineRule="auto"/>
        <w:ind w:firstLine="283"/>
        <w:jc w:val="both"/>
        <w:rPr>
          <w:rFonts w:ascii="Times New Roman" w:eastAsia="Times New Roman" w:hAnsi="Times New Roman" w:cs="Times New Roman"/>
          <w:sz w:val="20"/>
          <w:szCs w:val="20"/>
        </w:rPr>
      </w:pPr>
      <w:r w:rsidRPr="00882D8A">
        <w:rPr>
          <w:rFonts w:ascii="Times New Roman" w:eastAsia="Times New Roman" w:hAnsi="Times New Roman" w:cs="Times New Roman"/>
          <w:sz w:val="20"/>
          <w:szCs w:val="20"/>
        </w:rPr>
        <w:t>PCA focuses on reducing the data size by diminishing the difference between the actual and the recovered data. LDA aims for better segmentation and keeping the discriminating features intact.</w:t>
      </w:r>
    </w:p>
    <w:p w14:paraId="7D54FEE3" w14:textId="2A30BC19" w:rsidR="004C5C46" w:rsidRPr="008D2439" w:rsidRDefault="00882D8A" w:rsidP="008D2439">
      <w:pPr>
        <w:spacing w:after="0" w:line="240" w:lineRule="auto"/>
        <w:ind w:firstLine="283"/>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The paper</w:t>
      </w:r>
      <w:r w:rsidR="008D2439">
        <w:rPr>
          <w:rFonts w:ascii="Times New Roman" w:eastAsia="Times New Roman" w:hAnsi="Times New Roman" w:cs="Times New Roman"/>
          <w:sz w:val="20"/>
          <w:szCs w:val="20"/>
        </w:rPr>
        <w:t xml:space="preserve"> gave a good summarizing of the actual techniques that can be used, and about the type of data it is operated. Below this table can be found.</w:t>
      </w:r>
    </w:p>
    <w:p w14:paraId="40C339F1" w14:textId="257E1DC2" w:rsidR="004C5C46" w:rsidRDefault="008D2439">
      <w:pPr>
        <w:spacing w:after="0" w:line="240" w:lineRule="auto"/>
        <w:rPr>
          <w:rFonts w:ascii="Times New Roman" w:eastAsia="Times New Roman" w:hAnsi="Times New Roman" w:cs="Times New Roman"/>
          <w:sz w:val="20"/>
          <w:szCs w:val="20"/>
          <w:highlight w:val="yellow"/>
        </w:rPr>
      </w:pPr>
      <w:r w:rsidRPr="008D2439">
        <w:rPr>
          <w:rFonts w:ascii="Times New Roman" w:eastAsia="Times New Roman" w:hAnsi="Times New Roman" w:cs="Times New Roman"/>
          <w:sz w:val="20"/>
          <w:szCs w:val="20"/>
        </w:rPr>
        <w:lastRenderedPageBreak/>
        <w:drawing>
          <wp:inline distT="0" distB="0" distL="0" distR="0" wp14:anchorId="4A272A92" wp14:editId="20422B26">
            <wp:extent cx="3063240" cy="1979295"/>
            <wp:effectExtent l="0" t="0" r="3810" b="1905"/>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63240" cy="1979295"/>
                    </a:xfrm>
                    <a:prstGeom prst="rect">
                      <a:avLst/>
                    </a:prstGeom>
                  </pic:spPr>
                </pic:pic>
              </a:graphicData>
            </a:graphic>
          </wp:inline>
        </w:drawing>
      </w:r>
    </w:p>
    <w:p w14:paraId="724863DB" w14:textId="7C0C3191" w:rsidR="008D2439" w:rsidRDefault="008D2439">
      <w:pPr>
        <w:spacing w:after="0" w:line="240" w:lineRule="auto"/>
        <w:rPr>
          <w:rFonts w:ascii="Times New Roman" w:eastAsia="Times New Roman" w:hAnsi="Times New Roman" w:cs="Times New Roman"/>
          <w:sz w:val="20"/>
          <w:szCs w:val="20"/>
          <w:highlight w:val="yellow"/>
        </w:rPr>
      </w:pPr>
      <w:r w:rsidRPr="008D2439">
        <w:rPr>
          <w:rFonts w:ascii="Times New Roman" w:eastAsia="Times New Roman" w:hAnsi="Times New Roman" w:cs="Times New Roman"/>
          <w:b/>
          <w:sz w:val="20"/>
          <w:szCs w:val="20"/>
        </w:rPr>
        <w:t>Figure 5</w:t>
      </w:r>
      <w:r w:rsidRPr="008D2439">
        <w:rPr>
          <w:rFonts w:ascii="Times New Roman" w:eastAsia="Times New Roman" w:hAnsi="Times New Roman" w:cs="Times New Roman"/>
          <w:sz w:val="20"/>
          <w:szCs w:val="20"/>
        </w:rPr>
        <w:t>. Example of lip-reading techniques</w:t>
      </w:r>
    </w:p>
    <w:p w14:paraId="1C9298C3" w14:textId="55E891B0" w:rsidR="004C5C46" w:rsidRDefault="004C5C46">
      <w:pPr>
        <w:spacing w:after="0" w:line="240" w:lineRule="auto"/>
        <w:rPr>
          <w:rFonts w:ascii="Times New Roman" w:eastAsia="Times New Roman" w:hAnsi="Times New Roman" w:cs="Times New Roman"/>
          <w:sz w:val="20"/>
          <w:szCs w:val="20"/>
          <w:highlight w:val="yellow"/>
        </w:rPr>
      </w:pPr>
    </w:p>
    <w:p w14:paraId="5BDAB2C4" w14:textId="77777777" w:rsidR="00793C79" w:rsidRPr="00793C79" w:rsidRDefault="008D2439" w:rsidP="00793C79">
      <w:pPr>
        <w:widowControl w:val="0"/>
        <w:spacing w:after="0" w:line="252" w:lineRule="auto"/>
        <w:ind w:firstLine="202"/>
        <w:jc w:val="both"/>
        <w:rPr>
          <w:rFonts w:ascii="Times New Roman" w:eastAsia="Times New Roman" w:hAnsi="Times New Roman" w:cs="Times New Roman"/>
          <w:sz w:val="20"/>
          <w:szCs w:val="20"/>
        </w:rPr>
      </w:pPr>
      <w:r w:rsidRPr="00793C79">
        <w:rPr>
          <w:rFonts w:ascii="Times New Roman" w:eastAsia="Times New Roman" w:hAnsi="Times New Roman" w:cs="Times New Roman"/>
          <w:sz w:val="20"/>
          <w:szCs w:val="20"/>
        </w:rPr>
        <w:t xml:space="preserve">The first column numbers </w:t>
      </w:r>
      <w:proofErr w:type="gramStart"/>
      <w:r w:rsidRPr="00793C79">
        <w:rPr>
          <w:rFonts w:ascii="Times New Roman" w:eastAsia="Times New Roman" w:hAnsi="Times New Roman" w:cs="Times New Roman"/>
          <w:sz w:val="20"/>
          <w:szCs w:val="20"/>
        </w:rPr>
        <w:t>represents</w:t>
      </w:r>
      <w:proofErr w:type="gramEnd"/>
      <w:r w:rsidRPr="00793C79">
        <w:rPr>
          <w:rFonts w:ascii="Times New Roman" w:eastAsia="Times New Roman" w:hAnsi="Times New Roman" w:cs="Times New Roman"/>
          <w:sz w:val="20"/>
          <w:szCs w:val="20"/>
        </w:rPr>
        <w:t xml:space="preserve"> another study, which are equivalent of the following </w:t>
      </w:r>
      <w:r w:rsidR="00793C79" w:rsidRPr="00793C79">
        <w:rPr>
          <w:rFonts w:ascii="Times New Roman" w:eastAsia="Times New Roman" w:hAnsi="Times New Roman" w:cs="Times New Roman"/>
          <w:sz w:val="20"/>
          <w:szCs w:val="20"/>
        </w:rPr>
        <w:t xml:space="preserve">references, we use. [1] -&gt; [10], </w:t>
      </w:r>
    </w:p>
    <w:p w14:paraId="5629EA72" w14:textId="09816B60" w:rsidR="008D2439" w:rsidRPr="00793C79" w:rsidRDefault="00793C79" w:rsidP="00793C79">
      <w:pPr>
        <w:widowControl w:val="0"/>
        <w:spacing w:after="0" w:line="252" w:lineRule="auto"/>
        <w:ind w:firstLine="202"/>
        <w:jc w:val="both"/>
        <w:rPr>
          <w:rFonts w:ascii="Times New Roman" w:eastAsia="Times New Roman" w:hAnsi="Times New Roman" w:cs="Times New Roman"/>
          <w:sz w:val="20"/>
          <w:szCs w:val="20"/>
        </w:rPr>
      </w:pPr>
      <w:r w:rsidRPr="00793C79">
        <w:rPr>
          <w:rFonts w:ascii="Times New Roman" w:eastAsia="Times New Roman" w:hAnsi="Times New Roman" w:cs="Times New Roman"/>
          <w:sz w:val="20"/>
          <w:szCs w:val="20"/>
        </w:rPr>
        <w:t>[2] -&gt; [11], [4] -&gt; [12]</w:t>
      </w:r>
      <w:r>
        <w:rPr>
          <w:rFonts w:ascii="Times New Roman" w:eastAsia="Times New Roman" w:hAnsi="Times New Roman" w:cs="Times New Roman"/>
          <w:sz w:val="20"/>
          <w:szCs w:val="20"/>
        </w:rPr>
        <w:t>.</w:t>
      </w:r>
    </w:p>
    <w:p w14:paraId="3EFB2BE2" w14:textId="77777777" w:rsidR="004C5C46" w:rsidRDefault="004C5C46">
      <w:pPr>
        <w:spacing w:after="0" w:line="240" w:lineRule="auto"/>
        <w:rPr>
          <w:rFonts w:ascii="Times New Roman" w:eastAsia="Times New Roman" w:hAnsi="Times New Roman" w:cs="Times New Roman"/>
          <w:sz w:val="20"/>
          <w:szCs w:val="20"/>
          <w:highlight w:val="yellow"/>
        </w:rPr>
      </w:pPr>
    </w:p>
    <w:p w14:paraId="44CF5C09" w14:textId="77777777" w:rsidR="004C5C46" w:rsidRDefault="004C5C46">
      <w:pPr>
        <w:spacing w:after="0" w:line="240" w:lineRule="auto"/>
        <w:rPr>
          <w:rFonts w:ascii="Times New Roman" w:eastAsia="Times New Roman" w:hAnsi="Times New Roman" w:cs="Times New Roman"/>
          <w:sz w:val="20"/>
          <w:szCs w:val="20"/>
          <w:highlight w:val="yellow"/>
        </w:rPr>
      </w:pPr>
    </w:p>
    <w:p w14:paraId="620AA46D" w14:textId="77777777" w:rsidR="004C5C46" w:rsidRDefault="004C5C46">
      <w:pPr>
        <w:spacing w:after="0" w:line="240" w:lineRule="auto"/>
        <w:rPr>
          <w:rFonts w:ascii="Times New Roman" w:eastAsia="Times New Roman" w:hAnsi="Times New Roman" w:cs="Times New Roman"/>
          <w:sz w:val="20"/>
          <w:szCs w:val="20"/>
          <w:highlight w:val="yellow"/>
        </w:rPr>
      </w:pPr>
    </w:p>
    <w:p w14:paraId="4D52DDA9" w14:textId="77777777" w:rsidR="004C5C46" w:rsidRDefault="004C5C46">
      <w:pPr>
        <w:spacing w:after="0" w:line="240" w:lineRule="auto"/>
        <w:rPr>
          <w:rFonts w:ascii="Times New Roman" w:eastAsia="Times New Roman" w:hAnsi="Times New Roman" w:cs="Times New Roman"/>
          <w:sz w:val="20"/>
          <w:szCs w:val="20"/>
          <w:highlight w:val="yellow"/>
        </w:rPr>
      </w:pPr>
    </w:p>
    <w:p w14:paraId="7F0E8417" w14:textId="77777777" w:rsidR="004C5C46" w:rsidRDefault="004C5C46">
      <w:pPr>
        <w:spacing w:after="0" w:line="240" w:lineRule="auto"/>
        <w:rPr>
          <w:rFonts w:ascii="Times New Roman" w:eastAsia="Times New Roman" w:hAnsi="Times New Roman" w:cs="Times New Roman"/>
          <w:sz w:val="20"/>
          <w:szCs w:val="20"/>
          <w:highlight w:val="yellow"/>
        </w:rPr>
      </w:pPr>
    </w:p>
    <w:p w14:paraId="6AEE758B" w14:textId="77777777" w:rsidR="004C5C46" w:rsidRDefault="004C5C46">
      <w:pPr>
        <w:spacing w:after="0" w:line="240" w:lineRule="auto"/>
        <w:rPr>
          <w:rFonts w:ascii="Times New Roman" w:eastAsia="Times New Roman" w:hAnsi="Times New Roman" w:cs="Times New Roman"/>
          <w:sz w:val="20"/>
          <w:szCs w:val="20"/>
          <w:highlight w:val="yellow"/>
        </w:rPr>
      </w:pPr>
    </w:p>
    <w:p w14:paraId="592033D4" w14:textId="77777777" w:rsidR="004C5C46" w:rsidRDefault="0058466B">
      <w:pPr>
        <w:keepNext/>
        <w:spacing w:before="240" w:after="80" w:line="240" w:lineRule="auto"/>
        <w:jc w:val="center"/>
        <w:rPr>
          <w:rFonts w:ascii="Times New Roman" w:eastAsia="Times New Roman" w:hAnsi="Times New Roman" w:cs="Times New Roman"/>
          <w:smallCaps/>
          <w:sz w:val="20"/>
          <w:szCs w:val="20"/>
        </w:rPr>
      </w:pPr>
      <w:r>
        <w:rPr>
          <w:rFonts w:ascii="Times New Roman" w:eastAsia="Times New Roman" w:hAnsi="Times New Roman" w:cs="Times New Roman"/>
          <w:smallCaps/>
          <w:sz w:val="20"/>
          <w:szCs w:val="20"/>
        </w:rPr>
        <w:t>Database</w:t>
      </w:r>
    </w:p>
    <w:p w14:paraId="4371403B" w14:textId="77777777" w:rsidR="004C5C46" w:rsidRDefault="0058466B">
      <w:pPr>
        <w:spacing w:after="0" w:line="240" w:lineRule="auto"/>
        <w:ind w:firstLine="283"/>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Several large-scale lip reading datasets have been released in recent years: BBC LRW - lip reading words in the wild </w:t>
      </w:r>
      <w:proofErr w:type="gramStart"/>
      <w:r>
        <w:rPr>
          <w:rFonts w:ascii="Times New Roman" w:eastAsia="Times New Roman" w:hAnsi="Times New Roman" w:cs="Times New Roman"/>
          <w:sz w:val="20"/>
          <w:szCs w:val="20"/>
        </w:rPr>
        <w:t>or  LRS</w:t>
      </w:r>
      <w:proofErr w:type="gramEnd"/>
      <w:r>
        <w:rPr>
          <w:rFonts w:ascii="Times New Roman" w:eastAsia="Times New Roman" w:hAnsi="Times New Roman" w:cs="Times New Roman"/>
          <w:sz w:val="20"/>
          <w:szCs w:val="20"/>
        </w:rPr>
        <w:t xml:space="preserve"> - lip reading sentences, LRW-1000, GRID and MIRACL-VC1. As you can see there are datasets containing words or phrases, sentences. T</w:t>
      </w:r>
      <w:r>
        <w:rPr>
          <w:rFonts w:ascii="Times New Roman" w:eastAsia="Times New Roman" w:hAnsi="Times New Roman" w:cs="Times New Roman"/>
          <w:sz w:val="20"/>
          <w:szCs w:val="20"/>
        </w:rPr>
        <w:t xml:space="preserve">he general solution would be recognizing </w:t>
      </w:r>
      <w:proofErr w:type="gramStart"/>
      <w:r>
        <w:rPr>
          <w:rFonts w:ascii="Times New Roman" w:eastAsia="Times New Roman" w:hAnsi="Times New Roman" w:cs="Times New Roman"/>
          <w:sz w:val="20"/>
          <w:szCs w:val="20"/>
        </w:rPr>
        <w:t>words, because</w:t>
      </w:r>
      <w:proofErr w:type="gramEnd"/>
      <w:r>
        <w:rPr>
          <w:rFonts w:ascii="Times New Roman" w:eastAsia="Times New Roman" w:hAnsi="Times New Roman" w:cs="Times New Roman"/>
          <w:sz w:val="20"/>
          <w:szCs w:val="20"/>
        </w:rPr>
        <w:t xml:space="preserve"> it can be used in a large-scale of applications maybe with a little finetuning on the new words. But it is difficult to separate the words in speech. That’s why it is better to train on phrases and se</w:t>
      </w:r>
      <w:r>
        <w:rPr>
          <w:rFonts w:ascii="Times New Roman" w:eastAsia="Times New Roman" w:hAnsi="Times New Roman" w:cs="Times New Roman"/>
          <w:sz w:val="20"/>
          <w:szCs w:val="20"/>
        </w:rPr>
        <w:t xml:space="preserve">ntences in some specific cases. We wanted to create a general solution even if it is the harder way. </w:t>
      </w:r>
    </w:p>
    <w:p w14:paraId="6AB9E6B5" w14:textId="77777777" w:rsidR="004C5C46" w:rsidRDefault="0058466B">
      <w:pPr>
        <w:spacing w:after="0" w:line="240" w:lineRule="auto"/>
        <w:ind w:firstLine="283"/>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We used the LRW dataset [4] which consists </w:t>
      </w:r>
      <w:r>
        <w:rPr>
          <w:rFonts w:ascii="Times New Roman" w:eastAsia="Times New Roman" w:hAnsi="Times New Roman" w:cs="Times New Roman"/>
          <w:sz w:val="20"/>
          <w:szCs w:val="20"/>
        </w:rPr>
        <w:t>of up to 1000 utterances of 500 different English words. The videos derive from BBC news reports, so the background, the lightning and the speaker’s appearance is very diverse. That’s why training on this dataset is difficult but the model will have a good</w:t>
      </w:r>
      <w:r>
        <w:rPr>
          <w:rFonts w:ascii="Times New Roman" w:eastAsia="Times New Roman" w:hAnsi="Times New Roman" w:cs="Times New Roman"/>
          <w:sz w:val="20"/>
          <w:szCs w:val="20"/>
        </w:rPr>
        <w:t xml:space="preserve"> generalization ability. In other datasets there are fewer </w:t>
      </w:r>
      <w:proofErr w:type="gramStart"/>
      <w:r>
        <w:rPr>
          <w:rFonts w:ascii="Times New Roman" w:eastAsia="Times New Roman" w:hAnsi="Times New Roman" w:cs="Times New Roman"/>
          <w:sz w:val="20"/>
          <w:szCs w:val="20"/>
        </w:rPr>
        <w:t>speakers</w:t>
      </w:r>
      <w:proofErr w:type="gramEnd"/>
      <w:r>
        <w:rPr>
          <w:rFonts w:ascii="Times New Roman" w:eastAsia="Times New Roman" w:hAnsi="Times New Roman" w:cs="Times New Roman"/>
          <w:sz w:val="20"/>
          <w:szCs w:val="20"/>
        </w:rPr>
        <w:t xml:space="preserve"> and they use the same background and lightning in every video. (MIRACL-V1) Training on these kinds of video frames can lead to a better performance on test examples that are </w:t>
      </w:r>
      <w:proofErr w:type="gramStart"/>
      <w:r>
        <w:rPr>
          <w:rFonts w:ascii="Times New Roman" w:eastAsia="Times New Roman" w:hAnsi="Times New Roman" w:cs="Times New Roman"/>
          <w:sz w:val="20"/>
          <w:szCs w:val="20"/>
        </w:rPr>
        <w:t>similar to</w:t>
      </w:r>
      <w:proofErr w:type="gramEnd"/>
      <w:r>
        <w:rPr>
          <w:rFonts w:ascii="Times New Roman" w:eastAsia="Times New Roman" w:hAnsi="Times New Roman" w:cs="Times New Roman"/>
          <w:sz w:val="20"/>
          <w:szCs w:val="20"/>
        </w:rPr>
        <w:t xml:space="preserve"> the</w:t>
      </w:r>
      <w:r>
        <w:rPr>
          <w:rFonts w:ascii="Times New Roman" w:eastAsia="Times New Roman" w:hAnsi="Times New Roman" w:cs="Times New Roman"/>
          <w:sz w:val="20"/>
          <w:szCs w:val="20"/>
        </w:rPr>
        <w:t xml:space="preserve"> training data. So that is the reason why we used the LRW dataset. We expect that if the model fits on these hard examples, it can perform well on easier ones.</w:t>
      </w:r>
    </w:p>
    <w:p w14:paraId="78D48E55" w14:textId="77777777" w:rsidR="004C5C46" w:rsidRDefault="0058466B">
      <w:pPr>
        <w:spacing w:after="0" w:line="240" w:lineRule="auto"/>
        <w:ind w:firstLine="283"/>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About hundreds of different speakers are talking in the videos. All videos are 29 frame length (</w:t>
      </w:r>
      <w:r>
        <w:rPr>
          <w:rFonts w:ascii="Times New Roman" w:eastAsia="Times New Roman" w:hAnsi="Times New Roman" w:cs="Times New Roman"/>
          <w:sz w:val="20"/>
          <w:szCs w:val="20"/>
        </w:rPr>
        <w:t xml:space="preserve">1.16 seconds), and the word occurs in the middle of the video. The word duration is given in the metadata, from which you can determine the start and end frames. The dataset has train, </w:t>
      </w:r>
      <w:proofErr w:type="gramStart"/>
      <w:r>
        <w:rPr>
          <w:rFonts w:ascii="Times New Roman" w:eastAsia="Times New Roman" w:hAnsi="Times New Roman" w:cs="Times New Roman"/>
          <w:sz w:val="20"/>
          <w:szCs w:val="20"/>
        </w:rPr>
        <w:t>validation</w:t>
      </w:r>
      <w:proofErr w:type="gramEnd"/>
      <w:r>
        <w:rPr>
          <w:rFonts w:ascii="Times New Roman" w:eastAsia="Times New Roman" w:hAnsi="Times New Roman" w:cs="Times New Roman"/>
          <w:sz w:val="20"/>
          <w:szCs w:val="20"/>
        </w:rPr>
        <w:t xml:space="preserve"> and test part as well. The train set consists of 800-1000 vi</w:t>
      </w:r>
      <w:r>
        <w:rPr>
          <w:rFonts w:ascii="Times New Roman" w:eastAsia="Times New Roman" w:hAnsi="Times New Roman" w:cs="Times New Roman"/>
          <w:sz w:val="20"/>
          <w:szCs w:val="20"/>
        </w:rPr>
        <w:t>deos per class. In the validation set we can find 50 videos per class. There are 50 examples per class for testing as well.</w:t>
      </w:r>
    </w:p>
    <w:p w14:paraId="0D655841" w14:textId="77777777" w:rsidR="004C5C46" w:rsidRDefault="0058466B">
      <w:pPr>
        <w:spacing w:after="0" w:line="240" w:lineRule="auto"/>
        <w:jc w:val="both"/>
        <w:rPr>
          <w:rFonts w:ascii="Times New Roman" w:eastAsia="Times New Roman" w:hAnsi="Times New Roman" w:cs="Times New Roman"/>
          <w:smallCaps/>
          <w:sz w:val="20"/>
          <w:szCs w:val="20"/>
        </w:rPr>
      </w:pPr>
      <w:r>
        <w:rPr>
          <w:rFonts w:ascii="Times New Roman" w:eastAsia="Times New Roman" w:hAnsi="Times New Roman" w:cs="Times New Roman"/>
          <w:noProof/>
          <w:sz w:val="20"/>
          <w:szCs w:val="20"/>
        </w:rPr>
        <w:drawing>
          <wp:inline distT="114300" distB="114300" distL="114300" distR="114300" wp14:anchorId="58120488" wp14:editId="4644CABE">
            <wp:extent cx="3200400" cy="1943100"/>
            <wp:effectExtent l="0" t="0" r="0" b="0"/>
            <wp:docPr id="1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a:stretch>
                      <a:fillRect/>
                    </a:stretch>
                  </pic:blipFill>
                  <pic:spPr>
                    <a:xfrm>
                      <a:off x="0" y="0"/>
                      <a:ext cx="3200400" cy="1943100"/>
                    </a:xfrm>
                    <a:prstGeom prst="rect">
                      <a:avLst/>
                    </a:prstGeom>
                    <a:ln/>
                  </pic:spPr>
                </pic:pic>
              </a:graphicData>
            </a:graphic>
          </wp:inline>
        </w:drawing>
      </w:r>
    </w:p>
    <w:p w14:paraId="03F77562" w14:textId="624A5CC1" w:rsidR="004C5C46" w:rsidRDefault="0058466B">
      <w:pPr>
        <w:spacing w:after="0" w:line="240" w:lineRule="auto"/>
        <w:jc w:val="both"/>
        <w:rPr>
          <w:rFonts w:ascii="Times New Roman" w:eastAsia="Times New Roman" w:hAnsi="Times New Roman" w:cs="Times New Roman"/>
          <w:sz w:val="20"/>
          <w:szCs w:val="20"/>
        </w:rPr>
      </w:pPr>
      <w:r>
        <w:rPr>
          <w:rFonts w:ascii="Times New Roman" w:eastAsia="Times New Roman" w:hAnsi="Times New Roman" w:cs="Times New Roman"/>
          <w:b/>
          <w:sz w:val="20"/>
          <w:szCs w:val="20"/>
        </w:rPr>
        <w:t xml:space="preserve">Figure </w:t>
      </w:r>
      <w:r w:rsidR="00F42CAA">
        <w:rPr>
          <w:rFonts w:ascii="Times New Roman" w:eastAsia="Times New Roman" w:hAnsi="Times New Roman" w:cs="Times New Roman"/>
          <w:b/>
          <w:sz w:val="20"/>
          <w:szCs w:val="20"/>
        </w:rPr>
        <w:t>5</w:t>
      </w:r>
      <w:r>
        <w:rPr>
          <w:rFonts w:ascii="Times New Roman" w:eastAsia="Times New Roman" w:hAnsi="Times New Roman" w:cs="Times New Roman"/>
          <w:b/>
          <w:sz w:val="20"/>
          <w:szCs w:val="20"/>
        </w:rPr>
        <w:t>.</w:t>
      </w:r>
      <w:r>
        <w:rPr>
          <w:rFonts w:ascii="Times New Roman" w:eastAsia="Times New Roman" w:hAnsi="Times New Roman" w:cs="Times New Roman"/>
          <w:sz w:val="20"/>
          <w:szCs w:val="20"/>
        </w:rPr>
        <w:t xml:space="preserve"> Example frames from the videos in the dataset. [4]</w:t>
      </w:r>
    </w:p>
    <w:p w14:paraId="475ED3D1" w14:textId="77777777" w:rsidR="004C5C46" w:rsidRDefault="004C5C46">
      <w:pPr>
        <w:spacing w:after="0" w:line="240" w:lineRule="auto"/>
        <w:ind w:firstLine="283"/>
        <w:jc w:val="both"/>
        <w:rPr>
          <w:rFonts w:ascii="Times New Roman" w:eastAsia="Times New Roman" w:hAnsi="Times New Roman" w:cs="Times New Roman"/>
          <w:sz w:val="20"/>
          <w:szCs w:val="20"/>
        </w:rPr>
      </w:pPr>
    </w:p>
    <w:p w14:paraId="1BF0E101" w14:textId="77777777" w:rsidR="004C5C46" w:rsidRDefault="0058466B">
      <w:pPr>
        <w:spacing w:after="0" w:line="240" w:lineRule="auto"/>
        <w:ind w:firstLine="283"/>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We </w:t>
      </w:r>
      <w:proofErr w:type="gramStart"/>
      <w:r>
        <w:rPr>
          <w:rFonts w:ascii="Times New Roman" w:eastAsia="Times New Roman" w:hAnsi="Times New Roman" w:cs="Times New Roman"/>
          <w:sz w:val="20"/>
          <w:szCs w:val="20"/>
        </w:rPr>
        <w:t>have to</w:t>
      </w:r>
      <w:proofErr w:type="gramEnd"/>
      <w:r>
        <w:rPr>
          <w:rFonts w:ascii="Times New Roman" w:eastAsia="Times New Roman" w:hAnsi="Times New Roman" w:cs="Times New Roman"/>
          <w:sz w:val="20"/>
          <w:szCs w:val="20"/>
        </w:rPr>
        <w:t xml:space="preserve"> add that the dataset is only available for non-commercial</w:t>
      </w:r>
      <w:r>
        <w:rPr>
          <w:rFonts w:ascii="Times New Roman" w:eastAsia="Times New Roman" w:hAnsi="Times New Roman" w:cs="Times New Roman"/>
          <w:sz w:val="20"/>
          <w:szCs w:val="20"/>
        </w:rPr>
        <w:t>, academic research. For getting the password to the dataset we requested a data sharing agreement from Rob Cooper, who is responsible for the permissions.</w:t>
      </w:r>
    </w:p>
    <w:p w14:paraId="02F4A24F" w14:textId="77777777" w:rsidR="004C5C46" w:rsidRDefault="0058466B">
      <w:pPr>
        <w:keepNext/>
        <w:spacing w:before="240" w:after="80"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mallCaps/>
          <w:sz w:val="20"/>
          <w:szCs w:val="20"/>
        </w:rPr>
        <w:t>Data processing</w:t>
      </w:r>
    </w:p>
    <w:p w14:paraId="7E0353FD" w14:textId="77777777" w:rsidR="004C5C46" w:rsidRDefault="0058466B">
      <w:pPr>
        <w:widowControl w:val="0"/>
        <w:spacing w:after="0" w:line="252" w:lineRule="auto"/>
        <w:ind w:firstLine="202"/>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The size of the LRW dataset is about 80G. This size and the number of the classes (5</w:t>
      </w:r>
      <w:r>
        <w:rPr>
          <w:rFonts w:ascii="Times New Roman" w:eastAsia="Times New Roman" w:hAnsi="Times New Roman" w:cs="Times New Roman"/>
          <w:sz w:val="20"/>
          <w:szCs w:val="20"/>
        </w:rPr>
        <w:t xml:space="preserve">00) are too big for the first </w:t>
      </w:r>
      <w:proofErr w:type="gramStart"/>
      <w:r>
        <w:rPr>
          <w:rFonts w:ascii="Times New Roman" w:eastAsia="Times New Roman" w:hAnsi="Times New Roman" w:cs="Times New Roman"/>
          <w:sz w:val="20"/>
          <w:szCs w:val="20"/>
        </w:rPr>
        <w:t>experiments</w:t>
      </w:r>
      <w:proofErr w:type="gramEnd"/>
      <w:r>
        <w:rPr>
          <w:rFonts w:ascii="Times New Roman" w:eastAsia="Times New Roman" w:hAnsi="Times New Roman" w:cs="Times New Roman"/>
          <w:sz w:val="20"/>
          <w:szCs w:val="20"/>
        </w:rPr>
        <w:t xml:space="preserve"> so we started with 10 classes with 100 training videos per class. After that we exported 100 classes. </w:t>
      </w:r>
      <w:proofErr w:type="gramStart"/>
      <w:r>
        <w:rPr>
          <w:rFonts w:ascii="Times New Roman" w:eastAsia="Times New Roman" w:hAnsi="Times New Roman" w:cs="Times New Roman"/>
          <w:sz w:val="20"/>
          <w:szCs w:val="20"/>
        </w:rPr>
        <w:t>So</w:t>
      </w:r>
      <w:proofErr w:type="gramEnd"/>
      <w:r>
        <w:rPr>
          <w:rFonts w:ascii="Times New Roman" w:eastAsia="Times New Roman" w:hAnsi="Times New Roman" w:cs="Times New Roman"/>
          <w:sz w:val="20"/>
          <w:szCs w:val="20"/>
        </w:rPr>
        <w:t xml:space="preserve"> the first step is to create a stable model that achieves a good accuracy on the validation dataset at least. </w:t>
      </w:r>
      <w:r>
        <w:rPr>
          <w:rFonts w:ascii="Times New Roman" w:eastAsia="Times New Roman" w:hAnsi="Times New Roman" w:cs="Times New Roman"/>
          <w:sz w:val="20"/>
          <w:szCs w:val="20"/>
        </w:rPr>
        <w:t>Then we can recognize more words by finetuning the previous model with more classes.</w:t>
      </w:r>
    </w:p>
    <w:p w14:paraId="60B9FFF4" w14:textId="77777777" w:rsidR="004C5C46" w:rsidRDefault="0058466B">
      <w:pPr>
        <w:widowControl w:val="0"/>
        <w:spacing w:after="0" w:line="252" w:lineRule="auto"/>
        <w:ind w:firstLine="202"/>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The word is spelled in the middle of every video. The word duration is given, so we can determine the start and end frames. Each video frame is a </w:t>
      </w:r>
      <w:proofErr w:type="spellStart"/>
      <w:r>
        <w:rPr>
          <w:rFonts w:ascii="Times New Roman" w:eastAsia="Times New Roman" w:hAnsi="Times New Roman" w:cs="Times New Roman"/>
          <w:sz w:val="20"/>
          <w:szCs w:val="20"/>
        </w:rPr>
        <w:t>colour</w:t>
      </w:r>
      <w:proofErr w:type="spellEnd"/>
      <w:r>
        <w:rPr>
          <w:rFonts w:ascii="Times New Roman" w:eastAsia="Times New Roman" w:hAnsi="Times New Roman" w:cs="Times New Roman"/>
          <w:sz w:val="20"/>
          <w:szCs w:val="20"/>
        </w:rPr>
        <w:t xml:space="preserve"> image (3 channels)</w:t>
      </w:r>
      <w:r>
        <w:rPr>
          <w:rFonts w:ascii="Times New Roman" w:eastAsia="Times New Roman" w:hAnsi="Times New Roman" w:cs="Times New Roman"/>
          <w:sz w:val="20"/>
          <w:szCs w:val="20"/>
        </w:rPr>
        <w:t xml:space="preserve"> 256x256 pixels in size. For lip reading the mouth is the most important part, it contains the information we need for the training. The following tasks are executed on every video frame to extract the mouth region:</w:t>
      </w:r>
    </w:p>
    <w:p w14:paraId="5A9D2BE6" w14:textId="77777777" w:rsidR="004C5C46" w:rsidRDefault="004C5C46">
      <w:pPr>
        <w:widowControl w:val="0"/>
        <w:spacing w:after="0" w:line="252" w:lineRule="auto"/>
        <w:ind w:firstLine="202"/>
        <w:jc w:val="both"/>
        <w:rPr>
          <w:rFonts w:ascii="Times New Roman" w:eastAsia="Times New Roman" w:hAnsi="Times New Roman" w:cs="Times New Roman"/>
          <w:sz w:val="20"/>
          <w:szCs w:val="20"/>
        </w:rPr>
      </w:pPr>
    </w:p>
    <w:p w14:paraId="5AAA04D9" w14:textId="77777777" w:rsidR="004C5C46" w:rsidRDefault="0058466B">
      <w:pPr>
        <w:widowControl w:val="0"/>
        <w:numPr>
          <w:ilvl w:val="0"/>
          <w:numId w:val="2"/>
        </w:numPr>
        <w:spacing w:after="0" w:line="252"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detect face using </w:t>
      </w:r>
      <w:proofErr w:type="spellStart"/>
      <w:r>
        <w:rPr>
          <w:rFonts w:ascii="Times New Roman" w:eastAsia="Times New Roman" w:hAnsi="Times New Roman" w:cs="Times New Roman"/>
          <w:sz w:val="20"/>
          <w:szCs w:val="20"/>
        </w:rPr>
        <w:t>dlib</w:t>
      </w:r>
      <w:proofErr w:type="spellEnd"/>
      <w:r>
        <w:rPr>
          <w:rFonts w:ascii="Times New Roman" w:eastAsia="Times New Roman" w:hAnsi="Times New Roman" w:cs="Times New Roman"/>
          <w:sz w:val="20"/>
          <w:szCs w:val="20"/>
        </w:rPr>
        <w:t xml:space="preserve"> face detector</w:t>
      </w:r>
    </w:p>
    <w:p w14:paraId="4788E10F" w14:textId="77777777" w:rsidR="004C5C46" w:rsidRDefault="0058466B">
      <w:pPr>
        <w:widowControl w:val="0"/>
        <w:numPr>
          <w:ilvl w:val="0"/>
          <w:numId w:val="2"/>
        </w:numPr>
        <w:spacing w:after="0" w:line="252"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de</w:t>
      </w:r>
      <w:r>
        <w:rPr>
          <w:rFonts w:ascii="Times New Roman" w:eastAsia="Times New Roman" w:hAnsi="Times New Roman" w:cs="Times New Roman"/>
          <w:sz w:val="20"/>
          <w:szCs w:val="20"/>
        </w:rPr>
        <w:t>tect the points of the mouth with shape predictor according to the facial landmarks</w:t>
      </w:r>
    </w:p>
    <w:p w14:paraId="692EC953" w14:textId="77777777" w:rsidR="004C5C46" w:rsidRDefault="0058466B">
      <w:pPr>
        <w:widowControl w:val="0"/>
        <w:numPr>
          <w:ilvl w:val="0"/>
          <w:numId w:val="2"/>
        </w:numPr>
        <w:spacing w:after="0" w:line="252"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crop the mouth with the bounding box around the found points</w:t>
      </w:r>
    </w:p>
    <w:p w14:paraId="42EE5CEE" w14:textId="77777777" w:rsidR="004C5C46" w:rsidRDefault="0058466B">
      <w:pPr>
        <w:widowControl w:val="0"/>
        <w:numPr>
          <w:ilvl w:val="0"/>
          <w:numId w:val="2"/>
        </w:numPr>
        <w:spacing w:after="0" w:line="252"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make square bounding box and resize it to 120x120 images</w:t>
      </w:r>
    </w:p>
    <w:p w14:paraId="4D6FDFE4" w14:textId="77777777" w:rsidR="004C5C46" w:rsidRDefault="004C5C46">
      <w:pPr>
        <w:widowControl w:val="0"/>
        <w:spacing w:after="0" w:line="252" w:lineRule="auto"/>
        <w:ind w:firstLine="202"/>
        <w:jc w:val="both"/>
        <w:rPr>
          <w:rFonts w:ascii="Times New Roman" w:eastAsia="Times New Roman" w:hAnsi="Times New Roman" w:cs="Times New Roman"/>
          <w:sz w:val="20"/>
          <w:szCs w:val="20"/>
          <w:highlight w:val="yellow"/>
        </w:rPr>
      </w:pPr>
    </w:p>
    <w:p w14:paraId="57ED07F7" w14:textId="77777777" w:rsidR="004C5C46" w:rsidRDefault="0058466B">
      <w:pPr>
        <w:widowControl w:val="0"/>
        <w:spacing w:after="0" w:line="252" w:lineRule="auto"/>
        <w:ind w:firstLine="202"/>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The training data is so big that it would be memory w</w:t>
      </w:r>
      <w:r>
        <w:rPr>
          <w:rFonts w:ascii="Times New Roman" w:eastAsia="Times New Roman" w:hAnsi="Times New Roman" w:cs="Times New Roman"/>
          <w:sz w:val="20"/>
          <w:szCs w:val="20"/>
        </w:rPr>
        <w:t xml:space="preserve">asting to store the whole set in the memory. The best way is to create a specific data generator which reads only a batch of video frames in every step. The input shape of the neural network structure is [batch size, frame number, width, height, channel]. </w:t>
      </w:r>
      <w:r>
        <w:rPr>
          <w:rFonts w:ascii="Times New Roman" w:eastAsia="Times New Roman" w:hAnsi="Times New Roman" w:cs="Times New Roman"/>
          <w:sz w:val="20"/>
          <w:szCs w:val="20"/>
        </w:rPr>
        <w:t xml:space="preserve">In lip reading the color information is not a decisive factor, so we use grayscale images during training. The </w:t>
      </w:r>
      <w:proofErr w:type="spellStart"/>
      <w:r>
        <w:rPr>
          <w:rFonts w:ascii="Times New Roman" w:eastAsia="Times New Roman" w:hAnsi="Times New Roman" w:cs="Times New Roman"/>
          <w:sz w:val="20"/>
          <w:szCs w:val="20"/>
        </w:rPr>
        <w:t>datagenerator</w:t>
      </w:r>
      <w:proofErr w:type="spellEnd"/>
      <w:r>
        <w:rPr>
          <w:rFonts w:ascii="Times New Roman" w:eastAsia="Times New Roman" w:hAnsi="Times New Roman" w:cs="Times New Roman"/>
          <w:sz w:val="20"/>
          <w:szCs w:val="20"/>
        </w:rPr>
        <w:t xml:space="preserve"> converts the color images to grayscale and resizes them to the given size. We have to use a fixed frame number (20 video frame) for</w:t>
      </w:r>
      <w:r>
        <w:rPr>
          <w:rFonts w:ascii="Times New Roman" w:eastAsia="Times New Roman" w:hAnsi="Times New Roman" w:cs="Times New Roman"/>
          <w:sz w:val="20"/>
          <w:szCs w:val="20"/>
        </w:rPr>
        <w:t xml:space="preserve"> the </w:t>
      </w:r>
      <w:proofErr w:type="gramStart"/>
      <w:r>
        <w:rPr>
          <w:rFonts w:ascii="Times New Roman" w:eastAsia="Times New Roman" w:hAnsi="Times New Roman" w:cs="Times New Roman"/>
          <w:sz w:val="20"/>
          <w:szCs w:val="20"/>
        </w:rPr>
        <w:t>processing</w:t>
      </w:r>
      <w:proofErr w:type="gramEnd"/>
      <w:r>
        <w:rPr>
          <w:rFonts w:ascii="Times New Roman" w:eastAsia="Times New Roman" w:hAnsi="Times New Roman" w:cs="Times New Roman"/>
          <w:sz w:val="20"/>
          <w:szCs w:val="20"/>
        </w:rPr>
        <w:t xml:space="preserve"> so the frames of the short videos are padded with zero in the end. </w:t>
      </w:r>
      <w:proofErr w:type="gramStart"/>
      <w:r>
        <w:rPr>
          <w:rFonts w:ascii="Times New Roman" w:eastAsia="Times New Roman" w:hAnsi="Times New Roman" w:cs="Times New Roman"/>
          <w:sz w:val="20"/>
          <w:szCs w:val="20"/>
        </w:rPr>
        <w:t>Moreover</w:t>
      </w:r>
      <w:proofErr w:type="gramEnd"/>
      <w:r>
        <w:rPr>
          <w:rFonts w:ascii="Times New Roman" w:eastAsia="Times New Roman" w:hAnsi="Times New Roman" w:cs="Times New Roman"/>
          <w:sz w:val="20"/>
          <w:szCs w:val="20"/>
        </w:rPr>
        <w:t xml:space="preserve"> we can apply data augmentation methods with the given </w:t>
      </w:r>
      <w:proofErr w:type="spellStart"/>
      <w:r>
        <w:rPr>
          <w:rFonts w:ascii="Times New Roman" w:eastAsia="Times New Roman" w:hAnsi="Times New Roman" w:cs="Times New Roman"/>
          <w:sz w:val="20"/>
          <w:szCs w:val="20"/>
        </w:rPr>
        <w:t>ImageDataGenerator</w:t>
      </w:r>
      <w:proofErr w:type="spellEnd"/>
      <w:r>
        <w:rPr>
          <w:rFonts w:ascii="Times New Roman" w:eastAsia="Times New Roman" w:hAnsi="Times New Roman" w:cs="Times New Roman"/>
          <w:sz w:val="20"/>
          <w:szCs w:val="20"/>
        </w:rPr>
        <w:t xml:space="preserve"> </w:t>
      </w:r>
      <w:r>
        <w:rPr>
          <w:rFonts w:ascii="Times New Roman" w:eastAsia="Times New Roman" w:hAnsi="Times New Roman" w:cs="Times New Roman"/>
          <w:sz w:val="20"/>
          <w:szCs w:val="20"/>
        </w:rPr>
        <w:lastRenderedPageBreak/>
        <w:t>instance. During training our data generator executes randomly the given transformations on</w:t>
      </w:r>
      <w:r>
        <w:rPr>
          <w:rFonts w:ascii="Times New Roman" w:eastAsia="Times New Roman" w:hAnsi="Times New Roman" w:cs="Times New Roman"/>
          <w:sz w:val="20"/>
          <w:szCs w:val="20"/>
        </w:rPr>
        <w:t xml:space="preserve"> the video frames. After every epoch it shuffles the training data as well.</w:t>
      </w:r>
    </w:p>
    <w:p w14:paraId="3B577C47" w14:textId="77777777" w:rsidR="004C5C46" w:rsidRDefault="004C5C46">
      <w:pPr>
        <w:widowControl w:val="0"/>
        <w:spacing w:after="0" w:line="252" w:lineRule="auto"/>
        <w:ind w:firstLine="202"/>
        <w:jc w:val="both"/>
        <w:rPr>
          <w:rFonts w:ascii="Times New Roman" w:eastAsia="Times New Roman" w:hAnsi="Times New Roman" w:cs="Times New Roman"/>
          <w:sz w:val="20"/>
          <w:szCs w:val="20"/>
        </w:rPr>
      </w:pPr>
    </w:p>
    <w:p w14:paraId="264778B3" w14:textId="77777777" w:rsidR="004C5C46" w:rsidRDefault="0058466B">
      <w:pPr>
        <w:widowControl w:val="0"/>
        <w:spacing w:after="0" w:line="252" w:lineRule="auto"/>
        <w:jc w:val="both"/>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114300" distB="114300" distL="114300" distR="114300" wp14:anchorId="5822C618" wp14:editId="49167636">
            <wp:extent cx="3200400" cy="643381"/>
            <wp:effectExtent l="0" t="0" r="0" b="0"/>
            <wp:docPr id="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4"/>
                    <a:srcRect b="48828"/>
                    <a:stretch>
                      <a:fillRect/>
                    </a:stretch>
                  </pic:blipFill>
                  <pic:spPr>
                    <a:xfrm>
                      <a:off x="0" y="0"/>
                      <a:ext cx="3200400" cy="643381"/>
                    </a:xfrm>
                    <a:prstGeom prst="rect">
                      <a:avLst/>
                    </a:prstGeom>
                    <a:ln/>
                  </pic:spPr>
                </pic:pic>
              </a:graphicData>
            </a:graphic>
          </wp:inline>
        </w:drawing>
      </w:r>
    </w:p>
    <w:p w14:paraId="1EEE3AC1" w14:textId="6825B30B" w:rsidR="004C5C46" w:rsidRDefault="0058466B">
      <w:pPr>
        <w:widowControl w:val="0"/>
        <w:spacing w:after="0" w:line="252" w:lineRule="auto"/>
        <w:jc w:val="both"/>
        <w:rPr>
          <w:rFonts w:ascii="Times New Roman" w:eastAsia="Times New Roman" w:hAnsi="Times New Roman" w:cs="Times New Roman"/>
          <w:sz w:val="20"/>
          <w:szCs w:val="20"/>
        </w:rPr>
      </w:pPr>
      <w:r>
        <w:rPr>
          <w:rFonts w:ascii="Times New Roman" w:eastAsia="Times New Roman" w:hAnsi="Times New Roman" w:cs="Times New Roman"/>
          <w:b/>
          <w:sz w:val="20"/>
          <w:szCs w:val="20"/>
        </w:rPr>
        <w:t xml:space="preserve">Figure </w:t>
      </w:r>
      <w:r w:rsidR="00F42CAA">
        <w:rPr>
          <w:rFonts w:ascii="Times New Roman" w:eastAsia="Times New Roman" w:hAnsi="Times New Roman" w:cs="Times New Roman"/>
          <w:b/>
          <w:sz w:val="20"/>
          <w:szCs w:val="20"/>
        </w:rPr>
        <w:t>6</w:t>
      </w:r>
      <w:r>
        <w:rPr>
          <w:rFonts w:ascii="Times New Roman" w:eastAsia="Times New Roman" w:hAnsi="Times New Roman" w:cs="Times New Roman"/>
          <w:b/>
          <w:sz w:val="20"/>
          <w:szCs w:val="20"/>
        </w:rPr>
        <w:t xml:space="preserve">. </w:t>
      </w:r>
      <w:r>
        <w:rPr>
          <w:rFonts w:ascii="Times New Roman" w:eastAsia="Times New Roman" w:hAnsi="Times New Roman" w:cs="Times New Roman"/>
          <w:sz w:val="20"/>
          <w:szCs w:val="20"/>
        </w:rPr>
        <w:t>The detection of the mouth region. [4]</w:t>
      </w:r>
    </w:p>
    <w:p w14:paraId="3450BBC8" w14:textId="77777777" w:rsidR="004C5C46" w:rsidRDefault="004C5C46">
      <w:pPr>
        <w:widowControl w:val="0"/>
        <w:spacing w:after="0" w:line="252" w:lineRule="auto"/>
        <w:jc w:val="both"/>
        <w:rPr>
          <w:rFonts w:ascii="Times New Roman" w:eastAsia="Times New Roman" w:hAnsi="Times New Roman" w:cs="Times New Roman"/>
          <w:sz w:val="20"/>
          <w:szCs w:val="20"/>
        </w:rPr>
      </w:pPr>
    </w:p>
    <w:p w14:paraId="1840ADF1" w14:textId="77777777" w:rsidR="004C5C46" w:rsidRDefault="0058466B">
      <w:pPr>
        <w:widowControl w:val="0"/>
        <w:spacing w:after="0" w:line="252" w:lineRule="auto"/>
        <w:jc w:val="center"/>
        <w:rPr>
          <w:rFonts w:ascii="Times New Roman" w:eastAsia="Times New Roman" w:hAnsi="Times New Roman" w:cs="Times New Roman"/>
          <w:smallCaps/>
          <w:sz w:val="20"/>
          <w:szCs w:val="20"/>
        </w:rPr>
      </w:pPr>
      <w:r>
        <w:rPr>
          <w:rFonts w:ascii="Times New Roman" w:eastAsia="Times New Roman" w:hAnsi="Times New Roman" w:cs="Times New Roman"/>
          <w:smallCaps/>
          <w:sz w:val="20"/>
          <w:szCs w:val="20"/>
        </w:rPr>
        <w:t>Network examples on the dataset</w:t>
      </w:r>
    </w:p>
    <w:p w14:paraId="045DB891" w14:textId="77777777" w:rsidR="004C5C46" w:rsidRDefault="0058466B">
      <w:pPr>
        <w:widowControl w:val="0"/>
        <w:spacing w:after="0" w:line="252" w:lineRule="auto"/>
        <w:ind w:firstLine="202"/>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In the documentation of the dataset [4] there are some suggestions and experiments considering the network structure:</w:t>
      </w:r>
    </w:p>
    <w:p w14:paraId="1A7E4721" w14:textId="77777777" w:rsidR="004C5C46" w:rsidRDefault="004C5C46">
      <w:pPr>
        <w:widowControl w:val="0"/>
        <w:spacing w:after="0" w:line="252" w:lineRule="auto"/>
        <w:ind w:firstLine="202"/>
        <w:jc w:val="both"/>
        <w:rPr>
          <w:rFonts w:ascii="Times New Roman" w:eastAsia="Times New Roman" w:hAnsi="Times New Roman" w:cs="Times New Roman"/>
          <w:sz w:val="20"/>
          <w:szCs w:val="20"/>
        </w:rPr>
      </w:pPr>
    </w:p>
    <w:p w14:paraId="797B7628" w14:textId="77777777" w:rsidR="004C5C46" w:rsidRDefault="0058466B">
      <w:pPr>
        <w:widowControl w:val="0"/>
        <w:spacing w:after="0" w:line="252" w:lineRule="auto"/>
        <w:ind w:firstLine="202"/>
        <w:jc w:val="both"/>
        <w:rPr>
          <w:rFonts w:ascii="Times New Roman" w:eastAsia="Times New Roman" w:hAnsi="Times New Roman" w:cs="Times New Roman"/>
          <w:sz w:val="20"/>
          <w:szCs w:val="20"/>
        </w:rPr>
      </w:pPr>
      <w:r>
        <w:rPr>
          <w:rFonts w:ascii="Times New Roman" w:eastAsia="Times New Roman" w:hAnsi="Times New Roman" w:cs="Times New Roman"/>
          <w:i/>
          <w:sz w:val="20"/>
          <w:szCs w:val="20"/>
        </w:rPr>
        <w:t xml:space="preserve">Early Fusion (EF): </w:t>
      </w:r>
      <w:r>
        <w:rPr>
          <w:rFonts w:ascii="Times New Roman" w:eastAsia="Times New Roman" w:hAnsi="Times New Roman" w:cs="Times New Roman"/>
          <w:sz w:val="20"/>
          <w:szCs w:val="20"/>
        </w:rPr>
        <w:t xml:space="preserve">The input of the network is a T-channel image, where each of the channels is an individual grayscale frame. The subsequent layers are identical to the layers of </w:t>
      </w:r>
      <w:proofErr w:type="gramStart"/>
      <w:r>
        <w:rPr>
          <w:rFonts w:ascii="Times New Roman" w:eastAsia="Times New Roman" w:hAnsi="Times New Roman" w:cs="Times New Roman"/>
          <w:sz w:val="20"/>
          <w:szCs w:val="20"/>
        </w:rPr>
        <w:t>the  regular</w:t>
      </w:r>
      <w:proofErr w:type="gramEnd"/>
      <w:r>
        <w:rPr>
          <w:rFonts w:ascii="Times New Roman" w:eastAsia="Times New Roman" w:hAnsi="Times New Roman" w:cs="Times New Roman"/>
          <w:sz w:val="20"/>
          <w:szCs w:val="20"/>
        </w:rPr>
        <w:t xml:space="preserve"> VGG-M network.</w:t>
      </w:r>
    </w:p>
    <w:p w14:paraId="1070CD14" w14:textId="77777777" w:rsidR="004C5C46" w:rsidRDefault="004C5C46">
      <w:pPr>
        <w:widowControl w:val="0"/>
        <w:spacing w:after="0" w:line="252" w:lineRule="auto"/>
        <w:ind w:firstLine="202"/>
        <w:jc w:val="both"/>
        <w:rPr>
          <w:rFonts w:ascii="Times New Roman" w:eastAsia="Times New Roman" w:hAnsi="Times New Roman" w:cs="Times New Roman"/>
          <w:sz w:val="20"/>
          <w:szCs w:val="20"/>
        </w:rPr>
      </w:pPr>
    </w:p>
    <w:p w14:paraId="52782526" w14:textId="77777777" w:rsidR="004C5C46" w:rsidRDefault="0058466B">
      <w:pPr>
        <w:widowControl w:val="0"/>
        <w:spacing w:after="0" w:line="252" w:lineRule="auto"/>
        <w:ind w:firstLine="202"/>
        <w:jc w:val="both"/>
        <w:rPr>
          <w:rFonts w:ascii="Times New Roman" w:eastAsia="Times New Roman" w:hAnsi="Times New Roman" w:cs="Times New Roman"/>
          <w:sz w:val="20"/>
          <w:szCs w:val="20"/>
        </w:rPr>
      </w:pPr>
      <w:r>
        <w:rPr>
          <w:rFonts w:ascii="Times New Roman" w:eastAsia="Times New Roman" w:hAnsi="Times New Roman" w:cs="Times New Roman"/>
          <w:i/>
          <w:sz w:val="20"/>
          <w:szCs w:val="20"/>
        </w:rPr>
        <w:t xml:space="preserve">3D Convolution with Early Fusion (EF-3): </w:t>
      </w:r>
      <w:r>
        <w:rPr>
          <w:rFonts w:ascii="Times New Roman" w:eastAsia="Times New Roman" w:hAnsi="Times New Roman" w:cs="Times New Roman"/>
          <w:sz w:val="20"/>
          <w:szCs w:val="20"/>
        </w:rPr>
        <w:t xml:space="preserve">This architecture is </w:t>
      </w:r>
      <w:proofErr w:type="gramStart"/>
      <w:r>
        <w:rPr>
          <w:rFonts w:ascii="Times New Roman" w:eastAsia="Times New Roman" w:hAnsi="Times New Roman" w:cs="Times New Roman"/>
          <w:sz w:val="20"/>
          <w:szCs w:val="20"/>
        </w:rPr>
        <w:t>simi</w:t>
      </w:r>
      <w:r>
        <w:rPr>
          <w:rFonts w:ascii="Times New Roman" w:eastAsia="Times New Roman" w:hAnsi="Times New Roman" w:cs="Times New Roman"/>
          <w:sz w:val="20"/>
          <w:szCs w:val="20"/>
        </w:rPr>
        <w:t>lar to</w:t>
      </w:r>
      <w:proofErr w:type="gramEnd"/>
      <w:r>
        <w:rPr>
          <w:rFonts w:ascii="Times New Roman" w:eastAsia="Times New Roman" w:hAnsi="Times New Roman" w:cs="Times New Roman"/>
          <w:sz w:val="20"/>
          <w:szCs w:val="20"/>
        </w:rPr>
        <w:t xml:space="preserve"> the EF, but it uses 3D Convolution. It takes</w:t>
      </w:r>
      <w:proofErr w:type="gramStart"/>
      <w:r>
        <w:rPr>
          <w:rFonts w:ascii="Times New Roman" w:eastAsia="Times New Roman" w:hAnsi="Times New Roman" w:cs="Times New Roman"/>
          <w:sz w:val="20"/>
          <w:szCs w:val="20"/>
        </w:rPr>
        <w:t xml:space="preserve">   [</w:t>
      </w:r>
      <w:proofErr w:type="gramEnd"/>
      <w:r>
        <w:rPr>
          <w:rFonts w:ascii="Times New Roman" w:eastAsia="Times New Roman" w:hAnsi="Times New Roman" w:cs="Times New Roman"/>
          <w:sz w:val="20"/>
          <w:szCs w:val="20"/>
        </w:rPr>
        <w:t xml:space="preserve">Height x Width x Time x 3] shape input. </w:t>
      </w:r>
    </w:p>
    <w:p w14:paraId="6635F513" w14:textId="77777777" w:rsidR="004C5C46" w:rsidRDefault="004C5C46">
      <w:pPr>
        <w:widowControl w:val="0"/>
        <w:spacing w:after="0" w:line="252" w:lineRule="auto"/>
        <w:ind w:firstLine="202"/>
        <w:jc w:val="both"/>
        <w:rPr>
          <w:rFonts w:ascii="Times New Roman" w:eastAsia="Times New Roman" w:hAnsi="Times New Roman" w:cs="Times New Roman"/>
          <w:sz w:val="20"/>
          <w:szCs w:val="20"/>
        </w:rPr>
      </w:pPr>
    </w:p>
    <w:p w14:paraId="3F07C4AD" w14:textId="77777777" w:rsidR="004C5C46" w:rsidRDefault="0058466B">
      <w:pPr>
        <w:widowControl w:val="0"/>
        <w:spacing w:after="0" w:line="252" w:lineRule="auto"/>
        <w:ind w:firstLine="202"/>
        <w:jc w:val="both"/>
        <w:rPr>
          <w:rFonts w:ascii="Times New Roman" w:eastAsia="Times New Roman" w:hAnsi="Times New Roman" w:cs="Times New Roman"/>
          <w:sz w:val="20"/>
          <w:szCs w:val="20"/>
        </w:rPr>
      </w:pPr>
      <w:r>
        <w:rPr>
          <w:rFonts w:ascii="Times New Roman" w:eastAsia="Times New Roman" w:hAnsi="Times New Roman" w:cs="Times New Roman"/>
          <w:i/>
          <w:sz w:val="20"/>
          <w:szCs w:val="20"/>
        </w:rPr>
        <w:t>Multiple Towers (MT):</w:t>
      </w:r>
      <w:r>
        <w:rPr>
          <w:rFonts w:ascii="Times New Roman" w:eastAsia="Times New Roman" w:hAnsi="Times New Roman" w:cs="Times New Roman"/>
          <w:sz w:val="20"/>
          <w:szCs w:val="20"/>
        </w:rPr>
        <w:t xml:space="preserve"> There are T=25 (frame number) “towers” with convolutional layers which have shared weights. The activations are concatenated channel-wise</w:t>
      </w:r>
      <w:r>
        <w:rPr>
          <w:rFonts w:ascii="Times New Roman" w:eastAsia="Times New Roman" w:hAnsi="Times New Roman" w:cs="Times New Roman"/>
          <w:sz w:val="20"/>
          <w:szCs w:val="20"/>
        </w:rPr>
        <w:t xml:space="preserve"> creating an activation with 1200 channels. After that an 1D convolution reduces the channel number. The rest of the network is the same as the VGG-M.</w:t>
      </w:r>
    </w:p>
    <w:p w14:paraId="2810F478" w14:textId="77777777" w:rsidR="004C5C46" w:rsidRDefault="004C5C46">
      <w:pPr>
        <w:widowControl w:val="0"/>
        <w:spacing w:after="0" w:line="252" w:lineRule="auto"/>
        <w:ind w:firstLine="202"/>
        <w:jc w:val="both"/>
        <w:rPr>
          <w:rFonts w:ascii="Times New Roman" w:eastAsia="Times New Roman" w:hAnsi="Times New Roman" w:cs="Times New Roman"/>
          <w:sz w:val="20"/>
          <w:szCs w:val="20"/>
        </w:rPr>
      </w:pPr>
    </w:p>
    <w:p w14:paraId="2D7F6E58" w14:textId="77777777" w:rsidR="004C5C46" w:rsidRDefault="0058466B">
      <w:pPr>
        <w:widowControl w:val="0"/>
        <w:spacing w:after="0" w:line="252" w:lineRule="auto"/>
        <w:ind w:firstLine="202"/>
        <w:jc w:val="both"/>
        <w:rPr>
          <w:rFonts w:ascii="Times New Roman" w:eastAsia="Times New Roman" w:hAnsi="Times New Roman" w:cs="Times New Roman"/>
          <w:sz w:val="20"/>
          <w:szCs w:val="20"/>
        </w:rPr>
      </w:pPr>
      <w:r>
        <w:rPr>
          <w:rFonts w:ascii="Times New Roman" w:eastAsia="Times New Roman" w:hAnsi="Times New Roman" w:cs="Times New Roman"/>
          <w:i/>
          <w:sz w:val="20"/>
          <w:szCs w:val="20"/>
        </w:rPr>
        <w:t>3D Convolution with Multiple Towers (MT-3)</w:t>
      </w:r>
      <w:r>
        <w:rPr>
          <w:rFonts w:ascii="Times New Roman" w:eastAsia="Times New Roman" w:hAnsi="Times New Roman" w:cs="Times New Roman"/>
          <w:sz w:val="20"/>
          <w:szCs w:val="20"/>
        </w:rPr>
        <w:t>: The basic design principles of the architecture are the same</w:t>
      </w:r>
      <w:r>
        <w:rPr>
          <w:rFonts w:ascii="Times New Roman" w:eastAsia="Times New Roman" w:hAnsi="Times New Roman" w:cs="Times New Roman"/>
          <w:sz w:val="20"/>
          <w:szCs w:val="20"/>
        </w:rPr>
        <w:t xml:space="preserve"> as in the EF-3. But the frontend of the network consists of the “tower” layers mentioned in case of MT model. (That’s why there is no explicit time-connectivity between frames at the frontend.) </w:t>
      </w:r>
      <w:proofErr w:type="gramStart"/>
      <w:r>
        <w:rPr>
          <w:rFonts w:ascii="Times New Roman" w:eastAsia="Times New Roman" w:hAnsi="Times New Roman" w:cs="Times New Roman"/>
          <w:sz w:val="20"/>
          <w:szCs w:val="20"/>
        </w:rPr>
        <w:t>So</w:t>
      </w:r>
      <w:proofErr w:type="gramEnd"/>
      <w:r>
        <w:rPr>
          <w:rFonts w:ascii="Times New Roman" w:eastAsia="Times New Roman" w:hAnsi="Times New Roman" w:cs="Times New Roman"/>
          <w:sz w:val="20"/>
          <w:szCs w:val="20"/>
        </w:rPr>
        <w:t xml:space="preserve"> after the concatenation the activation layer goes to the 3</w:t>
      </w:r>
      <w:r>
        <w:rPr>
          <w:rFonts w:ascii="Times New Roman" w:eastAsia="Times New Roman" w:hAnsi="Times New Roman" w:cs="Times New Roman"/>
          <w:sz w:val="20"/>
          <w:szCs w:val="20"/>
        </w:rPr>
        <w:t>D convolutions.</w:t>
      </w:r>
    </w:p>
    <w:p w14:paraId="0CB8FC24" w14:textId="77777777" w:rsidR="004C5C46" w:rsidRDefault="0058466B">
      <w:pPr>
        <w:widowControl w:val="0"/>
        <w:spacing w:after="0" w:line="252"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This is the results of the different models:</w:t>
      </w:r>
    </w:p>
    <w:p w14:paraId="2FADA036" w14:textId="77777777" w:rsidR="004C5C46" w:rsidRDefault="0058466B">
      <w:pPr>
        <w:widowControl w:val="0"/>
        <w:spacing w:after="0" w:line="252" w:lineRule="auto"/>
        <w:ind w:firstLine="202"/>
        <w:jc w:val="both"/>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114300" distB="114300" distL="114300" distR="114300" wp14:anchorId="7DC1DA3E" wp14:editId="10DE7A8E">
            <wp:extent cx="2724785" cy="1075085"/>
            <wp:effectExtent l="0" t="0" r="0" b="0"/>
            <wp:docPr id="1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5"/>
                    <a:srcRect/>
                    <a:stretch>
                      <a:fillRect/>
                    </a:stretch>
                  </pic:blipFill>
                  <pic:spPr>
                    <a:xfrm>
                      <a:off x="0" y="0"/>
                      <a:ext cx="2724785" cy="1075085"/>
                    </a:xfrm>
                    <a:prstGeom prst="rect">
                      <a:avLst/>
                    </a:prstGeom>
                    <a:ln/>
                  </pic:spPr>
                </pic:pic>
              </a:graphicData>
            </a:graphic>
          </wp:inline>
        </w:drawing>
      </w:r>
    </w:p>
    <w:p w14:paraId="32E7F4C3" w14:textId="4363D3DB" w:rsidR="004C5C46" w:rsidRDefault="0058466B">
      <w:pPr>
        <w:widowControl w:val="0"/>
        <w:spacing w:after="0" w:line="252" w:lineRule="auto"/>
        <w:ind w:left="212"/>
        <w:jc w:val="both"/>
        <w:rPr>
          <w:rFonts w:ascii="Times New Roman" w:eastAsia="Times New Roman" w:hAnsi="Times New Roman" w:cs="Times New Roman"/>
          <w:sz w:val="20"/>
          <w:szCs w:val="20"/>
        </w:rPr>
      </w:pPr>
      <w:r>
        <w:rPr>
          <w:rFonts w:ascii="Times New Roman" w:eastAsia="Times New Roman" w:hAnsi="Times New Roman" w:cs="Times New Roman"/>
          <w:b/>
          <w:sz w:val="20"/>
          <w:szCs w:val="20"/>
        </w:rPr>
        <w:t xml:space="preserve">Figure </w:t>
      </w:r>
      <w:r w:rsidR="00F42CAA">
        <w:rPr>
          <w:rFonts w:ascii="Times New Roman" w:eastAsia="Times New Roman" w:hAnsi="Times New Roman" w:cs="Times New Roman"/>
          <w:b/>
          <w:sz w:val="20"/>
          <w:szCs w:val="20"/>
        </w:rPr>
        <w:t>7</w:t>
      </w:r>
      <w:r>
        <w:rPr>
          <w:rFonts w:ascii="Times New Roman" w:eastAsia="Times New Roman" w:hAnsi="Times New Roman" w:cs="Times New Roman"/>
          <w:b/>
          <w:sz w:val="20"/>
          <w:szCs w:val="20"/>
        </w:rPr>
        <w:t>.</w:t>
      </w:r>
      <w:r>
        <w:rPr>
          <w:rFonts w:ascii="Times New Roman" w:eastAsia="Times New Roman" w:hAnsi="Times New Roman" w:cs="Times New Roman"/>
          <w:sz w:val="20"/>
          <w:szCs w:val="20"/>
        </w:rPr>
        <w:t xml:space="preserve"> Accuracy results of the models suggested in the paper of the dataset. [4]</w:t>
      </w:r>
    </w:p>
    <w:p w14:paraId="07A598B6" w14:textId="77777777" w:rsidR="004C5C46" w:rsidRDefault="004C5C46">
      <w:pPr>
        <w:widowControl w:val="0"/>
        <w:spacing w:after="0" w:line="252" w:lineRule="auto"/>
        <w:ind w:left="212"/>
        <w:jc w:val="both"/>
        <w:rPr>
          <w:rFonts w:ascii="Times New Roman" w:eastAsia="Times New Roman" w:hAnsi="Times New Roman" w:cs="Times New Roman"/>
          <w:sz w:val="20"/>
          <w:szCs w:val="20"/>
        </w:rPr>
      </w:pPr>
    </w:p>
    <w:p w14:paraId="76E0369C" w14:textId="77777777" w:rsidR="004C5C46" w:rsidRDefault="004C5C46">
      <w:pPr>
        <w:widowControl w:val="0"/>
        <w:spacing w:after="0" w:line="252" w:lineRule="auto"/>
        <w:ind w:left="212"/>
        <w:jc w:val="both"/>
        <w:rPr>
          <w:rFonts w:ascii="Times New Roman" w:eastAsia="Times New Roman" w:hAnsi="Times New Roman" w:cs="Times New Roman"/>
          <w:sz w:val="20"/>
          <w:szCs w:val="20"/>
        </w:rPr>
      </w:pPr>
    </w:p>
    <w:p w14:paraId="129BFD3B" w14:textId="77777777" w:rsidR="004C5C46" w:rsidRDefault="0058466B">
      <w:pPr>
        <w:widowControl w:val="0"/>
        <w:spacing w:after="0" w:line="252" w:lineRule="auto"/>
        <w:ind w:firstLine="285"/>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As you can see in the table the best model reaches only 61,1% top-1 accuracy on the dataset with 500 classe</w:t>
      </w:r>
      <w:r>
        <w:rPr>
          <w:rFonts w:ascii="Times New Roman" w:eastAsia="Times New Roman" w:hAnsi="Times New Roman" w:cs="Times New Roman"/>
          <w:sz w:val="20"/>
          <w:szCs w:val="20"/>
        </w:rPr>
        <w:t xml:space="preserve">s and 65,4% with 333 classes. This means that it is a very difficult task to train a good </w:t>
      </w:r>
      <w:proofErr w:type="gramStart"/>
      <w:r>
        <w:rPr>
          <w:rFonts w:ascii="Times New Roman" w:eastAsia="Times New Roman" w:hAnsi="Times New Roman" w:cs="Times New Roman"/>
          <w:sz w:val="20"/>
          <w:szCs w:val="20"/>
        </w:rPr>
        <w:t>lip reading</w:t>
      </w:r>
      <w:proofErr w:type="gramEnd"/>
      <w:r>
        <w:rPr>
          <w:rFonts w:ascii="Times New Roman" w:eastAsia="Times New Roman" w:hAnsi="Times New Roman" w:cs="Times New Roman"/>
          <w:sz w:val="20"/>
          <w:szCs w:val="20"/>
        </w:rPr>
        <w:t xml:space="preserve"> model.</w:t>
      </w:r>
    </w:p>
    <w:p w14:paraId="054E6BF9" w14:textId="77777777" w:rsidR="004C5C46" w:rsidRDefault="0058466B">
      <w:pPr>
        <w:widowControl w:val="0"/>
        <w:spacing w:after="0" w:line="252" w:lineRule="auto"/>
        <w:ind w:firstLine="285"/>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During our experiments we considered using VGG network but the big </w:t>
      </w:r>
      <w:proofErr w:type="gramStart"/>
      <w:r>
        <w:rPr>
          <w:rFonts w:ascii="Times New Roman" w:eastAsia="Times New Roman" w:hAnsi="Times New Roman" w:cs="Times New Roman"/>
          <w:sz w:val="20"/>
          <w:szCs w:val="20"/>
        </w:rPr>
        <w:t>amount</w:t>
      </w:r>
      <w:proofErr w:type="gramEnd"/>
      <w:r>
        <w:rPr>
          <w:rFonts w:ascii="Times New Roman" w:eastAsia="Times New Roman" w:hAnsi="Times New Roman" w:cs="Times New Roman"/>
          <w:sz w:val="20"/>
          <w:szCs w:val="20"/>
        </w:rPr>
        <w:t xml:space="preserve"> of parameters can easily lead to overfitting, so we decided to use </w:t>
      </w:r>
      <w:proofErr w:type="spellStart"/>
      <w:r>
        <w:rPr>
          <w:rFonts w:ascii="Times New Roman" w:eastAsia="Times New Roman" w:hAnsi="Times New Roman" w:cs="Times New Roman"/>
          <w:sz w:val="20"/>
          <w:szCs w:val="20"/>
        </w:rPr>
        <w:t>ResNet</w:t>
      </w:r>
      <w:proofErr w:type="spellEnd"/>
      <w:r>
        <w:rPr>
          <w:rFonts w:ascii="Times New Roman" w:eastAsia="Times New Roman" w:hAnsi="Times New Roman" w:cs="Times New Roman"/>
          <w:sz w:val="20"/>
          <w:szCs w:val="20"/>
        </w:rPr>
        <w:t xml:space="preserve"> architecture instead, because the </w:t>
      </w:r>
      <w:r>
        <w:rPr>
          <w:rFonts w:ascii="Times New Roman" w:eastAsia="Times New Roman" w:hAnsi="Times New Roman" w:cs="Times New Roman"/>
          <w:sz w:val="20"/>
          <w:szCs w:val="20"/>
        </w:rPr>
        <w:t xml:space="preserve">residual block used in the network helps the convergence. </w:t>
      </w:r>
      <w:proofErr w:type="gramStart"/>
      <w:r>
        <w:rPr>
          <w:rFonts w:ascii="Times New Roman" w:eastAsia="Times New Roman" w:hAnsi="Times New Roman" w:cs="Times New Roman"/>
          <w:sz w:val="20"/>
          <w:szCs w:val="20"/>
        </w:rPr>
        <w:t>Furthermore</w:t>
      </w:r>
      <w:proofErr w:type="gramEnd"/>
      <w:r>
        <w:rPr>
          <w:rFonts w:ascii="Times New Roman" w:eastAsia="Times New Roman" w:hAnsi="Times New Roman" w:cs="Times New Roman"/>
          <w:sz w:val="20"/>
          <w:szCs w:val="20"/>
        </w:rPr>
        <w:t xml:space="preserve"> the </w:t>
      </w:r>
      <w:proofErr w:type="spellStart"/>
      <w:r>
        <w:rPr>
          <w:rFonts w:ascii="Times New Roman" w:eastAsia="Times New Roman" w:hAnsi="Times New Roman" w:cs="Times New Roman"/>
          <w:sz w:val="20"/>
          <w:szCs w:val="20"/>
        </w:rPr>
        <w:t>ResNet</w:t>
      </w:r>
      <w:proofErr w:type="spellEnd"/>
      <w:r>
        <w:rPr>
          <w:rFonts w:ascii="Times New Roman" w:eastAsia="Times New Roman" w:hAnsi="Times New Roman" w:cs="Times New Roman"/>
          <w:sz w:val="20"/>
          <w:szCs w:val="20"/>
        </w:rPr>
        <w:t xml:space="preserve"> has fewer parameters than the VGG-M, so it is less susceptible to overfit on the training dataset.</w:t>
      </w:r>
    </w:p>
    <w:p w14:paraId="2C90D107" w14:textId="77777777" w:rsidR="004C5C46" w:rsidRDefault="0058466B">
      <w:pPr>
        <w:keepNext/>
        <w:spacing w:before="240" w:after="80" w:line="240" w:lineRule="auto"/>
        <w:jc w:val="center"/>
        <w:rPr>
          <w:rFonts w:ascii="Times New Roman" w:eastAsia="Times New Roman" w:hAnsi="Times New Roman" w:cs="Times New Roman"/>
          <w:smallCaps/>
          <w:sz w:val="20"/>
          <w:szCs w:val="20"/>
        </w:rPr>
      </w:pPr>
      <w:r>
        <w:rPr>
          <w:rFonts w:ascii="Times New Roman" w:eastAsia="Times New Roman" w:hAnsi="Times New Roman" w:cs="Times New Roman"/>
          <w:smallCaps/>
          <w:sz w:val="20"/>
          <w:szCs w:val="20"/>
        </w:rPr>
        <w:t>Network</w:t>
      </w:r>
    </w:p>
    <w:p w14:paraId="4AAFBB68" w14:textId="77777777" w:rsidR="004C5C46" w:rsidRDefault="0058466B">
      <w:pPr>
        <w:widowControl w:val="0"/>
        <w:pBdr>
          <w:top w:val="nil"/>
          <w:left w:val="nil"/>
          <w:bottom w:val="nil"/>
          <w:right w:val="nil"/>
          <w:between w:val="nil"/>
        </w:pBdr>
        <w:spacing w:after="0" w:line="252" w:lineRule="auto"/>
        <w:ind w:firstLine="202"/>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Modern deep </w:t>
      </w:r>
      <w:proofErr w:type="gramStart"/>
      <w:r>
        <w:rPr>
          <w:rFonts w:ascii="Times New Roman" w:eastAsia="Times New Roman" w:hAnsi="Times New Roman" w:cs="Times New Roman"/>
          <w:sz w:val="20"/>
          <w:szCs w:val="20"/>
        </w:rPr>
        <w:t>lip reading</w:t>
      </w:r>
      <w:proofErr w:type="gramEnd"/>
      <w:r>
        <w:rPr>
          <w:rFonts w:ascii="Times New Roman" w:eastAsia="Times New Roman" w:hAnsi="Times New Roman" w:cs="Times New Roman"/>
          <w:sz w:val="20"/>
          <w:szCs w:val="20"/>
        </w:rPr>
        <w:t xml:space="preserve"> models usually consist of two modules: a frontend module and a backend module. The frontend’s task is to find local motion patterns, including clip-level and frame-level features, whereas the backend module’s part is to discover seq</w:t>
      </w:r>
      <w:r>
        <w:rPr>
          <w:rFonts w:ascii="Times New Roman" w:eastAsia="Times New Roman" w:hAnsi="Times New Roman" w:cs="Times New Roman"/>
          <w:sz w:val="20"/>
          <w:szCs w:val="20"/>
        </w:rPr>
        <w:t>uence-level patterns and to learn the temporal dynamics of the sequence based on the frontend module’s output features.</w:t>
      </w:r>
    </w:p>
    <w:p w14:paraId="52B551A8" w14:textId="77777777" w:rsidR="004C5C46" w:rsidRDefault="0058466B">
      <w:pPr>
        <w:widowControl w:val="0"/>
        <w:pBdr>
          <w:top w:val="nil"/>
          <w:left w:val="nil"/>
          <w:bottom w:val="nil"/>
          <w:right w:val="nil"/>
          <w:between w:val="nil"/>
        </w:pBdr>
        <w:spacing w:after="0" w:line="252" w:lineRule="auto"/>
        <w:ind w:firstLine="202"/>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Although the architectures of most models can be divided into these two parts, we never found a consensus on which strategies could brin</w:t>
      </w:r>
      <w:r>
        <w:rPr>
          <w:rFonts w:ascii="Times New Roman" w:eastAsia="Times New Roman" w:hAnsi="Times New Roman" w:cs="Times New Roman"/>
          <w:sz w:val="20"/>
          <w:szCs w:val="20"/>
        </w:rPr>
        <w:t xml:space="preserve">g effective learning of the </w:t>
      </w:r>
      <w:proofErr w:type="gramStart"/>
      <w:r>
        <w:rPr>
          <w:rFonts w:ascii="Times New Roman" w:eastAsia="Times New Roman" w:hAnsi="Times New Roman" w:cs="Times New Roman"/>
          <w:sz w:val="20"/>
          <w:szCs w:val="20"/>
        </w:rPr>
        <w:t>lip reading</w:t>
      </w:r>
      <w:proofErr w:type="gramEnd"/>
      <w:r>
        <w:rPr>
          <w:rFonts w:ascii="Times New Roman" w:eastAsia="Times New Roman" w:hAnsi="Times New Roman" w:cs="Times New Roman"/>
          <w:sz w:val="20"/>
          <w:szCs w:val="20"/>
        </w:rPr>
        <w:t xml:space="preserve"> model. Different works always have their own strategies to obtain effective lip reading.</w:t>
      </w:r>
    </w:p>
    <w:p w14:paraId="110A81CF" w14:textId="77777777" w:rsidR="004C5C46" w:rsidRDefault="0058466B">
      <w:pPr>
        <w:widowControl w:val="0"/>
        <w:pBdr>
          <w:top w:val="nil"/>
          <w:left w:val="nil"/>
          <w:bottom w:val="nil"/>
          <w:right w:val="nil"/>
          <w:between w:val="nil"/>
        </w:pBdr>
        <w:spacing w:after="0" w:line="252" w:lineRule="auto"/>
        <w:ind w:firstLine="202"/>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We constructed our network similarly to these </w:t>
      </w:r>
      <w:proofErr w:type="gramStart"/>
      <w:r>
        <w:rPr>
          <w:rFonts w:ascii="Times New Roman" w:eastAsia="Times New Roman" w:hAnsi="Times New Roman" w:cs="Times New Roman"/>
          <w:sz w:val="20"/>
          <w:szCs w:val="20"/>
        </w:rPr>
        <w:t>state of the art</w:t>
      </w:r>
      <w:proofErr w:type="gramEnd"/>
      <w:r>
        <w:rPr>
          <w:rFonts w:ascii="Times New Roman" w:eastAsia="Times New Roman" w:hAnsi="Times New Roman" w:cs="Times New Roman"/>
          <w:sz w:val="20"/>
          <w:szCs w:val="20"/>
        </w:rPr>
        <w:t xml:space="preserve"> solutions.</w:t>
      </w:r>
    </w:p>
    <w:p w14:paraId="5B22ABA1" w14:textId="77777777" w:rsidR="004C5C46" w:rsidRDefault="0058466B">
      <w:pPr>
        <w:widowControl w:val="0"/>
        <w:pBdr>
          <w:top w:val="nil"/>
          <w:left w:val="nil"/>
          <w:bottom w:val="nil"/>
          <w:right w:val="nil"/>
          <w:between w:val="nil"/>
        </w:pBdr>
        <w:spacing w:after="0" w:line="252" w:lineRule="auto"/>
        <w:ind w:firstLine="202"/>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A standard ResNet18 network is used as the frontend, </w:t>
      </w:r>
      <w:r>
        <w:rPr>
          <w:rFonts w:ascii="Times New Roman" w:eastAsia="Times New Roman" w:hAnsi="Times New Roman" w:cs="Times New Roman"/>
          <w:sz w:val="20"/>
          <w:szCs w:val="20"/>
        </w:rPr>
        <w:t xml:space="preserve">except that the first convolution is a 3D convolution with 5 × 7 × 7 kernel size, as proposed in [2]. These first set of layers applies spatiotemporal convolution to the preprocessed frames, as </w:t>
      </w:r>
      <w:proofErr w:type="spellStart"/>
      <w:r>
        <w:rPr>
          <w:rFonts w:ascii="Times New Roman" w:eastAsia="Times New Roman" w:hAnsi="Times New Roman" w:cs="Times New Roman"/>
          <w:sz w:val="20"/>
          <w:szCs w:val="20"/>
        </w:rPr>
        <w:t>patiotemporal</w:t>
      </w:r>
      <w:proofErr w:type="spellEnd"/>
      <w:r>
        <w:rPr>
          <w:rFonts w:ascii="Times New Roman" w:eastAsia="Times New Roman" w:hAnsi="Times New Roman" w:cs="Times New Roman"/>
          <w:sz w:val="20"/>
          <w:szCs w:val="20"/>
        </w:rPr>
        <w:t xml:space="preserve"> convolutional layers </w:t>
      </w:r>
      <w:proofErr w:type="gramStart"/>
      <w:r>
        <w:rPr>
          <w:rFonts w:ascii="Times New Roman" w:eastAsia="Times New Roman" w:hAnsi="Times New Roman" w:cs="Times New Roman"/>
          <w:sz w:val="20"/>
          <w:szCs w:val="20"/>
        </w:rPr>
        <w:t>are capable of capturing</w:t>
      </w:r>
      <w:proofErr w:type="gramEnd"/>
      <w:r>
        <w:rPr>
          <w:rFonts w:ascii="Times New Roman" w:eastAsia="Times New Roman" w:hAnsi="Times New Roman" w:cs="Times New Roman"/>
          <w:sz w:val="20"/>
          <w:szCs w:val="20"/>
        </w:rPr>
        <w:t xml:space="preserve"> th</w:t>
      </w:r>
      <w:r>
        <w:rPr>
          <w:rFonts w:ascii="Times New Roman" w:eastAsia="Times New Roman" w:hAnsi="Times New Roman" w:cs="Times New Roman"/>
          <w:sz w:val="20"/>
          <w:szCs w:val="20"/>
        </w:rPr>
        <w:t>e short-term dynamics of the mouth region, [1]. They consist of a convolutional layer with 32 3-dimensional (3D) kernels of 5×7×7 size (time/width/height), followed by Batch Normalization (BN, [3]) and Rectified Linear Units (</w:t>
      </w:r>
      <w:proofErr w:type="spellStart"/>
      <w:r>
        <w:rPr>
          <w:rFonts w:ascii="Times New Roman" w:eastAsia="Times New Roman" w:hAnsi="Times New Roman" w:cs="Times New Roman"/>
          <w:sz w:val="20"/>
          <w:szCs w:val="20"/>
        </w:rPr>
        <w:t>ReLU</w:t>
      </w:r>
      <w:proofErr w:type="spellEnd"/>
      <w:r>
        <w:rPr>
          <w:rFonts w:ascii="Times New Roman" w:eastAsia="Times New Roman" w:hAnsi="Times New Roman" w:cs="Times New Roman"/>
          <w:sz w:val="20"/>
          <w:szCs w:val="20"/>
        </w:rPr>
        <w:t>). The extracted feature m</w:t>
      </w:r>
      <w:r>
        <w:rPr>
          <w:rFonts w:ascii="Times New Roman" w:eastAsia="Times New Roman" w:hAnsi="Times New Roman" w:cs="Times New Roman"/>
          <w:sz w:val="20"/>
          <w:szCs w:val="20"/>
        </w:rPr>
        <w:t xml:space="preserve">aps are passed through a spatiotemporal </w:t>
      </w:r>
      <w:proofErr w:type="spellStart"/>
      <w:r>
        <w:rPr>
          <w:rFonts w:ascii="Times New Roman" w:eastAsia="Times New Roman" w:hAnsi="Times New Roman" w:cs="Times New Roman"/>
          <w:sz w:val="20"/>
          <w:szCs w:val="20"/>
        </w:rPr>
        <w:t>maxpooling</w:t>
      </w:r>
      <w:proofErr w:type="spellEnd"/>
      <w:r>
        <w:rPr>
          <w:rFonts w:ascii="Times New Roman" w:eastAsia="Times New Roman" w:hAnsi="Times New Roman" w:cs="Times New Roman"/>
          <w:sz w:val="20"/>
          <w:szCs w:val="20"/>
        </w:rPr>
        <w:t xml:space="preserve"> layer, which compacts the features in the spatial domain.</w:t>
      </w:r>
    </w:p>
    <w:p w14:paraId="5C1F19A0" w14:textId="77777777" w:rsidR="004C5C46" w:rsidRDefault="0058466B">
      <w:pPr>
        <w:widowControl w:val="0"/>
        <w:pBdr>
          <w:top w:val="nil"/>
          <w:left w:val="nil"/>
          <w:bottom w:val="nil"/>
          <w:right w:val="nil"/>
          <w:between w:val="nil"/>
        </w:pBdr>
        <w:spacing w:after="0" w:line="252" w:lineRule="auto"/>
        <w:ind w:firstLine="202"/>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The backend of the network is a 2-layer Bidirectional GRU (Gated Recurrent Unit) network followed by a dense </w:t>
      </w:r>
      <w:proofErr w:type="spellStart"/>
      <w:r>
        <w:rPr>
          <w:rFonts w:ascii="Times New Roman" w:eastAsia="Times New Roman" w:hAnsi="Times New Roman" w:cs="Times New Roman"/>
          <w:sz w:val="20"/>
          <w:szCs w:val="20"/>
        </w:rPr>
        <w:t>softmax</w:t>
      </w:r>
      <w:proofErr w:type="spellEnd"/>
      <w:r>
        <w:rPr>
          <w:rFonts w:ascii="Times New Roman" w:eastAsia="Times New Roman" w:hAnsi="Times New Roman" w:cs="Times New Roman"/>
          <w:sz w:val="20"/>
          <w:szCs w:val="20"/>
        </w:rPr>
        <w:t xml:space="preserve"> layer. A Bi-GRU contains two i</w:t>
      </w:r>
      <w:r>
        <w:rPr>
          <w:rFonts w:ascii="Times New Roman" w:eastAsia="Times New Roman" w:hAnsi="Times New Roman" w:cs="Times New Roman"/>
          <w:sz w:val="20"/>
          <w:szCs w:val="20"/>
        </w:rPr>
        <w:t>ndependent single directional GRUs. The input sequence is fed into one GRU in the normal order, and into another GRU in the reverse order. The outputs of the two GRUs are concatenated together at each time step to represent the whole sequence. The output o</w:t>
      </w:r>
      <w:r>
        <w:rPr>
          <w:rFonts w:ascii="Times New Roman" w:eastAsia="Times New Roman" w:hAnsi="Times New Roman" w:cs="Times New Roman"/>
          <w:sz w:val="20"/>
          <w:szCs w:val="20"/>
        </w:rPr>
        <w:t>f the Bi-GRU will be finally sent to a linear layer for classification.</w:t>
      </w:r>
    </w:p>
    <w:p w14:paraId="3026FCAC" w14:textId="77777777" w:rsidR="004C5C46" w:rsidRDefault="004C5C46">
      <w:pPr>
        <w:widowControl w:val="0"/>
        <w:pBdr>
          <w:top w:val="nil"/>
          <w:left w:val="nil"/>
          <w:bottom w:val="nil"/>
          <w:right w:val="nil"/>
          <w:between w:val="nil"/>
        </w:pBdr>
        <w:spacing w:after="0" w:line="252" w:lineRule="auto"/>
        <w:ind w:firstLine="202"/>
        <w:jc w:val="both"/>
        <w:rPr>
          <w:rFonts w:ascii="Times New Roman" w:eastAsia="Times New Roman" w:hAnsi="Times New Roman" w:cs="Times New Roman"/>
          <w:sz w:val="20"/>
          <w:szCs w:val="20"/>
        </w:rPr>
      </w:pPr>
    </w:p>
    <w:p w14:paraId="62B81B63" w14:textId="77777777" w:rsidR="004C5C46" w:rsidRDefault="004C5C46">
      <w:pPr>
        <w:widowControl w:val="0"/>
        <w:pBdr>
          <w:top w:val="nil"/>
          <w:left w:val="nil"/>
          <w:bottom w:val="nil"/>
          <w:right w:val="nil"/>
          <w:between w:val="nil"/>
        </w:pBdr>
        <w:spacing w:after="0" w:line="252" w:lineRule="auto"/>
        <w:ind w:firstLine="202"/>
        <w:jc w:val="both"/>
        <w:rPr>
          <w:rFonts w:ascii="Times New Roman" w:eastAsia="Times New Roman" w:hAnsi="Times New Roman" w:cs="Times New Roman"/>
          <w:sz w:val="20"/>
          <w:szCs w:val="20"/>
        </w:rPr>
      </w:pPr>
    </w:p>
    <w:p w14:paraId="4BFF9B0D" w14:textId="77777777" w:rsidR="004C5C46" w:rsidRDefault="004C5C46">
      <w:pPr>
        <w:widowControl w:val="0"/>
        <w:pBdr>
          <w:top w:val="nil"/>
          <w:left w:val="nil"/>
          <w:bottom w:val="nil"/>
          <w:right w:val="nil"/>
          <w:between w:val="nil"/>
        </w:pBdr>
        <w:spacing w:after="0" w:line="252" w:lineRule="auto"/>
        <w:ind w:firstLine="202"/>
        <w:jc w:val="both"/>
        <w:rPr>
          <w:rFonts w:ascii="Times New Roman" w:eastAsia="Times New Roman" w:hAnsi="Times New Roman" w:cs="Times New Roman"/>
          <w:sz w:val="20"/>
          <w:szCs w:val="20"/>
        </w:rPr>
      </w:pPr>
    </w:p>
    <w:p w14:paraId="27EC25C1" w14:textId="77777777" w:rsidR="004C5C46" w:rsidRDefault="004C5C46">
      <w:pPr>
        <w:widowControl w:val="0"/>
        <w:pBdr>
          <w:top w:val="nil"/>
          <w:left w:val="nil"/>
          <w:bottom w:val="nil"/>
          <w:right w:val="nil"/>
          <w:between w:val="nil"/>
        </w:pBdr>
        <w:spacing w:after="0" w:line="252" w:lineRule="auto"/>
        <w:ind w:firstLine="202"/>
        <w:jc w:val="both"/>
        <w:rPr>
          <w:rFonts w:ascii="Times New Roman" w:eastAsia="Times New Roman" w:hAnsi="Times New Roman" w:cs="Times New Roman"/>
          <w:sz w:val="20"/>
          <w:szCs w:val="20"/>
        </w:rPr>
      </w:pPr>
    </w:p>
    <w:p w14:paraId="29712366" w14:textId="77777777" w:rsidR="004C5C46" w:rsidRDefault="004C5C46">
      <w:pPr>
        <w:widowControl w:val="0"/>
        <w:pBdr>
          <w:top w:val="nil"/>
          <w:left w:val="nil"/>
          <w:bottom w:val="nil"/>
          <w:right w:val="nil"/>
          <w:between w:val="nil"/>
        </w:pBdr>
        <w:spacing w:after="0" w:line="252" w:lineRule="auto"/>
        <w:ind w:firstLine="202"/>
        <w:jc w:val="both"/>
        <w:rPr>
          <w:rFonts w:ascii="Times New Roman" w:eastAsia="Times New Roman" w:hAnsi="Times New Roman" w:cs="Times New Roman"/>
          <w:sz w:val="20"/>
          <w:szCs w:val="20"/>
        </w:rPr>
      </w:pPr>
    </w:p>
    <w:p w14:paraId="7467C210" w14:textId="77777777" w:rsidR="004C5C46" w:rsidRDefault="004C5C46">
      <w:pPr>
        <w:widowControl w:val="0"/>
        <w:pBdr>
          <w:top w:val="nil"/>
          <w:left w:val="nil"/>
          <w:bottom w:val="nil"/>
          <w:right w:val="nil"/>
          <w:between w:val="nil"/>
        </w:pBdr>
        <w:spacing w:after="0" w:line="252" w:lineRule="auto"/>
        <w:ind w:firstLine="202"/>
        <w:jc w:val="both"/>
        <w:rPr>
          <w:rFonts w:ascii="Times New Roman" w:eastAsia="Times New Roman" w:hAnsi="Times New Roman" w:cs="Times New Roman"/>
          <w:sz w:val="20"/>
          <w:szCs w:val="20"/>
        </w:rPr>
      </w:pPr>
    </w:p>
    <w:p w14:paraId="4B8CE0FD" w14:textId="77777777" w:rsidR="004C5C46" w:rsidRDefault="004C5C46">
      <w:pPr>
        <w:widowControl w:val="0"/>
        <w:pBdr>
          <w:top w:val="nil"/>
          <w:left w:val="nil"/>
          <w:bottom w:val="nil"/>
          <w:right w:val="nil"/>
          <w:between w:val="nil"/>
        </w:pBdr>
        <w:spacing w:after="0" w:line="252" w:lineRule="auto"/>
        <w:ind w:firstLine="202"/>
        <w:jc w:val="both"/>
        <w:rPr>
          <w:rFonts w:ascii="Times New Roman" w:eastAsia="Times New Roman" w:hAnsi="Times New Roman" w:cs="Times New Roman"/>
          <w:sz w:val="20"/>
          <w:szCs w:val="20"/>
        </w:rPr>
      </w:pPr>
    </w:p>
    <w:p w14:paraId="76A02971" w14:textId="77777777" w:rsidR="004C5C46" w:rsidRDefault="0058466B">
      <w:pPr>
        <w:widowControl w:val="0"/>
        <w:pBdr>
          <w:top w:val="nil"/>
          <w:left w:val="nil"/>
          <w:bottom w:val="nil"/>
          <w:right w:val="nil"/>
          <w:between w:val="nil"/>
        </w:pBdr>
        <w:spacing w:after="0" w:line="252" w:lineRule="auto"/>
        <w:ind w:firstLine="202"/>
        <w:jc w:val="both"/>
        <w:rPr>
          <w:rFonts w:ascii="Times New Roman" w:eastAsia="Times New Roman" w:hAnsi="Times New Roman" w:cs="Times New Roman"/>
          <w:sz w:val="20"/>
          <w:szCs w:val="20"/>
          <w:highlight w:val="yellow"/>
        </w:rPr>
      </w:pPr>
      <w:proofErr w:type="spellStart"/>
      <w:r>
        <w:rPr>
          <w:rFonts w:ascii="Times New Roman" w:eastAsia="Times New Roman" w:hAnsi="Times New Roman" w:cs="Times New Roman"/>
          <w:sz w:val="20"/>
          <w:szCs w:val="20"/>
          <w:highlight w:val="yellow"/>
        </w:rPr>
        <w:t>ehhez</w:t>
      </w:r>
      <w:proofErr w:type="spellEnd"/>
      <w:r>
        <w:rPr>
          <w:rFonts w:ascii="Times New Roman" w:eastAsia="Times New Roman" w:hAnsi="Times New Roman" w:cs="Times New Roman"/>
          <w:sz w:val="20"/>
          <w:szCs w:val="20"/>
          <w:highlight w:val="yellow"/>
        </w:rPr>
        <w:t xml:space="preserve"> </w:t>
      </w:r>
      <w:proofErr w:type="spellStart"/>
      <w:r>
        <w:rPr>
          <w:rFonts w:ascii="Times New Roman" w:eastAsia="Times New Roman" w:hAnsi="Times New Roman" w:cs="Times New Roman"/>
          <w:sz w:val="20"/>
          <w:szCs w:val="20"/>
          <w:highlight w:val="yellow"/>
        </w:rPr>
        <w:t>hasonló</w:t>
      </w:r>
      <w:proofErr w:type="spellEnd"/>
      <w:r>
        <w:rPr>
          <w:rFonts w:ascii="Times New Roman" w:eastAsia="Times New Roman" w:hAnsi="Times New Roman" w:cs="Times New Roman"/>
          <w:sz w:val="20"/>
          <w:szCs w:val="20"/>
          <w:highlight w:val="yellow"/>
        </w:rPr>
        <w:t xml:space="preserve"> </w:t>
      </w:r>
      <w:proofErr w:type="spellStart"/>
      <w:r>
        <w:rPr>
          <w:rFonts w:ascii="Times New Roman" w:eastAsia="Times New Roman" w:hAnsi="Times New Roman" w:cs="Times New Roman"/>
          <w:sz w:val="20"/>
          <w:szCs w:val="20"/>
          <w:highlight w:val="yellow"/>
        </w:rPr>
        <w:t>cucli</w:t>
      </w:r>
      <w:proofErr w:type="spellEnd"/>
      <w:r>
        <w:rPr>
          <w:rFonts w:ascii="Times New Roman" w:eastAsia="Times New Roman" w:hAnsi="Times New Roman" w:cs="Times New Roman"/>
          <w:sz w:val="20"/>
          <w:szCs w:val="20"/>
          <w:highlight w:val="yellow"/>
        </w:rPr>
        <w:t xml:space="preserve"> </w:t>
      </w:r>
      <w:proofErr w:type="spellStart"/>
      <w:r>
        <w:rPr>
          <w:rFonts w:ascii="Times New Roman" w:eastAsia="Times New Roman" w:hAnsi="Times New Roman" w:cs="Times New Roman"/>
          <w:sz w:val="20"/>
          <w:szCs w:val="20"/>
          <w:highlight w:val="yellow"/>
        </w:rPr>
        <w:t>kéne</w:t>
      </w:r>
      <w:proofErr w:type="spellEnd"/>
    </w:p>
    <w:p w14:paraId="7962C497" w14:textId="67C34CDA" w:rsidR="004C5C46" w:rsidRDefault="0058466B">
      <w:pPr>
        <w:widowControl w:val="0"/>
        <w:pBdr>
          <w:top w:val="nil"/>
          <w:left w:val="nil"/>
          <w:bottom w:val="nil"/>
          <w:right w:val="nil"/>
          <w:between w:val="nil"/>
        </w:pBdr>
        <w:spacing w:after="0" w:line="252" w:lineRule="auto"/>
        <w:ind w:firstLine="566"/>
        <w:jc w:val="both"/>
        <w:rPr>
          <w:rFonts w:ascii="Times New Roman" w:eastAsia="Times New Roman" w:hAnsi="Times New Roman" w:cs="Times New Roman"/>
          <w:sz w:val="20"/>
          <w:szCs w:val="20"/>
        </w:rPr>
      </w:pPr>
      <w:r>
        <w:rPr>
          <w:rFonts w:ascii="Times New Roman" w:eastAsia="Times New Roman" w:hAnsi="Times New Roman" w:cs="Times New Roman"/>
          <w:noProof/>
          <w:sz w:val="20"/>
          <w:szCs w:val="20"/>
        </w:rPr>
        <w:lastRenderedPageBreak/>
        <w:drawing>
          <wp:inline distT="114300" distB="114300" distL="114300" distR="114300" wp14:anchorId="42106125" wp14:editId="096B8DD4">
            <wp:extent cx="2597654" cy="3208412"/>
            <wp:effectExtent l="0" t="0" r="0" b="0"/>
            <wp:docPr id="1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6"/>
                    <a:srcRect/>
                    <a:stretch>
                      <a:fillRect/>
                    </a:stretch>
                  </pic:blipFill>
                  <pic:spPr>
                    <a:xfrm>
                      <a:off x="0" y="0"/>
                      <a:ext cx="2597654" cy="3208412"/>
                    </a:xfrm>
                    <a:prstGeom prst="rect">
                      <a:avLst/>
                    </a:prstGeom>
                    <a:ln/>
                  </pic:spPr>
                </pic:pic>
              </a:graphicData>
            </a:graphic>
          </wp:inline>
        </w:drawing>
      </w:r>
    </w:p>
    <w:p w14:paraId="4A682E4C" w14:textId="5F98BCAD" w:rsidR="00F42CAA" w:rsidRDefault="00F42CAA">
      <w:pPr>
        <w:widowControl w:val="0"/>
        <w:pBdr>
          <w:top w:val="nil"/>
          <w:left w:val="nil"/>
          <w:bottom w:val="nil"/>
          <w:right w:val="nil"/>
          <w:between w:val="nil"/>
        </w:pBdr>
        <w:spacing w:after="0" w:line="252" w:lineRule="auto"/>
        <w:ind w:firstLine="566"/>
        <w:jc w:val="both"/>
        <w:rPr>
          <w:rFonts w:ascii="Times New Roman" w:eastAsia="Times New Roman" w:hAnsi="Times New Roman" w:cs="Times New Roman"/>
          <w:sz w:val="20"/>
          <w:szCs w:val="20"/>
        </w:rPr>
      </w:pPr>
      <w:r w:rsidRPr="00F42CAA">
        <w:rPr>
          <w:rFonts w:ascii="Times New Roman" w:eastAsia="Times New Roman" w:hAnsi="Times New Roman" w:cs="Times New Roman"/>
          <w:b/>
          <w:sz w:val="20"/>
          <w:szCs w:val="20"/>
        </w:rPr>
        <w:t>Figure 8.</w:t>
      </w:r>
      <w:r>
        <w:rPr>
          <w:rFonts w:ascii="Times New Roman" w:eastAsia="Times New Roman" w:hAnsi="Times New Roman" w:cs="Times New Roman"/>
          <w:sz w:val="20"/>
          <w:szCs w:val="20"/>
        </w:rPr>
        <w:t xml:space="preserve"> The model structures</w:t>
      </w:r>
    </w:p>
    <w:p w14:paraId="5D1CCE76" w14:textId="77777777" w:rsidR="004C5C46" w:rsidRDefault="0058466B">
      <w:pPr>
        <w:keepNext/>
        <w:spacing w:before="240" w:after="80" w:line="240" w:lineRule="auto"/>
        <w:jc w:val="center"/>
        <w:rPr>
          <w:rFonts w:ascii="Times New Roman" w:eastAsia="Times New Roman" w:hAnsi="Times New Roman" w:cs="Times New Roman"/>
          <w:smallCaps/>
          <w:sz w:val="20"/>
          <w:szCs w:val="20"/>
        </w:rPr>
      </w:pPr>
      <w:r>
        <w:rPr>
          <w:rFonts w:ascii="Times New Roman" w:eastAsia="Times New Roman" w:hAnsi="Times New Roman" w:cs="Times New Roman"/>
          <w:smallCaps/>
          <w:sz w:val="20"/>
          <w:szCs w:val="20"/>
        </w:rPr>
        <w:t>Training</w:t>
      </w:r>
    </w:p>
    <w:p w14:paraId="35297D94" w14:textId="77777777" w:rsidR="004C5C46" w:rsidRDefault="0058466B">
      <w:pPr>
        <w:widowControl w:val="0"/>
        <w:pBdr>
          <w:top w:val="nil"/>
          <w:left w:val="nil"/>
          <w:bottom w:val="nil"/>
          <w:right w:val="nil"/>
          <w:between w:val="nil"/>
        </w:pBdr>
        <w:spacing w:after="0" w:line="252" w:lineRule="auto"/>
        <w:ind w:firstLine="202"/>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Developing a general model for solving a problem is never an easy challenge. It is a good start to experiment with the small part of the classes above all if we have so many classes like in our case (500). </w:t>
      </w:r>
    </w:p>
    <w:p w14:paraId="13C36226" w14:textId="77777777" w:rsidR="004C5C46" w:rsidRDefault="0058466B">
      <w:pPr>
        <w:widowControl w:val="0"/>
        <w:pBdr>
          <w:top w:val="nil"/>
          <w:left w:val="nil"/>
          <w:bottom w:val="nil"/>
          <w:right w:val="nil"/>
          <w:between w:val="nil"/>
        </w:pBdr>
        <w:spacing w:after="0" w:line="252" w:lineRule="auto"/>
        <w:ind w:firstLine="202"/>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proofErr w:type="gramStart"/>
      <w:r>
        <w:rPr>
          <w:rFonts w:ascii="Times New Roman" w:eastAsia="Times New Roman" w:hAnsi="Times New Roman" w:cs="Times New Roman"/>
          <w:sz w:val="20"/>
          <w:szCs w:val="20"/>
        </w:rPr>
        <w:t>First</w:t>
      </w:r>
      <w:proofErr w:type="gramEnd"/>
      <w:r>
        <w:rPr>
          <w:rFonts w:ascii="Times New Roman" w:eastAsia="Times New Roman" w:hAnsi="Times New Roman" w:cs="Times New Roman"/>
          <w:sz w:val="20"/>
          <w:szCs w:val="20"/>
        </w:rPr>
        <w:t xml:space="preserve"> we exported 10 classes from the database w</w:t>
      </w:r>
      <w:r>
        <w:rPr>
          <w:rFonts w:ascii="Times New Roman" w:eastAsia="Times New Roman" w:hAnsi="Times New Roman" w:cs="Times New Roman"/>
          <w:sz w:val="20"/>
          <w:szCs w:val="20"/>
        </w:rPr>
        <w:t>ith 100 training, 10 validation and 5 test videos per class. After some manual and automated hyperparameter optimization we achieved 60% validation accuracy. We used Adam optimizer with 0,0008 starting learning rate. The activation used in the layers was E</w:t>
      </w:r>
      <w:r>
        <w:rPr>
          <w:rFonts w:ascii="Times New Roman" w:eastAsia="Times New Roman" w:hAnsi="Times New Roman" w:cs="Times New Roman"/>
          <w:sz w:val="20"/>
          <w:szCs w:val="20"/>
        </w:rPr>
        <w:t xml:space="preserve">LU (Elastic </w:t>
      </w:r>
      <w:proofErr w:type="spellStart"/>
      <w:r>
        <w:rPr>
          <w:rFonts w:ascii="Times New Roman" w:eastAsia="Times New Roman" w:hAnsi="Times New Roman" w:cs="Times New Roman"/>
          <w:sz w:val="20"/>
          <w:szCs w:val="20"/>
        </w:rPr>
        <w:t>ReLu</w:t>
      </w:r>
      <w:proofErr w:type="spellEnd"/>
      <w:r>
        <w:rPr>
          <w:rFonts w:ascii="Times New Roman" w:eastAsia="Times New Roman" w:hAnsi="Times New Roman" w:cs="Times New Roman"/>
          <w:sz w:val="20"/>
          <w:szCs w:val="20"/>
        </w:rPr>
        <w:t xml:space="preserve">). The filter number of the 3D convolution was 32. The dimension of the GRU layers was 20. We used l2 regularization on the kernels of the 3D convolution layer and on the parameters of the FC layer after the </w:t>
      </w:r>
      <w:proofErr w:type="spellStart"/>
      <w:r>
        <w:rPr>
          <w:rFonts w:ascii="Times New Roman" w:eastAsia="Times New Roman" w:hAnsi="Times New Roman" w:cs="Times New Roman"/>
          <w:sz w:val="20"/>
          <w:szCs w:val="20"/>
        </w:rPr>
        <w:t>ResNet</w:t>
      </w:r>
      <w:proofErr w:type="spellEnd"/>
      <w:r>
        <w:rPr>
          <w:rFonts w:ascii="Times New Roman" w:eastAsia="Times New Roman" w:hAnsi="Times New Roman" w:cs="Times New Roman"/>
          <w:sz w:val="20"/>
          <w:szCs w:val="20"/>
        </w:rPr>
        <w:t>. We used dropout with 20%</w:t>
      </w:r>
      <w:r>
        <w:rPr>
          <w:rFonts w:ascii="Times New Roman" w:eastAsia="Times New Roman" w:hAnsi="Times New Roman" w:cs="Times New Roman"/>
          <w:sz w:val="20"/>
          <w:szCs w:val="20"/>
        </w:rPr>
        <w:t xml:space="preserve"> probability after the GRU layers block and the </w:t>
      </w:r>
      <w:proofErr w:type="spellStart"/>
      <w:r>
        <w:rPr>
          <w:rFonts w:ascii="Times New Roman" w:eastAsia="Times New Roman" w:hAnsi="Times New Roman" w:cs="Times New Roman"/>
          <w:sz w:val="20"/>
          <w:szCs w:val="20"/>
        </w:rPr>
        <w:t>ResNet</w:t>
      </w:r>
      <w:proofErr w:type="spellEnd"/>
      <w:r>
        <w:rPr>
          <w:rFonts w:ascii="Times New Roman" w:eastAsia="Times New Roman" w:hAnsi="Times New Roman" w:cs="Times New Roman"/>
          <w:sz w:val="20"/>
          <w:szCs w:val="20"/>
        </w:rPr>
        <w:t xml:space="preserve">. The batch size was 32 in this case. The training stopped after 71 </w:t>
      </w:r>
      <w:proofErr w:type="gramStart"/>
      <w:r>
        <w:rPr>
          <w:rFonts w:ascii="Times New Roman" w:eastAsia="Times New Roman" w:hAnsi="Times New Roman" w:cs="Times New Roman"/>
          <w:sz w:val="20"/>
          <w:szCs w:val="20"/>
        </w:rPr>
        <w:t>epoch</w:t>
      </w:r>
      <w:proofErr w:type="gramEnd"/>
      <w:r>
        <w:rPr>
          <w:rFonts w:ascii="Times New Roman" w:eastAsia="Times New Roman" w:hAnsi="Times New Roman" w:cs="Times New Roman"/>
          <w:sz w:val="20"/>
          <w:szCs w:val="20"/>
        </w:rPr>
        <w:t>.</w:t>
      </w:r>
    </w:p>
    <w:p w14:paraId="4998F4F1" w14:textId="77777777" w:rsidR="004C5C46" w:rsidRDefault="0058466B">
      <w:pPr>
        <w:widowControl w:val="0"/>
        <w:pBdr>
          <w:top w:val="nil"/>
          <w:left w:val="nil"/>
          <w:bottom w:val="nil"/>
          <w:right w:val="nil"/>
          <w:between w:val="nil"/>
        </w:pBdr>
        <w:spacing w:after="0" w:line="252" w:lineRule="auto"/>
        <w:ind w:firstLine="202"/>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The Figure 5. represents two trainings with 10 classes. It is obvious that both trainings overfit on the </w:t>
      </w:r>
      <w:proofErr w:type="gramStart"/>
      <w:r>
        <w:rPr>
          <w:rFonts w:ascii="Times New Roman" w:eastAsia="Times New Roman" w:hAnsi="Times New Roman" w:cs="Times New Roman"/>
          <w:sz w:val="20"/>
          <w:szCs w:val="20"/>
        </w:rPr>
        <w:t>dataset, because</w:t>
      </w:r>
      <w:proofErr w:type="gramEnd"/>
      <w:r>
        <w:rPr>
          <w:rFonts w:ascii="Times New Roman" w:eastAsia="Times New Roman" w:hAnsi="Times New Roman" w:cs="Times New Roman"/>
          <w:sz w:val="20"/>
          <w:szCs w:val="20"/>
        </w:rPr>
        <w:t xml:space="preserve"> the v</w:t>
      </w:r>
      <w:r>
        <w:rPr>
          <w:rFonts w:ascii="Times New Roman" w:eastAsia="Times New Roman" w:hAnsi="Times New Roman" w:cs="Times New Roman"/>
          <w:sz w:val="20"/>
          <w:szCs w:val="20"/>
        </w:rPr>
        <w:t xml:space="preserve">alidation accuracy is much lower than the train accuracy. </w:t>
      </w:r>
      <w:proofErr w:type="gramStart"/>
      <w:r>
        <w:rPr>
          <w:rFonts w:ascii="Times New Roman" w:eastAsia="Times New Roman" w:hAnsi="Times New Roman" w:cs="Times New Roman"/>
          <w:sz w:val="20"/>
          <w:szCs w:val="20"/>
        </w:rPr>
        <w:t>So</w:t>
      </w:r>
      <w:proofErr w:type="gramEnd"/>
      <w:r>
        <w:rPr>
          <w:rFonts w:ascii="Times New Roman" w:eastAsia="Times New Roman" w:hAnsi="Times New Roman" w:cs="Times New Roman"/>
          <w:sz w:val="20"/>
          <w:szCs w:val="20"/>
        </w:rPr>
        <w:t xml:space="preserve"> the model doesn’t perform well on unknown data. The experiment called ‘resnet18_backengru_adam_elu’ used Adam optimizer and ELU activation and set the dropout probability to 11,5%. In the other c</w:t>
      </w:r>
      <w:r>
        <w:rPr>
          <w:rFonts w:ascii="Times New Roman" w:eastAsia="Times New Roman" w:hAnsi="Times New Roman" w:cs="Times New Roman"/>
          <w:sz w:val="20"/>
          <w:szCs w:val="20"/>
        </w:rPr>
        <w:t xml:space="preserve">ase the difference is that we used l2 </w:t>
      </w:r>
      <w:proofErr w:type="spellStart"/>
      <w:r>
        <w:rPr>
          <w:rFonts w:ascii="Times New Roman" w:eastAsia="Times New Roman" w:hAnsi="Times New Roman" w:cs="Times New Roman"/>
          <w:sz w:val="20"/>
          <w:szCs w:val="20"/>
        </w:rPr>
        <w:t>regularizer</w:t>
      </w:r>
      <w:proofErr w:type="spellEnd"/>
      <w:r>
        <w:rPr>
          <w:rFonts w:ascii="Times New Roman" w:eastAsia="Times New Roman" w:hAnsi="Times New Roman" w:cs="Times New Roman"/>
          <w:sz w:val="20"/>
          <w:szCs w:val="20"/>
        </w:rPr>
        <w:t>, 20% dropout probability and data augmentation (random horizontal flip, height shift) as well.</w:t>
      </w:r>
    </w:p>
    <w:p w14:paraId="0BF990AE" w14:textId="77777777" w:rsidR="004C5C46" w:rsidRDefault="0058466B">
      <w:pPr>
        <w:widowControl w:val="0"/>
        <w:spacing w:after="0" w:line="252" w:lineRule="auto"/>
        <w:ind w:firstLine="202"/>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114300" distB="114300" distL="114300" distR="114300" wp14:anchorId="7E2CB921" wp14:editId="14C73342">
            <wp:extent cx="2922270" cy="2356950"/>
            <wp:effectExtent l="0" t="0" r="0" b="0"/>
            <wp:docPr id="9"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7"/>
                    <a:srcRect/>
                    <a:stretch>
                      <a:fillRect/>
                    </a:stretch>
                  </pic:blipFill>
                  <pic:spPr>
                    <a:xfrm>
                      <a:off x="0" y="0"/>
                      <a:ext cx="2922270" cy="2356950"/>
                    </a:xfrm>
                    <a:prstGeom prst="rect">
                      <a:avLst/>
                    </a:prstGeom>
                    <a:ln/>
                  </pic:spPr>
                </pic:pic>
              </a:graphicData>
            </a:graphic>
          </wp:inline>
        </w:drawing>
      </w:r>
    </w:p>
    <w:p w14:paraId="00300F7F" w14:textId="52DC7321" w:rsidR="004C5C46" w:rsidRDefault="0058466B">
      <w:pPr>
        <w:widowControl w:val="0"/>
        <w:spacing w:after="0" w:line="252" w:lineRule="auto"/>
        <w:ind w:firstLine="202"/>
        <w:rPr>
          <w:rFonts w:ascii="Times New Roman" w:eastAsia="Times New Roman" w:hAnsi="Times New Roman" w:cs="Times New Roman"/>
          <w:sz w:val="20"/>
          <w:szCs w:val="20"/>
        </w:rPr>
      </w:pPr>
      <w:r>
        <w:rPr>
          <w:rFonts w:ascii="Times New Roman" w:eastAsia="Times New Roman" w:hAnsi="Times New Roman" w:cs="Times New Roman"/>
          <w:b/>
          <w:sz w:val="20"/>
          <w:szCs w:val="20"/>
        </w:rPr>
        <w:t xml:space="preserve">Figure </w:t>
      </w:r>
      <w:r w:rsidR="00F42CAA">
        <w:rPr>
          <w:rFonts w:ascii="Times New Roman" w:eastAsia="Times New Roman" w:hAnsi="Times New Roman" w:cs="Times New Roman"/>
          <w:b/>
          <w:sz w:val="20"/>
          <w:szCs w:val="20"/>
        </w:rPr>
        <w:t>9</w:t>
      </w:r>
      <w:r>
        <w:rPr>
          <w:rFonts w:ascii="Times New Roman" w:eastAsia="Times New Roman" w:hAnsi="Times New Roman" w:cs="Times New Roman"/>
          <w:b/>
          <w:sz w:val="20"/>
          <w:szCs w:val="20"/>
        </w:rPr>
        <w:t>.</w:t>
      </w:r>
      <w:r>
        <w:rPr>
          <w:rFonts w:ascii="Times New Roman" w:eastAsia="Times New Roman" w:hAnsi="Times New Roman" w:cs="Times New Roman"/>
          <w:sz w:val="20"/>
          <w:szCs w:val="20"/>
        </w:rPr>
        <w:t xml:space="preserve"> Effects of using methods against overfitting or not</w:t>
      </w:r>
    </w:p>
    <w:p w14:paraId="4ECF3C06" w14:textId="77777777" w:rsidR="004C5C46" w:rsidRDefault="004C5C46">
      <w:pPr>
        <w:widowControl w:val="0"/>
        <w:spacing w:after="0" w:line="252" w:lineRule="auto"/>
        <w:ind w:firstLine="202"/>
        <w:rPr>
          <w:rFonts w:ascii="Times New Roman" w:eastAsia="Times New Roman" w:hAnsi="Times New Roman" w:cs="Times New Roman"/>
          <w:sz w:val="20"/>
          <w:szCs w:val="20"/>
        </w:rPr>
      </w:pPr>
    </w:p>
    <w:p w14:paraId="7F3E978E" w14:textId="77777777" w:rsidR="004C5C46" w:rsidRDefault="0058466B">
      <w:pPr>
        <w:widowControl w:val="0"/>
        <w:spacing w:after="0" w:line="252" w:lineRule="auto"/>
        <w:ind w:firstLine="202"/>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You can see that in the second experiment the </w:t>
      </w:r>
      <w:r>
        <w:rPr>
          <w:rFonts w:ascii="Times New Roman" w:eastAsia="Times New Roman" w:hAnsi="Times New Roman" w:cs="Times New Roman"/>
          <w:sz w:val="20"/>
          <w:szCs w:val="20"/>
        </w:rPr>
        <w:t xml:space="preserve">difference between the train and validation accuracy is smaller than in the first case. We decreased the impact of the overfitting, but it is still not the best. </w:t>
      </w:r>
    </w:p>
    <w:p w14:paraId="1F4927F6" w14:textId="77777777" w:rsidR="004C5C46" w:rsidRDefault="0058466B">
      <w:pPr>
        <w:widowControl w:val="0"/>
        <w:spacing w:after="0" w:line="252" w:lineRule="auto"/>
        <w:ind w:firstLine="202"/>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On the test data (50 video) the second model achieves 58%. On Figure 6. you can see that the </w:t>
      </w:r>
      <w:r>
        <w:rPr>
          <w:rFonts w:ascii="Times New Roman" w:eastAsia="Times New Roman" w:hAnsi="Times New Roman" w:cs="Times New Roman"/>
          <w:sz w:val="20"/>
          <w:szCs w:val="20"/>
        </w:rPr>
        <w:t>confusion matrix is close to a diagonal matrix, so that means that we go on the right way.</w:t>
      </w:r>
    </w:p>
    <w:p w14:paraId="548EC821" w14:textId="77777777" w:rsidR="004C5C46" w:rsidRDefault="004C5C46">
      <w:pPr>
        <w:widowControl w:val="0"/>
        <w:spacing w:after="0" w:line="252" w:lineRule="auto"/>
        <w:ind w:firstLine="202"/>
        <w:rPr>
          <w:rFonts w:ascii="Times New Roman" w:eastAsia="Times New Roman" w:hAnsi="Times New Roman" w:cs="Times New Roman"/>
          <w:sz w:val="20"/>
          <w:szCs w:val="20"/>
        </w:rPr>
      </w:pPr>
    </w:p>
    <w:p w14:paraId="04A089EF" w14:textId="77777777" w:rsidR="004C5C46" w:rsidRDefault="0058466B">
      <w:pPr>
        <w:widowControl w:val="0"/>
        <w:pBdr>
          <w:top w:val="nil"/>
          <w:left w:val="nil"/>
          <w:bottom w:val="nil"/>
          <w:right w:val="nil"/>
          <w:between w:val="nil"/>
        </w:pBdr>
        <w:spacing w:after="0" w:line="252" w:lineRule="auto"/>
        <w:ind w:firstLine="202"/>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114300" distB="114300" distL="114300" distR="114300" wp14:anchorId="39061FA7" wp14:editId="3AF917BE">
            <wp:extent cx="2623185" cy="1905354"/>
            <wp:effectExtent l="0" t="0" r="0" b="0"/>
            <wp:docPr id="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8"/>
                    <a:srcRect/>
                    <a:stretch>
                      <a:fillRect/>
                    </a:stretch>
                  </pic:blipFill>
                  <pic:spPr>
                    <a:xfrm>
                      <a:off x="0" y="0"/>
                      <a:ext cx="2623185" cy="1905354"/>
                    </a:xfrm>
                    <a:prstGeom prst="rect">
                      <a:avLst/>
                    </a:prstGeom>
                    <a:ln/>
                  </pic:spPr>
                </pic:pic>
              </a:graphicData>
            </a:graphic>
          </wp:inline>
        </w:drawing>
      </w:r>
    </w:p>
    <w:p w14:paraId="1DD8578A" w14:textId="21C27F3F" w:rsidR="004C5C46" w:rsidRDefault="0058466B">
      <w:pPr>
        <w:widowControl w:val="0"/>
        <w:pBdr>
          <w:top w:val="nil"/>
          <w:left w:val="nil"/>
          <w:bottom w:val="nil"/>
          <w:right w:val="nil"/>
          <w:between w:val="nil"/>
        </w:pBdr>
        <w:spacing w:after="0" w:line="252" w:lineRule="auto"/>
        <w:ind w:firstLine="202"/>
        <w:rPr>
          <w:rFonts w:ascii="Times New Roman" w:eastAsia="Times New Roman" w:hAnsi="Times New Roman" w:cs="Times New Roman"/>
          <w:sz w:val="20"/>
          <w:szCs w:val="20"/>
        </w:rPr>
      </w:pPr>
      <w:r>
        <w:rPr>
          <w:rFonts w:ascii="Times New Roman" w:eastAsia="Times New Roman" w:hAnsi="Times New Roman" w:cs="Times New Roman"/>
          <w:b/>
          <w:sz w:val="20"/>
          <w:szCs w:val="20"/>
        </w:rPr>
        <w:t xml:space="preserve">Figure </w:t>
      </w:r>
      <w:r w:rsidR="00F42CAA">
        <w:rPr>
          <w:rFonts w:ascii="Times New Roman" w:eastAsia="Times New Roman" w:hAnsi="Times New Roman" w:cs="Times New Roman"/>
          <w:b/>
          <w:sz w:val="20"/>
          <w:szCs w:val="20"/>
        </w:rPr>
        <w:t>10</w:t>
      </w:r>
      <w:r>
        <w:rPr>
          <w:rFonts w:ascii="Times New Roman" w:eastAsia="Times New Roman" w:hAnsi="Times New Roman" w:cs="Times New Roman"/>
          <w:b/>
          <w:sz w:val="20"/>
          <w:szCs w:val="20"/>
        </w:rPr>
        <w:t>.</w:t>
      </w:r>
      <w:r>
        <w:rPr>
          <w:rFonts w:ascii="Times New Roman" w:eastAsia="Times New Roman" w:hAnsi="Times New Roman" w:cs="Times New Roman"/>
          <w:sz w:val="20"/>
          <w:szCs w:val="20"/>
        </w:rPr>
        <w:t xml:space="preserve"> Confusion matrix for 10 classes.</w:t>
      </w:r>
    </w:p>
    <w:p w14:paraId="0FA30813" w14:textId="77777777" w:rsidR="004C5C46" w:rsidRDefault="004C5C46">
      <w:pPr>
        <w:widowControl w:val="0"/>
        <w:spacing w:after="0" w:line="252" w:lineRule="auto"/>
        <w:jc w:val="both"/>
        <w:rPr>
          <w:rFonts w:ascii="Times New Roman" w:eastAsia="Times New Roman" w:hAnsi="Times New Roman" w:cs="Times New Roman"/>
          <w:sz w:val="20"/>
          <w:szCs w:val="20"/>
        </w:rPr>
      </w:pPr>
    </w:p>
    <w:p w14:paraId="7C798A8E" w14:textId="77777777" w:rsidR="004C5C46" w:rsidRDefault="0058466B">
      <w:pPr>
        <w:widowControl w:val="0"/>
        <w:numPr>
          <w:ilvl w:val="0"/>
          <w:numId w:val="3"/>
        </w:numPr>
        <w:spacing w:after="0" w:line="252" w:lineRule="auto"/>
        <w:jc w:val="both"/>
        <w:rPr>
          <w:rFonts w:ascii="Times New Roman" w:eastAsia="Times New Roman" w:hAnsi="Times New Roman" w:cs="Times New Roman"/>
          <w:sz w:val="20"/>
          <w:szCs w:val="20"/>
          <w:highlight w:val="yellow"/>
        </w:rPr>
      </w:pPr>
      <w:r>
        <w:rPr>
          <w:rFonts w:ascii="Times New Roman" w:eastAsia="Times New Roman" w:hAnsi="Times New Roman" w:cs="Times New Roman"/>
          <w:sz w:val="20"/>
          <w:szCs w:val="20"/>
          <w:highlight w:val="yellow"/>
        </w:rPr>
        <w:t xml:space="preserve">creating stable model 100 class 100 </w:t>
      </w:r>
      <w:proofErr w:type="gramStart"/>
      <w:r>
        <w:rPr>
          <w:rFonts w:ascii="Times New Roman" w:eastAsia="Times New Roman" w:hAnsi="Times New Roman" w:cs="Times New Roman"/>
          <w:sz w:val="20"/>
          <w:szCs w:val="20"/>
          <w:highlight w:val="yellow"/>
        </w:rPr>
        <w:t xml:space="preserve">video </w:t>
      </w:r>
      <w:r>
        <w:rPr>
          <w:rFonts w:ascii="Times New Roman" w:eastAsia="Times New Roman" w:hAnsi="Times New Roman" w:cs="Times New Roman"/>
          <w:sz w:val="20"/>
          <w:szCs w:val="20"/>
          <w:highlight w:val="red"/>
        </w:rPr>
        <w:t>!!!!</w:t>
      </w:r>
      <w:proofErr w:type="gramEnd"/>
    </w:p>
    <w:p w14:paraId="5DC558A1" w14:textId="77777777" w:rsidR="004C5C46" w:rsidRDefault="0058466B">
      <w:pPr>
        <w:widowControl w:val="0"/>
        <w:numPr>
          <w:ilvl w:val="0"/>
          <w:numId w:val="3"/>
        </w:numPr>
        <w:spacing w:after="0" w:line="252" w:lineRule="auto"/>
        <w:jc w:val="both"/>
        <w:rPr>
          <w:rFonts w:ascii="Times New Roman" w:eastAsia="Times New Roman" w:hAnsi="Times New Roman" w:cs="Times New Roman"/>
          <w:sz w:val="20"/>
          <w:szCs w:val="20"/>
          <w:highlight w:val="yellow"/>
        </w:rPr>
      </w:pPr>
      <w:sdt>
        <w:sdtPr>
          <w:tag w:val="goog_rdk_0"/>
          <w:id w:val="-793669181"/>
        </w:sdtPr>
        <w:sdtEndPr/>
        <w:sdtContent>
          <w:r>
            <w:rPr>
              <w:rFonts w:ascii="Cardo" w:eastAsia="Cardo" w:hAnsi="Cardo" w:cs="Cardo"/>
              <w:sz w:val="20"/>
              <w:szCs w:val="20"/>
              <w:highlight w:val="yellow"/>
            </w:rPr>
            <w:t xml:space="preserve">finetuning with more classes 250 classes → </w:t>
          </w:r>
          <w:proofErr w:type="spellStart"/>
          <w:r>
            <w:rPr>
              <w:rFonts w:ascii="Cardo" w:eastAsia="Cardo" w:hAnsi="Cardo" w:cs="Cardo"/>
              <w:sz w:val="20"/>
              <w:szCs w:val="20"/>
              <w:highlight w:val="yellow"/>
            </w:rPr>
            <w:t>ez</w:t>
          </w:r>
          <w:proofErr w:type="spellEnd"/>
          <w:r>
            <w:rPr>
              <w:rFonts w:ascii="Cardo" w:eastAsia="Cardo" w:hAnsi="Cardo" w:cs="Cardo"/>
              <w:sz w:val="20"/>
              <w:szCs w:val="20"/>
              <w:highlight w:val="yellow"/>
            </w:rPr>
            <w:t xml:space="preserve"> </w:t>
          </w:r>
          <w:proofErr w:type="spellStart"/>
          <w:r>
            <w:rPr>
              <w:rFonts w:ascii="Cardo" w:eastAsia="Cardo" w:hAnsi="Cardo" w:cs="Cardo"/>
              <w:sz w:val="20"/>
              <w:szCs w:val="20"/>
              <w:highlight w:val="yellow"/>
            </w:rPr>
            <w:t>tuti</w:t>
          </w:r>
          <w:proofErr w:type="spellEnd"/>
          <w:r>
            <w:rPr>
              <w:rFonts w:ascii="Cardo" w:eastAsia="Cardo" w:hAnsi="Cardo" w:cs="Cardo"/>
              <w:sz w:val="20"/>
              <w:szCs w:val="20"/>
              <w:highlight w:val="yellow"/>
            </w:rPr>
            <w:t xml:space="preserve"> </w:t>
          </w:r>
          <w:proofErr w:type="spellStart"/>
          <w:r>
            <w:rPr>
              <w:rFonts w:ascii="Cardo" w:eastAsia="Cardo" w:hAnsi="Cardo" w:cs="Cardo"/>
              <w:sz w:val="20"/>
              <w:szCs w:val="20"/>
              <w:highlight w:val="yellow"/>
            </w:rPr>
            <w:t>nem</w:t>
          </w:r>
          <w:proofErr w:type="spellEnd"/>
          <w:r>
            <w:rPr>
              <w:rFonts w:ascii="Cardo" w:eastAsia="Cardo" w:hAnsi="Cardo" w:cs="Cardo"/>
              <w:sz w:val="20"/>
              <w:szCs w:val="20"/>
              <w:highlight w:val="yellow"/>
            </w:rPr>
            <w:t xml:space="preserve"> </w:t>
          </w:r>
          <w:proofErr w:type="spellStart"/>
          <w:r>
            <w:rPr>
              <w:rFonts w:ascii="Cardo" w:eastAsia="Cardo" w:hAnsi="Cardo" w:cs="Cardo"/>
              <w:sz w:val="20"/>
              <w:szCs w:val="20"/>
              <w:highlight w:val="yellow"/>
            </w:rPr>
            <w:t>jön</w:t>
          </w:r>
          <w:proofErr w:type="spellEnd"/>
          <w:r>
            <w:rPr>
              <w:rFonts w:ascii="Cardo" w:eastAsia="Cardo" w:hAnsi="Cardo" w:cs="Cardo"/>
              <w:sz w:val="20"/>
              <w:szCs w:val="20"/>
              <w:highlight w:val="yellow"/>
            </w:rPr>
            <w:t xml:space="preserve"> </w:t>
          </w:r>
          <w:proofErr w:type="spellStart"/>
          <w:r>
            <w:rPr>
              <w:rFonts w:ascii="Cardo" w:eastAsia="Cardo" w:hAnsi="Cardo" w:cs="Cardo"/>
              <w:sz w:val="20"/>
              <w:szCs w:val="20"/>
              <w:highlight w:val="yellow"/>
            </w:rPr>
            <w:t>össze</w:t>
          </w:r>
          <w:proofErr w:type="spellEnd"/>
          <w:r>
            <w:rPr>
              <w:rFonts w:ascii="Cardo" w:eastAsia="Cardo" w:hAnsi="Cardo" w:cs="Cardo"/>
              <w:sz w:val="20"/>
              <w:szCs w:val="20"/>
              <w:highlight w:val="yellow"/>
            </w:rPr>
            <w:t xml:space="preserve"> de </w:t>
          </w:r>
          <w:proofErr w:type="spellStart"/>
          <w:r>
            <w:rPr>
              <w:rFonts w:ascii="Cardo" w:eastAsia="Cardo" w:hAnsi="Cardo" w:cs="Cardo"/>
              <w:sz w:val="20"/>
              <w:szCs w:val="20"/>
              <w:highlight w:val="yellow"/>
            </w:rPr>
            <w:t>ötletnek</w:t>
          </w:r>
          <w:proofErr w:type="spellEnd"/>
          <w:r>
            <w:rPr>
              <w:rFonts w:ascii="Cardo" w:eastAsia="Cardo" w:hAnsi="Cardo" w:cs="Cardo"/>
              <w:sz w:val="20"/>
              <w:szCs w:val="20"/>
              <w:highlight w:val="yellow"/>
            </w:rPr>
            <w:t xml:space="preserve"> </w:t>
          </w:r>
          <w:proofErr w:type="spellStart"/>
          <w:r>
            <w:rPr>
              <w:rFonts w:ascii="Cardo" w:eastAsia="Cardo" w:hAnsi="Cardo" w:cs="Cardo"/>
              <w:sz w:val="20"/>
              <w:szCs w:val="20"/>
              <w:highlight w:val="yellow"/>
            </w:rPr>
            <w:t>jó</w:t>
          </w:r>
          <w:proofErr w:type="spellEnd"/>
          <w:r>
            <w:rPr>
              <w:rFonts w:ascii="Cardo" w:eastAsia="Cardo" w:hAnsi="Cardo" w:cs="Cardo"/>
              <w:sz w:val="20"/>
              <w:szCs w:val="20"/>
              <w:highlight w:val="yellow"/>
            </w:rPr>
            <w:t xml:space="preserve"> a </w:t>
          </w:r>
          <w:proofErr w:type="spellStart"/>
          <w:r>
            <w:rPr>
              <w:rFonts w:ascii="Cardo" w:eastAsia="Cardo" w:hAnsi="Cardo" w:cs="Cardo"/>
              <w:sz w:val="20"/>
              <w:szCs w:val="20"/>
              <w:highlight w:val="yellow"/>
            </w:rPr>
            <w:t>konkluzióba</w:t>
          </w:r>
          <w:proofErr w:type="spellEnd"/>
        </w:sdtContent>
      </w:sdt>
    </w:p>
    <w:p w14:paraId="76E5F9D1" w14:textId="77777777" w:rsidR="004C5C46" w:rsidRDefault="004C5C46">
      <w:pPr>
        <w:widowControl w:val="0"/>
        <w:spacing w:after="0" w:line="252" w:lineRule="auto"/>
        <w:ind w:firstLine="202"/>
        <w:jc w:val="both"/>
        <w:rPr>
          <w:rFonts w:ascii="Times New Roman" w:eastAsia="Times New Roman" w:hAnsi="Times New Roman" w:cs="Times New Roman"/>
          <w:smallCaps/>
          <w:sz w:val="20"/>
          <w:szCs w:val="20"/>
        </w:rPr>
      </w:pPr>
    </w:p>
    <w:p w14:paraId="6FADC541" w14:textId="3BDBE782" w:rsidR="004C5C46" w:rsidRDefault="0058466B">
      <w:pPr>
        <w:keepNext/>
        <w:spacing w:before="240" w:after="80" w:line="240" w:lineRule="auto"/>
        <w:jc w:val="center"/>
        <w:rPr>
          <w:rFonts w:ascii="Times New Roman" w:eastAsia="Times New Roman" w:hAnsi="Times New Roman" w:cs="Times New Roman"/>
          <w:smallCaps/>
          <w:sz w:val="20"/>
          <w:szCs w:val="20"/>
        </w:rPr>
      </w:pPr>
      <w:r>
        <w:rPr>
          <w:rFonts w:ascii="Times New Roman" w:eastAsia="Times New Roman" w:hAnsi="Times New Roman" w:cs="Times New Roman"/>
          <w:smallCaps/>
          <w:sz w:val="20"/>
          <w:szCs w:val="20"/>
        </w:rPr>
        <w:t>Hyperparameters and optimization</w:t>
      </w:r>
    </w:p>
    <w:p w14:paraId="27E34A2B" w14:textId="4443A343" w:rsidR="006402CD" w:rsidRDefault="006402CD" w:rsidP="006402CD">
      <w:pPr>
        <w:widowControl w:val="0"/>
        <w:spacing w:after="0" w:line="252" w:lineRule="auto"/>
        <w:ind w:firstLine="202"/>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We have several </w:t>
      </w:r>
      <w:proofErr w:type="spellStart"/>
      <w:r>
        <w:rPr>
          <w:rFonts w:ascii="Times New Roman" w:eastAsia="Times New Roman" w:hAnsi="Times New Roman" w:cs="Times New Roman"/>
          <w:sz w:val="20"/>
          <w:szCs w:val="20"/>
        </w:rPr>
        <w:t>hiper</w:t>
      </w:r>
      <w:proofErr w:type="spellEnd"/>
      <w:r>
        <w:rPr>
          <w:rFonts w:ascii="Times New Roman" w:eastAsia="Times New Roman" w:hAnsi="Times New Roman" w:cs="Times New Roman"/>
          <w:sz w:val="20"/>
          <w:szCs w:val="20"/>
        </w:rPr>
        <w:t xml:space="preserve"> parameters like the input dimension, the activation </w:t>
      </w:r>
      <w:proofErr w:type="gramStart"/>
      <w:r>
        <w:rPr>
          <w:rFonts w:ascii="Times New Roman" w:eastAsia="Times New Roman" w:hAnsi="Times New Roman" w:cs="Times New Roman"/>
          <w:sz w:val="20"/>
          <w:szCs w:val="20"/>
        </w:rPr>
        <w:t>function</w:t>
      </w:r>
      <w:proofErr w:type="gramEnd"/>
      <w:r>
        <w:rPr>
          <w:rFonts w:ascii="Times New Roman" w:eastAsia="Times New Roman" w:hAnsi="Times New Roman" w:cs="Times New Roman"/>
          <w:sz w:val="20"/>
          <w:szCs w:val="20"/>
        </w:rPr>
        <w:t xml:space="preserve"> or the dropout. The best way to check as much </w:t>
      </w:r>
      <w:proofErr w:type="spellStart"/>
      <w:r>
        <w:rPr>
          <w:rFonts w:ascii="Times New Roman" w:eastAsia="Times New Roman" w:hAnsi="Times New Roman" w:cs="Times New Roman"/>
          <w:sz w:val="20"/>
          <w:szCs w:val="20"/>
        </w:rPr>
        <w:t>wariaty</w:t>
      </w:r>
      <w:proofErr w:type="spellEnd"/>
      <w:r>
        <w:rPr>
          <w:rFonts w:ascii="Times New Roman" w:eastAsia="Times New Roman" w:hAnsi="Times New Roman" w:cs="Times New Roman"/>
          <w:sz w:val="20"/>
          <w:szCs w:val="20"/>
        </w:rPr>
        <w:t xml:space="preserve"> of them is to use the </w:t>
      </w:r>
      <w:proofErr w:type="spellStart"/>
      <w:r>
        <w:rPr>
          <w:rFonts w:ascii="Times New Roman" w:eastAsia="Times New Roman" w:hAnsi="Times New Roman" w:cs="Times New Roman"/>
          <w:sz w:val="20"/>
          <w:szCs w:val="20"/>
        </w:rPr>
        <w:t>Hyperas</w:t>
      </w:r>
      <w:proofErr w:type="spellEnd"/>
      <w:r>
        <w:rPr>
          <w:rFonts w:ascii="Times New Roman" w:eastAsia="Times New Roman" w:hAnsi="Times New Roman" w:cs="Times New Roman"/>
          <w:sz w:val="20"/>
          <w:szCs w:val="20"/>
        </w:rPr>
        <w:t xml:space="preserve"> module. It allows us to evaluate different hyperparameter values, </w:t>
      </w:r>
      <w:proofErr w:type="gramStart"/>
      <w:r>
        <w:rPr>
          <w:rFonts w:ascii="Times New Roman" w:eastAsia="Times New Roman" w:hAnsi="Times New Roman" w:cs="Times New Roman"/>
          <w:sz w:val="20"/>
          <w:szCs w:val="20"/>
        </w:rPr>
        <w:t>and also</w:t>
      </w:r>
      <w:proofErr w:type="gramEnd"/>
      <w:r>
        <w:rPr>
          <w:rFonts w:ascii="Times New Roman" w:eastAsia="Times New Roman" w:hAnsi="Times New Roman" w:cs="Times New Roman"/>
          <w:sz w:val="20"/>
          <w:szCs w:val="20"/>
        </w:rPr>
        <w:t xml:space="preserve"> to find the best settings for our model. The parameters we used for this purpose were: the </w:t>
      </w:r>
      <w:proofErr w:type="spellStart"/>
      <w:r>
        <w:rPr>
          <w:rFonts w:ascii="Times New Roman" w:eastAsia="Times New Roman" w:hAnsi="Times New Roman" w:cs="Times New Roman"/>
          <w:sz w:val="20"/>
          <w:szCs w:val="20"/>
        </w:rPr>
        <w:t>dopout</w:t>
      </w:r>
      <w:proofErr w:type="spellEnd"/>
      <w:r>
        <w:rPr>
          <w:rFonts w:ascii="Times New Roman" w:eastAsia="Times New Roman" w:hAnsi="Times New Roman" w:cs="Times New Roman"/>
          <w:sz w:val="20"/>
          <w:szCs w:val="20"/>
        </w:rPr>
        <w:t xml:space="preserve"> size, the type of the activation function, the type of the optimizer, and the size of the hidden and the input dimension. The dropout value could </w:t>
      </w:r>
      <w:r>
        <w:rPr>
          <w:rFonts w:ascii="Times New Roman" w:eastAsia="Times New Roman" w:hAnsi="Times New Roman" w:cs="Times New Roman"/>
          <w:sz w:val="20"/>
          <w:szCs w:val="20"/>
        </w:rPr>
        <w:lastRenderedPageBreak/>
        <w:t>change between 0 and 0.4</w:t>
      </w:r>
      <w:r>
        <w:rPr>
          <w:rFonts w:ascii="Times New Roman" w:eastAsia="Times New Roman" w:hAnsi="Times New Roman" w:cs="Times New Roman"/>
          <w:sz w:val="20"/>
          <w:szCs w:val="20"/>
        </w:rPr>
        <w:t>.</w:t>
      </w:r>
      <w:r>
        <w:rPr>
          <w:rFonts w:ascii="Times New Roman" w:eastAsia="Times New Roman" w:hAnsi="Times New Roman" w:cs="Times New Roman"/>
          <w:sz w:val="20"/>
          <w:szCs w:val="20"/>
        </w:rPr>
        <w:t xml:space="preserve"> For activation function, we supposed to use among the following possibilities: </w:t>
      </w:r>
      <w:proofErr w:type="spellStart"/>
      <w:r>
        <w:rPr>
          <w:rFonts w:ascii="Times New Roman" w:eastAsia="Times New Roman" w:hAnsi="Times New Roman" w:cs="Times New Roman"/>
          <w:sz w:val="20"/>
          <w:szCs w:val="20"/>
        </w:rPr>
        <w:t>relu</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elu</w:t>
      </w:r>
      <w:proofErr w:type="spellEnd"/>
      <w:r>
        <w:rPr>
          <w:rFonts w:ascii="Times New Roman" w:eastAsia="Times New Roman" w:hAnsi="Times New Roman" w:cs="Times New Roman"/>
          <w:sz w:val="20"/>
          <w:szCs w:val="20"/>
        </w:rPr>
        <w:t xml:space="preserve"> and tanh. The optimizer could be R</w:t>
      </w:r>
      <w:r w:rsidR="00FE3EEE">
        <w:rPr>
          <w:rFonts w:ascii="Times New Roman" w:eastAsia="Times New Roman" w:hAnsi="Times New Roman" w:cs="Times New Roman"/>
          <w:sz w:val="20"/>
          <w:szCs w:val="20"/>
        </w:rPr>
        <w:t>MS</w:t>
      </w:r>
      <w:r>
        <w:rPr>
          <w:rFonts w:ascii="Times New Roman" w:eastAsia="Times New Roman" w:hAnsi="Times New Roman" w:cs="Times New Roman"/>
          <w:sz w:val="20"/>
          <w:szCs w:val="20"/>
        </w:rPr>
        <w:t xml:space="preserve">prop, Adam or SGD. The hidden dimension </w:t>
      </w:r>
      <w:r w:rsidR="00FE3EEE">
        <w:rPr>
          <w:rFonts w:ascii="Times New Roman" w:eastAsia="Times New Roman" w:hAnsi="Times New Roman" w:cs="Times New Roman"/>
          <w:sz w:val="20"/>
          <w:szCs w:val="20"/>
        </w:rPr>
        <w:t>and</w:t>
      </w:r>
      <w:r>
        <w:rPr>
          <w:rFonts w:ascii="Times New Roman" w:eastAsia="Times New Roman" w:hAnsi="Times New Roman" w:cs="Times New Roman"/>
          <w:sz w:val="20"/>
          <w:szCs w:val="20"/>
        </w:rPr>
        <w:t xml:space="preserve"> the input dimension</w:t>
      </w:r>
      <w:r>
        <w:rPr>
          <w:rFonts w:ascii="Times New Roman" w:eastAsia="Times New Roman" w:hAnsi="Times New Roman" w:cs="Times New Roman"/>
          <w:sz w:val="20"/>
          <w:szCs w:val="20"/>
        </w:rPr>
        <w:t xml:space="preserve"> </w:t>
      </w:r>
      <w:r w:rsidR="00FE3EEE">
        <w:rPr>
          <w:rFonts w:ascii="Times New Roman" w:eastAsia="Times New Roman" w:hAnsi="Times New Roman" w:cs="Times New Roman"/>
          <w:sz w:val="20"/>
          <w:szCs w:val="20"/>
        </w:rPr>
        <w:t>values were discrete numbers. In case of the hidden dimension those were, 20, 50 and 80. The input dimension could be 32, 64 or 128.</w:t>
      </w:r>
    </w:p>
    <w:p w14:paraId="0C60C97F" w14:textId="07DAB8FC" w:rsidR="00FE3EEE" w:rsidRDefault="00FE3EEE" w:rsidP="006402CD">
      <w:pPr>
        <w:widowControl w:val="0"/>
        <w:spacing w:after="0" w:line="252" w:lineRule="auto"/>
        <w:ind w:firstLine="202"/>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The best result we got, with this hyper parameter optimization was, when the </w:t>
      </w:r>
      <w:r w:rsidRPr="00FE3EEE">
        <w:rPr>
          <w:rFonts w:ascii="Times New Roman" w:eastAsia="Times New Roman" w:hAnsi="Times New Roman" w:cs="Times New Roman"/>
          <w:sz w:val="20"/>
          <w:szCs w:val="20"/>
          <w:highlight w:val="yellow"/>
        </w:rPr>
        <w:t>…………………….</w:t>
      </w:r>
    </w:p>
    <w:p w14:paraId="6CF744FB" w14:textId="311A3319" w:rsidR="00FE3EEE" w:rsidRDefault="00FE3EEE" w:rsidP="006402CD">
      <w:pPr>
        <w:widowControl w:val="0"/>
        <w:spacing w:after="0" w:line="252" w:lineRule="auto"/>
        <w:ind w:firstLine="202"/>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As parameter </w:t>
      </w:r>
      <w:r w:rsidR="00CE0332">
        <w:rPr>
          <w:rFonts w:ascii="Times New Roman" w:eastAsia="Times New Roman" w:hAnsi="Times New Roman" w:cs="Times New Roman"/>
          <w:sz w:val="20"/>
          <w:szCs w:val="20"/>
        </w:rPr>
        <w:t>we gave the epoch number to 40 but usually, the optimizer didn’t reach this number.</w:t>
      </w:r>
    </w:p>
    <w:p w14:paraId="55271E1F" w14:textId="2BCE4AFE" w:rsidR="00CE0332" w:rsidRDefault="00CE0332" w:rsidP="006402CD">
      <w:pPr>
        <w:widowControl w:val="0"/>
        <w:spacing w:after="0" w:line="252" w:lineRule="auto"/>
        <w:ind w:firstLine="202"/>
        <w:rPr>
          <w:rFonts w:ascii="Times New Roman" w:eastAsia="Times New Roman" w:hAnsi="Times New Roman" w:cs="Times New Roman"/>
          <w:sz w:val="20"/>
          <w:szCs w:val="20"/>
        </w:rPr>
      </w:pPr>
      <w:r>
        <w:rPr>
          <w:rFonts w:ascii="Times New Roman" w:eastAsia="Times New Roman" w:hAnsi="Times New Roman" w:cs="Times New Roman"/>
          <w:sz w:val="20"/>
          <w:szCs w:val="20"/>
        </w:rPr>
        <w:t>The maximum evaluation number was set to 100.</w:t>
      </w:r>
    </w:p>
    <w:p w14:paraId="241FC6B8" w14:textId="72174F84" w:rsidR="00CE0332" w:rsidRDefault="00CE0332" w:rsidP="006402CD">
      <w:pPr>
        <w:widowControl w:val="0"/>
        <w:spacing w:after="0" w:line="252" w:lineRule="auto"/>
        <w:ind w:firstLine="202"/>
        <w:rPr>
          <w:rFonts w:ascii="Times New Roman" w:eastAsia="Times New Roman" w:hAnsi="Times New Roman" w:cs="Times New Roman"/>
          <w:sz w:val="20"/>
          <w:szCs w:val="20"/>
        </w:rPr>
      </w:pPr>
    </w:p>
    <w:p w14:paraId="03527085" w14:textId="4DF4D9C8" w:rsidR="00CE0332" w:rsidRPr="00CE0332" w:rsidRDefault="00CE0332" w:rsidP="00CE0332">
      <w:pPr>
        <w:keepNext/>
        <w:spacing w:before="240" w:after="80" w:line="240" w:lineRule="auto"/>
        <w:jc w:val="center"/>
        <w:rPr>
          <w:rFonts w:ascii="Times New Roman" w:eastAsia="Times New Roman" w:hAnsi="Times New Roman" w:cs="Times New Roman"/>
          <w:smallCaps/>
          <w:sz w:val="20"/>
          <w:szCs w:val="20"/>
        </w:rPr>
      </w:pPr>
      <w:r w:rsidRPr="00CE0332">
        <w:rPr>
          <w:rFonts w:ascii="Times New Roman" w:eastAsia="Times New Roman" w:hAnsi="Times New Roman" w:cs="Times New Roman"/>
          <w:smallCaps/>
          <w:sz w:val="20"/>
          <w:szCs w:val="20"/>
        </w:rPr>
        <w:t>Visualizing the optimization result</w:t>
      </w:r>
    </w:p>
    <w:p w14:paraId="7E4D495A" w14:textId="53305DF8" w:rsidR="006402CD" w:rsidRDefault="00CE0332" w:rsidP="00CE0332">
      <w:pPr>
        <w:widowControl w:val="0"/>
        <w:spacing w:after="0" w:line="252" w:lineRule="auto"/>
        <w:ind w:firstLine="202"/>
        <w:rPr>
          <w:rFonts w:ascii="Times New Roman" w:eastAsia="Times New Roman" w:hAnsi="Times New Roman" w:cs="Times New Roman"/>
          <w:smallCaps/>
          <w:sz w:val="20"/>
          <w:szCs w:val="20"/>
        </w:rPr>
      </w:pPr>
      <w:r w:rsidRPr="00CE0332">
        <w:rPr>
          <w:rFonts w:ascii="Times New Roman" w:eastAsia="Times New Roman" w:hAnsi="Times New Roman" w:cs="Times New Roman"/>
          <w:sz w:val="20"/>
          <w:szCs w:val="20"/>
        </w:rPr>
        <w:t>We also made some graphs so we could evaluate the data which was saved into a CSV file.</w:t>
      </w:r>
      <w:r>
        <w:rPr>
          <w:rFonts w:ascii="Times New Roman" w:eastAsia="Times New Roman" w:hAnsi="Times New Roman" w:cs="Times New Roman"/>
          <w:sz w:val="20"/>
          <w:szCs w:val="20"/>
        </w:rPr>
        <w:t xml:space="preserve"> The CSV file contained the above mentioned hyperparameters </w:t>
      </w:r>
      <w:proofErr w:type="gramStart"/>
      <w:r>
        <w:rPr>
          <w:rFonts w:ascii="Times New Roman" w:eastAsia="Times New Roman" w:hAnsi="Times New Roman" w:cs="Times New Roman"/>
          <w:sz w:val="20"/>
          <w:szCs w:val="20"/>
        </w:rPr>
        <w:t>and also</w:t>
      </w:r>
      <w:proofErr w:type="gramEnd"/>
      <w:r>
        <w:rPr>
          <w:rFonts w:ascii="Times New Roman" w:eastAsia="Times New Roman" w:hAnsi="Times New Roman" w:cs="Times New Roman"/>
          <w:sz w:val="20"/>
          <w:szCs w:val="20"/>
        </w:rPr>
        <w:t xml:space="preserve"> the validation accuracy.</w:t>
      </w:r>
    </w:p>
    <w:p w14:paraId="7875320A" w14:textId="77777777" w:rsidR="004C5C46" w:rsidRDefault="004C5C46">
      <w:pPr>
        <w:widowControl w:val="0"/>
        <w:spacing w:after="0" w:line="252" w:lineRule="auto"/>
        <w:ind w:firstLine="202"/>
        <w:jc w:val="both"/>
        <w:rPr>
          <w:rFonts w:ascii="Times New Roman" w:eastAsia="Times New Roman" w:hAnsi="Times New Roman" w:cs="Times New Roman"/>
          <w:smallCaps/>
          <w:sz w:val="20"/>
          <w:szCs w:val="20"/>
        </w:rPr>
      </w:pPr>
    </w:p>
    <w:p w14:paraId="430DAB55" w14:textId="77777777" w:rsidR="004C5C46" w:rsidRDefault="0058466B">
      <w:pPr>
        <w:keepNext/>
        <w:spacing w:before="240" w:after="80" w:line="240" w:lineRule="auto"/>
        <w:jc w:val="center"/>
        <w:rPr>
          <w:rFonts w:ascii="Times New Roman" w:eastAsia="Times New Roman" w:hAnsi="Times New Roman" w:cs="Times New Roman"/>
          <w:smallCaps/>
          <w:sz w:val="20"/>
          <w:szCs w:val="20"/>
        </w:rPr>
      </w:pPr>
      <w:r>
        <w:rPr>
          <w:rFonts w:ascii="Times New Roman" w:eastAsia="Times New Roman" w:hAnsi="Times New Roman" w:cs="Times New Roman"/>
          <w:smallCaps/>
          <w:sz w:val="20"/>
          <w:szCs w:val="20"/>
        </w:rPr>
        <w:t>Results</w:t>
      </w:r>
    </w:p>
    <w:p w14:paraId="7E72C5E6" w14:textId="77777777" w:rsidR="004C5C46" w:rsidRDefault="0058466B">
      <w:pPr>
        <w:widowControl w:val="0"/>
        <w:spacing w:after="0" w:line="252" w:lineRule="auto"/>
        <w:ind w:firstLine="202"/>
        <w:jc w:val="both"/>
        <w:rPr>
          <w:rFonts w:ascii="Times New Roman" w:eastAsia="Times New Roman" w:hAnsi="Times New Roman" w:cs="Times New Roman"/>
          <w:sz w:val="20"/>
          <w:szCs w:val="20"/>
          <w:highlight w:val="yellow"/>
        </w:rPr>
      </w:pPr>
      <w:proofErr w:type="spellStart"/>
      <w:r>
        <w:rPr>
          <w:rFonts w:ascii="Times New Roman" w:eastAsia="Times New Roman" w:hAnsi="Times New Roman" w:cs="Times New Roman"/>
          <w:sz w:val="20"/>
          <w:szCs w:val="20"/>
          <w:highlight w:val="yellow"/>
        </w:rPr>
        <w:t>nehézségek</w:t>
      </w:r>
      <w:proofErr w:type="spellEnd"/>
      <w:proofErr w:type="gramStart"/>
      <w:r>
        <w:rPr>
          <w:rFonts w:ascii="Times New Roman" w:eastAsia="Times New Roman" w:hAnsi="Times New Roman" w:cs="Times New Roman"/>
          <w:sz w:val="20"/>
          <w:szCs w:val="20"/>
          <w:highlight w:val="yellow"/>
        </w:rPr>
        <w:t>!! :</w:t>
      </w:r>
      <w:proofErr w:type="gramEnd"/>
      <w:r>
        <w:rPr>
          <w:rFonts w:ascii="Times New Roman" w:eastAsia="Times New Roman" w:hAnsi="Times New Roman" w:cs="Times New Roman"/>
          <w:sz w:val="20"/>
          <w:szCs w:val="20"/>
          <w:highlight w:val="yellow"/>
        </w:rPr>
        <w:t xml:space="preserve"> overfitting, </w:t>
      </w:r>
      <w:proofErr w:type="spellStart"/>
      <w:r>
        <w:rPr>
          <w:rFonts w:ascii="Times New Roman" w:eastAsia="Times New Roman" w:hAnsi="Times New Roman" w:cs="Times New Roman"/>
          <w:sz w:val="20"/>
          <w:szCs w:val="20"/>
          <w:highlight w:val="yellow"/>
        </w:rPr>
        <w:t>nagy</w:t>
      </w:r>
      <w:proofErr w:type="spellEnd"/>
      <w:r>
        <w:rPr>
          <w:rFonts w:ascii="Times New Roman" w:eastAsia="Times New Roman" w:hAnsi="Times New Roman" w:cs="Times New Roman"/>
          <w:sz w:val="20"/>
          <w:szCs w:val="20"/>
          <w:highlight w:val="yellow"/>
        </w:rPr>
        <w:t xml:space="preserve"> </w:t>
      </w:r>
      <w:proofErr w:type="spellStart"/>
      <w:r>
        <w:rPr>
          <w:rFonts w:ascii="Times New Roman" w:eastAsia="Times New Roman" w:hAnsi="Times New Roman" w:cs="Times New Roman"/>
          <w:sz w:val="20"/>
          <w:szCs w:val="20"/>
          <w:highlight w:val="yellow"/>
        </w:rPr>
        <w:t>adatbázis</w:t>
      </w:r>
      <w:proofErr w:type="spellEnd"/>
      <w:r>
        <w:rPr>
          <w:rFonts w:ascii="Times New Roman" w:eastAsia="Times New Roman" w:hAnsi="Times New Roman" w:cs="Times New Roman"/>
          <w:sz w:val="20"/>
          <w:szCs w:val="20"/>
          <w:highlight w:val="yellow"/>
        </w:rPr>
        <w:t xml:space="preserve"> </w:t>
      </w:r>
      <w:proofErr w:type="spellStart"/>
      <w:r>
        <w:rPr>
          <w:rFonts w:ascii="Times New Roman" w:eastAsia="Times New Roman" w:hAnsi="Times New Roman" w:cs="Times New Roman"/>
          <w:sz w:val="20"/>
          <w:szCs w:val="20"/>
          <w:highlight w:val="yellow"/>
        </w:rPr>
        <w:t>kezelése</w:t>
      </w:r>
      <w:proofErr w:type="spellEnd"/>
    </w:p>
    <w:p w14:paraId="141F0996" w14:textId="77777777" w:rsidR="004C5C46" w:rsidRDefault="0058466B">
      <w:pPr>
        <w:widowControl w:val="0"/>
        <w:spacing w:after="0" w:line="252" w:lineRule="auto"/>
        <w:ind w:firstLine="202"/>
        <w:jc w:val="both"/>
        <w:rPr>
          <w:rFonts w:ascii="Times New Roman" w:eastAsia="Times New Roman" w:hAnsi="Times New Roman" w:cs="Times New Roman"/>
          <w:sz w:val="20"/>
          <w:szCs w:val="20"/>
          <w:highlight w:val="yellow"/>
        </w:rPr>
      </w:pPr>
      <w:r>
        <w:rPr>
          <w:rFonts w:ascii="Times New Roman" w:eastAsia="Times New Roman" w:hAnsi="Times New Roman" w:cs="Times New Roman"/>
          <w:sz w:val="20"/>
          <w:szCs w:val="20"/>
          <w:highlight w:val="yellow"/>
        </w:rPr>
        <w:t xml:space="preserve">overfitting </w:t>
      </w:r>
      <w:proofErr w:type="spellStart"/>
      <w:r>
        <w:rPr>
          <w:rFonts w:ascii="Times New Roman" w:eastAsia="Times New Roman" w:hAnsi="Times New Roman" w:cs="Times New Roman"/>
          <w:sz w:val="20"/>
          <w:szCs w:val="20"/>
          <w:highlight w:val="yellow"/>
        </w:rPr>
        <w:t>csökkentésére</w:t>
      </w:r>
      <w:proofErr w:type="spellEnd"/>
      <w:r>
        <w:rPr>
          <w:rFonts w:ascii="Times New Roman" w:eastAsia="Times New Roman" w:hAnsi="Times New Roman" w:cs="Times New Roman"/>
          <w:sz w:val="20"/>
          <w:szCs w:val="20"/>
          <w:highlight w:val="yellow"/>
        </w:rPr>
        <w:t xml:space="preserve"> </w:t>
      </w:r>
      <w:proofErr w:type="spellStart"/>
      <w:r>
        <w:rPr>
          <w:rFonts w:ascii="Times New Roman" w:eastAsia="Times New Roman" w:hAnsi="Times New Roman" w:cs="Times New Roman"/>
          <w:sz w:val="20"/>
          <w:szCs w:val="20"/>
          <w:highlight w:val="yellow"/>
        </w:rPr>
        <w:t>megoldások</w:t>
      </w:r>
      <w:proofErr w:type="spellEnd"/>
    </w:p>
    <w:p w14:paraId="05BF6AE1" w14:textId="77777777" w:rsidR="004C5C46" w:rsidRDefault="0058466B">
      <w:pPr>
        <w:keepNext/>
        <w:spacing w:before="240" w:after="80" w:line="240" w:lineRule="auto"/>
        <w:jc w:val="center"/>
        <w:rPr>
          <w:rFonts w:ascii="Times New Roman" w:eastAsia="Times New Roman" w:hAnsi="Times New Roman" w:cs="Times New Roman"/>
          <w:smallCaps/>
          <w:sz w:val="20"/>
          <w:szCs w:val="20"/>
        </w:rPr>
      </w:pPr>
      <w:r>
        <w:rPr>
          <w:rFonts w:ascii="Times New Roman" w:eastAsia="Times New Roman" w:hAnsi="Times New Roman" w:cs="Times New Roman"/>
          <w:smallCaps/>
          <w:sz w:val="20"/>
          <w:szCs w:val="20"/>
        </w:rPr>
        <w:t>Conclusion</w:t>
      </w:r>
    </w:p>
    <w:p w14:paraId="1B73F3BC" w14:textId="77777777" w:rsidR="004C5C46" w:rsidRDefault="0058466B">
      <w:pPr>
        <w:widowControl w:val="0"/>
        <w:spacing w:after="0" w:line="252" w:lineRule="auto"/>
        <w:ind w:firstLine="202"/>
        <w:jc w:val="both"/>
        <w:rPr>
          <w:rFonts w:ascii="Times New Roman" w:eastAsia="Times New Roman" w:hAnsi="Times New Roman" w:cs="Times New Roman"/>
          <w:sz w:val="20"/>
          <w:szCs w:val="20"/>
          <w:highlight w:val="yellow"/>
        </w:rPr>
      </w:pPr>
      <w:r>
        <w:rPr>
          <w:rFonts w:ascii="Times New Roman" w:eastAsia="Times New Roman" w:hAnsi="Times New Roman" w:cs="Times New Roman"/>
          <w:sz w:val="20"/>
          <w:szCs w:val="20"/>
          <w:highlight w:val="yellow"/>
        </w:rPr>
        <w:t xml:space="preserve">NLP </w:t>
      </w:r>
      <w:proofErr w:type="spellStart"/>
      <w:r>
        <w:rPr>
          <w:rFonts w:ascii="Times New Roman" w:eastAsia="Times New Roman" w:hAnsi="Times New Roman" w:cs="Times New Roman"/>
          <w:sz w:val="20"/>
          <w:szCs w:val="20"/>
          <w:highlight w:val="yellow"/>
        </w:rPr>
        <w:t>segíthet</w:t>
      </w:r>
      <w:proofErr w:type="spellEnd"/>
      <w:r>
        <w:rPr>
          <w:rFonts w:ascii="Times New Roman" w:eastAsia="Times New Roman" w:hAnsi="Times New Roman" w:cs="Times New Roman"/>
          <w:sz w:val="20"/>
          <w:szCs w:val="20"/>
          <w:highlight w:val="yellow"/>
        </w:rPr>
        <w:t xml:space="preserve"> </w:t>
      </w:r>
      <w:proofErr w:type="spellStart"/>
      <w:r>
        <w:rPr>
          <w:rFonts w:ascii="Times New Roman" w:eastAsia="Times New Roman" w:hAnsi="Times New Roman" w:cs="Times New Roman"/>
          <w:sz w:val="20"/>
          <w:szCs w:val="20"/>
          <w:highlight w:val="yellow"/>
        </w:rPr>
        <w:t>esetleg</w:t>
      </w:r>
      <w:proofErr w:type="spellEnd"/>
      <w:r>
        <w:rPr>
          <w:rFonts w:ascii="Times New Roman" w:eastAsia="Times New Roman" w:hAnsi="Times New Roman" w:cs="Times New Roman"/>
          <w:sz w:val="20"/>
          <w:szCs w:val="20"/>
          <w:highlight w:val="yellow"/>
        </w:rPr>
        <w:t xml:space="preserve"> </w:t>
      </w:r>
      <w:proofErr w:type="spellStart"/>
      <w:r>
        <w:rPr>
          <w:rFonts w:ascii="Times New Roman" w:eastAsia="Times New Roman" w:hAnsi="Times New Roman" w:cs="Times New Roman"/>
          <w:sz w:val="20"/>
          <w:szCs w:val="20"/>
          <w:highlight w:val="yellow"/>
        </w:rPr>
        <w:t>értelmes</w:t>
      </w:r>
      <w:proofErr w:type="spellEnd"/>
      <w:r>
        <w:rPr>
          <w:rFonts w:ascii="Times New Roman" w:eastAsia="Times New Roman" w:hAnsi="Times New Roman" w:cs="Times New Roman"/>
          <w:sz w:val="20"/>
          <w:szCs w:val="20"/>
          <w:highlight w:val="yellow"/>
        </w:rPr>
        <w:t xml:space="preserve"> </w:t>
      </w:r>
      <w:proofErr w:type="spellStart"/>
      <w:r>
        <w:rPr>
          <w:rFonts w:ascii="Times New Roman" w:eastAsia="Times New Roman" w:hAnsi="Times New Roman" w:cs="Times New Roman"/>
          <w:sz w:val="20"/>
          <w:szCs w:val="20"/>
          <w:highlight w:val="yellow"/>
        </w:rPr>
        <w:t>mondatok</w:t>
      </w:r>
      <w:proofErr w:type="spellEnd"/>
      <w:r>
        <w:rPr>
          <w:rFonts w:ascii="Times New Roman" w:eastAsia="Times New Roman" w:hAnsi="Times New Roman" w:cs="Times New Roman"/>
          <w:sz w:val="20"/>
          <w:szCs w:val="20"/>
          <w:highlight w:val="yellow"/>
        </w:rPr>
        <w:t xml:space="preserve"> </w:t>
      </w:r>
      <w:proofErr w:type="spellStart"/>
      <w:r>
        <w:rPr>
          <w:rFonts w:ascii="Times New Roman" w:eastAsia="Times New Roman" w:hAnsi="Times New Roman" w:cs="Times New Roman"/>
          <w:sz w:val="20"/>
          <w:szCs w:val="20"/>
          <w:highlight w:val="yellow"/>
        </w:rPr>
        <w:t>összerakásához</w:t>
      </w:r>
      <w:proofErr w:type="spellEnd"/>
    </w:p>
    <w:p w14:paraId="4A5A3D67" w14:textId="77777777" w:rsidR="004C5C46" w:rsidRDefault="0058466B">
      <w:pPr>
        <w:widowControl w:val="0"/>
        <w:spacing w:after="0" w:line="252" w:lineRule="auto"/>
        <w:ind w:firstLine="202"/>
        <w:jc w:val="both"/>
        <w:rPr>
          <w:rFonts w:ascii="Times New Roman" w:eastAsia="Times New Roman" w:hAnsi="Times New Roman" w:cs="Times New Roman"/>
          <w:sz w:val="20"/>
          <w:szCs w:val="20"/>
          <w:highlight w:val="yellow"/>
        </w:rPr>
      </w:pPr>
      <w:proofErr w:type="spellStart"/>
      <w:r>
        <w:rPr>
          <w:rFonts w:ascii="Times New Roman" w:eastAsia="Times New Roman" w:hAnsi="Times New Roman" w:cs="Times New Roman"/>
          <w:sz w:val="20"/>
          <w:szCs w:val="20"/>
          <w:highlight w:val="yellow"/>
        </w:rPr>
        <w:t>nehézség</w:t>
      </w:r>
      <w:proofErr w:type="spellEnd"/>
      <w:r>
        <w:rPr>
          <w:rFonts w:ascii="Times New Roman" w:eastAsia="Times New Roman" w:hAnsi="Times New Roman" w:cs="Times New Roman"/>
          <w:sz w:val="20"/>
          <w:szCs w:val="20"/>
          <w:highlight w:val="yellow"/>
        </w:rPr>
        <w:t xml:space="preserve"> a </w:t>
      </w:r>
      <w:proofErr w:type="spellStart"/>
      <w:r>
        <w:rPr>
          <w:rFonts w:ascii="Times New Roman" w:eastAsia="Times New Roman" w:hAnsi="Times New Roman" w:cs="Times New Roman"/>
          <w:sz w:val="20"/>
          <w:szCs w:val="20"/>
          <w:highlight w:val="yellow"/>
        </w:rPr>
        <w:t>szóhatárok</w:t>
      </w:r>
      <w:proofErr w:type="spellEnd"/>
      <w:r>
        <w:rPr>
          <w:rFonts w:ascii="Times New Roman" w:eastAsia="Times New Roman" w:hAnsi="Times New Roman" w:cs="Times New Roman"/>
          <w:sz w:val="20"/>
          <w:szCs w:val="20"/>
          <w:highlight w:val="yellow"/>
        </w:rPr>
        <w:t xml:space="preserve"> </w:t>
      </w:r>
      <w:proofErr w:type="spellStart"/>
      <w:r>
        <w:rPr>
          <w:rFonts w:ascii="Times New Roman" w:eastAsia="Times New Roman" w:hAnsi="Times New Roman" w:cs="Times New Roman"/>
          <w:sz w:val="20"/>
          <w:szCs w:val="20"/>
          <w:highlight w:val="yellow"/>
        </w:rPr>
        <w:t>megállapítása</w:t>
      </w:r>
      <w:proofErr w:type="spellEnd"/>
      <w:r>
        <w:rPr>
          <w:rFonts w:ascii="Times New Roman" w:eastAsia="Times New Roman" w:hAnsi="Times New Roman" w:cs="Times New Roman"/>
          <w:sz w:val="20"/>
          <w:szCs w:val="20"/>
          <w:highlight w:val="yellow"/>
        </w:rPr>
        <w:t xml:space="preserve">… </w:t>
      </w:r>
      <w:proofErr w:type="spellStart"/>
      <w:r>
        <w:rPr>
          <w:rFonts w:ascii="Times New Roman" w:eastAsia="Times New Roman" w:hAnsi="Times New Roman" w:cs="Times New Roman"/>
          <w:sz w:val="20"/>
          <w:szCs w:val="20"/>
          <w:highlight w:val="yellow"/>
        </w:rPr>
        <w:t>ezért</w:t>
      </w:r>
      <w:proofErr w:type="spellEnd"/>
      <w:r>
        <w:rPr>
          <w:rFonts w:ascii="Times New Roman" w:eastAsia="Times New Roman" w:hAnsi="Times New Roman" w:cs="Times New Roman"/>
          <w:sz w:val="20"/>
          <w:szCs w:val="20"/>
          <w:highlight w:val="yellow"/>
        </w:rPr>
        <w:t xml:space="preserve"> </w:t>
      </w:r>
      <w:proofErr w:type="spellStart"/>
      <w:r>
        <w:rPr>
          <w:rFonts w:ascii="Times New Roman" w:eastAsia="Times New Roman" w:hAnsi="Times New Roman" w:cs="Times New Roman"/>
          <w:sz w:val="20"/>
          <w:szCs w:val="20"/>
          <w:highlight w:val="yellow"/>
        </w:rPr>
        <w:t>megfontolandó</w:t>
      </w:r>
      <w:proofErr w:type="spellEnd"/>
      <w:r>
        <w:rPr>
          <w:rFonts w:ascii="Times New Roman" w:eastAsia="Times New Roman" w:hAnsi="Times New Roman" w:cs="Times New Roman"/>
          <w:sz w:val="20"/>
          <w:szCs w:val="20"/>
          <w:highlight w:val="yellow"/>
        </w:rPr>
        <w:t xml:space="preserve"> a </w:t>
      </w:r>
      <w:proofErr w:type="spellStart"/>
      <w:r>
        <w:rPr>
          <w:rFonts w:ascii="Times New Roman" w:eastAsia="Times New Roman" w:hAnsi="Times New Roman" w:cs="Times New Roman"/>
          <w:sz w:val="20"/>
          <w:szCs w:val="20"/>
          <w:highlight w:val="yellow"/>
        </w:rPr>
        <w:t>kifejezések</w:t>
      </w:r>
      <w:proofErr w:type="spellEnd"/>
      <w:r>
        <w:rPr>
          <w:rFonts w:ascii="Times New Roman" w:eastAsia="Times New Roman" w:hAnsi="Times New Roman" w:cs="Times New Roman"/>
          <w:sz w:val="20"/>
          <w:szCs w:val="20"/>
          <w:highlight w:val="yellow"/>
        </w:rPr>
        <w:t xml:space="preserve"> </w:t>
      </w:r>
      <w:proofErr w:type="spellStart"/>
      <w:r>
        <w:rPr>
          <w:rFonts w:ascii="Times New Roman" w:eastAsia="Times New Roman" w:hAnsi="Times New Roman" w:cs="Times New Roman"/>
          <w:sz w:val="20"/>
          <w:szCs w:val="20"/>
          <w:highlight w:val="yellow"/>
        </w:rPr>
        <w:t>tanulása</w:t>
      </w:r>
      <w:proofErr w:type="spellEnd"/>
    </w:p>
    <w:p w14:paraId="02F2648D" w14:textId="77777777" w:rsidR="004C5C46" w:rsidRDefault="0058466B">
      <w:pPr>
        <w:spacing w:before="240" w:after="80" w:line="276" w:lineRule="auto"/>
        <w:jc w:val="center"/>
        <w:rPr>
          <w:rFonts w:ascii="Times New Roman" w:eastAsia="Times New Roman" w:hAnsi="Times New Roman" w:cs="Times New Roman"/>
          <w:sz w:val="20"/>
          <w:szCs w:val="20"/>
        </w:rPr>
      </w:pPr>
      <w:r>
        <w:br w:type="page"/>
      </w:r>
    </w:p>
    <w:p w14:paraId="28081751" w14:textId="77777777" w:rsidR="004C5C46" w:rsidRDefault="0058466B">
      <w:pPr>
        <w:spacing w:before="240" w:after="80" w:line="276"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lastRenderedPageBreak/>
        <w:t>References</w:t>
      </w:r>
    </w:p>
    <w:p w14:paraId="59734AB4" w14:textId="7879F7BB" w:rsidR="004C5C46" w:rsidRDefault="0058466B" w:rsidP="00793C79">
      <w:pPr>
        <w:widowControl w:val="0"/>
        <w:spacing w:after="0" w:line="252" w:lineRule="auto"/>
        <w:ind w:firstLine="202"/>
        <w:rPr>
          <w:rFonts w:ascii="Times New Roman" w:eastAsia="Times New Roman" w:hAnsi="Times New Roman" w:cs="Times New Roman"/>
          <w:sz w:val="20"/>
          <w:szCs w:val="20"/>
        </w:rPr>
      </w:pPr>
      <w:r>
        <w:t xml:space="preserve">[1] </w:t>
      </w:r>
      <w:r w:rsidRPr="00793C79">
        <w:rPr>
          <w:rFonts w:ascii="Times New Roman" w:eastAsia="Times New Roman" w:hAnsi="Times New Roman" w:cs="Times New Roman"/>
          <w:sz w:val="20"/>
          <w:szCs w:val="20"/>
        </w:rPr>
        <w:t xml:space="preserve">Y. M. </w:t>
      </w:r>
      <w:proofErr w:type="spellStart"/>
      <w:r w:rsidRPr="00793C79">
        <w:rPr>
          <w:rFonts w:ascii="Times New Roman" w:eastAsia="Times New Roman" w:hAnsi="Times New Roman" w:cs="Times New Roman"/>
          <w:sz w:val="20"/>
          <w:szCs w:val="20"/>
        </w:rPr>
        <w:t>Assael</w:t>
      </w:r>
      <w:proofErr w:type="spellEnd"/>
      <w:r w:rsidRPr="00793C79">
        <w:rPr>
          <w:rFonts w:ascii="Times New Roman" w:eastAsia="Times New Roman" w:hAnsi="Times New Roman" w:cs="Times New Roman"/>
          <w:sz w:val="20"/>
          <w:szCs w:val="20"/>
        </w:rPr>
        <w:t xml:space="preserve">, B. </w:t>
      </w:r>
      <w:proofErr w:type="spellStart"/>
      <w:r w:rsidRPr="00793C79">
        <w:rPr>
          <w:rFonts w:ascii="Times New Roman" w:eastAsia="Times New Roman" w:hAnsi="Times New Roman" w:cs="Times New Roman"/>
          <w:sz w:val="20"/>
          <w:szCs w:val="20"/>
        </w:rPr>
        <w:t>Shillingford</w:t>
      </w:r>
      <w:proofErr w:type="spellEnd"/>
      <w:r w:rsidRPr="00793C79">
        <w:rPr>
          <w:rFonts w:ascii="Times New Roman" w:eastAsia="Times New Roman" w:hAnsi="Times New Roman" w:cs="Times New Roman"/>
          <w:sz w:val="20"/>
          <w:szCs w:val="20"/>
        </w:rPr>
        <w:t xml:space="preserve">, S. </w:t>
      </w:r>
      <w:proofErr w:type="spellStart"/>
      <w:r w:rsidRPr="00793C79">
        <w:rPr>
          <w:rFonts w:ascii="Times New Roman" w:eastAsia="Times New Roman" w:hAnsi="Times New Roman" w:cs="Times New Roman"/>
          <w:sz w:val="20"/>
          <w:szCs w:val="20"/>
        </w:rPr>
        <w:t>Whiteson</w:t>
      </w:r>
      <w:proofErr w:type="spellEnd"/>
      <w:r w:rsidRPr="00793C79">
        <w:rPr>
          <w:rFonts w:ascii="Times New Roman" w:eastAsia="Times New Roman" w:hAnsi="Times New Roman" w:cs="Times New Roman"/>
          <w:sz w:val="20"/>
          <w:szCs w:val="20"/>
        </w:rPr>
        <w:t>, and N. de Fre</w:t>
      </w:r>
      <w:r w:rsidRPr="00793C79">
        <w:rPr>
          <w:rFonts w:ascii="Times New Roman" w:eastAsia="Times New Roman" w:hAnsi="Times New Roman" w:cs="Times New Roman"/>
          <w:sz w:val="20"/>
          <w:szCs w:val="20"/>
        </w:rPr>
        <w:t>itas, “</w:t>
      </w:r>
      <w:proofErr w:type="spellStart"/>
      <w:r w:rsidRPr="00793C79">
        <w:rPr>
          <w:rFonts w:ascii="Times New Roman" w:eastAsia="Times New Roman" w:hAnsi="Times New Roman" w:cs="Times New Roman"/>
          <w:sz w:val="20"/>
          <w:szCs w:val="20"/>
        </w:rPr>
        <w:t>Lipnet</w:t>
      </w:r>
      <w:proofErr w:type="spellEnd"/>
      <w:r w:rsidRPr="00793C79">
        <w:rPr>
          <w:rFonts w:ascii="Times New Roman" w:eastAsia="Times New Roman" w:hAnsi="Times New Roman" w:cs="Times New Roman"/>
          <w:sz w:val="20"/>
          <w:szCs w:val="20"/>
        </w:rPr>
        <w:t xml:space="preserve">: Sentence-level lipreading,” </w:t>
      </w:r>
      <w:proofErr w:type="spellStart"/>
      <w:r w:rsidRPr="00793C79">
        <w:rPr>
          <w:rFonts w:ascii="Times New Roman" w:eastAsia="Times New Roman" w:hAnsi="Times New Roman" w:cs="Times New Roman"/>
          <w:sz w:val="20"/>
          <w:szCs w:val="20"/>
        </w:rPr>
        <w:t>arXiv</w:t>
      </w:r>
      <w:proofErr w:type="spellEnd"/>
      <w:r w:rsidRPr="00793C79">
        <w:rPr>
          <w:rFonts w:ascii="Times New Roman" w:eastAsia="Times New Roman" w:hAnsi="Times New Roman" w:cs="Times New Roman"/>
          <w:sz w:val="20"/>
          <w:szCs w:val="20"/>
        </w:rPr>
        <w:t xml:space="preserve"> preprint arXiv:1611.01599, 2016. </w:t>
      </w:r>
      <w:hyperlink r:id="rId19" w:history="1">
        <w:r w:rsidR="00793C79" w:rsidRPr="000638CA">
          <w:rPr>
            <w:rStyle w:val="Hiperhivatkozs"/>
            <w:rFonts w:ascii="Times New Roman" w:eastAsia="Times New Roman" w:hAnsi="Times New Roman" w:cs="Times New Roman"/>
            <w:sz w:val="20"/>
            <w:szCs w:val="20"/>
          </w:rPr>
          <w:t>https://arxiv.org/pdf/1611.01599.pdf</w:t>
        </w:r>
      </w:hyperlink>
    </w:p>
    <w:p w14:paraId="38DC1468" w14:textId="77777777" w:rsidR="00793C79" w:rsidRPr="00793C79" w:rsidRDefault="00793C79" w:rsidP="00793C79">
      <w:pPr>
        <w:widowControl w:val="0"/>
        <w:spacing w:after="0" w:line="252" w:lineRule="auto"/>
        <w:ind w:firstLine="202"/>
        <w:rPr>
          <w:rFonts w:ascii="Times New Roman" w:eastAsia="Times New Roman" w:hAnsi="Times New Roman" w:cs="Times New Roman"/>
          <w:sz w:val="20"/>
          <w:szCs w:val="20"/>
        </w:rPr>
      </w:pPr>
    </w:p>
    <w:p w14:paraId="3705C8C9" w14:textId="611AB611" w:rsidR="004C5C46" w:rsidRDefault="0058466B" w:rsidP="00793C79">
      <w:pPr>
        <w:widowControl w:val="0"/>
        <w:spacing w:after="0" w:line="252" w:lineRule="auto"/>
        <w:ind w:firstLine="202"/>
        <w:rPr>
          <w:rFonts w:ascii="Times New Roman" w:eastAsia="Times New Roman" w:hAnsi="Times New Roman" w:cs="Times New Roman"/>
          <w:sz w:val="20"/>
          <w:szCs w:val="20"/>
        </w:rPr>
      </w:pPr>
      <w:r w:rsidRPr="00793C79">
        <w:rPr>
          <w:rFonts w:ascii="Times New Roman" w:eastAsia="Times New Roman" w:hAnsi="Times New Roman" w:cs="Times New Roman"/>
          <w:sz w:val="20"/>
          <w:szCs w:val="20"/>
        </w:rPr>
        <w:t xml:space="preserve">[2] T. </w:t>
      </w:r>
      <w:proofErr w:type="spellStart"/>
      <w:r w:rsidRPr="00793C79">
        <w:rPr>
          <w:rFonts w:ascii="Times New Roman" w:eastAsia="Times New Roman" w:hAnsi="Times New Roman" w:cs="Times New Roman"/>
          <w:sz w:val="20"/>
          <w:szCs w:val="20"/>
        </w:rPr>
        <w:t>Stafylakis</w:t>
      </w:r>
      <w:proofErr w:type="spellEnd"/>
      <w:r w:rsidRPr="00793C79">
        <w:rPr>
          <w:rFonts w:ascii="Times New Roman" w:eastAsia="Times New Roman" w:hAnsi="Times New Roman" w:cs="Times New Roman"/>
          <w:sz w:val="20"/>
          <w:szCs w:val="20"/>
        </w:rPr>
        <w:t xml:space="preserve"> and G. </w:t>
      </w:r>
      <w:proofErr w:type="spellStart"/>
      <w:r w:rsidRPr="00793C79">
        <w:rPr>
          <w:rFonts w:ascii="Times New Roman" w:eastAsia="Times New Roman" w:hAnsi="Times New Roman" w:cs="Times New Roman"/>
          <w:sz w:val="20"/>
          <w:szCs w:val="20"/>
        </w:rPr>
        <w:t>Tzimiropoulos</w:t>
      </w:r>
      <w:proofErr w:type="spellEnd"/>
      <w:r w:rsidRPr="00793C79">
        <w:rPr>
          <w:rFonts w:ascii="Times New Roman" w:eastAsia="Times New Roman" w:hAnsi="Times New Roman" w:cs="Times New Roman"/>
          <w:sz w:val="20"/>
          <w:szCs w:val="20"/>
        </w:rPr>
        <w:t xml:space="preserve">, “Combining residual networks with LSTMs for lipreading,” in </w:t>
      </w:r>
      <w:proofErr w:type="spellStart"/>
      <w:r w:rsidRPr="00793C79">
        <w:rPr>
          <w:rFonts w:ascii="Times New Roman" w:eastAsia="Times New Roman" w:hAnsi="Times New Roman" w:cs="Times New Roman"/>
          <w:sz w:val="20"/>
          <w:szCs w:val="20"/>
        </w:rPr>
        <w:t>Interspeech</w:t>
      </w:r>
      <w:proofErr w:type="spellEnd"/>
      <w:r w:rsidRPr="00793C79">
        <w:rPr>
          <w:rFonts w:ascii="Times New Roman" w:eastAsia="Times New Roman" w:hAnsi="Times New Roman" w:cs="Times New Roman"/>
          <w:sz w:val="20"/>
          <w:szCs w:val="20"/>
        </w:rPr>
        <w:t xml:space="preserve">, 2017. </w:t>
      </w:r>
      <w:hyperlink r:id="rId20" w:history="1">
        <w:r w:rsidR="00793C79" w:rsidRPr="000638CA">
          <w:rPr>
            <w:rStyle w:val="Hiperhivatkozs"/>
            <w:rFonts w:ascii="Times New Roman" w:eastAsia="Times New Roman" w:hAnsi="Times New Roman" w:cs="Times New Roman"/>
            <w:sz w:val="20"/>
            <w:szCs w:val="20"/>
          </w:rPr>
          <w:t>https://arxiv.org/pdf/1703.04105v4.pdf</w:t>
        </w:r>
      </w:hyperlink>
    </w:p>
    <w:p w14:paraId="1DECBF40" w14:textId="77777777" w:rsidR="00793C79" w:rsidRPr="00793C79" w:rsidRDefault="00793C79" w:rsidP="00793C79">
      <w:pPr>
        <w:widowControl w:val="0"/>
        <w:spacing w:after="0" w:line="252" w:lineRule="auto"/>
        <w:ind w:firstLine="202"/>
        <w:rPr>
          <w:rFonts w:ascii="Times New Roman" w:eastAsia="Times New Roman" w:hAnsi="Times New Roman" w:cs="Times New Roman"/>
          <w:sz w:val="20"/>
          <w:szCs w:val="20"/>
        </w:rPr>
      </w:pPr>
    </w:p>
    <w:p w14:paraId="73F4A859" w14:textId="54DC20F8" w:rsidR="004C5C46" w:rsidRDefault="0058466B" w:rsidP="00793C79">
      <w:pPr>
        <w:widowControl w:val="0"/>
        <w:spacing w:after="0" w:line="252" w:lineRule="auto"/>
        <w:ind w:firstLine="202"/>
        <w:rPr>
          <w:rFonts w:ascii="Times New Roman" w:eastAsia="Times New Roman" w:hAnsi="Times New Roman" w:cs="Times New Roman"/>
          <w:sz w:val="20"/>
          <w:szCs w:val="20"/>
        </w:rPr>
      </w:pPr>
      <w:r w:rsidRPr="00793C79">
        <w:rPr>
          <w:rFonts w:ascii="Times New Roman" w:eastAsia="Times New Roman" w:hAnsi="Times New Roman" w:cs="Times New Roman"/>
          <w:sz w:val="20"/>
          <w:szCs w:val="20"/>
        </w:rPr>
        <w:t xml:space="preserve">[3] S. </w:t>
      </w:r>
      <w:proofErr w:type="spellStart"/>
      <w:r w:rsidRPr="00793C79">
        <w:rPr>
          <w:rFonts w:ascii="Times New Roman" w:eastAsia="Times New Roman" w:hAnsi="Times New Roman" w:cs="Times New Roman"/>
          <w:sz w:val="20"/>
          <w:szCs w:val="20"/>
        </w:rPr>
        <w:t>Ioffe</w:t>
      </w:r>
      <w:proofErr w:type="spellEnd"/>
      <w:r w:rsidRPr="00793C79">
        <w:rPr>
          <w:rFonts w:ascii="Times New Roman" w:eastAsia="Times New Roman" w:hAnsi="Times New Roman" w:cs="Times New Roman"/>
          <w:sz w:val="20"/>
          <w:szCs w:val="20"/>
        </w:rPr>
        <w:t xml:space="preserve"> and C. </w:t>
      </w:r>
      <w:proofErr w:type="spellStart"/>
      <w:r w:rsidRPr="00793C79">
        <w:rPr>
          <w:rFonts w:ascii="Times New Roman" w:eastAsia="Times New Roman" w:hAnsi="Times New Roman" w:cs="Times New Roman"/>
          <w:sz w:val="20"/>
          <w:szCs w:val="20"/>
        </w:rPr>
        <w:t>Szegedy</w:t>
      </w:r>
      <w:proofErr w:type="spellEnd"/>
      <w:r w:rsidRPr="00793C79">
        <w:rPr>
          <w:rFonts w:ascii="Times New Roman" w:eastAsia="Times New Roman" w:hAnsi="Times New Roman" w:cs="Times New Roman"/>
          <w:sz w:val="20"/>
          <w:szCs w:val="20"/>
        </w:rPr>
        <w:t xml:space="preserve">, “Batch normalization: Accelerating deep network training by reducing internal covariate shift,” in Proceedings of the 32nd International Conference on Machine Learning (ICML-15), 2015, pp. 448–456. </w:t>
      </w:r>
      <w:hyperlink r:id="rId21" w:history="1">
        <w:r w:rsidR="00793C79" w:rsidRPr="000638CA">
          <w:rPr>
            <w:rStyle w:val="Hiperhivatkozs"/>
            <w:rFonts w:ascii="Times New Roman" w:eastAsia="Times New Roman" w:hAnsi="Times New Roman" w:cs="Times New Roman"/>
            <w:sz w:val="20"/>
            <w:szCs w:val="20"/>
          </w:rPr>
          <w:t>https://arxiv.org/pdf/1502.03167.pdf</w:t>
        </w:r>
      </w:hyperlink>
    </w:p>
    <w:p w14:paraId="6D269C1B" w14:textId="77777777" w:rsidR="00793C79" w:rsidRPr="00793C79" w:rsidRDefault="00793C79" w:rsidP="00793C79">
      <w:pPr>
        <w:widowControl w:val="0"/>
        <w:spacing w:after="0" w:line="252" w:lineRule="auto"/>
        <w:ind w:firstLine="202"/>
        <w:rPr>
          <w:rFonts w:ascii="Times New Roman" w:eastAsia="Times New Roman" w:hAnsi="Times New Roman" w:cs="Times New Roman"/>
          <w:sz w:val="20"/>
          <w:szCs w:val="20"/>
        </w:rPr>
      </w:pPr>
    </w:p>
    <w:p w14:paraId="0BEB5CAA" w14:textId="4E9D6CA8" w:rsidR="004C5C46" w:rsidRPr="00793C79" w:rsidRDefault="0058466B" w:rsidP="00793C79">
      <w:pPr>
        <w:widowControl w:val="0"/>
        <w:spacing w:after="0" w:line="252" w:lineRule="auto"/>
        <w:ind w:firstLine="202"/>
        <w:rPr>
          <w:rStyle w:val="Hiperhivatkozs"/>
        </w:rPr>
      </w:pPr>
      <w:r w:rsidRPr="00793C79">
        <w:rPr>
          <w:rFonts w:ascii="Times New Roman" w:eastAsia="Times New Roman" w:hAnsi="Times New Roman" w:cs="Times New Roman"/>
          <w:sz w:val="20"/>
          <w:szCs w:val="20"/>
        </w:rPr>
        <w:t xml:space="preserve">[4] Joon Son Chung and Andrew Zisserman “Lip Reading in the Wild” </w:t>
      </w:r>
      <w:hyperlink r:id="rId22">
        <w:r w:rsidRPr="00793C79">
          <w:rPr>
            <w:rStyle w:val="Hiperhivatkozs"/>
            <w:rFonts w:ascii="Times New Roman" w:eastAsia="Times New Roman" w:hAnsi="Times New Roman" w:cs="Times New Roman"/>
            <w:sz w:val="20"/>
            <w:szCs w:val="20"/>
          </w:rPr>
          <w:t>https://www.robots.ox.ac.uk/~vgg/publications/2016/Chung16/chung16.pdf</w:t>
        </w:r>
      </w:hyperlink>
    </w:p>
    <w:p w14:paraId="085E51C9" w14:textId="77777777" w:rsidR="00793C79" w:rsidRPr="00793C79" w:rsidRDefault="00793C79" w:rsidP="00793C79">
      <w:pPr>
        <w:widowControl w:val="0"/>
        <w:spacing w:after="0" w:line="252" w:lineRule="auto"/>
        <w:ind w:firstLine="202"/>
        <w:rPr>
          <w:rFonts w:ascii="Times New Roman" w:eastAsia="Times New Roman" w:hAnsi="Times New Roman" w:cs="Times New Roman"/>
          <w:sz w:val="20"/>
          <w:szCs w:val="20"/>
        </w:rPr>
      </w:pPr>
    </w:p>
    <w:p w14:paraId="5F4EA2D3" w14:textId="49DF2B4A" w:rsidR="004C5C46" w:rsidRPr="00793C79" w:rsidRDefault="0058466B" w:rsidP="00793C79">
      <w:pPr>
        <w:widowControl w:val="0"/>
        <w:spacing w:after="0" w:line="252" w:lineRule="auto"/>
        <w:ind w:firstLine="202"/>
        <w:rPr>
          <w:rStyle w:val="Hiperhivatkozs"/>
        </w:rPr>
      </w:pPr>
      <w:r w:rsidRPr="00793C79">
        <w:rPr>
          <w:rFonts w:ascii="Times New Roman" w:eastAsia="Times New Roman" w:hAnsi="Times New Roman" w:cs="Times New Roman"/>
          <w:sz w:val="20"/>
          <w:szCs w:val="20"/>
        </w:rPr>
        <w:t xml:space="preserve">[5] </w:t>
      </w:r>
      <w:proofErr w:type="spellStart"/>
      <w:r w:rsidRPr="00793C79">
        <w:rPr>
          <w:rFonts w:ascii="Times New Roman" w:eastAsia="Times New Roman" w:hAnsi="Times New Roman" w:cs="Times New Roman"/>
          <w:sz w:val="20"/>
          <w:szCs w:val="20"/>
        </w:rPr>
        <w:t>Dalu</w:t>
      </w:r>
      <w:proofErr w:type="spellEnd"/>
      <w:r w:rsidRPr="00793C79">
        <w:rPr>
          <w:rFonts w:ascii="Times New Roman" w:eastAsia="Times New Roman" w:hAnsi="Times New Roman" w:cs="Times New Roman"/>
          <w:sz w:val="20"/>
          <w:szCs w:val="20"/>
        </w:rPr>
        <w:t xml:space="preserve"> Feng, Shuang Yang , </w:t>
      </w:r>
      <w:proofErr w:type="spellStart"/>
      <w:r w:rsidRPr="00793C79">
        <w:rPr>
          <w:rFonts w:ascii="Times New Roman" w:eastAsia="Times New Roman" w:hAnsi="Times New Roman" w:cs="Times New Roman"/>
          <w:sz w:val="20"/>
          <w:szCs w:val="20"/>
        </w:rPr>
        <w:t>Shiguang</w:t>
      </w:r>
      <w:proofErr w:type="spellEnd"/>
      <w:r w:rsidRPr="00793C79">
        <w:rPr>
          <w:rFonts w:ascii="Times New Roman" w:eastAsia="Times New Roman" w:hAnsi="Times New Roman" w:cs="Times New Roman"/>
          <w:sz w:val="20"/>
          <w:szCs w:val="20"/>
        </w:rPr>
        <w:t xml:space="preserve"> Shan , </w:t>
      </w:r>
      <w:proofErr w:type="spellStart"/>
      <w:r w:rsidRPr="00793C79">
        <w:rPr>
          <w:rFonts w:ascii="Times New Roman" w:eastAsia="Times New Roman" w:hAnsi="Times New Roman" w:cs="Times New Roman"/>
          <w:sz w:val="20"/>
          <w:szCs w:val="20"/>
        </w:rPr>
        <w:t>Xilin</w:t>
      </w:r>
      <w:proofErr w:type="spellEnd"/>
      <w:r w:rsidRPr="00793C79">
        <w:rPr>
          <w:rFonts w:ascii="Times New Roman" w:eastAsia="Times New Roman" w:hAnsi="Times New Roman" w:cs="Times New Roman"/>
          <w:sz w:val="20"/>
          <w:szCs w:val="20"/>
        </w:rPr>
        <w:t xml:space="preserve"> Chen </w:t>
      </w:r>
      <w:r w:rsidR="00793C79">
        <w:rPr>
          <w:rFonts w:ascii="Times New Roman" w:eastAsia="Times New Roman" w:hAnsi="Times New Roman" w:cs="Times New Roman"/>
          <w:sz w:val="20"/>
          <w:szCs w:val="20"/>
        </w:rPr>
        <w:t>–</w:t>
      </w:r>
      <w:r w:rsidRPr="00793C79">
        <w:rPr>
          <w:rFonts w:ascii="Times New Roman" w:eastAsia="Times New Roman" w:hAnsi="Times New Roman" w:cs="Times New Roman"/>
          <w:sz w:val="20"/>
          <w:szCs w:val="20"/>
        </w:rPr>
        <w:t xml:space="preserve"> L</w:t>
      </w:r>
      <w:r w:rsidR="00793C79">
        <w:rPr>
          <w:rFonts w:ascii="Times New Roman" w:eastAsia="Times New Roman" w:hAnsi="Times New Roman" w:cs="Times New Roman"/>
          <w:sz w:val="20"/>
          <w:szCs w:val="20"/>
        </w:rPr>
        <w:t>earn an effective lip reading model without pains</w:t>
      </w:r>
      <w:r w:rsidRPr="00793C79">
        <w:rPr>
          <w:rFonts w:ascii="Times New Roman" w:eastAsia="Times New Roman" w:hAnsi="Times New Roman" w:cs="Times New Roman"/>
          <w:sz w:val="20"/>
          <w:szCs w:val="20"/>
        </w:rPr>
        <w:t xml:space="preserve"> - </w:t>
      </w:r>
      <w:hyperlink r:id="rId23">
        <w:r w:rsidRPr="00793C79">
          <w:rPr>
            <w:rStyle w:val="Hiperhivatkozs"/>
            <w:rFonts w:ascii="Times New Roman" w:eastAsia="Times New Roman" w:hAnsi="Times New Roman" w:cs="Times New Roman"/>
            <w:sz w:val="20"/>
            <w:szCs w:val="20"/>
          </w:rPr>
          <w:t>https://arxiv.org/pdf/2011.07557.pdf</w:t>
        </w:r>
      </w:hyperlink>
    </w:p>
    <w:p w14:paraId="72C7D14E" w14:textId="77777777" w:rsidR="00793C79" w:rsidRPr="00793C79" w:rsidRDefault="00793C79" w:rsidP="00793C79">
      <w:pPr>
        <w:widowControl w:val="0"/>
        <w:spacing w:after="0" w:line="252" w:lineRule="auto"/>
        <w:ind w:firstLine="202"/>
        <w:rPr>
          <w:rFonts w:ascii="Times New Roman" w:eastAsia="Times New Roman" w:hAnsi="Times New Roman" w:cs="Times New Roman"/>
          <w:sz w:val="20"/>
          <w:szCs w:val="20"/>
        </w:rPr>
      </w:pPr>
    </w:p>
    <w:p w14:paraId="66C953EA" w14:textId="118C8CF4" w:rsidR="004C5C46" w:rsidRDefault="0058466B" w:rsidP="00793C79">
      <w:pPr>
        <w:widowControl w:val="0"/>
        <w:spacing w:after="0" w:line="252" w:lineRule="auto"/>
        <w:ind w:firstLine="202"/>
        <w:rPr>
          <w:rFonts w:ascii="Times New Roman" w:eastAsia="Times New Roman" w:hAnsi="Times New Roman" w:cs="Times New Roman"/>
          <w:sz w:val="20"/>
          <w:szCs w:val="20"/>
        </w:rPr>
      </w:pPr>
      <w:r w:rsidRPr="00793C79">
        <w:rPr>
          <w:rFonts w:ascii="Times New Roman" w:eastAsia="Times New Roman" w:hAnsi="Times New Roman" w:cs="Times New Roman"/>
          <w:sz w:val="20"/>
          <w:szCs w:val="20"/>
        </w:rPr>
        <w:t xml:space="preserve">[6] </w:t>
      </w:r>
      <w:proofErr w:type="spellStart"/>
      <w:r w:rsidRPr="00793C79">
        <w:rPr>
          <w:rFonts w:ascii="Times New Roman" w:eastAsia="Times New Roman" w:hAnsi="Times New Roman" w:cs="Times New Roman"/>
          <w:sz w:val="20"/>
          <w:szCs w:val="20"/>
        </w:rPr>
        <w:t>Jie</w:t>
      </w:r>
      <w:proofErr w:type="spellEnd"/>
      <w:r w:rsidRPr="00793C79">
        <w:rPr>
          <w:rFonts w:ascii="Times New Roman" w:eastAsia="Times New Roman" w:hAnsi="Times New Roman" w:cs="Times New Roman"/>
          <w:sz w:val="20"/>
          <w:szCs w:val="20"/>
        </w:rPr>
        <w:t xml:space="preserve"> Hu, Li Shen, Gang Sun - Squeeze and Excitati</w:t>
      </w:r>
      <w:r w:rsidRPr="00793C79">
        <w:rPr>
          <w:rFonts w:ascii="Times New Roman" w:eastAsia="Times New Roman" w:hAnsi="Times New Roman" w:cs="Times New Roman"/>
          <w:sz w:val="20"/>
          <w:szCs w:val="20"/>
        </w:rPr>
        <w:t xml:space="preserve">on </w:t>
      </w:r>
      <w:proofErr w:type="spellStart"/>
      <w:r w:rsidRPr="00793C79">
        <w:rPr>
          <w:rFonts w:ascii="Times New Roman" w:eastAsia="Times New Roman" w:hAnsi="Times New Roman" w:cs="Times New Roman"/>
          <w:sz w:val="20"/>
          <w:szCs w:val="20"/>
        </w:rPr>
        <w:t>Nteworks</w:t>
      </w:r>
      <w:proofErr w:type="spellEnd"/>
      <w:r w:rsidRPr="00793C79">
        <w:rPr>
          <w:rFonts w:ascii="Times New Roman" w:eastAsia="Times New Roman" w:hAnsi="Times New Roman" w:cs="Times New Roman"/>
          <w:sz w:val="20"/>
          <w:szCs w:val="20"/>
        </w:rPr>
        <w:t xml:space="preserve"> - </w:t>
      </w:r>
      <w:hyperlink r:id="rId24">
        <w:r w:rsidRPr="00793C79">
          <w:rPr>
            <w:rStyle w:val="Hiperhivatkozs"/>
            <w:sz w:val="20"/>
            <w:szCs w:val="20"/>
          </w:rPr>
          <w:t>https://arxiv.org/pdf/1709.01507v2.pdf</w:t>
        </w:r>
      </w:hyperlink>
    </w:p>
    <w:p w14:paraId="580822AA" w14:textId="77777777" w:rsidR="00793C79" w:rsidRPr="00793C79" w:rsidRDefault="00793C79" w:rsidP="00793C79">
      <w:pPr>
        <w:widowControl w:val="0"/>
        <w:spacing w:after="0" w:line="252" w:lineRule="auto"/>
        <w:ind w:firstLine="202"/>
        <w:rPr>
          <w:rFonts w:ascii="Times New Roman" w:eastAsia="Times New Roman" w:hAnsi="Times New Roman" w:cs="Times New Roman"/>
          <w:sz w:val="20"/>
          <w:szCs w:val="20"/>
        </w:rPr>
      </w:pPr>
    </w:p>
    <w:p w14:paraId="7A402949" w14:textId="00D97879" w:rsidR="006A3F36" w:rsidRDefault="006A3F36" w:rsidP="00793C79">
      <w:pPr>
        <w:widowControl w:val="0"/>
        <w:spacing w:after="0" w:line="252" w:lineRule="auto"/>
        <w:ind w:firstLine="202"/>
        <w:rPr>
          <w:rStyle w:val="Hiperhivatkozs"/>
          <w:sz w:val="20"/>
          <w:szCs w:val="20"/>
        </w:rPr>
      </w:pPr>
      <w:r w:rsidRPr="00793C79">
        <w:rPr>
          <w:rFonts w:ascii="Times New Roman" w:eastAsia="Times New Roman" w:hAnsi="Times New Roman" w:cs="Times New Roman"/>
          <w:sz w:val="20"/>
          <w:szCs w:val="20"/>
        </w:rPr>
        <w:t xml:space="preserve">[7] </w:t>
      </w:r>
      <w:proofErr w:type="spellStart"/>
      <w:r w:rsidRPr="00793C79">
        <w:rPr>
          <w:rFonts w:ascii="Times New Roman" w:eastAsia="Times New Roman" w:hAnsi="Times New Roman" w:cs="Times New Roman"/>
          <w:sz w:val="20"/>
          <w:szCs w:val="20"/>
        </w:rPr>
        <w:t>Saiqa</w:t>
      </w:r>
      <w:proofErr w:type="spellEnd"/>
      <w:r w:rsidRPr="00793C79">
        <w:rPr>
          <w:rFonts w:ascii="Times New Roman" w:eastAsia="Times New Roman" w:hAnsi="Times New Roman" w:cs="Times New Roman"/>
          <w:sz w:val="20"/>
          <w:szCs w:val="20"/>
        </w:rPr>
        <w:t xml:space="preserve"> Khan, Hamza Azmi, Ajay Nair, Hamza Mirza – Implication and Utilization of various Lip Reading Techniques </w:t>
      </w:r>
      <w:r w:rsidR="00793C79">
        <w:rPr>
          <w:rFonts w:ascii="Times New Roman" w:eastAsia="Times New Roman" w:hAnsi="Times New Roman" w:cs="Times New Roman"/>
          <w:sz w:val="20"/>
          <w:szCs w:val="20"/>
        </w:rPr>
        <w:t xml:space="preserve">- </w:t>
      </w:r>
      <w:hyperlink r:id="rId25" w:history="1">
        <w:r w:rsidR="00793C79" w:rsidRPr="000638CA">
          <w:rPr>
            <w:rStyle w:val="Hiperhivatkozs"/>
            <w:sz w:val="20"/>
            <w:szCs w:val="20"/>
          </w:rPr>
          <w:t>https://www.researchgate.net/publication/317608327_Implication_and_Utilization_of_various_Lip_Reading_Techniques</w:t>
        </w:r>
      </w:hyperlink>
    </w:p>
    <w:p w14:paraId="17865D9E" w14:textId="77777777" w:rsidR="00793C79" w:rsidRPr="00793C79" w:rsidRDefault="00793C79" w:rsidP="00793C79">
      <w:pPr>
        <w:widowControl w:val="0"/>
        <w:spacing w:after="0" w:line="252" w:lineRule="auto"/>
        <w:ind w:firstLine="202"/>
        <w:rPr>
          <w:rStyle w:val="Hiperhivatkozs"/>
          <w:sz w:val="20"/>
          <w:szCs w:val="20"/>
        </w:rPr>
      </w:pPr>
    </w:p>
    <w:p w14:paraId="54A51AFD" w14:textId="3FD09121" w:rsidR="004C5C46" w:rsidRDefault="00882D8A" w:rsidP="00793C79">
      <w:pPr>
        <w:widowControl w:val="0"/>
        <w:spacing w:after="0" w:line="252" w:lineRule="auto"/>
        <w:ind w:firstLine="202"/>
        <w:rPr>
          <w:rFonts w:ascii="Times New Roman" w:eastAsia="Times New Roman" w:hAnsi="Times New Roman" w:cs="Times New Roman"/>
          <w:sz w:val="20"/>
          <w:szCs w:val="20"/>
        </w:rPr>
      </w:pPr>
      <w:r w:rsidRPr="00793C79">
        <w:rPr>
          <w:rFonts w:ascii="Times New Roman" w:eastAsia="Times New Roman" w:hAnsi="Times New Roman" w:cs="Times New Roman"/>
          <w:sz w:val="20"/>
          <w:szCs w:val="20"/>
        </w:rPr>
        <w:t xml:space="preserve">[8] </w:t>
      </w:r>
      <w:r w:rsidRPr="00793C79">
        <w:rPr>
          <w:rFonts w:ascii="Times New Roman" w:eastAsia="Times New Roman" w:hAnsi="Times New Roman" w:cs="Times New Roman"/>
          <w:sz w:val="20"/>
          <w:szCs w:val="20"/>
        </w:rPr>
        <w:t xml:space="preserve">Lip Reading Using DWT and LSDA Sunil </w:t>
      </w:r>
      <w:proofErr w:type="spellStart"/>
      <w:r w:rsidRPr="00793C79">
        <w:rPr>
          <w:rFonts w:ascii="Times New Roman" w:eastAsia="Times New Roman" w:hAnsi="Times New Roman" w:cs="Times New Roman"/>
          <w:sz w:val="20"/>
          <w:szCs w:val="20"/>
        </w:rPr>
        <w:t>Sudam</w:t>
      </w:r>
      <w:proofErr w:type="spellEnd"/>
      <w:r w:rsidRPr="00793C79">
        <w:rPr>
          <w:rFonts w:ascii="Times New Roman" w:eastAsia="Times New Roman" w:hAnsi="Times New Roman" w:cs="Times New Roman"/>
          <w:sz w:val="20"/>
          <w:szCs w:val="20"/>
        </w:rPr>
        <w:t xml:space="preserve"> </w:t>
      </w:r>
      <w:proofErr w:type="spellStart"/>
      <w:r w:rsidRPr="00793C79">
        <w:rPr>
          <w:rFonts w:ascii="Times New Roman" w:eastAsia="Times New Roman" w:hAnsi="Times New Roman" w:cs="Times New Roman"/>
          <w:sz w:val="20"/>
          <w:szCs w:val="20"/>
        </w:rPr>
        <w:t>Morade</w:t>
      </w:r>
      <w:proofErr w:type="spellEnd"/>
      <w:r w:rsidRPr="00793C79">
        <w:rPr>
          <w:rFonts w:ascii="Times New Roman" w:eastAsia="Times New Roman" w:hAnsi="Times New Roman" w:cs="Times New Roman"/>
          <w:sz w:val="20"/>
          <w:szCs w:val="20"/>
        </w:rPr>
        <w:t xml:space="preserve"> and </w:t>
      </w:r>
      <w:proofErr w:type="spellStart"/>
      <w:r w:rsidRPr="00793C79">
        <w:rPr>
          <w:rFonts w:ascii="Times New Roman" w:eastAsia="Times New Roman" w:hAnsi="Times New Roman" w:cs="Times New Roman"/>
          <w:sz w:val="20"/>
          <w:szCs w:val="20"/>
        </w:rPr>
        <w:t>Suprava</w:t>
      </w:r>
      <w:proofErr w:type="spellEnd"/>
      <w:r w:rsidRPr="00793C79">
        <w:rPr>
          <w:rFonts w:ascii="Times New Roman" w:eastAsia="Times New Roman" w:hAnsi="Times New Roman" w:cs="Times New Roman"/>
          <w:sz w:val="20"/>
          <w:szCs w:val="20"/>
        </w:rPr>
        <w:t xml:space="preserve"> Patnaik Professor</w:t>
      </w:r>
      <w:r w:rsidRPr="00793C79">
        <w:rPr>
          <w:rFonts w:ascii="Times New Roman" w:eastAsia="Times New Roman" w:hAnsi="Times New Roman" w:cs="Times New Roman"/>
          <w:sz w:val="20"/>
          <w:szCs w:val="20"/>
        </w:rPr>
        <w:t xml:space="preserve"> -</w:t>
      </w:r>
      <w:r w:rsidRPr="00793C79">
        <w:rPr>
          <w:rFonts w:ascii="Times New Roman" w:eastAsia="Times New Roman" w:hAnsi="Times New Roman" w:cs="Times New Roman"/>
          <w:sz w:val="20"/>
          <w:szCs w:val="20"/>
        </w:rPr>
        <w:t xml:space="preserve"> Advance Computing Conference (IACC), 2014 IEEE International 27 March 2014.</w:t>
      </w:r>
    </w:p>
    <w:p w14:paraId="3F5C85DD" w14:textId="77777777" w:rsidR="00793C79" w:rsidRPr="00793C79" w:rsidRDefault="00793C79" w:rsidP="00793C79">
      <w:pPr>
        <w:widowControl w:val="0"/>
        <w:spacing w:after="0" w:line="252" w:lineRule="auto"/>
        <w:ind w:firstLine="202"/>
        <w:rPr>
          <w:rFonts w:ascii="Times New Roman" w:eastAsia="Times New Roman" w:hAnsi="Times New Roman" w:cs="Times New Roman"/>
          <w:sz w:val="20"/>
          <w:szCs w:val="20"/>
        </w:rPr>
      </w:pPr>
    </w:p>
    <w:p w14:paraId="502F383E" w14:textId="5B88582F" w:rsidR="008D2439" w:rsidRDefault="008D2439" w:rsidP="00793C79">
      <w:pPr>
        <w:widowControl w:val="0"/>
        <w:spacing w:after="0" w:line="252" w:lineRule="auto"/>
        <w:ind w:firstLine="202"/>
        <w:rPr>
          <w:rFonts w:ascii="Times New Roman" w:eastAsia="Times New Roman" w:hAnsi="Times New Roman" w:cs="Times New Roman"/>
          <w:sz w:val="20"/>
          <w:szCs w:val="20"/>
        </w:rPr>
      </w:pPr>
      <w:r w:rsidRPr="00793C79">
        <w:rPr>
          <w:rFonts w:ascii="Times New Roman" w:eastAsia="Times New Roman" w:hAnsi="Times New Roman" w:cs="Times New Roman"/>
          <w:sz w:val="20"/>
          <w:szCs w:val="20"/>
        </w:rPr>
        <w:t xml:space="preserve">[9] </w:t>
      </w:r>
      <w:r w:rsidRPr="00793C79">
        <w:rPr>
          <w:rFonts w:ascii="Times New Roman" w:eastAsia="Times New Roman" w:hAnsi="Times New Roman" w:cs="Times New Roman"/>
          <w:sz w:val="20"/>
          <w:szCs w:val="20"/>
        </w:rPr>
        <w:t xml:space="preserve">S. Zhao, R. </w:t>
      </w:r>
      <w:proofErr w:type="spellStart"/>
      <w:r w:rsidRPr="00793C79">
        <w:rPr>
          <w:rFonts w:ascii="Times New Roman" w:eastAsia="Times New Roman" w:hAnsi="Times New Roman" w:cs="Times New Roman"/>
          <w:sz w:val="20"/>
          <w:szCs w:val="20"/>
        </w:rPr>
        <w:t>Kricke</w:t>
      </w:r>
      <w:proofErr w:type="spellEnd"/>
      <w:r w:rsidRPr="00793C79">
        <w:rPr>
          <w:rFonts w:ascii="Times New Roman" w:eastAsia="Times New Roman" w:hAnsi="Times New Roman" w:cs="Times New Roman"/>
          <w:sz w:val="20"/>
          <w:szCs w:val="20"/>
        </w:rPr>
        <w:t xml:space="preserve">, and R.-R. </w:t>
      </w:r>
      <w:proofErr w:type="spellStart"/>
      <w:r w:rsidRPr="00793C79">
        <w:rPr>
          <w:rFonts w:ascii="Times New Roman" w:eastAsia="Times New Roman" w:hAnsi="Times New Roman" w:cs="Times New Roman"/>
          <w:sz w:val="20"/>
          <w:szCs w:val="20"/>
        </w:rPr>
        <w:t>Grigat</w:t>
      </w:r>
      <w:proofErr w:type="spellEnd"/>
      <w:r w:rsidRPr="00793C79">
        <w:rPr>
          <w:rFonts w:ascii="Times New Roman" w:eastAsia="Times New Roman" w:hAnsi="Times New Roman" w:cs="Times New Roman"/>
          <w:sz w:val="20"/>
          <w:szCs w:val="20"/>
        </w:rPr>
        <w:t>, “</w:t>
      </w:r>
      <w:proofErr w:type="spellStart"/>
      <w:r w:rsidRPr="00793C79">
        <w:rPr>
          <w:rFonts w:ascii="Times New Roman" w:eastAsia="Times New Roman" w:hAnsi="Times New Roman" w:cs="Times New Roman"/>
          <w:sz w:val="20"/>
          <w:szCs w:val="20"/>
        </w:rPr>
        <w:t>Tunir</w:t>
      </w:r>
      <w:proofErr w:type="spellEnd"/>
      <w:r w:rsidRPr="00793C79">
        <w:rPr>
          <w:rFonts w:ascii="Times New Roman" w:eastAsia="Times New Roman" w:hAnsi="Times New Roman" w:cs="Times New Roman"/>
          <w:sz w:val="20"/>
          <w:szCs w:val="20"/>
        </w:rPr>
        <w:t>: A multimodal database for person authentication under near infrared illumination,” in Proceedings of 6th WSEAS International Conference on Signal Processing,</w:t>
      </w:r>
      <w:r>
        <w:t xml:space="preserve"> Robotics and </w:t>
      </w:r>
      <w:r w:rsidRPr="00793C79">
        <w:rPr>
          <w:rFonts w:ascii="Times New Roman" w:eastAsia="Times New Roman" w:hAnsi="Times New Roman" w:cs="Times New Roman"/>
          <w:sz w:val="20"/>
          <w:szCs w:val="20"/>
        </w:rPr>
        <w:t>Automation (ISPRA 2007), Corfu, Greece, February 2007.</w:t>
      </w:r>
    </w:p>
    <w:p w14:paraId="18ABE84E" w14:textId="77777777" w:rsidR="00793C79" w:rsidRPr="00793C79" w:rsidRDefault="00793C79" w:rsidP="00793C79">
      <w:pPr>
        <w:widowControl w:val="0"/>
        <w:spacing w:after="0" w:line="252" w:lineRule="auto"/>
        <w:ind w:firstLine="202"/>
        <w:rPr>
          <w:rFonts w:ascii="Times New Roman" w:eastAsia="Times New Roman" w:hAnsi="Times New Roman" w:cs="Times New Roman"/>
          <w:sz w:val="20"/>
          <w:szCs w:val="20"/>
        </w:rPr>
      </w:pPr>
    </w:p>
    <w:p w14:paraId="5346D30B" w14:textId="15FBBB06" w:rsidR="00793C79" w:rsidRDefault="00793C79" w:rsidP="00793C79">
      <w:pPr>
        <w:widowControl w:val="0"/>
        <w:spacing w:after="0" w:line="252" w:lineRule="auto"/>
        <w:ind w:firstLine="202"/>
        <w:rPr>
          <w:rFonts w:ascii="Times New Roman" w:eastAsia="Times New Roman" w:hAnsi="Times New Roman" w:cs="Times New Roman"/>
          <w:sz w:val="20"/>
          <w:szCs w:val="20"/>
        </w:rPr>
      </w:pPr>
      <w:r w:rsidRPr="00793C79">
        <w:rPr>
          <w:rFonts w:ascii="Times New Roman" w:eastAsia="Times New Roman" w:hAnsi="Times New Roman" w:cs="Times New Roman"/>
          <w:sz w:val="20"/>
          <w:szCs w:val="20"/>
        </w:rPr>
        <w:t xml:space="preserve">[10] </w:t>
      </w:r>
      <w:proofErr w:type="spellStart"/>
      <w:r w:rsidRPr="00793C79">
        <w:rPr>
          <w:rFonts w:ascii="Times New Roman" w:eastAsia="Times New Roman" w:hAnsi="Times New Roman" w:cs="Times New Roman"/>
          <w:sz w:val="20"/>
          <w:szCs w:val="20"/>
        </w:rPr>
        <w:t>Jinyoung</w:t>
      </w:r>
      <w:proofErr w:type="spellEnd"/>
      <w:r w:rsidRPr="00793C79">
        <w:rPr>
          <w:rFonts w:ascii="Times New Roman" w:eastAsia="Times New Roman" w:hAnsi="Times New Roman" w:cs="Times New Roman"/>
          <w:sz w:val="20"/>
          <w:szCs w:val="20"/>
        </w:rPr>
        <w:t xml:space="preserve"> Kim, </w:t>
      </w:r>
      <w:proofErr w:type="spellStart"/>
      <w:r w:rsidRPr="00793C79">
        <w:rPr>
          <w:rFonts w:ascii="Times New Roman" w:eastAsia="Times New Roman" w:hAnsi="Times New Roman" w:cs="Times New Roman"/>
          <w:sz w:val="20"/>
          <w:szCs w:val="20"/>
        </w:rPr>
        <w:t>Suengho</w:t>
      </w:r>
      <w:proofErr w:type="spellEnd"/>
      <w:r w:rsidRPr="00793C79">
        <w:rPr>
          <w:rFonts w:ascii="Times New Roman" w:eastAsia="Times New Roman" w:hAnsi="Times New Roman" w:cs="Times New Roman"/>
          <w:sz w:val="20"/>
          <w:szCs w:val="20"/>
        </w:rPr>
        <w:t xml:space="preserve"> Choi, </w:t>
      </w:r>
      <w:proofErr w:type="spellStart"/>
      <w:r w:rsidRPr="00793C79">
        <w:rPr>
          <w:rFonts w:ascii="Times New Roman" w:eastAsia="Times New Roman" w:hAnsi="Times New Roman" w:cs="Times New Roman"/>
          <w:sz w:val="20"/>
          <w:szCs w:val="20"/>
        </w:rPr>
        <w:t>Seongmo</w:t>
      </w:r>
      <w:proofErr w:type="spellEnd"/>
      <w:r w:rsidRPr="00793C79">
        <w:rPr>
          <w:rFonts w:ascii="Times New Roman" w:eastAsia="Times New Roman" w:hAnsi="Times New Roman" w:cs="Times New Roman"/>
          <w:sz w:val="20"/>
          <w:szCs w:val="20"/>
        </w:rPr>
        <w:t xml:space="preserve"> Park “Performance Analysis of Automatic Lip Reading Based on Inter-Frame Filtering”.</w:t>
      </w:r>
    </w:p>
    <w:p w14:paraId="7542A1FA" w14:textId="77777777" w:rsidR="00793C79" w:rsidRPr="00793C79" w:rsidRDefault="00793C79" w:rsidP="00793C79">
      <w:pPr>
        <w:widowControl w:val="0"/>
        <w:spacing w:after="0" w:line="252" w:lineRule="auto"/>
        <w:ind w:firstLine="202"/>
        <w:rPr>
          <w:rFonts w:ascii="Times New Roman" w:eastAsia="Times New Roman" w:hAnsi="Times New Roman" w:cs="Times New Roman"/>
          <w:sz w:val="20"/>
          <w:szCs w:val="20"/>
        </w:rPr>
      </w:pPr>
    </w:p>
    <w:p w14:paraId="3313374B" w14:textId="184CFAFE" w:rsidR="00793C79" w:rsidRDefault="00793C79" w:rsidP="00793C79">
      <w:pPr>
        <w:widowControl w:val="0"/>
        <w:spacing w:after="0" w:line="252" w:lineRule="auto"/>
        <w:ind w:firstLine="202"/>
        <w:rPr>
          <w:rFonts w:ascii="Times New Roman" w:eastAsia="Times New Roman" w:hAnsi="Times New Roman" w:cs="Times New Roman"/>
          <w:sz w:val="20"/>
          <w:szCs w:val="20"/>
        </w:rPr>
      </w:pPr>
      <w:r w:rsidRPr="00793C79">
        <w:rPr>
          <w:rFonts w:ascii="Times New Roman" w:eastAsia="Times New Roman" w:hAnsi="Times New Roman" w:cs="Times New Roman"/>
          <w:sz w:val="20"/>
          <w:szCs w:val="20"/>
        </w:rPr>
        <w:t xml:space="preserve">[11] </w:t>
      </w:r>
      <w:r w:rsidRPr="00793C79">
        <w:rPr>
          <w:rFonts w:ascii="Times New Roman" w:eastAsia="Times New Roman" w:hAnsi="Times New Roman" w:cs="Times New Roman"/>
          <w:sz w:val="20"/>
          <w:szCs w:val="20"/>
        </w:rPr>
        <w:t xml:space="preserve">Lip Reading Using DWT and LSDA Sunil </w:t>
      </w:r>
      <w:proofErr w:type="spellStart"/>
      <w:r w:rsidRPr="00793C79">
        <w:rPr>
          <w:rFonts w:ascii="Times New Roman" w:eastAsia="Times New Roman" w:hAnsi="Times New Roman" w:cs="Times New Roman"/>
          <w:sz w:val="20"/>
          <w:szCs w:val="20"/>
        </w:rPr>
        <w:t>Sudam</w:t>
      </w:r>
      <w:proofErr w:type="spellEnd"/>
      <w:r w:rsidRPr="00793C79">
        <w:rPr>
          <w:rFonts w:ascii="Times New Roman" w:eastAsia="Times New Roman" w:hAnsi="Times New Roman" w:cs="Times New Roman"/>
          <w:sz w:val="20"/>
          <w:szCs w:val="20"/>
        </w:rPr>
        <w:t xml:space="preserve"> </w:t>
      </w:r>
      <w:proofErr w:type="spellStart"/>
      <w:r w:rsidRPr="00793C79">
        <w:rPr>
          <w:rFonts w:ascii="Times New Roman" w:eastAsia="Times New Roman" w:hAnsi="Times New Roman" w:cs="Times New Roman"/>
          <w:sz w:val="20"/>
          <w:szCs w:val="20"/>
        </w:rPr>
        <w:t>Morade</w:t>
      </w:r>
      <w:proofErr w:type="spellEnd"/>
      <w:r w:rsidRPr="00793C79">
        <w:rPr>
          <w:rFonts w:ascii="Times New Roman" w:eastAsia="Times New Roman" w:hAnsi="Times New Roman" w:cs="Times New Roman"/>
          <w:sz w:val="20"/>
          <w:szCs w:val="20"/>
        </w:rPr>
        <w:t xml:space="preserve"> and </w:t>
      </w:r>
      <w:proofErr w:type="spellStart"/>
      <w:r w:rsidRPr="00793C79">
        <w:rPr>
          <w:rFonts w:ascii="Times New Roman" w:eastAsia="Times New Roman" w:hAnsi="Times New Roman" w:cs="Times New Roman"/>
          <w:sz w:val="20"/>
          <w:szCs w:val="20"/>
        </w:rPr>
        <w:t>Suprava</w:t>
      </w:r>
      <w:proofErr w:type="spellEnd"/>
      <w:r w:rsidRPr="00793C79">
        <w:rPr>
          <w:rFonts w:ascii="Times New Roman" w:eastAsia="Times New Roman" w:hAnsi="Times New Roman" w:cs="Times New Roman"/>
          <w:sz w:val="20"/>
          <w:szCs w:val="20"/>
        </w:rPr>
        <w:t xml:space="preserve"> Patnaik Professor, Advance Computing Conference (IACC), 2014 IEEE International 27 March 2014.</w:t>
      </w:r>
    </w:p>
    <w:p w14:paraId="5C45AFD3" w14:textId="78770B6A" w:rsidR="00793C79" w:rsidRDefault="00793C79" w:rsidP="00793C79">
      <w:pPr>
        <w:widowControl w:val="0"/>
        <w:spacing w:after="0" w:line="252" w:lineRule="auto"/>
        <w:ind w:firstLine="202"/>
        <w:rPr>
          <w:rFonts w:ascii="Times New Roman" w:eastAsia="Times New Roman" w:hAnsi="Times New Roman" w:cs="Times New Roman"/>
          <w:sz w:val="20"/>
          <w:szCs w:val="20"/>
        </w:rPr>
      </w:pPr>
    </w:p>
    <w:p w14:paraId="09FDD294" w14:textId="69842EFC" w:rsidR="00793C79" w:rsidRDefault="00793C79" w:rsidP="00793C79">
      <w:pPr>
        <w:widowControl w:val="0"/>
        <w:spacing w:after="0" w:line="252" w:lineRule="auto"/>
        <w:ind w:firstLine="202"/>
        <w:rPr>
          <w:rFonts w:ascii="Times New Roman" w:eastAsia="Times New Roman" w:hAnsi="Times New Roman" w:cs="Times New Roman"/>
          <w:sz w:val="20"/>
          <w:szCs w:val="20"/>
        </w:rPr>
      </w:pPr>
    </w:p>
    <w:p w14:paraId="0F0B74BB" w14:textId="4589F516" w:rsidR="00793C79" w:rsidRDefault="00793C79" w:rsidP="00793C79">
      <w:pPr>
        <w:widowControl w:val="0"/>
        <w:spacing w:after="0" w:line="252" w:lineRule="auto"/>
        <w:ind w:firstLine="202"/>
        <w:rPr>
          <w:rFonts w:ascii="Times New Roman" w:eastAsia="Times New Roman" w:hAnsi="Times New Roman" w:cs="Times New Roman"/>
          <w:sz w:val="20"/>
          <w:szCs w:val="20"/>
        </w:rPr>
      </w:pPr>
    </w:p>
    <w:p w14:paraId="588C2DF3" w14:textId="77777777" w:rsidR="00793C79" w:rsidRPr="00793C79" w:rsidRDefault="00793C79" w:rsidP="00793C79">
      <w:pPr>
        <w:widowControl w:val="0"/>
        <w:spacing w:after="0" w:line="252" w:lineRule="auto"/>
        <w:ind w:firstLine="202"/>
        <w:rPr>
          <w:rFonts w:ascii="Times New Roman" w:eastAsia="Times New Roman" w:hAnsi="Times New Roman" w:cs="Times New Roman"/>
          <w:sz w:val="20"/>
          <w:szCs w:val="20"/>
        </w:rPr>
      </w:pPr>
    </w:p>
    <w:p w14:paraId="0A2FA119" w14:textId="7ECEF42B" w:rsidR="00793C79" w:rsidRPr="00793C79" w:rsidRDefault="00793C79" w:rsidP="00793C79">
      <w:pPr>
        <w:widowControl w:val="0"/>
        <w:spacing w:after="0" w:line="252" w:lineRule="auto"/>
        <w:ind w:firstLine="202"/>
        <w:rPr>
          <w:rFonts w:ascii="Times New Roman" w:eastAsia="Times New Roman" w:hAnsi="Times New Roman" w:cs="Times New Roman"/>
          <w:sz w:val="20"/>
          <w:szCs w:val="20"/>
        </w:rPr>
      </w:pPr>
      <w:r w:rsidRPr="00793C79">
        <w:rPr>
          <w:rFonts w:ascii="Times New Roman" w:eastAsia="Times New Roman" w:hAnsi="Times New Roman" w:cs="Times New Roman"/>
          <w:sz w:val="20"/>
          <w:szCs w:val="20"/>
        </w:rPr>
        <w:t xml:space="preserve">[12] </w:t>
      </w:r>
      <w:r w:rsidRPr="00793C79">
        <w:rPr>
          <w:rFonts w:ascii="Times New Roman" w:eastAsia="Times New Roman" w:hAnsi="Times New Roman" w:cs="Times New Roman"/>
          <w:sz w:val="20"/>
          <w:szCs w:val="20"/>
        </w:rPr>
        <w:t xml:space="preserve">Automatic Lipreading With Limited Training Data , The 18th International Conference on Pattern Recognition (ICPR'06), </w:t>
      </w:r>
      <w:proofErr w:type="spellStart"/>
      <w:r w:rsidRPr="00793C79">
        <w:rPr>
          <w:rFonts w:ascii="Times New Roman" w:eastAsia="Times New Roman" w:hAnsi="Times New Roman" w:cs="Times New Roman"/>
          <w:sz w:val="20"/>
          <w:szCs w:val="20"/>
        </w:rPr>
        <w:t>S.L.Wang</w:t>
      </w:r>
      <w:proofErr w:type="spellEnd"/>
      <w:r w:rsidRPr="00793C79">
        <w:rPr>
          <w:rFonts w:ascii="Times New Roman" w:eastAsia="Times New Roman" w:hAnsi="Times New Roman" w:cs="Times New Roman"/>
          <w:sz w:val="20"/>
          <w:szCs w:val="20"/>
        </w:rPr>
        <w:t xml:space="preserve">, </w:t>
      </w:r>
      <w:proofErr w:type="spellStart"/>
      <w:r w:rsidRPr="00793C79">
        <w:rPr>
          <w:rFonts w:ascii="Times New Roman" w:eastAsia="Times New Roman" w:hAnsi="Times New Roman" w:cs="Times New Roman"/>
          <w:sz w:val="20"/>
          <w:szCs w:val="20"/>
        </w:rPr>
        <w:t>W.H.Lau</w:t>
      </w:r>
      <w:proofErr w:type="spellEnd"/>
      <w:r w:rsidRPr="00793C79">
        <w:rPr>
          <w:rFonts w:ascii="Times New Roman" w:eastAsia="Times New Roman" w:hAnsi="Times New Roman" w:cs="Times New Roman"/>
          <w:sz w:val="20"/>
          <w:szCs w:val="20"/>
        </w:rPr>
        <w:t xml:space="preserve">, A. W. C. Liew and </w:t>
      </w:r>
      <w:proofErr w:type="spellStart"/>
      <w:r w:rsidRPr="00793C79">
        <w:rPr>
          <w:rFonts w:ascii="Times New Roman" w:eastAsia="Times New Roman" w:hAnsi="Times New Roman" w:cs="Times New Roman"/>
          <w:sz w:val="20"/>
          <w:szCs w:val="20"/>
        </w:rPr>
        <w:t>S.H.Leun</w:t>
      </w:r>
      <w:proofErr w:type="spellEnd"/>
      <w:r w:rsidRPr="00793C79">
        <w:rPr>
          <w:rFonts w:ascii="Times New Roman" w:eastAsia="Times New Roman" w:hAnsi="Times New Roman" w:cs="Times New Roman"/>
          <w:sz w:val="20"/>
          <w:szCs w:val="20"/>
        </w:rPr>
        <w:t>.</w:t>
      </w:r>
    </w:p>
    <w:p w14:paraId="5D0933BA" w14:textId="77777777" w:rsidR="004C5C46" w:rsidRDefault="0058466B">
      <w:pPr>
        <w:spacing w:before="240" w:after="240"/>
      </w:pPr>
      <w:proofErr w:type="spellStart"/>
      <w:r>
        <w:t>Csak</w:t>
      </w:r>
      <w:proofErr w:type="spellEnd"/>
      <w:r>
        <w:t xml:space="preserve"> </w:t>
      </w:r>
      <w:proofErr w:type="spellStart"/>
      <w:r>
        <w:t>bedobom</w:t>
      </w:r>
      <w:proofErr w:type="spellEnd"/>
      <w:r>
        <w:t xml:space="preserve"> ide </w:t>
      </w:r>
      <w:proofErr w:type="spellStart"/>
      <w:r>
        <w:t>hátha</w:t>
      </w:r>
      <w:proofErr w:type="spellEnd"/>
      <w:r>
        <w:t xml:space="preserve"> </w:t>
      </w:r>
      <w:proofErr w:type="spellStart"/>
      <w:r>
        <w:t>kell</w:t>
      </w:r>
      <w:proofErr w:type="spellEnd"/>
      <w:r>
        <w:t>:</w:t>
      </w:r>
    </w:p>
    <w:p w14:paraId="45123BEA" w14:textId="77777777" w:rsidR="004C5C46" w:rsidRDefault="0058466B">
      <w:pPr>
        <w:widowControl w:val="0"/>
        <w:spacing w:after="0" w:line="252" w:lineRule="auto"/>
        <w:ind w:firstLine="202"/>
        <w:jc w:val="both"/>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114300" distB="114300" distL="114300" distR="114300" wp14:anchorId="0110B835" wp14:editId="7977771B">
            <wp:extent cx="2204085" cy="1489069"/>
            <wp:effectExtent l="0" t="0" r="0" b="0"/>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6"/>
                    <a:srcRect/>
                    <a:stretch>
                      <a:fillRect/>
                    </a:stretch>
                  </pic:blipFill>
                  <pic:spPr>
                    <a:xfrm>
                      <a:off x="0" y="0"/>
                      <a:ext cx="2204085" cy="1489069"/>
                    </a:xfrm>
                    <a:prstGeom prst="rect">
                      <a:avLst/>
                    </a:prstGeom>
                    <a:ln/>
                  </pic:spPr>
                </pic:pic>
              </a:graphicData>
            </a:graphic>
          </wp:inline>
        </w:drawing>
      </w:r>
    </w:p>
    <w:p w14:paraId="67915593" w14:textId="77777777" w:rsidR="004C5C46" w:rsidRDefault="0058466B">
      <w:pPr>
        <w:widowControl w:val="0"/>
        <w:spacing w:after="0" w:line="252" w:lineRule="auto"/>
        <w:ind w:firstLine="202"/>
        <w:jc w:val="both"/>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114300" distB="114300" distL="114300" distR="114300" wp14:anchorId="77214D4E" wp14:editId="539F9083">
            <wp:extent cx="2533650" cy="1711722"/>
            <wp:effectExtent l="0" t="0" r="0" b="0"/>
            <wp:docPr id="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7"/>
                    <a:srcRect/>
                    <a:stretch>
                      <a:fillRect/>
                    </a:stretch>
                  </pic:blipFill>
                  <pic:spPr>
                    <a:xfrm>
                      <a:off x="0" y="0"/>
                      <a:ext cx="2533650" cy="1711722"/>
                    </a:xfrm>
                    <a:prstGeom prst="rect">
                      <a:avLst/>
                    </a:prstGeom>
                    <a:ln/>
                  </pic:spPr>
                </pic:pic>
              </a:graphicData>
            </a:graphic>
          </wp:inline>
        </w:drawing>
      </w:r>
    </w:p>
    <w:p w14:paraId="4D8CD2E0" w14:textId="77777777" w:rsidR="004C5C46" w:rsidRDefault="004C5C46">
      <w:pPr>
        <w:widowControl w:val="0"/>
        <w:spacing w:after="0" w:line="252" w:lineRule="auto"/>
        <w:ind w:firstLine="202"/>
        <w:jc w:val="both"/>
        <w:rPr>
          <w:rFonts w:ascii="Times New Roman" w:eastAsia="Times New Roman" w:hAnsi="Times New Roman" w:cs="Times New Roman"/>
          <w:sz w:val="20"/>
          <w:szCs w:val="20"/>
        </w:rPr>
      </w:pPr>
    </w:p>
    <w:p w14:paraId="2E82B97C" w14:textId="77777777" w:rsidR="004C5C46" w:rsidRDefault="004C5C46">
      <w:pPr>
        <w:spacing w:before="240" w:after="240"/>
      </w:pPr>
    </w:p>
    <w:p w14:paraId="6812A947" w14:textId="77777777" w:rsidR="004C5C46" w:rsidRDefault="004C5C46">
      <w:pPr>
        <w:spacing w:before="240" w:after="240"/>
      </w:pPr>
    </w:p>
    <w:p w14:paraId="2EF503D4" w14:textId="77777777" w:rsidR="004C5C46" w:rsidRDefault="004C5C46"/>
    <w:sectPr w:rsidR="004C5C46">
      <w:headerReference w:type="default" r:id="rId28"/>
      <w:pgSz w:w="12240" w:h="15840"/>
      <w:pgMar w:top="1008" w:right="936" w:bottom="1008" w:left="936" w:header="432" w:footer="432" w:gutter="0"/>
      <w:pgNumType w:start="1"/>
      <w:cols w:num="2" w:space="720" w:equalWidth="0">
        <w:col w:w="5040" w:space="288"/>
        <w:col w:w="5040" w:space="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F9B2784" w14:textId="77777777" w:rsidR="0058466B" w:rsidRDefault="0058466B">
      <w:pPr>
        <w:spacing w:after="0" w:line="240" w:lineRule="auto"/>
      </w:pPr>
      <w:r>
        <w:separator/>
      </w:r>
    </w:p>
  </w:endnote>
  <w:endnote w:type="continuationSeparator" w:id="0">
    <w:p w14:paraId="27D5480A" w14:textId="77777777" w:rsidR="0058466B" w:rsidRDefault="005846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Baskerville">
    <w:panose1 w:val="00000000000000000000"/>
    <w:charset w:val="00"/>
    <w:family w:val="roman"/>
    <w:notTrueType/>
    <w:pitch w:val="default"/>
  </w:font>
  <w:font w:name="Formata-Regular">
    <w:panose1 w:val="00000000000000000000"/>
    <w:charset w:val="00"/>
    <w:family w:val="roman"/>
    <w:notTrueType/>
    <w:pitch w:val="default"/>
  </w:font>
  <w:font w:name="MS Mincho">
    <w:altName w:val="MS Mincho"/>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rdo">
    <w:charset w:val="00"/>
    <w:family w:val="auto"/>
    <w:pitch w:val="default"/>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FBC4F13" w14:textId="77777777" w:rsidR="0058466B" w:rsidRDefault="0058466B">
      <w:pPr>
        <w:spacing w:after="0" w:line="240" w:lineRule="auto"/>
      </w:pPr>
      <w:r>
        <w:separator/>
      </w:r>
    </w:p>
  </w:footnote>
  <w:footnote w:type="continuationSeparator" w:id="0">
    <w:p w14:paraId="474D91FF" w14:textId="77777777" w:rsidR="0058466B" w:rsidRDefault="0058466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C42C12" w14:textId="77777777" w:rsidR="004C5C46" w:rsidRDefault="0058466B">
    <w:pPr>
      <w:jc w:val="right"/>
    </w:pPr>
    <w:r>
      <w:fldChar w:fldCharType="begin"/>
    </w:r>
    <w:r>
      <w:instrText>PAGE</w:instrText>
    </w:r>
    <w:r w:rsidR="006402CD">
      <w:fldChar w:fldCharType="separate"/>
    </w:r>
    <w:r w:rsidR="006402CD">
      <w:rPr>
        <w:noProof/>
      </w:rPr>
      <w:t>1</w:t>
    </w:r>
    <w:r>
      <w:fldChar w:fldCharType="end"/>
    </w:r>
  </w:p>
  <w:p w14:paraId="509EB355" w14:textId="77777777" w:rsidR="004C5C46" w:rsidRDefault="004C5C46">
    <w:pP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FE27CE9"/>
    <w:multiLevelType w:val="multilevel"/>
    <w:tmpl w:val="85E88EA4"/>
    <w:lvl w:ilvl="0">
      <w:start w:val="1"/>
      <w:numFmt w:val="decimal"/>
      <w:pStyle w:val="References"/>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 w15:restartNumberingAfterBreak="0">
    <w:nsid w:val="33422301"/>
    <w:multiLevelType w:val="multilevel"/>
    <w:tmpl w:val="4F1A1630"/>
    <w:lvl w:ilvl="0">
      <w:start w:val="1"/>
      <w:numFmt w:val="bullet"/>
      <w:pStyle w:val="Cmsor1"/>
      <w:lvlText w:val="●"/>
      <w:lvlJc w:val="left"/>
      <w:pPr>
        <w:ind w:left="720" w:hanging="360"/>
      </w:pPr>
      <w:rPr>
        <w:u w:val="none"/>
      </w:rPr>
    </w:lvl>
    <w:lvl w:ilvl="1">
      <w:start w:val="1"/>
      <w:numFmt w:val="bullet"/>
      <w:pStyle w:val="Cmsor2"/>
      <w:lvlText w:val="○"/>
      <w:lvlJc w:val="left"/>
      <w:pPr>
        <w:ind w:left="1440" w:hanging="360"/>
      </w:pPr>
      <w:rPr>
        <w:u w:val="none"/>
      </w:rPr>
    </w:lvl>
    <w:lvl w:ilvl="2">
      <w:start w:val="1"/>
      <w:numFmt w:val="bullet"/>
      <w:pStyle w:val="Cmsor3"/>
      <w:lvlText w:val="■"/>
      <w:lvlJc w:val="left"/>
      <w:pPr>
        <w:ind w:left="2160" w:hanging="360"/>
      </w:pPr>
      <w:rPr>
        <w:u w:val="none"/>
      </w:rPr>
    </w:lvl>
    <w:lvl w:ilvl="3">
      <w:start w:val="1"/>
      <w:numFmt w:val="bullet"/>
      <w:pStyle w:val="Cmsor4"/>
      <w:lvlText w:val="●"/>
      <w:lvlJc w:val="left"/>
      <w:pPr>
        <w:ind w:left="2880" w:hanging="360"/>
      </w:pPr>
      <w:rPr>
        <w:u w:val="none"/>
      </w:rPr>
    </w:lvl>
    <w:lvl w:ilvl="4">
      <w:start w:val="1"/>
      <w:numFmt w:val="bullet"/>
      <w:pStyle w:val="Cmsor5"/>
      <w:lvlText w:val="○"/>
      <w:lvlJc w:val="left"/>
      <w:pPr>
        <w:ind w:left="3600" w:hanging="360"/>
      </w:pPr>
      <w:rPr>
        <w:u w:val="none"/>
      </w:rPr>
    </w:lvl>
    <w:lvl w:ilvl="5">
      <w:start w:val="1"/>
      <w:numFmt w:val="bullet"/>
      <w:pStyle w:val="Cmsor6"/>
      <w:lvlText w:val="■"/>
      <w:lvlJc w:val="left"/>
      <w:pPr>
        <w:ind w:left="4320" w:hanging="360"/>
      </w:pPr>
      <w:rPr>
        <w:u w:val="none"/>
      </w:rPr>
    </w:lvl>
    <w:lvl w:ilvl="6">
      <w:start w:val="1"/>
      <w:numFmt w:val="bullet"/>
      <w:pStyle w:val="Cmsor7"/>
      <w:lvlText w:val="●"/>
      <w:lvlJc w:val="left"/>
      <w:pPr>
        <w:ind w:left="5040" w:hanging="360"/>
      </w:pPr>
      <w:rPr>
        <w:u w:val="none"/>
      </w:rPr>
    </w:lvl>
    <w:lvl w:ilvl="7">
      <w:start w:val="1"/>
      <w:numFmt w:val="bullet"/>
      <w:pStyle w:val="Cmsor8"/>
      <w:lvlText w:val="○"/>
      <w:lvlJc w:val="left"/>
      <w:pPr>
        <w:ind w:left="5760" w:hanging="360"/>
      </w:pPr>
      <w:rPr>
        <w:u w:val="none"/>
      </w:rPr>
    </w:lvl>
    <w:lvl w:ilvl="8">
      <w:start w:val="1"/>
      <w:numFmt w:val="bullet"/>
      <w:pStyle w:val="Cmsor9"/>
      <w:lvlText w:val="■"/>
      <w:lvlJc w:val="left"/>
      <w:pPr>
        <w:ind w:left="6480" w:hanging="360"/>
      </w:pPr>
      <w:rPr>
        <w:u w:val="none"/>
      </w:rPr>
    </w:lvl>
  </w:abstractNum>
  <w:abstractNum w:abstractNumId="2" w15:restartNumberingAfterBreak="0">
    <w:nsid w:val="38FD083D"/>
    <w:multiLevelType w:val="multilevel"/>
    <w:tmpl w:val="5CB027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42B72D63"/>
    <w:multiLevelType w:val="multilevel"/>
    <w:tmpl w:val="D74AEC5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3"/>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C5C46"/>
    <w:rsid w:val="004C5C46"/>
    <w:rsid w:val="0058466B"/>
    <w:rsid w:val="006402CD"/>
    <w:rsid w:val="006A3F36"/>
    <w:rsid w:val="00793C79"/>
    <w:rsid w:val="00882D8A"/>
    <w:rsid w:val="008D2439"/>
    <w:rsid w:val="00CE0332"/>
    <w:rsid w:val="00F42CAA"/>
    <w:rsid w:val="00FE3E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F6218E"/>
  <w15:docId w15:val="{7A992631-680F-4E18-8331-2CCCE02EDF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style>
  <w:style w:type="paragraph" w:styleId="Cmsor1">
    <w:name w:val="heading 1"/>
    <w:basedOn w:val="Norml"/>
    <w:next w:val="Norml"/>
    <w:link w:val="Cmsor1Char"/>
    <w:uiPriority w:val="9"/>
    <w:qFormat/>
    <w:rsid w:val="004B7138"/>
    <w:pPr>
      <w:keepNext/>
      <w:numPr>
        <w:numId w:val="1"/>
      </w:numPr>
      <w:spacing w:before="240" w:after="80" w:line="240" w:lineRule="auto"/>
      <w:jc w:val="center"/>
      <w:outlineLvl w:val="0"/>
    </w:pPr>
    <w:rPr>
      <w:rFonts w:ascii="Times New Roman" w:eastAsia="Times New Roman" w:hAnsi="Times New Roman" w:cs="Times New Roman"/>
      <w:smallCaps/>
      <w:kern w:val="28"/>
      <w:sz w:val="20"/>
      <w:szCs w:val="20"/>
    </w:rPr>
  </w:style>
  <w:style w:type="paragraph" w:styleId="Cmsor2">
    <w:name w:val="heading 2"/>
    <w:basedOn w:val="Norml"/>
    <w:next w:val="Norml"/>
    <w:link w:val="Cmsor2Char"/>
    <w:uiPriority w:val="9"/>
    <w:semiHidden/>
    <w:unhideWhenUsed/>
    <w:qFormat/>
    <w:rsid w:val="004B7138"/>
    <w:pPr>
      <w:keepNext/>
      <w:numPr>
        <w:ilvl w:val="1"/>
        <w:numId w:val="1"/>
      </w:numPr>
      <w:spacing w:before="120" w:after="60" w:line="240" w:lineRule="auto"/>
      <w:outlineLvl w:val="1"/>
    </w:pPr>
    <w:rPr>
      <w:rFonts w:ascii="Times New Roman" w:eastAsia="Times New Roman" w:hAnsi="Times New Roman" w:cs="Times New Roman"/>
      <w:i/>
      <w:iCs/>
      <w:sz w:val="20"/>
      <w:szCs w:val="20"/>
    </w:rPr>
  </w:style>
  <w:style w:type="paragraph" w:styleId="Cmsor3">
    <w:name w:val="heading 3"/>
    <w:basedOn w:val="Norml"/>
    <w:next w:val="Norml"/>
    <w:link w:val="Cmsor3Char"/>
    <w:uiPriority w:val="9"/>
    <w:semiHidden/>
    <w:unhideWhenUsed/>
    <w:qFormat/>
    <w:rsid w:val="004B7138"/>
    <w:pPr>
      <w:keepNext/>
      <w:numPr>
        <w:ilvl w:val="2"/>
        <w:numId w:val="1"/>
      </w:numPr>
      <w:spacing w:after="0" w:line="240" w:lineRule="auto"/>
      <w:outlineLvl w:val="2"/>
    </w:pPr>
    <w:rPr>
      <w:rFonts w:ascii="Times New Roman" w:eastAsia="Times New Roman" w:hAnsi="Times New Roman" w:cs="Times New Roman"/>
      <w:i/>
      <w:iCs/>
      <w:sz w:val="20"/>
      <w:szCs w:val="20"/>
    </w:rPr>
  </w:style>
  <w:style w:type="paragraph" w:styleId="Cmsor4">
    <w:name w:val="heading 4"/>
    <w:basedOn w:val="Norml"/>
    <w:next w:val="Norml"/>
    <w:link w:val="Cmsor4Char"/>
    <w:uiPriority w:val="9"/>
    <w:semiHidden/>
    <w:unhideWhenUsed/>
    <w:qFormat/>
    <w:rsid w:val="004B7138"/>
    <w:pPr>
      <w:keepNext/>
      <w:numPr>
        <w:ilvl w:val="3"/>
        <w:numId w:val="1"/>
      </w:numPr>
      <w:spacing w:before="240" w:after="60" w:line="240" w:lineRule="auto"/>
      <w:outlineLvl w:val="3"/>
    </w:pPr>
    <w:rPr>
      <w:rFonts w:ascii="Times New Roman" w:eastAsia="Times New Roman" w:hAnsi="Times New Roman" w:cs="Times New Roman"/>
      <w:i/>
      <w:iCs/>
      <w:sz w:val="18"/>
      <w:szCs w:val="18"/>
    </w:rPr>
  </w:style>
  <w:style w:type="paragraph" w:styleId="Cmsor5">
    <w:name w:val="heading 5"/>
    <w:basedOn w:val="Norml"/>
    <w:next w:val="Norml"/>
    <w:link w:val="Cmsor5Char"/>
    <w:uiPriority w:val="9"/>
    <w:semiHidden/>
    <w:unhideWhenUsed/>
    <w:qFormat/>
    <w:rsid w:val="004B7138"/>
    <w:pPr>
      <w:numPr>
        <w:ilvl w:val="4"/>
        <w:numId w:val="1"/>
      </w:numPr>
      <w:spacing w:before="240" w:after="60" w:line="240" w:lineRule="auto"/>
      <w:outlineLvl w:val="4"/>
    </w:pPr>
    <w:rPr>
      <w:rFonts w:ascii="Times New Roman" w:eastAsia="Times New Roman" w:hAnsi="Times New Roman" w:cs="Times New Roman"/>
      <w:sz w:val="18"/>
      <w:szCs w:val="18"/>
    </w:rPr>
  </w:style>
  <w:style w:type="paragraph" w:styleId="Cmsor6">
    <w:name w:val="heading 6"/>
    <w:basedOn w:val="Norml"/>
    <w:next w:val="Norml"/>
    <w:link w:val="Cmsor6Char"/>
    <w:uiPriority w:val="9"/>
    <w:semiHidden/>
    <w:unhideWhenUsed/>
    <w:qFormat/>
    <w:rsid w:val="004B7138"/>
    <w:pPr>
      <w:numPr>
        <w:ilvl w:val="5"/>
        <w:numId w:val="1"/>
      </w:numPr>
      <w:spacing w:before="240" w:after="60" w:line="240" w:lineRule="auto"/>
      <w:outlineLvl w:val="5"/>
    </w:pPr>
    <w:rPr>
      <w:rFonts w:ascii="Times New Roman" w:eastAsia="Times New Roman" w:hAnsi="Times New Roman" w:cs="Times New Roman"/>
      <w:i/>
      <w:iCs/>
      <w:sz w:val="16"/>
      <w:szCs w:val="16"/>
    </w:rPr>
  </w:style>
  <w:style w:type="paragraph" w:styleId="Cmsor7">
    <w:name w:val="heading 7"/>
    <w:basedOn w:val="Norml"/>
    <w:next w:val="Norml"/>
    <w:link w:val="Cmsor7Char"/>
    <w:uiPriority w:val="9"/>
    <w:qFormat/>
    <w:rsid w:val="004B7138"/>
    <w:pPr>
      <w:numPr>
        <w:ilvl w:val="6"/>
        <w:numId w:val="1"/>
      </w:numPr>
      <w:spacing w:before="240" w:after="60" w:line="240" w:lineRule="auto"/>
      <w:outlineLvl w:val="6"/>
    </w:pPr>
    <w:rPr>
      <w:rFonts w:ascii="Times New Roman" w:eastAsia="Times New Roman" w:hAnsi="Times New Roman" w:cs="Times New Roman"/>
      <w:sz w:val="16"/>
      <w:szCs w:val="16"/>
    </w:rPr>
  </w:style>
  <w:style w:type="paragraph" w:styleId="Cmsor8">
    <w:name w:val="heading 8"/>
    <w:basedOn w:val="Norml"/>
    <w:next w:val="Norml"/>
    <w:link w:val="Cmsor8Char"/>
    <w:uiPriority w:val="9"/>
    <w:qFormat/>
    <w:rsid w:val="004B7138"/>
    <w:pPr>
      <w:numPr>
        <w:ilvl w:val="7"/>
        <w:numId w:val="1"/>
      </w:numPr>
      <w:spacing w:before="240" w:after="60" w:line="240" w:lineRule="auto"/>
      <w:outlineLvl w:val="7"/>
    </w:pPr>
    <w:rPr>
      <w:rFonts w:ascii="Times New Roman" w:eastAsia="Times New Roman" w:hAnsi="Times New Roman" w:cs="Times New Roman"/>
      <w:i/>
      <w:iCs/>
      <w:sz w:val="16"/>
      <w:szCs w:val="16"/>
    </w:rPr>
  </w:style>
  <w:style w:type="paragraph" w:styleId="Cmsor9">
    <w:name w:val="heading 9"/>
    <w:basedOn w:val="Norml"/>
    <w:next w:val="Norml"/>
    <w:link w:val="Cmsor9Char"/>
    <w:uiPriority w:val="9"/>
    <w:qFormat/>
    <w:rsid w:val="004B7138"/>
    <w:pPr>
      <w:numPr>
        <w:ilvl w:val="8"/>
        <w:numId w:val="1"/>
      </w:numPr>
      <w:spacing w:before="240" w:after="60" w:line="240" w:lineRule="auto"/>
      <w:outlineLvl w:val="8"/>
    </w:pPr>
    <w:rPr>
      <w:rFonts w:ascii="Times New Roman" w:eastAsia="Times New Roman" w:hAnsi="Times New Roman" w:cs="Times New Roman"/>
      <w:sz w:val="16"/>
      <w:szCs w:val="16"/>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Cm">
    <w:name w:val="Title"/>
    <w:basedOn w:val="Norml"/>
    <w:next w:val="Norml"/>
    <w:link w:val="CmChar"/>
    <w:uiPriority w:val="10"/>
    <w:qFormat/>
    <w:rsid w:val="004B7138"/>
    <w:pPr>
      <w:framePr w:w="9360" w:hSpace="187" w:vSpace="187" w:wrap="notBeside" w:vAnchor="text" w:hAnchor="page" w:xAlign="center" w:y="1"/>
      <w:spacing w:after="0" w:line="240" w:lineRule="auto"/>
      <w:jc w:val="center"/>
    </w:pPr>
    <w:rPr>
      <w:rFonts w:ascii="Times New Roman" w:eastAsia="Times New Roman" w:hAnsi="Times New Roman" w:cs="Times New Roman"/>
      <w:kern w:val="28"/>
      <w:sz w:val="48"/>
      <w:szCs w:val="48"/>
    </w:rPr>
  </w:style>
  <w:style w:type="character" w:customStyle="1" w:styleId="Cmsor1Char">
    <w:name w:val="Címsor 1 Char"/>
    <w:basedOn w:val="Bekezdsalapbettpusa"/>
    <w:link w:val="Cmsor1"/>
    <w:uiPriority w:val="9"/>
    <w:rsid w:val="004B7138"/>
    <w:rPr>
      <w:rFonts w:ascii="Times New Roman" w:eastAsia="Times New Roman" w:hAnsi="Times New Roman" w:cs="Times New Roman"/>
      <w:smallCaps/>
      <w:kern w:val="28"/>
      <w:sz w:val="20"/>
      <w:szCs w:val="20"/>
      <w:lang w:val="en-US"/>
    </w:rPr>
  </w:style>
  <w:style w:type="character" w:customStyle="1" w:styleId="Cmsor2Char">
    <w:name w:val="Címsor 2 Char"/>
    <w:basedOn w:val="Bekezdsalapbettpusa"/>
    <w:link w:val="Cmsor2"/>
    <w:uiPriority w:val="9"/>
    <w:rsid w:val="004B7138"/>
    <w:rPr>
      <w:rFonts w:ascii="Times New Roman" w:eastAsia="Times New Roman" w:hAnsi="Times New Roman" w:cs="Times New Roman"/>
      <w:i/>
      <w:iCs/>
      <w:sz w:val="20"/>
      <w:szCs w:val="20"/>
      <w:lang w:val="en-US"/>
    </w:rPr>
  </w:style>
  <w:style w:type="character" w:customStyle="1" w:styleId="Cmsor3Char">
    <w:name w:val="Címsor 3 Char"/>
    <w:basedOn w:val="Bekezdsalapbettpusa"/>
    <w:link w:val="Cmsor3"/>
    <w:uiPriority w:val="9"/>
    <w:rsid w:val="004B7138"/>
    <w:rPr>
      <w:rFonts w:ascii="Times New Roman" w:eastAsia="Times New Roman" w:hAnsi="Times New Roman" w:cs="Times New Roman"/>
      <w:i/>
      <w:iCs/>
      <w:sz w:val="20"/>
      <w:szCs w:val="20"/>
      <w:lang w:val="en-US"/>
    </w:rPr>
  </w:style>
  <w:style w:type="character" w:customStyle="1" w:styleId="Cmsor4Char">
    <w:name w:val="Címsor 4 Char"/>
    <w:basedOn w:val="Bekezdsalapbettpusa"/>
    <w:link w:val="Cmsor4"/>
    <w:uiPriority w:val="9"/>
    <w:rsid w:val="004B7138"/>
    <w:rPr>
      <w:rFonts w:ascii="Times New Roman" w:eastAsia="Times New Roman" w:hAnsi="Times New Roman" w:cs="Times New Roman"/>
      <w:i/>
      <w:iCs/>
      <w:sz w:val="18"/>
      <w:szCs w:val="18"/>
      <w:lang w:val="en-US"/>
    </w:rPr>
  </w:style>
  <w:style w:type="character" w:customStyle="1" w:styleId="Cmsor5Char">
    <w:name w:val="Címsor 5 Char"/>
    <w:basedOn w:val="Bekezdsalapbettpusa"/>
    <w:link w:val="Cmsor5"/>
    <w:uiPriority w:val="9"/>
    <w:rsid w:val="004B7138"/>
    <w:rPr>
      <w:rFonts w:ascii="Times New Roman" w:eastAsia="Times New Roman" w:hAnsi="Times New Roman" w:cs="Times New Roman"/>
      <w:sz w:val="18"/>
      <w:szCs w:val="18"/>
      <w:lang w:val="en-US"/>
    </w:rPr>
  </w:style>
  <w:style w:type="character" w:customStyle="1" w:styleId="Cmsor6Char">
    <w:name w:val="Címsor 6 Char"/>
    <w:basedOn w:val="Bekezdsalapbettpusa"/>
    <w:link w:val="Cmsor6"/>
    <w:uiPriority w:val="9"/>
    <w:rsid w:val="004B7138"/>
    <w:rPr>
      <w:rFonts w:ascii="Times New Roman" w:eastAsia="Times New Roman" w:hAnsi="Times New Roman" w:cs="Times New Roman"/>
      <w:i/>
      <w:iCs/>
      <w:sz w:val="16"/>
      <w:szCs w:val="16"/>
      <w:lang w:val="en-US"/>
    </w:rPr>
  </w:style>
  <w:style w:type="character" w:customStyle="1" w:styleId="Cmsor7Char">
    <w:name w:val="Címsor 7 Char"/>
    <w:basedOn w:val="Bekezdsalapbettpusa"/>
    <w:link w:val="Cmsor7"/>
    <w:uiPriority w:val="9"/>
    <w:rsid w:val="004B7138"/>
    <w:rPr>
      <w:rFonts w:ascii="Times New Roman" w:eastAsia="Times New Roman" w:hAnsi="Times New Roman" w:cs="Times New Roman"/>
      <w:sz w:val="16"/>
      <w:szCs w:val="16"/>
      <w:lang w:val="en-US"/>
    </w:rPr>
  </w:style>
  <w:style w:type="character" w:customStyle="1" w:styleId="Cmsor8Char">
    <w:name w:val="Címsor 8 Char"/>
    <w:basedOn w:val="Bekezdsalapbettpusa"/>
    <w:link w:val="Cmsor8"/>
    <w:uiPriority w:val="9"/>
    <w:rsid w:val="004B7138"/>
    <w:rPr>
      <w:rFonts w:ascii="Times New Roman" w:eastAsia="Times New Roman" w:hAnsi="Times New Roman" w:cs="Times New Roman"/>
      <w:i/>
      <w:iCs/>
      <w:sz w:val="16"/>
      <w:szCs w:val="16"/>
      <w:lang w:val="en-US"/>
    </w:rPr>
  </w:style>
  <w:style w:type="character" w:customStyle="1" w:styleId="Cmsor9Char">
    <w:name w:val="Címsor 9 Char"/>
    <w:basedOn w:val="Bekezdsalapbettpusa"/>
    <w:link w:val="Cmsor9"/>
    <w:uiPriority w:val="9"/>
    <w:rsid w:val="004B7138"/>
    <w:rPr>
      <w:rFonts w:ascii="Times New Roman" w:eastAsia="Times New Roman" w:hAnsi="Times New Roman" w:cs="Times New Roman"/>
      <w:sz w:val="16"/>
      <w:szCs w:val="16"/>
      <w:lang w:val="en-US"/>
    </w:rPr>
  </w:style>
  <w:style w:type="numbering" w:customStyle="1" w:styleId="Nemlista1">
    <w:name w:val="Nem lista1"/>
    <w:next w:val="Nemlista"/>
    <w:uiPriority w:val="99"/>
    <w:semiHidden/>
    <w:unhideWhenUsed/>
    <w:rsid w:val="004B7138"/>
  </w:style>
  <w:style w:type="paragraph" w:customStyle="1" w:styleId="Abstract">
    <w:name w:val="Abstract"/>
    <w:basedOn w:val="Norml"/>
    <w:next w:val="Norml"/>
    <w:rsid w:val="004B7138"/>
    <w:pPr>
      <w:spacing w:before="20" w:after="0" w:line="240" w:lineRule="auto"/>
      <w:ind w:firstLine="202"/>
      <w:jc w:val="both"/>
    </w:pPr>
    <w:rPr>
      <w:rFonts w:ascii="Times New Roman" w:eastAsia="Times New Roman" w:hAnsi="Times New Roman" w:cs="Times New Roman"/>
      <w:b/>
      <w:bCs/>
      <w:sz w:val="18"/>
      <w:szCs w:val="18"/>
    </w:rPr>
  </w:style>
  <w:style w:type="paragraph" w:customStyle="1" w:styleId="Authors">
    <w:name w:val="Authors"/>
    <w:basedOn w:val="Norml"/>
    <w:next w:val="Norml"/>
    <w:rsid w:val="004B7138"/>
    <w:pPr>
      <w:framePr w:w="9072" w:hSpace="187" w:vSpace="187" w:wrap="notBeside" w:vAnchor="text" w:hAnchor="page" w:xAlign="center" w:y="1"/>
      <w:spacing w:after="320" w:line="240" w:lineRule="auto"/>
      <w:jc w:val="center"/>
    </w:pPr>
    <w:rPr>
      <w:rFonts w:ascii="Times New Roman" w:eastAsia="Times New Roman" w:hAnsi="Times New Roman" w:cs="Times New Roman"/>
    </w:rPr>
  </w:style>
  <w:style w:type="character" w:customStyle="1" w:styleId="MemberType">
    <w:name w:val="MemberType"/>
    <w:rsid w:val="004B7138"/>
    <w:rPr>
      <w:rFonts w:ascii="Times New Roman" w:hAnsi="Times New Roman" w:cs="Times New Roman"/>
      <w:i/>
      <w:iCs/>
      <w:sz w:val="22"/>
      <w:szCs w:val="22"/>
    </w:rPr>
  </w:style>
  <w:style w:type="character" w:customStyle="1" w:styleId="CmChar">
    <w:name w:val="Cím Char"/>
    <w:basedOn w:val="Bekezdsalapbettpusa"/>
    <w:link w:val="Cm"/>
    <w:rsid w:val="004B7138"/>
    <w:rPr>
      <w:rFonts w:ascii="Times New Roman" w:eastAsia="Times New Roman" w:hAnsi="Times New Roman" w:cs="Times New Roman"/>
      <w:kern w:val="28"/>
      <w:sz w:val="48"/>
      <w:szCs w:val="48"/>
      <w:lang w:val="en-US"/>
    </w:rPr>
  </w:style>
  <w:style w:type="paragraph" w:styleId="Lbjegyzetszveg">
    <w:name w:val="footnote text"/>
    <w:basedOn w:val="Norml"/>
    <w:link w:val="LbjegyzetszvegChar"/>
    <w:semiHidden/>
    <w:rsid w:val="004B7138"/>
    <w:pPr>
      <w:spacing w:after="0" w:line="240" w:lineRule="auto"/>
      <w:ind w:firstLine="202"/>
      <w:jc w:val="both"/>
    </w:pPr>
    <w:rPr>
      <w:rFonts w:ascii="Times New Roman" w:eastAsia="Times New Roman" w:hAnsi="Times New Roman" w:cs="Times New Roman"/>
      <w:sz w:val="16"/>
      <w:szCs w:val="16"/>
    </w:rPr>
  </w:style>
  <w:style w:type="character" w:customStyle="1" w:styleId="LbjegyzetszvegChar">
    <w:name w:val="Lábjegyzetszöveg Char"/>
    <w:basedOn w:val="Bekezdsalapbettpusa"/>
    <w:link w:val="Lbjegyzetszveg"/>
    <w:semiHidden/>
    <w:rsid w:val="004B7138"/>
    <w:rPr>
      <w:rFonts w:ascii="Times New Roman" w:eastAsia="Times New Roman" w:hAnsi="Times New Roman" w:cs="Times New Roman"/>
      <w:sz w:val="16"/>
      <w:szCs w:val="16"/>
      <w:lang w:val="en-US"/>
    </w:rPr>
  </w:style>
  <w:style w:type="paragraph" w:customStyle="1" w:styleId="References">
    <w:name w:val="References"/>
    <w:basedOn w:val="Norml"/>
    <w:rsid w:val="004B7138"/>
    <w:pPr>
      <w:numPr>
        <w:numId w:val="4"/>
      </w:numPr>
      <w:spacing w:after="0" w:line="240" w:lineRule="auto"/>
      <w:jc w:val="both"/>
    </w:pPr>
    <w:rPr>
      <w:rFonts w:ascii="Times New Roman" w:eastAsia="Times New Roman" w:hAnsi="Times New Roman" w:cs="Times New Roman"/>
      <w:sz w:val="16"/>
      <w:szCs w:val="16"/>
    </w:rPr>
  </w:style>
  <w:style w:type="paragraph" w:customStyle="1" w:styleId="IndexTerms">
    <w:name w:val="IndexTerms"/>
    <w:basedOn w:val="Norml"/>
    <w:next w:val="Norml"/>
    <w:rsid w:val="004B7138"/>
    <w:pPr>
      <w:spacing w:after="0" w:line="240" w:lineRule="auto"/>
      <w:ind w:firstLine="202"/>
      <w:jc w:val="both"/>
    </w:pPr>
    <w:rPr>
      <w:rFonts w:ascii="Times New Roman" w:eastAsia="Times New Roman" w:hAnsi="Times New Roman" w:cs="Times New Roman"/>
      <w:b/>
      <w:bCs/>
      <w:sz w:val="18"/>
      <w:szCs w:val="18"/>
    </w:rPr>
  </w:style>
  <w:style w:type="character" w:styleId="Lbjegyzet-hivatkozs">
    <w:name w:val="footnote reference"/>
    <w:semiHidden/>
    <w:rsid w:val="004B7138"/>
    <w:rPr>
      <w:vertAlign w:val="superscript"/>
    </w:rPr>
  </w:style>
  <w:style w:type="paragraph" w:styleId="llb">
    <w:name w:val="footer"/>
    <w:basedOn w:val="Norml"/>
    <w:link w:val="llbChar"/>
    <w:uiPriority w:val="99"/>
    <w:rsid w:val="004B7138"/>
    <w:pPr>
      <w:tabs>
        <w:tab w:val="center" w:pos="4320"/>
        <w:tab w:val="right" w:pos="8640"/>
      </w:tabs>
      <w:spacing w:after="0" w:line="240" w:lineRule="auto"/>
    </w:pPr>
    <w:rPr>
      <w:rFonts w:ascii="Times New Roman" w:eastAsia="Times New Roman" w:hAnsi="Times New Roman" w:cs="Times New Roman"/>
      <w:sz w:val="20"/>
      <w:szCs w:val="20"/>
    </w:rPr>
  </w:style>
  <w:style w:type="character" w:customStyle="1" w:styleId="llbChar">
    <w:name w:val="Élőláb Char"/>
    <w:basedOn w:val="Bekezdsalapbettpusa"/>
    <w:link w:val="llb"/>
    <w:uiPriority w:val="99"/>
    <w:rsid w:val="004B7138"/>
    <w:rPr>
      <w:rFonts w:ascii="Times New Roman" w:eastAsia="Times New Roman" w:hAnsi="Times New Roman" w:cs="Times New Roman"/>
      <w:sz w:val="20"/>
      <w:szCs w:val="20"/>
      <w:lang w:val="en-US"/>
    </w:rPr>
  </w:style>
  <w:style w:type="paragraph" w:customStyle="1" w:styleId="Text">
    <w:name w:val="Text"/>
    <w:basedOn w:val="Norml"/>
    <w:rsid w:val="004B7138"/>
    <w:pPr>
      <w:widowControl w:val="0"/>
      <w:spacing w:after="0" w:line="252" w:lineRule="auto"/>
      <w:ind w:firstLine="202"/>
      <w:jc w:val="both"/>
    </w:pPr>
    <w:rPr>
      <w:rFonts w:ascii="Times New Roman" w:eastAsia="Times New Roman" w:hAnsi="Times New Roman" w:cs="Times New Roman"/>
      <w:sz w:val="20"/>
      <w:szCs w:val="20"/>
    </w:rPr>
  </w:style>
  <w:style w:type="paragraph" w:customStyle="1" w:styleId="FigureCaption">
    <w:name w:val="Figure Caption"/>
    <w:basedOn w:val="Norml"/>
    <w:rsid w:val="004B7138"/>
    <w:pPr>
      <w:spacing w:after="0" w:line="240" w:lineRule="auto"/>
      <w:jc w:val="both"/>
    </w:pPr>
    <w:rPr>
      <w:rFonts w:ascii="Times New Roman" w:eastAsia="Times New Roman" w:hAnsi="Times New Roman" w:cs="Times New Roman"/>
      <w:sz w:val="16"/>
      <w:szCs w:val="16"/>
    </w:rPr>
  </w:style>
  <w:style w:type="paragraph" w:customStyle="1" w:styleId="TableTitle">
    <w:name w:val="Table Title"/>
    <w:basedOn w:val="Norml"/>
    <w:rsid w:val="004B7138"/>
    <w:pPr>
      <w:spacing w:after="0" w:line="240" w:lineRule="auto"/>
      <w:jc w:val="center"/>
    </w:pPr>
    <w:rPr>
      <w:rFonts w:ascii="Times New Roman" w:eastAsia="Times New Roman" w:hAnsi="Times New Roman" w:cs="Times New Roman"/>
      <w:smallCaps/>
      <w:sz w:val="16"/>
      <w:szCs w:val="16"/>
    </w:rPr>
  </w:style>
  <w:style w:type="paragraph" w:customStyle="1" w:styleId="ReferenceHead">
    <w:name w:val="Reference Head"/>
    <w:basedOn w:val="Cmsor1"/>
    <w:link w:val="ReferenceHeadChar"/>
    <w:rsid w:val="004B7138"/>
    <w:pPr>
      <w:numPr>
        <w:numId w:val="0"/>
      </w:numPr>
    </w:pPr>
  </w:style>
  <w:style w:type="paragraph" w:styleId="lfej">
    <w:name w:val="header"/>
    <w:basedOn w:val="Norml"/>
    <w:link w:val="lfejChar"/>
    <w:rsid w:val="004B7138"/>
    <w:pPr>
      <w:tabs>
        <w:tab w:val="center" w:pos="4320"/>
        <w:tab w:val="right" w:pos="8640"/>
      </w:tabs>
      <w:spacing w:after="0" w:line="240" w:lineRule="auto"/>
    </w:pPr>
    <w:rPr>
      <w:rFonts w:ascii="Times New Roman" w:eastAsia="Times New Roman" w:hAnsi="Times New Roman" w:cs="Times New Roman"/>
      <w:sz w:val="20"/>
      <w:szCs w:val="20"/>
    </w:rPr>
  </w:style>
  <w:style w:type="character" w:customStyle="1" w:styleId="lfejChar">
    <w:name w:val="Élőfej Char"/>
    <w:basedOn w:val="Bekezdsalapbettpusa"/>
    <w:link w:val="lfej"/>
    <w:rsid w:val="004B7138"/>
    <w:rPr>
      <w:rFonts w:ascii="Times New Roman" w:eastAsia="Times New Roman" w:hAnsi="Times New Roman" w:cs="Times New Roman"/>
      <w:sz w:val="20"/>
      <w:szCs w:val="20"/>
      <w:lang w:val="en-US"/>
    </w:rPr>
  </w:style>
  <w:style w:type="paragraph" w:customStyle="1" w:styleId="Equation">
    <w:name w:val="Equation"/>
    <w:basedOn w:val="Norml"/>
    <w:next w:val="Norml"/>
    <w:rsid w:val="004B7138"/>
    <w:pPr>
      <w:widowControl w:val="0"/>
      <w:tabs>
        <w:tab w:val="right" w:pos="5040"/>
      </w:tabs>
      <w:spacing w:after="0" w:line="252" w:lineRule="auto"/>
      <w:jc w:val="both"/>
    </w:pPr>
    <w:rPr>
      <w:rFonts w:ascii="Times New Roman" w:eastAsia="Times New Roman" w:hAnsi="Times New Roman" w:cs="Times New Roman"/>
      <w:sz w:val="20"/>
      <w:szCs w:val="20"/>
    </w:rPr>
  </w:style>
  <w:style w:type="character" w:styleId="Hiperhivatkozs">
    <w:name w:val="Hyperlink"/>
    <w:rsid w:val="004B7138"/>
    <w:rPr>
      <w:color w:val="0000FF"/>
      <w:u w:val="single"/>
    </w:rPr>
  </w:style>
  <w:style w:type="character" w:styleId="Mrltotthiperhivatkozs">
    <w:name w:val="FollowedHyperlink"/>
    <w:rsid w:val="004B7138"/>
    <w:rPr>
      <w:color w:val="800080"/>
      <w:u w:val="single"/>
    </w:rPr>
  </w:style>
  <w:style w:type="paragraph" w:styleId="Szvegtrzsbehzssal">
    <w:name w:val="Body Text Indent"/>
    <w:basedOn w:val="Norml"/>
    <w:link w:val="SzvegtrzsbehzssalChar"/>
    <w:rsid w:val="004B7138"/>
    <w:pPr>
      <w:spacing w:after="0" w:line="240" w:lineRule="auto"/>
      <w:ind w:left="630" w:hanging="630"/>
    </w:pPr>
    <w:rPr>
      <w:rFonts w:ascii="Times New Roman" w:eastAsia="Times New Roman" w:hAnsi="Times New Roman" w:cs="Times New Roman"/>
      <w:sz w:val="20"/>
      <w:szCs w:val="24"/>
    </w:rPr>
  </w:style>
  <w:style w:type="character" w:customStyle="1" w:styleId="SzvegtrzsbehzssalChar">
    <w:name w:val="Szövegtörzs behúzással Char"/>
    <w:basedOn w:val="Bekezdsalapbettpusa"/>
    <w:link w:val="Szvegtrzsbehzssal"/>
    <w:rsid w:val="004B7138"/>
    <w:rPr>
      <w:rFonts w:ascii="Times New Roman" w:eastAsia="Times New Roman" w:hAnsi="Times New Roman" w:cs="Times New Roman"/>
      <w:sz w:val="20"/>
      <w:szCs w:val="24"/>
      <w:lang w:val="en-US"/>
    </w:rPr>
  </w:style>
  <w:style w:type="paragraph" w:styleId="Dokumentumtrkp">
    <w:name w:val="Document Map"/>
    <w:basedOn w:val="Norml"/>
    <w:link w:val="DokumentumtrkpChar"/>
    <w:semiHidden/>
    <w:rsid w:val="004B7138"/>
    <w:pPr>
      <w:shd w:val="clear" w:color="auto" w:fill="000080"/>
      <w:spacing w:after="0" w:line="240" w:lineRule="auto"/>
    </w:pPr>
    <w:rPr>
      <w:rFonts w:ascii="Tahoma" w:eastAsia="Times New Roman" w:hAnsi="Tahoma" w:cs="Tahoma"/>
      <w:sz w:val="20"/>
      <w:szCs w:val="20"/>
    </w:rPr>
  </w:style>
  <w:style w:type="character" w:customStyle="1" w:styleId="DokumentumtrkpChar">
    <w:name w:val="Dokumentumtérkép Char"/>
    <w:basedOn w:val="Bekezdsalapbettpusa"/>
    <w:link w:val="Dokumentumtrkp"/>
    <w:semiHidden/>
    <w:rsid w:val="004B7138"/>
    <w:rPr>
      <w:rFonts w:ascii="Tahoma" w:eastAsia="Times New Roman" w:hAnsi="Tahoma" w:cs="Tahoma"/>
      <w:sz w:val="20"/>
      <w:szCs w:val="20"/>
      <w:shd w:val="clear" w:color="auto" w:fill="000080"/>
      <w:lang w:val="en-US"/>
    </w:rPr>
  </w:style>
  <w:style w:type="paragraph" w:customStyle="1" w:styleId="Pa0">
    <w:name w:val="Pa0"/>
    <w:basedOn w:val="Norml"/>
    <w:next w:val="Norml"/>
    <w:rsid w:val="004B7138"/>
    <w:pPr>
      <w:widowControl w:val="0"/>
      <w:adjustRightInd w:val="0"/>
      <w:spacing w:after="0" w:line="241" w:lineRule="atLeast"/>
    </w:pPr>
    <w:rPr>
      <w:rFonts w:ascii="Baskerville" w:eastAsia="Times New Roman" w:hAnsi="Baskerville" w:cs="Times New Roman"/>
      <w:sz w:val="24"/>
      <w:szCs w:val="24"/>
    </w:rPr>
  </w:style>
  <w:style w:type="character" w:customStyle="1" w:styleId="A5">
    <w:name w:val="A5"/>
    <w:rsid w:val="004B7138"/>
    <w:rPr>
      <w:color w:val="00529F"/>
      <w:sz w:val="20"/>
      <w:szCs w:val="20"/>
    </w:rPr>
  </w:style>
  <w:style w:type="paragraph" w:styleId="Buborkszveg">
    <w:name w:val="Balloon Text"/>
    <w:basedOn w:val="Norml"/>
    <w:link w:val="BuborkszvegChar"/>
    <w:rsid w:val="004B7138"/>
    <w:pPr>
      <w:spacing w:after="0" w:line="240" w:lineRule="auto"/>
    </w:pPr>
    <w:rPr>
      <w:rFonts w:ascii="Tahoma" w:eastAsia="Times New Roman" w:hAnsi="Tahoma" w:cs="Tahoma"/>
      <w:sz w:val="16"/>
      <w:szCs w:val="16"/>
    </w:rPr>
  </w:style>
  <w:style w:type="character" w:customStyle="1" w:styleId="BuborkszvegChar">
    <w:name w:val="Buborékszöveg Char"/>
    <w:basedOn w:val="Bekezdsalapbettpusa"/>
    <w:link w:val="Buborkszveg"/>
    <w:rsid w:val="004B7138"/>
    <w:rPr>
      <w:rFonts w:ascii="Tahoma" w:eastAsia="Times New Roman" w:hAnsi="Tahoma" w:cs="Tahoma"/>
      <w:sz w:val="16"/>
      <w:szCs w:val="16"/>
      <w:lang w:val="en-US"/>
    </w:rPr>
  </w:style>
  <w:style w:type="character" w:customStyle="1" w:styleId="MediumGrid11">
    <w:name w:val="Medium Grid 11"/>
    <w:uiPriority w:val="99"/>
    <w:semiHidden/>
    <w:rsid w:val="004B7138"/>
    <w:rPr>
      <w:color w:val="808080"/>
    </w:rPr>
  </w:style>
  <w:style w:type="paragraph" w:customStyle="1" w:styleId="ParagraphStyle1">
    <w:name w:val="Paragraph Style 1"/>
    <w:basedOn w:val="Norml"/>
    <w:uiPriority w:val="99"/>
    <w:rsid w:val="004B7138"/>
    <w:pPr>
      <w:widowControl w:val="0"/>
      <w:tabs>
        <w:tab w:val="left" w:pos="480"/>
      </w:tabs>
      <w:adjustRightInd w:val="0"/>
      <w:spacing w:before="100" w:after="0" w:line="280" w:lineRule="atLeast"/>
      <w:textAlignment w:val="center"/>
    </w:pPr>
    <w:rPr>
      <w:rFonts w:ascii="Formata-Regular" w:eastAsia="MS Mincho" w:hAnsi="Formata-Regular" w:cs="Formata-Regular"/>
      <w:color w:val="000000"/>
      <w:lang w:eastAsia="ja-JP"/>
    </w:rPr>
  </w:style>
  <w:style w:type="character" w:customStyle="1" w:styleId="BodyText1">
    <w:name w:val="Body Text1"/>
    <w:uiPriority w:val="99"/>
    <w:rsid w:val="004B7138"/>
    <w:rPr>
      <w:rFonts w:ascii="Verdana" w:hAnsi="Verdana" w:cs="Verdana"/>
      <w:color w:val="000000"/>
      <w:sz w:val="22"/>
      <w:szCs w:val="22"/>
    </w:rPr>
  </w:style>
  <w:style w:type="character" w:customStyle="1" w:styleId="bodytype">
    <w:name w:val="body type"/>
    <w:uiPriority w:val="99"/>
    <w:rsid w:val="004B7138"/>
    <w:rPr>
      <w:rFonts w:ascii="Formata-Regular" w:hAnsi="Formata-Regular" w:cs="Formata-Regular"/>
      <w:color w:val="000000"/>
      <w:sz w:val="22"/>
      <w:szCs w:val="22"/>
    </w:rPr>
  </w:style>
  <w:style w:type="paragraph" w:customStyle="1" w:styleId="Style1">
    <w:name w:val="Style1"/>
    <w:basedOn w:val="ReferenceHead"/>
    <w:link w:val="Style1Char"/>
    <w:qFormat/>
    <w:rsid w:val="004B7138"/>
  </w:style>
  <w:style w:type="character" w:customStyle="1" w:styleId="ReferenceHeadChar">
    <w:name w:val="Reference Head Char"/>
    <w:link w:val="ReferenceHead"/>
    <w:rsid w:val="004B7138"/>
    <w:rPr>
      <w:rFonts w:ascii="Times New Roman" w:eastAsia="Times New Roman" w:hAnsi="Times New Roman" w:cs="Times New Roman"/>
      <w:smallCaps/>
      <w:kern w:val="28"/>
      <w:sz w:val="20"/>
      <w:szCs w:val="20"/>
      <w:lang w:val="en-US"/>
    </w:rPr>
  </w:style>
  <w:style w:type="character" w:customStyle="1" w:styleId="Style1Char">
    <w:name w:val="Style1 Char"/>
    <w:link w:val="Style1"/>
    <w:rsid w:val="004B7138"/>
    <w:rPr>
      <w:rFonts w:ascii="Times New Roman" w:eastAsia="Times New Roman" w:hAnsi="Times New Roman" w:cs="Times New Roman"/>
      <w:smallCaps/>
      <w:kern w:val="28"/>
      <w:sz w:val="20"/>
      <w:szCs w:val="20"/>
      <w:lang w:val="en-US"/>
    </w:rPr>
  </w:style>
  <w:style w:type="paragraph" w:customStyle="1" w:styleId="ColorfulShading-Accent11">
    <w:name w:val="Colorful Shading - Accent 11"/>
    <w:hidden/>
    <w:uiPriority w:val="99"/>
    <w:semiHidden/>
    <w:rsid w:val="004B7138"/>
    <w:pPr>
      <w:spacing w:after="0" w:line="240" w:lineRule="auto"/>
    </w:pPr>
    <w:rPr>
      <w:rFonts w:ascii="Times New Roman" w:eastAsia="Times New Roman" w:hAnsi="Times New Roman" w:cs="Times New Roman"/>
      <w:sz w:val="20"/>
      <w:szCs w:val="20"/>
    </w:rPr>
  </w:style>
  <w:style w:type="character" w:customStyle="1" w:styleId="BodyText2">
    <w:name w:val="Body Text2"/>
    <w:uiPriority w:val="99"/>
    <w:rsid w:val="004B7138"/>
    <w:rPr>
      <w:rFonts w:ascii="Verdana" w:hAnsi="Verdana" w:cs="Verdana"/>
      <w:color w:val="000000"/>
      <w:sz w:val="22"/>
      <w:szCs w:val="22"/>
    </w:rPr>
  </w:style>
  <w:style w:type="paragraph" w:customStyle="1" w:styleId="TextL-MAG">
    <w:name w:val="Text L-MAG"/>
    <w:basedOn w:val="Norml"/>
    <w:link w:val="TextL-MAGChar"/>
    <w:qFormat/>
    <w:rsid w:val="004B7138"/>
    <w:pPr>
      <w:widowControl w:val="0"/>
      <w:tabs>
        <w:tab w:val="left" w:pos="360"/>
      </w:tabs>
      <w:spacing w:after="0" w:line="276" w:lineRule="auto"/>
      <w:ind w:firstLine="360"/>
      <w:jc w:val="both"/>
    </w:pPr>
    <w:rPr>
      <w:rFonts w:ascii="Arial" w:eastAsia="MS Mincho" w:hAnsi="Arial" w:cs="Times New Roman"/>
      <w:sz w:val="18"/>
      <w:lang w:eastAsia="ja-JP"/>
    </w:rPr>
  </w:style>
  <w:style w:type="character" w:customStyle="1" w:styleId="TextL-MAGChar">
    <w:name w:val="Text L-MAG Char"/>
    <w:link w:val="TextL-MAG"/>
    <w:rsid w:val="004B7138"/>
    <w:rPr>
      <w:rFonts w:ascii="Arial" w:eastAsia="MS Mincho" w:hAnsi="Arial" w:cs="Times New Roman"/>
      <w:sz w:val="18"/>
      <w:lang w:val="en-US" w:eastAsia="ja-JP"/>
    </w:rPr>
  </w:style>
  <w:style w:type="character" w:customStyle="1" w:styleId="m5113501246024331607m-6864882937387638336gmail-il">
    <w:name w:val="m_5113501246024331607m_-6864882937387638336gmail-il"/>
    <w:basedOn w:val="Bekezdsalapbettpusa"/>
    <w:rsid w:val="004B7138"/>
  </w:style>
  <w:style w:type="paragraph" w:customStyle="1" w:styleId="ColorfulList-Accent11">
    <w:name w:val="Colorful List - Accent 11"/>
    <w:basedOn w:val="Norml"/>
    <w:uiPriority w:val="34"/>
    <w:qFormat/>
    <w:rsid w:val="004B7138"/>
    <w:pPr>
      <w:spacing w:after="0" w:line="240" w:lineRule="auto"/>
      <w:ind w:left="720"/>
      <w:contextualSpacing/>
    </w:pPr>
    <w:rPr>
      <w:rFonts w:ascii="Times New Roman" w:eastAsia="Times New Roman" w:hAnsi="Times New Roman" w:cs="Times New Roman"/>
      <w:sz w:val="20"/>
      <w:szCs w:val="20"/>
    </w:rPr>
  </w:style>
  <w:style w:type="character" w:customStyle="1" w:styleId="apple-converted-space">
    <w:name w:val="apple-converted-space"/>
    <w:basedOn w:val="Bekezdsalapbettpusa"/>
    <w:rsid w:val="004B7138"/>
  </w:style>
  <w:style w:type="paragraph" w:styleId="NormlWeb">
    <w:name w:val="Normal (Web)"/>
    <w:basedOn w:val="Norml"/>
    <w:uiPriority w:val="99"/>
    <w:unhideWhenUsed/>
    <w:rsid w:val="004B7138"/>
    <w:pPr>
      <w:spacing w:before="100" w:beforeAutospacing="1" w:after="100" w:afterAutospacing="1" w:line="240" w:lineRule="auto"/>
    </w:pPr>
    <w:rPr>
      <w:rFonts w:ascii="Times New Roman" w:eastAsia="Times New Roman" w:hAnsi="Times New Roman" w:cs="Times New Roman"/>
      <w:sz w:val="24"/>
      <w:szCs w:val="24"/>
    </w:rPr>
  </w:style>
  <w:style w:type="paragraph" w:styleId="Alcm">
    <w:name w:val="Subtitle"/>
    <w:basedOn w:val="Norml"/>
    <w:next w:val="Norml"/>
    <w:uiPriority w:val="11"/>
    <w:qFormat/>
    <w:pPr>
      <w:keepNext/>
      <w:keepLines/>
      <w:spacing w:before="360" w:after="80"/>
    </w:pPr>
    <w:rPr>
      <w:rFonts w:ascii="Georgia" w:eastAsia="Georgia" w:hAnsi="Georgia" w:cs="Georgia"/>
      <w:i/>
      <w:color w:val="666666"/>
      <w:sz w:val="48"/>
      <w:szCs w:val="48"/>
    </w:rPr>
  </w:style>
  <w:style w:type="character" w:styleId="Feloldatlanmegemlts">
    <w:name w:val="Unresolved Mention"/>
    <w:basedOn w:val="Bekezdsalapbettpusa"/>
    <w:uiPriority w:val="99"/>
    <w:semiHidden/>
    <w:unhideWhenUsed/>
    <w:rsid w:val="00793C7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hyperlink" Target="https://arxiv.org/pdf/1502.03167.pdf"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hyperlink" Target="https://www.researchgate.net/publication/317608327_Implication_and_Utilization_of_various_Lip_Reading_Techniques"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arxiv.org/pdf/1703.04105v4.pdf"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arxiv.org/pdf/1709.01507v2.pdf"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arxiv.org/pdf/2011.07557.pdf" TargetMode="External"/><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hyperlink" Target="https://arxiv.org/pdf/1611.01599.pdf"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robots.ox.ac.uk/~vgg/publications/2016/Chung16/chung16.pdf" TargetMode="External"/><Relationship Id="rId27" Type="http://schemas.openxmlformats.org/officeDocument/2006/relationships/image" Target="media/image13.png"/><Relationship Id="rId30" Type="http://schemas.openxmlformats.org/officeDocument/2006/relationships/theme" Target="theme/theme1.xm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qPTemvZE/N7uulYyCEAuxVndhpQ==">AMUW2mXwGkhT+czhtpwjtp28GLaXqpm37/3WXV54WUMHokHkScXhFaybuOiihbsuN8z/N69GPYbfQy8qWnat9wufRrZ1W86jvoTyxaBYHesWpvISrsHzuoWaQoXcArnyCPTfh1rKfGier8rz+4vBRp/MgEEiH9QlaSx6sQfd8R5BvS2U1bxB9pd3MXldQOFI0qtRGwATPnIB5zjahhx5KxOpRxWWP5xGCO/8boGLnAHULNP4FvV2aFjSvZwHtjSNWpawUfxRxwjrbxSuHsK7Xh8d8sGDvVKZy2n4OxfYNnFhTSIMOLq6QDpBdQsScP0Th26pjIfaSNt8o2ibp9k6xx/PfLH2Fl6+Gz7liZiFKu8GfbZsPnKo+r89Fjz4GQWWv22cIdldhvDT</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97</TotalTime>
  <Pages>7</Pages>
  <Words>3254</Words>
  <Characters>18551</Characters>
  <Application>Microsoft Office Word</Application>
  <DocSecurity>0</DocSecurity>
  <Lines>154</Lines>
  <Paragraphs>43</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21762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Alexandra Gaál</dc:creator>
  <cp:lastModifiedBy>Nyárády Dorottya</cp:lastModifiedBy>
  <cp:revision>4</cp:revision>
  <dcterms:created xsi:type="dcterms:W3CDTF">2020-12-10T12:16:00Z</dcterms:created>
  <dcterms:modified xsi:type="dcterms:W3CDTF">2020-12-13T01:09:00Z</dcterms:modified>
</cp:coreProperties>
</file>