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 xml:space="preserve">产品需求文档 </w:t>
      </w:r>
    </w:p>
    <w:p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前言</w:t>
      </w:r>
      <w:bookmarkEnd w:id="0"/>
    </w:p>
    <w:tbl>
      <w:tblPr>
        <w:tblStyle w:val="2"/>
        <w:tblW w:w="0" w:type="auto"/>
        <w:tblInd w:w="0" w:type="dxa"/>
        <w:tblBorders>
          <w:top w:val="single" w:color="82A7FC" w:sz="0" w:space="0"/>
          <w:left w:val="single" w:color="82A7FC" w:sz="0" w:space="0"/>
          <w:bottom w:val="single" w:color="82A7FC" w:sz="0" w:space="0"/>
          <w:right w:val="single" w:color="82A7FC" w:sz="0" w:space="0"/>
          <w:insideH w:val="single" w:color="82A7FC" w:sz="0" w:space="0"/>
          <w:insideV w:val="single" w:color="82A7FC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82A7FC" w:sz="0" w:space="0"/>
            <w:left w:val="single" w:color="82A7FC" w:sz="0" w:space="0"/>
            <w:bottom w:val="single" w:color="82A7FC" w:sz="0" w:space="0"/>
            <w:right w:val="single" w:color="82A7FC" w:sz="0" w:space="0"/>
            <w:insideH w:val="single" w:color="82A7FC" w:sz="0" w:space="0"/>
            <w:insideV w:val="single" w:color="82A7FC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E1EAFF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在空行输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入“/高亮块” 插入高亮块，突出显示重点信息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1" w:name="heading_1"/>
      <w:r>
        <w:rPr>
          <w:rFonts w:ascii="Arial" w:hAnsi="Arial" w:eastAsia="等线" w:cs="Arial"/>
          <w:b/>
          <w:sz w:val="36"/>
        </w:rPr>
        <w:t>一、 版本信息</w:t>
      </w:r>
      <w:bookmarkEnd w:id="1"/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tbl>
            <w:tblPr>
              <w:tblStyle w:val="2"/>
              <w:tblW w:w="0" w:type="auto"/>
              <w:tblInd w:w="0" w:type="dxa"/>
              <w:tblBorders>
                <w:top w:val="single" w:color="auto" w:sz="0" w:space="0"/>
                <w:left w:val="single" w:color="auto" w:sz="0" w:space="0"/>
                <w:bottom w:val="single" w:color="auto" w:sz="0" w:space="0"/>
                <w:right w:val="single" w:color="auto" w:sz="0" w:space="0"/>
                <w:insideH w:val="single" w:color="auto" w:sz="0" w:space="0"/>
                <w:insideV w:val="single" w:color="auto" w:sz="0" w:space="0"/>
              </w:tblBorders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520"/>
            </w:tblGrid>
            <w:tr>
              <w:tblPrEx>
                <w:tblBorders>
                  <w:top w:val="single" w:color="auto" w:sz="0" w:space="0"/>
                  <w:left w:val="single" w:color="auto" w:sz="0" w:space="0"/>
                  <w:bottom w:val="single" w:color="auto" w:sz="0" w:space="0"/>
                  <w:right w:val="single" w:color="auto" w:sz="0" w:space="0"/>
                  <w:insideH w:val="single" w:color="auto" w:sz="0" w:space="0"/>
                  <w:insideV w:val="single" w:color="auto" w:sz="0" w:space="0"/>
                </w:tblBorders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c>
                <w:tcPr>
                  <w:tcW w:w="2520" w:type="dxa"/>
                  <w:shd w:val="clear" w:color="auto" w:fill="F8F9FA"/>
                  <w:tcMar>
                    <w:top w:w="60" w:type="dxa"/>
                    <w:left w:w="120" w:type="dxa"/>
                    <w:bottom w:w="30" w:type="dxa"/>
                    <w:right w:w="120" w:type="dxa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ascii="Arial" w:hAnsi="Arial" w:eastAsia="等线" w:cs="Arial"/>
                      <w:sz w:val="22"/>
                    </w:rPr>
                    <w:t>版本号：</w:t>
                  </w:r>
                </w:p>
              </w:tc>
            </w:tr>
          </w:tbl>
          <w:p/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tbl>
            <w:tblPr>
              <w:tblStyle w:val="2"/>
              <w:tblW w:w="0" w:type="auto"/>
              <w:tblInd w:w="0" w:type="dxa"/>
              <w:tblBorders>
                <w:top w:val="single" w:color="auto" w:sz="0" w:space="0"/>
                <w:left w:val="single" w:color="auto" w:sz="0" w:space="0"/>
                <w:bottom w:val="single" w:color="auto" w:sz="0" w:space="0"/>
                <w:right w:val="single" w:color="auto" w:sz="0" w:space="0"/>
                <w:insideH w:val="single" w:color="auto" w:sz="0" w:space="0"/>
                <w:insideV w:val="single" w:color="auto" w:sz="0" w:space="0"/>
              </w:tblBorders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520"/>
            </w:tblGrid>
            <w:tr>
              <w:tblPrEx>
                <w:tblBorders>
                  <w:top w:val="single" w:color="auto" w:sz="0" w:space="0"/>
                  <w:left w:val="single" w:color="auto" w:sz="0" w:space="0"/>
                  <w:bottom w:val="single" w:color="auto" w:sz="0" w:space="0"/>
                  <w:right w:val="single" w:color="auto" w:sz="0" w:space="0"/>
                  <w:insideH w:val="single" w:color="auto" w:sz="0" w:space="0"/>
                  <w:insideV w:val="single" w:color="auto" w:sz="0" w:space="0"/>
                </w:tblBorders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c>
                <w:tcPr>
                  <w:tcW w:w="2520" w:type="dxa"/>
                  <w:shd w:val="clear" w:color="auto" w:fill="F8F9FA"/>
                  <w:tcMar>
                    <w:top w:w="60" w:type="dxa"/>
                    <w:left w:w="120" w:type="dxa"/>
                    <w:bottom w:w="30" w:type="dxa"/>
                    <w:right w:w="120" w:type="dxa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ascii="Arial" w:hAnsi="Arial" w:eastAsia="等线" w:cs="Arial"/>
                      <w:sz w:val="22"/>
                    </w:rPr>
                    <w:t>创建日期</w:t>
                  </w:r>
                </w:p>
              </w:tc>
            </w:tr>
          </w:tbl>
          <w:p/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tbl>
            <w:tblPr>
              <w:tblStyle w:val="2"/>
              <w:tblW w:w="0" w:type="auto"/>
              <w:tblInd w:w="0" w:type="dxa"/>
              <w:tblBorders>
                <w:top w:val="single" w:color="auto" w:sz="0" w:space="0"/>
                <w:left w:val="single" w:color="auto" w:sz="0" w:space="0"/>
                <w:bottom w:val="single" w:color="auto" w:sz="0" w:space="0"/>
                <w:right w:val="single" w:color="auto" w:sz="0" w:space="0"/>
                <w:insideH w:val="single" w:color="auto" w:sz="0" w:space="0"/>
                <w:insideV w:val="single" w:color="auto" w:sz="0" w:space="0"/>
              </w:tblBorders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520"/>
            </w:tblGrid>
            <w:tr>
              <w:tblPrEx>
                <w:tblBorders>
                  <w:top w:val="single" w:color="auto" w:sz="0" w:space="0"/>
                  <w:left w:val="single" w:color="auto" w:sz="0" w:space="0"/>
                  <w:bottom w:val="single" w:color="auto" w:sz="0" w:space="0"/>
                  <w:right w:val="single" w:color="auto" w:sz="0" w:space="0"/>
                  <w:insideH w:val="single" w:color="auto" w:sz="0" w:space="0"/>
                  <w:insideV w:val="single" w:color="auto" w:sz="0" w:space="0"/>
                </w:tblBorders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c>
                <w:tcPr>
                  <w:tcW w:w="2520" w:type="dxa"/>
                  <w:shd w:val="clear" w:color="auto" w:fill="F8F9FA"/>
                  <w:tcMar>
                    <w:top w:w="60" w:type="dxa"/>
                    <w:left w:w="120" w:type="dxa"/>
                    <w:bottom w:w="30" w:type="dxa"/>
                    <w:right w:w="120" w:type="dxa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ascii="Arial" w:hAnsi="Arial" w:eastAsia="等线" w:cs="Arial"/>
                      <w:sz w:val="22"/>
                    </w:rPr>
                    <w:t>审核人</w:t>
                  </w:r>
                </w:p>
              </w:tc>
            </w:tr>
          </w:tbl>
          <w:p/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2" w:name="heading_2"/>
      <w:r>
        <w:rPr>
          <w:rFonts w:ascii="Arial" w:hAnsi="Arial" w:eastAsia="等线" w:cs="Arial"/>
          <w:b/>
          <w:sz w:val="36"/>
        </w:rPr>
        <w:t>二、 变更日志</w:t>
      </w:r>
      <w:bookmarkEnd w:id="2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15"/>
        <w:gridCol w:w="1305"/>
        <w:gridCol w:w="1290"/>
        <w:gridCol w:w="445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时间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版本号</w:t>
            </w:r>
          </w:p>
        </w:tc>
        <w:tc>
          <w:tcPr>
            <w:tcW w:w="12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变更人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主要变更内容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3" w:name="heading_3"/>
      <w:r>
        <w:rPr>
          <w:rFonts w:ascii="Arial" w:hAnsi="Arial" w:eastAsia="等线" w:cs="Arial"/>
          <w:b/>
          <w:sz w:val="36"/>
        </w:rPr>
        <w:t>三、 文档说明</w:t>
      </w:r>
      <w:bookmarkEnd w:id="3"/>
    </w:p>
    <w:p>
      <w:pPr>
        <w:spacing w:before="320" w:after="120" w:line="288" w:lineRule="auto"/>
        <w:ind w:left="0"/>
        <w:jc w:val="left"/>
        <w:outlineLvl w:val="1"/>
      </w:pPr>
      <w:bookmarkStart w:id="4" w:name="heading_4"/>
      <w:r>
        <w:rPr>
          <w:rFonts w:ascii="Arial" w:hAnsi="Arial" w:eastAsia="等线" w:cs="Arial"/>
          <w:b/>
          <w:sz w:val="32"/>
        </w:rPr>
        <w:t>名词解释</w:t>
      </w:r>
      <w:bookmarkEnd w:id="4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0"/>
        <w:gridCol w:w="663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术语 / 缩略词</w:t>
            </w:r>
          </w:p>
        </w:tc>
        <w:tc>
          <w:tcPr>
            <w:tcW w:w="66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CMS</w:t>
            </w:r>
          </w:p>
        </w:tc>
        <w:tc>
          <w:tcPr>
            <w:tcW w:w="66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XXX 系统的简称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5" w:name="heading_5"/>
      <w:r>
        <w:rPr>
          <w:rFonts w:ascii="Arial" w:hAnsi="Arial" w:eastAsia="等线" w:cs="Arial"/>
          <w:b/>
          <w:sz w:val="36"/>
        </w:rPr>
        <w:t>四、 需求背景</w:t>
      </w:r>
      <w:bookmarkEnd w:id="5"/>
    </w:p>
    <w:p>
      <w:pPr>
        <w:spacing w:before="320" w:after="120" w:line="288" w:lineRule="auto"/>
        <w:ind w:left="0"/>
        <w:jc w:val="left"/>
        <w:outlineLvl w:val="1"/>
      </w:pPr>
      <w:bookmarkStart w:id="6" w:name="heading_6"/>
      <w:r>
        <w:rPr>
          <w:rFonts w:ascii="Arial" w:hAnsi="Arial" w:eastAsia="等线" w:cs="Arial"/>
          <w:b/>
          <w:sz w:val="32"/>
        </w:rPr>
        <w:t>产品 / 数据现状</w:t>
      </w:r>
      <w:bookmarkEnd w:id="6"/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bookmarkStart w:id="7" w:name="heading_7"/>
      <w:r>
        <w:rPr>
          <w:rFonts w:ascii="Arial" w:hAnsi="Arial" w:eastAsia="等线" w:cs="Arial"/>
          <w:b/>
          <w:sz w:val="32"/>
        </w:rPr>
        <w:t>用户调研</w:t>
      </w:r>
      <w:bookmarkEnd w:id="7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简要说明调研方法、样本情况及关键结论，输入 @ 在此附上详细的数据分析报告并添加在【附录】中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single" w:color="7099F7" w:sz="0" w:space="0"/>
          <w:left w:val="single" w:color="7099F7" w:sz="0" w:space="0"/>
          <w:bottom w:val="single" w:color="7099F7" w:sz="0" w:space="0"/>
          <w:right w:val="single" w:color="7099F7" w:sz="0" w:space="0"/>
          <w:insideH w:val="single" w:color="7099F7" w:sz="0" w:space="0"/>
          <w:insideV w:val="single" w:color="7099F7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7099F7" w:sz="0" w:space="0"/>
            <w:left w:val="single" w:color="7099F7" w:sz="0" w:space="0"/>
            <w:bottom w:val="single" w:color="7099F7" w:sz="0" w:space="0"/>
            <w:right w:val="single" w:color="7099F7" w:sz="0" w:space="0"/>
            <w:insideH w:val="single" w:color="7099F7" w:sz="0" w:space="0"/>
            <w:insideV w:val="single" w:color="7099F7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8F959E"/>
                <w:sz w:val="22"/>
              </w:rPr>
              <w:t>🌟 将《用户调研报告》文档中的“调研结论”</w:t>
            </w:r>
            <w:r>
              <w:fldChar w:fldCharType="begin"/>
            </w:r>
            <w:r>
              <w:instrText xml:space="preserve"> HYPERLINK "https://www.feishu.cn/hc/zh-CN/articles/479618550246-%E5%9C%A8%E6%96%87%E6%A1%A3%E4%B8%AD%E6%8F%92%E5%85%A5%E5%90%8C%E6%AD%A5%E5%9D%97" \h </w:instrText>
            </w:r>
            <w:r>
              <w:fldChar w:fldCharType="separate"/>
            </w:r>
            <w:r>
              <w:rPr>
                <w:rFonts w:ascii="Arial" w:hAnsi="Arial" w:eastAsia="等线" w:cs="Arial"/>
                <w:color w:val="3370FF"/>
                <w:sz w:val="22"/>
              </w:rPr>
              <w:t>同步块</w:t>
            </w:r>
            <w:r>
              <w:rPr>
                <w:rFonts w:ascii="Arial" w:hAnsi="Arial" w:eastAsia="等线" w:cs="Arial"/>
                <w:color w:val="3370FF"/>
                <w:sz w:val="22"/>
              </w:rPr>
              <w:fldChar w:fldCharType="end"/>
            </w:r>
            <w:r>
              <w:rPr>
                <w:rFonts w:ascii="Arial" w:hAnsi="Arial" w:eastAsia="等线" w:cs="Arial"/>
                <w:color w:val="8F959E"/>
                <w:sz w:val="22"/>
              </w:rPr>
              <w:t>复制并粘贴到此文档，则可以实现跨文档实时更新和同步的效果。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8" w:name="heading_8"/>
      <w:r>
        <w:rPr>
          <w:rFonts w:ascii="Arial" w:hAnsi="Arial" w:eastAsia="等线" w:cs="Arial"/>
          <w:b/>
          <w:sz w:val="32"/>
        </w:rPr>
        <w:t>竞品分析</w:t>
      </w:r>
      <w:bookmarkEnd w:id="8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列出竞品对比的主要信息和关键结论，可输入 @ 在此附上详细的竞品分析报告并添加在【附录】中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single" w:color="7099F7" w:sz="0" w:space="0"/>
          <w:left w:val="single" w:color="7099F7" w:sz="0" w:space="0"/>
          <w:bottom w:val="single" w:color="7099F7" w:sz="0" w:space="0"/>
          <w:right w:val="single" w:color="7099F7" w:sz="0" w:space="0"/>
          <w:insideH w:val="single" w:color="7099F7" w:sz="0" w:space="0"/>
          <w:insideV w:val="single" w:color="7099F7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7099F7" w:sz="0" w:space="0"/>
            <w:left w:val="single" w:color="7099F7" w:sz="0" w:space="0"/>
            <w:bottom w:val="single" w:color="7099F7" w:sz="0" w:space="0"/>
            <w:right w:val="single" w:color="7099F7" w:sz="0" w:space="0"/>
            <w:insideH w:val="single" w:color="7099F7" w:sz="0" w:space="0"/>
            <w:insideV w:val="single" w:color="7099F7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8F959E"/>
                <w:sz w:val="22"/>
              </w:rPr>
              <w:t>🌟 将《竞品分析报告》文档中的“分析结论”</w:t>
            </w:r>
            <w:r>
              <w:fldChar w:fldCharType="begin"/>
            </w:r>
            <w:r>
              <w:instrText xml:space="preserve"> HYPERLINK "https://www.feishu.cn/hc/zh-CN/articles/479618550246-%E5%9C%A8%E6%96%87%E6%A1%A3%E4%B8%AD%E6%8F%92%E5%85%A5%E5%90%8C%E6%AD%A5%E5%9D%97" \h </w:instrText>
            </w:r>
            <w:r>
              <w:fldChar w:fldCharType="separate"/>
            </w:r>
            <w:r>
              <w:rPr>
                <w:rFonts w:ascii="Arial" w:hAnsi="Arial" w:eastAsia="等线" w:cs="Arial"/>
                <w:color w:val="3370FF"/>
                <w:sz w:val="22"/>
              </w:rPr>
              <w:t>同步块</w:t>
            </w:r>
            <w:r>
              <w:rPr>
                <w:rFonts w:ascii="Arial" w:hAnsi="Arial" w:eastAsia="等线" w:cs="Arial"/>
                <w:color w:val="3370FF"/>
                <w:sz w:val="22"/>
              </w:rPr>
              <w:fldChar w:fldCharType="end"/>
            </w:r>
            <w:r>
              <w:rPr>
                <w:rFonts w:ascii="Arial" w:hAnsi="Arial" w:eastAsia="等线" w:cs="Arial"/>
                <w:color w:val="8F959E"/>
                <w:sz w:val="22"/>
              </w:rPr>
              <w:t>复制并粘贴到此文档，则可以实现跨文档实时更新和同步的效果。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75"/>
        <w:gridCol w:w="2025"/>
        <w:gridCol w:w="2100"/>
        <w:gridCol w:w="34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6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主要信息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关键结论</w:t>
            </w:r>
          </w:p>
        </w:tc>
        <w:tc>
          <w:tcPr>
            <w:tcW w:w="34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截图或视频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6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竞品1</w:t>
            </w:r>
          </w:p>
        </w:tc>
        <w:tc>
          <w:tcPr>
            <w:tcW w:w="20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建议尽量把图片横向排布，精简文档篇幅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6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竞品2</w:t>
            </w:r>
          </w:p>
        </w:tc>
        <w:tc>
          <w:tcPr>
            <w:tcW w:w="20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6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9" w:name="heading_9"/>
      <w:r>
        <w:rPr>
          <w:rFonts w:ascii="Arial" w:hAnsi="Arial" w:eastAsia="等线" w:cs="Arial"/>
          <w:b/>
          <w:sz w:val="36"/>
        </w:rPr>
        <w:t>五、 需求范围</w:t>
      </w:r>
      <w:bookmarkEnd w:id="9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可条理性地罗列需求范围或信息架构</w:t>
            </w:r>
          </w:p>
        </w:tc>
      </w:tr>
    </w:tbl>
    <w:p>
      <w:pPr>
        <w:spacing w:before="120" w:after="120" w:line="288" w:lineRule="auto"/>
        <w:ind w:left="0"/>
      </w:pPr>
      <w:r>
        <w:object>
          <v:shape id="_x0000_i1025" o:spt="75" type="#_x0000_t75" style="height:240pt;width:41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p>
      <w:pPr>
        <w:spacing w:after="120"/>
        <w:ind w:left="0"/>
        <w:jc w:val="center"/>
      </w:pPr>
      <w:r>
        <w:rPr>
          <w:rFonts w:ascii="Arial" w:hAnsi="Arial" w:eastAsia="等线" w:cs="Arial"/>
          <w:b/>
          <w:sz w:val="22"/>
        </w:rPr>
        <w:t>点击图片可查看完整表格</w:t>
      </w:r>
    </w:p>
    <w:p>
      <w:pPr>
        <w:spacing w:before="380" w:after="140" w:line="288" w:lineRule="auto"/>
        <w:ind w:left="0"/>
        <w:jc w:val="left"/>
        <w:outlineLvl w:val="0"/>
      </w:pPr>
      <w:bookmarkStart w:id="10" w:name="heading_10"/>
      <w:bookmarkStart w:id="18" w:name="_GoBack"/>
      <w:r>
        <w:rPr>
          <w:rFonts w:ascii="Arial" w:hAnsi="Arial" w:eastAsia="等线" w:cs="Arial"/>
          <w:b/>
          <w:sz w:val="36"/>
        </w:rPr>
        <w:t>六、 功能详细说明</w:t>
      </w:r>
      <w:bookmarkEnd w:id="10"/>
    </w:p>
    <w:bookmarkEnd w:id="18"/>
    <w:p>
      <w:pPr>
        <w:spacing w:before="320" w:after="120" w:line="288" w:lineRule="auto"/>
        <w:ind w:left="0"/>
        <w:jc w:val="left"/>
        <w:outlineLvl w:val="1"/>
      </w:pPr>
      <w:bookmarkStart w:id="11" w:name="heading_11"/>
      <w:r>
        <w:rPr>
          <w:rFonts w:ascii="Arial" w:hAnsi="Arial" w:eastAsia="等线" w:cs="Arial"/>
          <w:b/>
          <w:sz w:val="32"/>
        </w:rPr>
        <w:t>产品流程图</w:t>
      </w:r>
      <w:bookmarkEnd w:id="11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将鼠标悬浮至下方空白图形模块，点击</w:t>
            </w:r>
            <w:r>
              <w:rPr>
                <w:rFonts w:ascii="Arial" w:hAnsi="Arial" w:eastAsia="等线" w:cs="Arial"/>
                <w:b/>
                <w:color w:val="646A73"/>
                <w:sz w:val="22"/>
              </w:rPr>
              <w:t>编辑</w:t>
            </w:r>
            <w:r>
              <w:rPr>
                <w:rFonts w:ascii="Arial" w:hAnsi="Arial" w:eastAsia="等线" w:cs="Arial"/>
                <w:color w:val="646A73"/>
                <w:sz w:val="22"/>
              </w:rPr>
              <w:t>，即可进入画板创作你的产品流程图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419100"/>
            <wp:effectExtent l="0" t="0" r="0" b="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0" w:after="120" w:line="288" w:lineRule="auto"/>
        <w:ind w:left="0"/>
        <w:jc w:val="left"/>
        <w:outlineLvl w:val="1"/>
      </w:pPr>
      <w:bookmarkStart w:id="12" w:name="heading_12"/>
      <w:r>
        <w:rPr>
          <w:rFonts w:ascii="Arial" w:hAnsi="Arial" w:eastAsia="等线" w:cs="Arial"/>
          <w:b/>
          <w:sz w:val="32"/>
        </w:rPr>
        <w:t>交互原型图</w:t>
      </w:r>
      <w:bookmarkEnd w:id="12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color w:val="646A73"/>
                <w:sz w:val="22"/>
              </w:rPr>
              <w:t>https://app.mockplus.cn/app/w7Iwcs0iTH/comment/DbfYSms9Pi/kt_GeOi_5SA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  <w:shd w:val="clear" w:fill="DEE0E3"/>
        </w:rPr>
        <w:t>[该类型的内容暂不支持下载]</w:t>
      </w: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摹客RP免费使用地址：https://www.mockplus.cn/rp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13" w:name="heading_13"/>
      <w:r>
        <w:rPr>
          <w:rFonts w:ascii="Arial" w:hAnsi="Arial" w:eastAsia="等线" w:cs="Arial"/>
          <w:b/>
          <w:sz w:val="32"/>
        </w:rPr>
        <w:t>功能说明</w:t>
      </w:r>
      <w:bookmarkEnd w:id="13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40"/>
        <w:gridCol w:w="1140"/>
        <w:gridCol w:w="1500"/>
        <w:gridCol w:w="2460"/>
        <w:gridCol w:w="20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序号</w:t>
            </w: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模块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功能</w:t>
            </w:r>
          </w:p>
        </w:tc>
        <w:tc>
          <w:tcPr>
            <w:tcW w:w="24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功能详细说明</w:t>
            </w:r>
          </w:p>
        </w:tc>
        <w:tc>
          <w:tcPr>
            <w:tcW w:w="20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交互图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资料编辑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更换头像</w:t>
            </w:r>
          </w:p>
        </w:tc>
        <w:tc>
          <w:tcPr>
            <w:tcW w:w="24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380" w:after="140" w:line="288" w:lineRule="auto"/>
        <w:ind w:left="0"/>
        <w:jc w:val="left"/>
        <w:outlineLvl w:val="0"/>
      </w:pPr>
      <w:bookmarkStart w:id="14" w:name="heading_14"/>
      <w:r>
        <w:rPr>
          <w:rFonts w:ascii="Arial" w:hAnsi="Arial" w:eastAsia="等线" w:cs="Arial"/>
          <w:b/>
          <w:sz w:val="36"/>
        </w:rPr>
        <w:t>七、 非功能需求</w:t>
      </w:r>
      <w:bookmarkEnd w:id="14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可以列举产品营销需求、运营需求、财务需求、法务需求、使用帮助、问题反馈等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380" w:after="140" w:line="288" w:lineRule="auto"/>
        <w:ind w:left="0"/>
        <w:jc w:val="left"/>
        <w:outlineLvl w:val="0"/>
      </w:pPr>
      <w:bookmarkStart w:id="15" w:name="heading_15"/>
      <w:r>
        <w:rPr>
          <w:rFonts w:ascii="Arial" w:hAnsi="Arial" w:eastAsia="等线" w:cs="Arial"/>
          <w:b/>
          <w:sz w:val="36"/>
        </w:rPr>
        <w:t>八、 埋点</w:t>
      </w:r>
      <w:bookmarkEnd w:id="15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50"/>
        <w:gridCol w:w="2595"/>
        <w:gridCol w:w="313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25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参数名</w:t>
            </w:r>
          </w:p>
        </w:tc>
        <w:tc>
          <w:tcPr>
            <w:tcW w:w="25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参数说明</w:t>
            </w:r>
          </w:p>
        </w:tc>
        <w:tc>
          <w:tcPr>
            <w:tcW w:w="31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参数值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1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1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1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380" w:after="140" w:line="288" w:lineRule="auto"/>
        <w:ind w:left="0"/>
        <w:jc w:val="left"/>
        <w:outlineLvl w:val="0"/>
      </w:pPr>
      <w:bookmarkStart w:id="16" w:name="heading_16"/>
      <w:r>
        <w:rPr>
          <w:rFonts w:ascii="Arial" w:hAnsi="Arial" w:eastAsia="等线" w:cs="Arial"/>
          <w:b/>
          <w:sz w:val="36"/>
        </w:rPr>
        <w:t>九、 项目规划</w:t>
      </w:r>
      <w:bookmarkEnd w:id="16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输入 @ 把正文提及的项目管理文档附在此处</w:t>
            </w:r>
          </w:p>
        </w:tc>
      </w:tr>
    </w:tbl>
    <w:p>
      <w:pPr>
        <w:spacing w:before="120" w:after="120" w:line="288" w:lineRule="auto"/>
        <w:ind w:left="0"/>
      </w:pPr>
      <w:r>
        <w:object>
          <v:shape id="_x0000_i1026" o:spt="75" type="#_x0000_t75" style="height:240pt;width:41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9">
            <o:LockedField>false</o:LockedField>
          </o:OLEObject>
        </w:object>
      </w:r>
    </w:p>
    <w:p>
      <w:pPr>
        <w:spacing w:after="120"/>
        <w:ind w:left="0"/>
        <w:jc w:val="center"/>
      </w:pPr>
      <w:r>
        <w:rPr>
          <w:rFonts w:ascii="Arial" w:hAnsi="Arial" w:eastAsia="等线" w:cs="Arial"/>
          <w:b/>
          <w:sz w:val="22"/>
        </w:rPr>
        <w:t>点击图片可查看完整表格</w:t>
      </w:r>
    </w:p>
    <w:p>
      <w:pPr>
        <w:spacing w:before="120" w:after="120" w:line="288" w:lineRule="auto"/>
        <w:ind w:left="0"/>
        <w:jc w:val="left"/>
      </w:pPr>
    </w:p>
    <w:p>
      <w:pPr>
        <w:spacing w:before="380" w:after="140" w:line="288" w:lineRule="auto"/>
        <w:ind w:left="0"/>
        <w:jc w:val="left"/>
        <w:outlineLvl w:val="0"/>
      </w:pPr>
      <w:bookmarkStart w:id="17" w:name="heading_17"/>
      <w:r>
        <w:rPr>
          <w:rFonts w:ascii="Arial" w:hAnsi="Arial" w:eastAsia="等线" w:cs="Arial"/>
          <w:b/>
          <w:sz w:val="36"/>
        </w:rPr>
        <w:t>附录</w:t>
      </w:r>
      <w:bookmarkEnd w:id="17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输入 @ 把正文提及的具体文档，或需求相关的其他说明文档附在此处以供查阅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tbl>
            <w:tblPr>
              <w:tblStyle w:val="2"/>
              <w:tblW w:w="0" w:type="auto"/>
              <w:tblInd w:w="0" w:type="dxa"/>
              <w:tblBorders>
                <w:top w:val="single" w:color="auto" w:sz="0" w:space="0"/>
                <w:left w:val="single" w:color="auto" w:sz="0" w:space="0"/>
                <w:bottom w:val="single" w:color="auto" w:sz="0" w:space="0"/>
                <w:right w:val="single" w:color="auto" w:sz="0" w:space="0"/>
                <w:insideH w:val="single" w:color="auto" w:sz="0" w:space="0"/>
                <w:insideV w:val="single" w:color="auto" w:sz="0" w:space="0"/>
              </w:tblBorders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520"/>
            </w:tblGrid>
            <w:tr>
              <w:tblPrEx>
                <w:tblBorders>
                  <w:top w:val="single" w:color="auto" w:sz="0" w:space="0"/>
                  <w:left w:val="single" w:color="auto" w:sz="0" w:space="0"/>
                  <w:bottom w:val="single" w:color="auto" w:sz="0" w:space="0"/>
                  <w:right w:val="single" w:color="auto" w:sz="0" w:space="0"/>
                  <w:insideH w:val="single" w:color="auto" w:sz="0" w:space="0"/>
                  <w:insideV w:val="single" w:color="auto" w:sz="0" w:space="0"/>
                </w:tblBorders>
              </w:tblPrEx>
              <w:tc>
                <w:tcPr>
                  <w:tcW w:w="2520" w:type="dxa"/>
                  <w:shd w:val="clear" w:color="auto" w:fill="F0FBEF"/>
                  <w:tcMar>
                    <w:top w:w="60" w:type="dxa"/>
                    <w:left w:w="120" w:type="dxa"/>
                    <w:bottom w:w="30" w:type="dxa"/>
                    <w:right w:w="120" w:type="dxa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ascii="Arial" w:hAnsi="Arial" w:eastAsia="等线" w:cs="Arial"/>
                      <w:sz w:val="22"/>
                    </w:rPr>
                    <w:t>数据分析报告</w:t>
                  </w:r>
                </w:p>
              </w:tc>
            </w:tr>
          </w:tbl>
          <w:p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此处插入数据分析报告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tbl>
            <w:tblPr>
              <w:tblStyle w:val="2"/>
              <w:tblW w:w="0" w:type="auto"/>
              <w:tblInd w:w="0" w:type="dxa"/>
              <w:tblBorders>
                <w:top w:val="single" w:color="auto" w:sz="0" w:space="0"/>
                <w:left w:val="single" w:color="auto" w:sz="0" w:space="0"/>
                <w:bottom w:val="single" w:color="auto" w:sz="0" w:space="0"/>
                <w:right w:val="single" w:color="auto" w:sz="0" w:space="0"/>
                <w:insideH w:val="single" w:color="auto" w:sz="0" w:space="0"/>
                <w:insideV w:val="single" w:color="auto" w:sz="0" w:space="0"/>
              </w:tblBorders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520"/>
            </w:tblGrid>
            <w:tr>
              <w:tblPrEx>
                <w:tblBorders>
                  <w:top w:val="single" w:color="auto" w:sz="0" w:space="0"/>
                  <w:left w:val="single" w:color="auto" w:sz="0" w:space="0"/>
                  <w:bottom w:val="single" w:color="auto" w:sz="0" w:space="0"/>
                  <w:right w:val="single" w:color="auto" w:sz="0" w:space="0"/>
                  <w:insideH w:val="single" w:color="auto" w:sz="0" w:space="0"/>
                  <w:insideV w:val="single" w:color="auto" w:sz="0" w:space="0"/>
                </w:tblBorders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c>
                <w:tcPr>
                  <w:tcW w:w="2520" w:type="dxa"/>
                  <w:shd w:val="clear" w:color="auto" w:fill="F0F4FF"/>
                  <w:tcMar>
                    <w:top w:w="60" w:type="dxa"/>
                    <w:left w:w="120" w:type="dxa"/>
                    <w:bottom w:w="30" w:type="dxa"/>
                    <w:right w:w="120" w:type="dxa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ascii="Arial" w:hAnsi="Arial" w:eastAsia="等线" w:cs="Arial"/>
                      <w:sz w:val="22"/>
                    </w:rPr>
                    <w:t>用户调研报告</w:t>
                  </w:r>
                </w:p>
              </w:tc>
            </w:tr>
          </w:tbl>
          <w:p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此处插入用户调研报告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tbl>
            <w:tblPr>
              <w:tblStyle w:val="2"/>
              <w:tblW w:w="0" w:type="auto"/>
              <w:tblInd w:w="0" w:type="dxa"/>
              <w:tblBorders>
                <w:top w:val="single" w:color="auto" w:sz="0" w:space="0"/>
                <w:left w:val="single" w:color="auto" w:sz="0" w:space="0"/>
                <w:bottom w:val="single" w:color="auto" w:sz="0" w:space="0"/>
                <w:right w:val="single" w:color="auto" w:sz="0" w:space="0"/>
                <w:insideH w:val="single" w:color="auto" w:sz="0" w:space="0"/>
                <w:insideV w:val="single" w:color="auto" w:sz="0" w:space="0"/>
              </w:tblBorders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520"/>
            </w:tblGrid>
            <w:tr>
              <w:tblPrEx>
                <w:tblBorders>
                  <w:top w:val="single" w:color="auto" w:sz="0" w:space="0"/>
                  <w:left w:val="single" w:color="auto" w:sz="0" w:space="0"/>
                  <w:bottom w:val="single" w:color="auto" w:sz="0" w:space="0"/>
                  <w:right w:val="single" w:color="auto" w:sz="0" w:space="0"/>
                  <w:insideH w:val="single" w:color="auto" w:sz="0" w:space="0"/>
                  <w:insideV w:val="single" w:color="auto" w:sz="0" w:space="0"/>
                </w:tblBorders>
              </w:tblPrEx>
              <w:tc>
                <w:tcPr>
                  <w:tcW w:w="2520" w:type="dxa"/>
                  <w:shd w:val="clear" w:color="auto" w:fill="FFF5EB"/>
                  <w:tcMar>
                    <w:top w:w="60" w:type="dxa"/>
                    <w:left w:w="120" w:type="dxa"/>
                    <w:bottom w:w="30" w:type="dxa"/>
                    <w:right w:w="120" w:type="dxa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ascii="Arial" w:hAnsi="Arial" w:eastAsia="等线" w:cs="Arial"/>
                      <w:sz w:val="22"/>
                    </w:rPr>
                    <w:t>设计分析报告</w:t>
                  </w:r>
                </w:p>
              </w:tc>
            </w:tr>
          </w:tbl>
          <w:p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此处插入设计分析报告</w:t>
            </w:r>
          </w:p>
        </w:tc>
      </w:tr>
    </w:tbl>
    <w:p/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" o:spid="_x0000_s4097" o:spt="75" type="#_x0000_t75" style="position:absolute;left:0pt;height:697.5pt;width:414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image899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FBB4F"/>
    <w:multiLevelType w:val="singleLevel"/>
    <w:tmpl w:val="D77FBB4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E37D7DD4"/>
    <w:multiLevelType w:val="singleLevel"/>
    <w:tmpl w:val="E37D7DD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F5FCF100"/>
    <w:multiLevelType w:val="singleLevel"/>
    <w:tmpl w:val="F5FCF10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75F9CA3E"/>
    <w:multiLevelType w:val="singleLevel"/>
    <w:tmpl w:val="75F9CA3E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hdrShapeDefaults>
    <o:shapelayout v:ext="edit">
      <o:idmap v:ext="edit" data="3,4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7EE30062"/>
    <w:rsid w:val="B56E975B"/>
    <w:rsid w:val="FD6BDE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Workbook1.xlsx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Office_11.1.0.11701_F1E327BC-269C-435d-A152-05C5408002CA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2024-06-11T01:57:00Z</dcterms:created>
  <dc:creator>Apache POI</dc:creator>
  <cp:lastModifiedBy>yantao</cp:lastModifiedBy>
  <dcterms:modified xsi:type="dcterms:W3CDTF">2024-06-10T11:18:44Z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2052-11.1.0.11701</vt:lpwstr>
  </property>
</Properties>
</file>