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Times New Roman" w:cs="Times New Roman" w:eastAsia="Times New Roman" w:hAnsi="Times New Roman"/>
          <w:b/>
          <w:bCs/>
          <w:sz w:val="28"/>
          <w:szCs w:val="28"/>
        </w:rPr>
        <w:t xml:space="preserve">NYC Housing Price Prediction</w:t>
      </w:r>
    </w:p>
    <w:p>
      <w:pPr>
        <w:spacing w:after="400"/>
      </w:pPr>
      <w:r>
        <w:rPr>
          <w:rFonts w:ascii="Times New Roman" w:cs="Times New Roman" w:eastAsia="Times New Roman" w:hAnsi="Times New Roman"/>
          <w:sz w:val="22"/>
          <w:szCs w:val="22"/>
        </w:rPr>
        <w:t xml:space="preserve">Linear Regression from Scratch | ML4E Club Induction | NIT Rourkela</w:t>
      </w:r>
    </w:p>
    <w:p>
      <w:pPr>
        <w:spacing w:before="320" w:after="120"/>
      </w:pPr>
      <w:r>
        <w:rPr>
          <w:rFonts w:ascii="Times New Roman" w:cs="Times New Roman" w:eastAsia="Times New Roman" w:hAnsi="Times New Roman"/>
          <w:b/>
          <w:bCs/>
          <w:sz w:val="24"/>
          <w:szCs w:val="24"/>
        </w:rPr>
        <w:t xml:space="preserve">What this project is about</w:t>
      </w:r>
    </w:p>
    <w:p>
      <w:pPr>
        <w:spacing w:after="160"/>
      </w:pPr>
      <w:r>
        <w:rPr>
          <w:rFonts w:ascii="Times New Roman" w:cs="Times New Roman" w:eastAsia="Times New Roman" w:hAnsi="Times New Roman"/>
          <w:sz w:val="24"/>
          <w:szCs w:val="24"/>
        </w:rPr>
        <w:t xml:space="preserve">This project is about predicting property sale prices in New York City using linear regression built entirely from scratch in Python using only NumPy. No scikit-learn model was used at any point — the goal was to understand what is happening under the hood rather than just calling a library function.</w:t>
      </w:r>
    </w:p>
    <w:p>
      <w:pPr>
        <w:spacing w:after="160"/>
      </w:pPr>
      <w:r>
        <w:rPr>
          <w:rFonts w:ascii="Times New Roman" w:cs="Times New Roman" w:eastAsia="Times New Roman" w:hAnsi="Times New Roman"/>
          <w:sz w:val="24"/>
          <w:szCs w:val="24"/>
        </w:rPr>
        <w:t xml:space="preserve">The dataset contains NYC housing records with four features — building_age, landuse, borough_x and block — and the target variable is sale_price, which is the price at which the property was sold.</w:t>
      </w:r>
    </w:p>
    <w:p>
      <w:pPr>
        <w:spacing w:after="100"/>
      </w:pPr>
      <w:r>
        <w:t xml:space="preserve"/>
      </w:r>
    </w:p>
    <w:p>
      <w:pPr>
        <w:spacing w:before="320" w:after="120"/>
      </w:pPr>
      <w:r>
        <w:rPr>
          <w:rFonts w:ascii="Times New Roman" w:cs="Times New Roman" w:eastAsia="Times New Roman" w:hAnsi="Times New Roman"/>
          <w:b/>
          <w:bCs/>
          <w:sz w:val="24"/>
          <w:szCs w:val="24"/>
        </w:rPr>
        <w:t xml:space="preserve">Dataset and preprocessing</w:t>
      </w:r>
    </w:p>
    <w:p>
      <w:pPr>
        <w:spacing w:after="160"/>
      </w:pPr>
      <w:r>
        <w:rPr>
          <w:rFonts w:ascii="Times New Roman" w:cs="Times New Roman" w:eastAsia="Times New Roman" w:hAnsi="Times New Roman"/>
          <w:sz w:val="24"/>
          <w:szCs w:val="24"/>
        </w:rPr>
        <w:t xml:space="preserve">Before building any model, the raw data had to be cleaned. The preprocessing steps were: removing duplicate rows, filling missing values with the median of each column, removing outliers using the IQR method, and then standardizing all features using z-score normalization (same as StandardScaler in sklearn but written manually). These steps are covered in detail in the later sections.</w:t>
      </w:r>
    </w:p>
    <w:p>
      <w:pPr>
        <w:spacing w:after="100"/>
      </w:pPr>
      <w:r>
        <w:t xml:space="preserve"/>
      </w:r>
    </w:p>
    <w:p>
      <w:pPr>
        <w:spacing w:before="320" w:after="120"/>
      </w:pPr>
      <w:r>
        <w:rPr>
          <w:rFonts w:ascii="Times New Roman" w:cs="Times New Roman" w:eastAsia="Times New Roman" w:hAnsi="Times New Roman"/>
          <w:b/>
          <w:bCs/>
          <w:sz w:val="24"/>
          <w:szCs w:val="24"/>
        </w:rPr>
        <w:t xml:space="preserve">Models built</w:t>
      </w:r>
    </w:p>
    <w:p>
      <w:pPr>
        <w:spacing w:after="160"/>
      </w:pPr>
      <w:r>
        <w:rPr>
          <w:rFonts w:ascii="Times New Roman" w:cs="Times New Roman" w:eastAsia="Times New Roman" w:hAnsi="Times New Roman"/>
          <w:sz w:val="24"/>
          <w:szCs w:val="24"/>
        </w:rPr>
        <w:t xml:space="preserve">Two models were built from scratch for this project.</w:t>
      </w:r>
    </w:p>
    <w:p>
      <w:pPr>
        <w:spacing w:after="160"/>
      </w:pPr>
      <w:r>
        <w:rPr>
          <w:rFonts w:ascii="Times New Roman" w:cs="Times New Roman" w:eastAsia="Times New Roman" w:hAnsi="Times New Roman"/>
          <w:sz w:val="24"/>
          <w:szCs w:val="24"/>
        </w:rPr>
        <w:t xml:space="preserve">MYLR is a simple linear regression model that works with a single feature. It uses the Ordinary Least Squares formula — a closed-form mathematical solution that gives you the exact slope and intercept in one calculation with no looping or iteration needed.</w:t>
      </w:r>
    </w:p>
    <w:p>
      <w:pPr>
        <w:spacing w:after="160"/>
      </w:pPr>
      <w:r>
        <w:rPr>
          <w:rFonts w:ascii="Times New Roman" w:cs="Times New Roman" w:eastAsia="Times New Roman" w:hAnsi="Times New Roman"/>
          <w:sz w:val="24"/>
          <w:szCs w:val="24"/>
        </w:rPr>
        <w:t xml:space="preserve">MYLR_Multiple is a multiple linear regression model that works with all four features at once. It uses Gradient Descent, which is an iterative algorithm that slowly adjusts the weights over 1000 epochs to minimize the Mean Squared Error.</w:t>
      </w:r>
    </w:p>
    <w:p>
      <w:pPr>
        <w:spacing w:after="100"/>
      </w:pPr>
      <w:r>
        <w:t xml:space="preserve"/>
      </w:r>
    </w:p>
    <w:p>
      <w:pPr>
        <w:spacing w:after="160"/>
      </w:pPr>
      <w:r>
        <w:rPr>
          <w:rFonts w:ascii="Times New Roman" w:cs="Times New Roman" w:eastAsia="Times New Roman" w:hAnsi="Times New Roman"/>
          <w:sz w:val="24"/>
          <w:szCs w:val="24"/>
        </w:rPr>
        <w:t xml:space="preserve">Here is a quick comparison of the two: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
            </w:r>
          </w:p>
        </w:tc>
        <w:tc>
          <w:tcPr>
            <w:tcW w:type="dxa" w:w="312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MYLR</w:t>
            </w:r>
          </w:p>
        </w:tc>
        <w:tc>
          <w:tcPr>
            <w:tcW w:type="dxa" w:w="312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MYLR_Multiple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Features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Single only</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Any number</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Method</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OLS — exact formula</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Gradient Descent</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Iterations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None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1000 epochs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Used for housing data</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bl>
    <w:p>
      <w:pPr>
        <w:spacing w:after="100"/>
      </w:pPr>
      <w:r>
        <w:t xml:space="preserve"/>
      </w:r>
    </w:p>
    <w:p>
      <w:pPr>
        <w:spacing w:after="160"/>
      </w:pPr>
      <w:r>
        <w:rPr>
          <w:rFonts w:ascii="Times New Roman" w:cs="Times New Roman" w:eastAsia="Times New Roman" w:hAnsi="Times New Roman"/>
          <w:sz w:val="24"/>
          <w:szCs w:val="24"/>
        </w:rPr>
        <w:t xml:space="preserve">For the actual housing data, MYLR_Multiple is the one used since we have multiple features. MYLR was built first to understand the simpler case and verify the math before extending it.</w:t>
      </w:r>
    </w:p>
    <w:p>
      <w:pPr>
        <w:spacing w:after="100"/>
      </w:pPr>
      <w:r>
        <w:t xml:space="preserve"/>
      </w:r>
    </w:p>
    <w:p>
      <w:pPr>
        <w:spacing w:before="320" w:after="120"/>
      </w:pPr>
      <w:r>
        <w:rPr>
          <w:rFonts w:ascii="Times New Roman" w:cs="Times New Roman" w:eastAsia="Times New Roman" w:hAnsi="Times New Roman"/>
          <w:b/>
          <w:bCs/>
          <w:sz w:val="24"/>
          <w:szCs w:val="24"/>
        </w:rPr>
        <w:t xml:space="preserve">Step 1 - Importing libraries and loading the dataset</w:t>
      </w:r>
    </w:p>
    <w:p>
      <w:pPr>
        <w:spacing w:after="160"/>
      </w:pPr>
      <w:r>
        <w:rPr>
          <w:rFonts w:ascii="Times New Roman" w:cs="Times New Roman" w:eastAsia="Times New Roman" w:hAnsi="Times New Roman"/>
          <w:sz w:val="24"/>
          <w:szCs w:val="24"/>
        </w:rPr>
        <w:t xml:space="preserve">The first thing I did was import three libraries - pandas, numpy and matplotlib. Pandas is for reading and working with the dataset, numpy is for doing the actual math, and matplotlib is just for making plots. After that I loaded the CSV file into a dataframe using pd.read_csv and called it df.</w:t>
      </w:r>
    </w:p>
    <w:p>
      <w:pPr>
        <w:spacing w:after="160"/>
      </w:pPr>
      <w:r>
        <w:rPr>
          <w:rFonts w:ascii="Times New Roman" w:cs="Times New Roman" w:eastAsia="Times New Roman" w:hAnsi="Times New Roman"/>
          <w:sz w:val="24"/>
          <w:szCs w:val="24"/>
        </w:rPr>
        <w:t xml:space="preserve">Then I used df.head() to see the first few rows and get a sense of what the columns look like. I also used df.info() and df.describe() to see data types and basic stats like min, max and average for each column.</w:t>
      </w:r>
    </w:p>
    <w:p>
      <w:pPr>
        <w:spacing w:after="100"/>
      </w:pPr>
      <w:r>
        <w:t xml:space="preserve"/>
      </w:r>
    </w:p>
    <w:p>
      <w:pPr>
        <w:spacing w:before="320" w:after="120"/>
      </w:pPr>
      <w:r>
        <w:rPr>
          <w:rFonts w:ascii="Times New Roman" w:cs="Times New Roman" w:eastAsia="Times New Roman" w:hAnsi="Times New Roman"/>
          <w:b/>
          <w:bCs/>
          <w:sz w:val="24"/>
          <w:szCs w:val="24"/>
        </w:rPr>
        <w:t xml:space="preserve">Step 2 - Finding null values</w:t>
      </w:r>
    </w:p>
    <w:p>
      <w:pPr>
        <w:spacing w:after="160"/>
      </w:pPr>
      <w:r>
        <w:rPr>
          <w:rFonts w:ascii="Times New Roman" w:cs="Times New Roman" w:eastAsia="Times New Roman" w:hAnsi="Times New Roman"/>
          <w:sz w:val="24"/>
          <w:szCs w:val="24"/>
        </w:rPr>
        <w:t xml:space="preserve">Real datasets almost always have some missing values. Someone forgot to fill something in, or the data just did not get recorded. These are called null values and if you leave them in, the model will throw errors or give wrong results.</w:t>
      </w:r>
    </w:p>
    <w:p>
      <w:pPr>
        <w:spacing w:after="160"/>
      </w:pPr>
      <w:r>
        <w:rPr>
          <w:rFonts w:ascii="Times New Roman" w:cs="Times New Roman" w:eastAsia="Times New Roman" w:hAnsi="Times New Roman"/>
          <w:sz w:val="24"/>
          <w:szCs w:val="24"/>
        </w:rPr>
        <w:t xml:space="preserve">I used df.isnull().sum() to count how many missing values were in each column. I also plotted a bar chart using matplotlib to visualize this because it is easier to look at than just numbers.</w:t>
      </w:r>
    </w:p>
    <w:p>
      <w:pPr>
        <w:spacing w:after="100"/>
      </w:pPr>
      <w:r>
        <w:t xml:space="preserve"/>
      </w:r>
    </w:p>
    <w:p>
      <w:pPr>
        <w:spacing w:before="320" w:after="120"/>
      </w:pPr>
      <w:r>
        <w:rPr>
          <w:rFonts w:ascii="Times New Roman" w:cs="Times New Roman" w:eastAsia="Times New Roman" w:hAnsi="Times New Roman"/>
          <w:b/>
          <w:bCs/>
          <w:sz w:val="24"/>
          <w:szCs w:val="24"/>
        </w:rPr>
        <w:t xml:space="preserve">Step 3 - Finding and removing duplicates</w:t>
      </w:r>
    </w:p>
    <w:p>
      <w:pPr>
        <w:spacing w:after="160"/>
      </w:pPr>
      <w:r>
        <w:rPr>
          <w:rFonts w:ascii="Times New Roman" w:cs="Times New Roman" w:eastAsia="Times New Roman" w:hAnsi="Times New Roman"/>
          <w:sz w:val="24"/>
          <w:szCs w:val="24"/>
        </w:rPr>
        <w:t xml:space="preserve">Sometimes the same row appears more than once in the dataset, usually because of some mistake when the data was collected or merged. This is a problem because the model ends up seeing the same data point multiple times and learns it more heavily than it should.</w:t>
      </w:r>
    </w:p>
    <w:p>
      <w:pPr>
        <w:spacing w:after="160"/>
      </w:pPr>
      <w:r>
        <w:rPr>
          <w:rFonts w:ascii="Times New Roman" w:cs="Times New Roman" w:eastAsia="Times New Roman" w:hAnsi="Times New Roman"/>
          <w:sz w:val="24"/>
          <w:szCs w:val="24"/>
        </w:rPr>
        <w:t xml:space="preserve">I used df.duplicated().sum() to count how many duplicate rows there were and then removed them using df.drop_duplicates() so each property only appears once.</w:t>
      </w:r>
    </w:p>
    <w:p>
      <w:pPr>
        <w:spacing w:after="100"/>
      </w:pPr>
      <w:r>
        <w:t xml:space="preserve"/>
      </w:r>
    </w:p>
    <w:p>
      <w:pPr>
        <w:spacing w:before="320" w:after="120"/>
      </w:pPr>
      <w:r>
        <w:rPr>
          <w:rFonts w:ascii="Times New Roman" w:cs="Times New Roman" w:eastAsia="Times New Roman" w:hAnsi="Times New Roman"/>
          <w:b/>
          <w:bCs/>
          <w:sz w:val="24"/>
          <w:szCs w:val="24"/>
        </w:rPr>
        <w:t xml:space="preserve">Step 4 - Preprocessing</w:t>
      </w:r>
    </w:p>
    <w:p>
      <w:pPr>
        <w:spacing w:after="160"/>
      </w:pPr>
      <w:r>
        <w:rPr>
          <w:rFonts w:ascii="Times New Roman" w:cs="Times New Roman" w:eastAsia="Times New Roman" w:hAnsi="Times New Roman"/>
          <w:sz w:val="24"/>
          <w:szCs w:val="24"/>
        </w:rPr>
        <w:t xml:space="preserve">After removing duplicates I still had the null values to handle. I filled them using the median of each column. The reason I picked median over mean is that mean can get pulled in the wrong direction by extreme values. For example if one property sold for 50 million dollars, the mean goes way up and using that to fill missing values would be unrealistic. The median is just the middle value so it stays stable.</w:t>
      </w:r>
    </w:p>
    <w:p>
      <w:pPr>
        <w:spacing w:after="160"/>
      </w:pPr>
      <w:r>
        <w:rPr>
          <w:rFonts w:ascii="Times New Roman" w:cs="Times New Roman" w:eastAsia="Times New Roman" w:hAnsi="Times New Roman"/>
          <w:sz w:val="24"/>
          <w:szCs w:val="24"/>
        </w:rPr>
        <w:t xml:space="preserve">I also removed outliers using the IQR method. IQR stands for Interquartile Range — it is the range between the 25th and 75th percentile of the data. Any value that falls way outside this range is considered an outlier and removed. This helps the model focus on typical properties rather than being distorted by extreme cases.</w:t>
      </w:r>
    </w:p>
    <w:p>
      <w:pPr>
        <w:spacing w:after="160"/>
      </w:pPr>
      <w:r>
        <w:rPr>
          <w:rFonts w:ascii="Times New Roman" w:cs="Times New Roman" w:eastAsia="Times New Roman" w:hAnsi="Times New Roman"/>
          <w:sz w:val="24"/>
          <w:szCs w:val="24"/>
        </w:rPr>
        <w:t xml:space="preserve">Finally I standardized all the features using z-score normalization — subtracting the mean and dividing by the standard deviation — so all features are on the same scale before training.</w:t>
      </w:r>
    </w:p>
    <w:p>
      <w:pPr>
        <w:spacing w:after="100"/>
      </w:pPr>
      <w:r>
        <w:t xml:space="preserve"/>
      </w:r>
    </w:p>
    <w:p>
      <w:pPr>
        <w:spacing w:before="320" w:after="120"/>
      </w:pPr>
      <w:r>
        <w:rPr>
          <w:rFonts w:ascii="Times New Roman" w:cs="Times New Roman" w:eastAsia="Times New Roman" w:hAnsi="Times New Roman"/>
          <w:b/>
          <w:bCs/>
          <w:sz w:val="24"/>
          <w:szCs w:val="24"/>
        </w:rPr>
        <w:t xml:space="preserve">Step 5 - Plots to understand the data</w:t>
      </w:r>
    </w:p>
    <w:p>
      <w:pPr>
        <w:spacing w:after="160"/>
      </w:pPr>
      <w:r>
        <w:rPr>
          <w:rFonts w:ascii="Times New Roman" w:cs="Times New Roman" w:eastAsia="Times New Roman" w:hAnsi="Times New Roman"/>
          <w:sz w:val="24"/>
          <w:szCs w:val="24"/>
        </w:rPr>
        <w:t xml:space="preserve">Before touching any model I wanted to look at the data through plots. I made a histogram of the sale_price column to see how prices are distributed. Then I made scatter plots for each feature against sale_price to get a visual sense of which features look related to price. I also made a boxplot of price grouped by borough to see if location makes a difference.</w:t>
      </w:r>
    </w:p>
    <w:p>
      <w:pPr>
        <w:spacing w:after="100"/>
      </w:pPr>
      <w:r>
        <w:t xml:space="preserve"/>
      </w:r>
    </w:p>
    <w:p>
      <w:pPr>
        <w:spacing w:before="320" w:after="120"/>
      </w:pPr>
      <w:r>
        <w:rPr>
          <w:rFonts w:ascii="Times New Roman" w:cs="Times New Roman" w:eastAsia="Times New Roman" w:hAnsi="Times New Roman"/>
          <w:b/>
          <w:bCs/>
          <w:sz w:val="24"/>
          <w:szCs w:val="24"/>
        </w:rPr>
        <w:t xml:space="preserve">Step 6 - Correlation and selecting features</w:t>
      </w:r>
    </w:p>
    <w:p>
      <w:pPr>
        <w:spacing w:after="160"/>
      </w:pPr>
      <w:r>
        <w:rPr>
          <w:rFonts w:ascii="Times New Roman" w:cs="Times New Roman" w:eastAsia="Times New Roman" w:hAnsi="Times New Roman"/>
          <w:sz w:val="24"/>
          <w:szCs w:val="24"/>
        </w:rPr>
        <w:t xml:space="preserve">I computed the correlation of each feature with sale_price using df.corr(). Correlation is a number between -1 and 1. Close to 1 means the feature and price tend to go up together. Close to -1 means when the feature goes up, price tends to go down. Close to 0 means basically no relationship.</w:t>
      </w:r>
    </w:p>
    <w:p>
      <w:pPr>
        <w:spacing w:after="160"/>
      </w:pPr>
      <w:r>
        <w:rPr>
          <w:rFonts w:ascii="Times New Roman" w:cs="Times New Roman" w:eastAsia="Times New Roman" w:hAnsi="Times New Roman"/>
          <w:sz w:val="24"/>
          <w:szCs w:val="24"/>
        </w:rPr>
        <w:t xml:space="preserve">I plotted these as a bar chart and based on this selected four features — building_age, landuse, borough_x and block. These had the strongest relationship with sale_price compared to the other columns in the dataset.</w:t>
      </w:r>
    </w:p>
    <w:p>
      <w:pPr>
        <w:spacing w:after="100"/>
      </w:pPr>
      <w:r>
        <w:t xml:space="preserve"/>
      </w:r>
    </w:p>
    <w:p>
      <w:pPr>
        <w:spacing w:before="320" w:after="120"/>
      </w:pPr>
      <w:r>
        <w:rPr>
          <w:rFonts w:ascii="Times New Roman" w:cs="Times New Roman" w:eastAsia="Times New Roman" w:hAnsi="Times New Roman"/>
          <w:b/>
          <w:bCs/>
          <w:sz w:val="24"/>
          <w:szCs w:val="24"/>
        </w:rPr>
        <w:t xml:space="preserve">Step 7 - Train test split</w:t>
      </w:r>
    </w:p>
    <w:p>
      <w:pPr>
        <w:spacing w:after="160"/>
      </w:pPr>
      <w:r>
        <w:rPr>
          <w:rFonts w:ascii="Times New Roman" w:cs="Times New Roman" w:eastAsia="Times New Roman" w:hAnsi="Times New Roman"/>
          <w:sz w:val="24"/>
          <w:szCs w:val="24"/>
        </w:rPr>
        <w:t xml:space="preserve">I split the data into 80% for training and 20% for testing. The idea is that you train the model on one chunk of data and then check how it does on data it has never seen. If you test on the same data you trained on, the model could just memorize everything and seem perfect, but it would fail on new properties. The test set simulates the real world.</w:t>
      </w:r>
    </w:p>
    <w:p>
      <w:pPr>
        <w:spacing w:after="160"/>
      </w:pPr>
      <w:r>
        <w:rPr>
          <w:rFonts w:ascii="Times New Roman" w:cs="Times New Roman" w:eastAsia="Times New Roman" w:hAnsi="Times New Roman"/>
          <w:sz w:val="24"/>
          <w:szCs w:val="24"/>
        </w:rPr>
        <w:t xml:space="preserve">I did this manually using numpy by shuffling the row indices and slicing them — no sklearn.</w:t>
      </w:r>
    </w:p>
    <w:p>
      <w:pPr>
        <w:spacing w:after="100"/>
      </w:pPr>
      <w:r>
        <w:t xml:space="preserve"/>
      </w:r>
    </w:p>
    <w:p>
      <w:pPr>
        <w:spacing w:before="320" w:after="120"/>
      </w:pPr>
      <w:r>
        <w:rPr>
          <w:rFonts w:ascii="Times New Roman" w:cs="Times New Roman" w:eastAsia="Times New Roman" w:hAnsi="Times New Roman"/>
          <w:b/>
          <w:bCs/>
          <w:sz w:val="24"/>
          <w:szCs w:val="24"/>
        </w:rPr>
        <w:t xml:space="preserve">Step 8 - MYLR (Simple Linear Regression using OLS)</w:t>
      </w:r>
    </w:p>
    <w:p>
      <w:pPr>
        <w:spacing w:after="160"/>
      </w:pPr>
      <w:r>
        <w:rPr>
          <w:rFonts w:ascii="Times New Roman" w:cs="Times New Roman" w:eastAsia="Times New Roman" w:hAnsi="Times New Roman"/>
          <w:sz w:val="24"/>
          <w:szCs w:val="24"/>
        </w:rPr>
        <w:t xml:space="preserve">The first model I built was MYLR, which only takes a single feature as input. I used it with building_age just to test and understand the math before moving to multiple features.</w:t>
      </w:r>
    </w:p>
    <w:p>
      <w:pPr>
        <w:spacing w:after="160"/>
      </w:pPr>
      <w:r>
        <w:rPr>
          <w:rFonts w:ascii="Times New Roman" w:cs="Times New Roman" w:eastAsia="Times New Roman" w:hAnsi="Times New Roman"/>
          <w:sz w:val="24"/>
          <w:szCs w:val="24"/>
        </w:rPr>
        <w:t xml:space="preserve">This model uses the Ordinary Least Squares formula to compute the slope and intercept directly. The formula for slope is the covariance of x and y divided by the variance of x. The intercept is then the mean of y minus slope times mean of x. There is no iteration here — you just plug numbers into the formula and get the exact answer in one shot. This only works cleanly when you have a single feature which is why it is not used for the final model.</w:t>
      </w:r>
    </w:p>
    <w:p>
      <w:pPr>
        <w:spacing w:after="100"/>
      </w:pPr>
      <w:r>
        <w:t xml:space="preserve"/>
      </w:r>
    </w:p>
    <w:p>
      <w:pPr>
        <w:spacing w:before="320" w:after="120"/>
      </w:pPr>
      <w:r>
        <w:rPr>
          <w:rFonts w:ascii="Times New Roman" w:cs="Times New Roman" w:eastAsia="Times New Roman" w:hAnsi="Times New Roman"/>
          <w:b/>
          <w:bCs/>
          <w:sz w:val="24"/>
          <w:szCs w:val="24"/>
        </w:rPr>
        <w:t xml:space="preserve">Step 9 - MYLR_Multiple (Multiple Linear Regression using Gradient Descent)</w:t>
      </w:r>
    </w:p>
    <w:p>
      <w:pPr>
        <w:spacing w:after="160"/>
      </w:pPr>
      <w:r>
        <w:rPr>
          <w:rFonts w:ascii="Times New Roman" w:cs="Times New Roman" w:eastAsia="Times New Roman" w:hAnsi="Times New Roman"/>
          <w:sz w:val="24"/>
          <w:szCs w:val="24"/>
        </w:rPr>
        <w:t xml:space="preserve">The second model, MYLR_Multiple, handles all four features at once. The equation it tries to fit is: predicted_price = w1 times building_age + w2 times landuse + w3 times borough_x + w4 times block + b. Here w1 through w4 are weights and b is the bias. They all start at zero.</w:t>
      </w:r>
    </w:p>
    <w:p>
      <w:pPr>
        <w:spacing w:after="160"/>
      </w:pPr>
      <w:r>
        <w:rPr>
          <w:rFonts w:ascii="Times New Roman" w:cs="Times New Roman" w:eastAsia="Times New Roman" w:hAnsi="Times New Roman"/>
          <w:sz w:val="24"/>
          <w:szCs w:val="24"/>
        </w:rPr>
        <w:t xml:space="preserve">Gradient Descent works by computing how wrong the current predictions are, figuring out which direction each weight should move to reduce that error, and then nudging each weight by a small amount called the learning rate. I ran this for 1000 epochs, meaning the weights got updated 1000 times. With each update the predictions got a little closer to the actual sale prices.</w:t>
      </w:r>
    </w:p>
    <w:p>
      <w:pPr>
        <w:spacing w:after="160"/>
      </w:pPr>
      <w:r>
        <w:rPr>
          <w:rFonts w:ascii="Times New Roman" w:cs="Times New Roman" w:eastAsia="Times New Roman" w:hAnsi="Times New Roman"/>
          <w:sz w:val="24"/>
          <w:szCs w:val="24"/>
        </w:rPr>
        <w:t xml:space="preserve">The error being minimized is Mean Squared Error — the average of (predicted minus actual) squared. Squaring means both overestimates and underestimates count as bad, and larger errors are penalized more heavily than small ones.</w:t>
      </w:r>
    </w:p>
    <w:p>
      <w:pPr>
        <w:spacing w:after="100"/>
      </w:pPr>
      <w:r>
        <w:t xml:space="preserve"/>
      </w:r>
    </w:p>
    <w:p>
      <w:pPr>
        <w:spacing w:before="320" w:after="120"/>
      </w:pPr>
      <w:r>
        <w:rPr>
          <w:rFonts w:ascii="Times New Roman" w:cs="Times New Roman" w:eastAsia="Times New Roman" w:hAnsi="Times New Roman"/>
          <w:b/>
          <w:bCs/>
          <w:sz w:val="24"/>
          <w:szCs w:val="24"/>
        </w:rPr>
        <w:t xml:space="preserve">Step 10 - Evaluating the model</w:t>
      </w:r>
    </w:p>
    <w:p>
      <w:pPr>
        <w:spacing w:after="160"/>
      </w:pPr>
      <w:r>
        <w:rPr>
          <w:rFonts w:ascii="Times New Roman" w:cs="Times New Roman" w:eastAsia="Times New Roman" w:hAnsi="Times New Roman"/>
          <w:sz w:val="24"/>
          <w:szCs w:val="24"/>
        </w:rPr>
        <w:t xml:space="preserve">Once training was done I predicted sale prices on the test set. To measure how good those predictions were I used two things.</w:t>
      </w:r>
    </w:p>
    <w:p>
      <w:pPr>
        <w:spacing w:after="160"/>
      </w:pPr>
      <w:r>
        <w:rPr>
          <w:rFonts w:ascii="Times New Roman" w:cs="Times New Roman" w:eastAsia="Times New Roman" w:hAnsi="Times New Roman"/>
          <w:sz w:val="24"/>
          <w:szCs w:val="24"/>
        </w:rPr>
        <w:t xml:space="preserve">MAE or Mean Absolute Error is just the average of how many dollars off the predictions were. Easy to understand — if MAE is 80000 it means on average the model was off by 80 thousand dollars.</w:t>
      </w:r>
    </w:p>
    <w:p>
      <w:pPr>
        <w:spacing w:after="160"/>
      </w:pPr>
      <w:r>
        <w:rPr>
          <w:rFonts w:ascii="Times New Roman" w:cs="Times New Roman" w:eastAsia="Times New Roman" w:hAnsi="Times New Roman"/>
          <w:sz w:val="24"/>
          <w:szCs w:val="24"/>
        </w:rPr>
        <w:t xml:space="preserve">R2 score tells you what fraction of the variation in sale prices the model can explain. R2 of 1 means perfect predictions. R2 of 0 means the model is no better than just always guessing the average price.</w:t>
      </w:r>
    </w:p>
    <w:p>
      <w:pPr>
        <w:spacing w:after="160"/>
      </w:pPr>
      <w:r>
        <w:rPr>
          <w:rFonts w:ascii="Times New Roman" w:cs="Times New Roman" w:eastAsia="Times New Roman" w:hAnsi="Times New Roman"/>
          <w:sz w:val="24"/>
          <w:szCs w:val="24"/>
        </w:rPr>
        <w:t xml:space="preserve">I also plotted actual vs predicted prices on a scatter plot. If the model is working well the dots should cluster close to a diagonal line. And I made a residual plot showing the difference between actual and predicted for each property — if those are randomly scattered around zero the model is behaving correctly.</w:t>
      </w:r>
    </w:p>
    <w:p>
      <w:pPr>
        <w:spacing w:after="100"/>
      </w:pPr>
      <w:r>
        <w:t xml:space="preserve"/>
      </w:r>
    </w:p>
    <w:p>
      <w:pPr>
        <w:spacing w:before="320" w:after="120"/>
      </w:pPr>
      <w:r>
        <w:rPr>
          <w:rFonts w:ascii="Times New Roman" w:cs="Times New Roman" w:eastAsia="Times New Roman" w:hAnsi="Times New Roman"/>
          <w:b/>
          <w:bCs/>
          <w:sz w:val="24"/>
          <w:szCs w:val="24"/>
        </w:rPr>
        <w:t xml:space="preserve">Overall</w:t>
      </w:r>
    </w:p>
    <w:p>
      <w:pPr>
        <w:spacing w:after="160"/>
      </w:pPr>
      <w:r>
        <w:rPr>
          <w:rFonts w:ascii="Times New Roman" w:cs="Times New Roman" w:eastAsia="Times New Roman" w:hAnsi="Times New Roman"/>
          <w:sz w:val="24"/>
          <w:szCs w:val="24"/>
        </w:rPr>
        <w:t xml:space="preserve">The whole project goes from raw messy housing data to a working prediction model without using any sklearn. Building both OLS and Gradient Descent from scratch made it very clear what these algorithms are actually doing — OLS just solves an equation directly while Gradient Descent slowly walks towards the answer by updating weights step by step. Doing it this way instead of calling a library function makes you actually understand what fit() is doing under the hood.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2026-03-15T09:33:43.885Z</dcterms:created>
  <dcterms:modified xsi:type="dcterms:W3CDTF">2026-03-15T09:33:43.887Z</dcterms:modified>
</cp:coreProperties>
</file>

<file path=docProps/custom.xml><?xml version="1.0" encoding="utf-8"?>
<Properties xmlns="http://schemas.openxmlformats.org/officeDocument/2006/custom-properties" xmlns:vt="http://schemas.openxmlformats.org/officeDocument/2006/docPropsVTypes"/>
</file>