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07AA" w14:textId="2758196A" w:rsidR="00697AE1" w:rsidRDefault="004B2DC2" w:rsidP="00697AE1">
      <w:pPr>
        <w:pStyle w:val="Heading1"/>
      </w:pPr>
      <w:r>
        <w:t>SEC555 – Cybersecurity</w:t>
      </w:r>
      <w:r w:rsidR="00697AE1">
        <w:t xml:space="preserve"> – </w:t>
      </w:r>
      <w:r w:rsidR="00E3514D">
        <w:t>Summer</w:t>
      </w:r>
      <w:r w:rsidR="009D461C">
        <w:t xml:space="preserve"> 2024</w:t>
      </w:r>
    </w:p>
    <w:p w14:paraId="38198CD0" w14:textId="7E54F5BB" w:rsidR="004B2DC2" w:rsidRDefault="004B2DC2" w:rsidP="00697AE1">
      <w:r>
        <w:t xml:space="preserve">Term Project – </w:t>
      </w:r>
      <w:r w:rsidR="00697AE1">
        <w:t>20% of final grade</w:t>
      </w:r>
    </w:p>
    <w:p w14:paraId="76FA317B" w14:textId="77777777" w:rsidR="004B2DC2" w:rsidRDefault="004B2DC2"/>
    <w:p w14:paraId="5D1CCF16" w14:textId="71DB0F2B" w:rsidR="004B2DC2" w:rsidRDefault="004B2DC2" w:rsidP="004B2DC2">
      <w:pPr>
        <w:pStyle w:val="Heading2"/>
      </w:pPr>
      <w:r>
        <w:t>Overview of Tasks and Instructions</w:t>
      </w:r>
    </w:p>
    <w:p w14:paraId="6631508F" w14:textId="580B9405" w:rsidR="004B2DC2" w:rsidRDefault="004B2DC2" w:rsidP="004B2DC2">
      <w:pPr>
        <w:pStyle w:val="ListParagraph"/>
        <w:numPr>
          <w:ilvl w:val="0"/>
          <w:numId w:val="1"/>
        </w:numPr>
      </w:pPr>
      <w:r>
        <w:t>Find a partner (preferably in your lab section) and give yourselves a group name</w:t>
      </w:r>
      <w:r w:rsidR="00202B85">
        <w:t>.</w:t>
      </w:r>
    </w:p>
    <w:p w14:paraId="3E8AAC7C" w14:textId="2D7F4E7F" w:rsidR="004B2DC2" w:rsidRDefault="004B2DC2" w:rsidP="004B2DC2">
      <w:pPr>
        <w:pStyle w:val="ListParagraph"/>
        <w:numPr>
          <w:ilvl w:val="1"/>
          <w:numId w:val="1"/>
        </w:numPr>
      </w:pPr>
      <w:r>
        <w:t>You may work alone if you chose but no groups larger than 2​</w:t>
      </w:r>
      <w:r w:rsidR="00A01203">
        <w:t>.</w:t>
      </w:r>
    </w:p>
    <w:p w14:paraId="48CE7FCD" w14:textId="149AA386" w:rsidR="0056458A" w:rsidRDefault="0056458A" w:rsidP="004B2DC2">
      <w:pPr>
        <w:pStyle w:val="ListParagraph"/>
        <w:numPr>
          <w:ilvl w:val="1"/>
          <w:numId w:val="1"/>
        </w:numPr>
      </w:pPr>
      <w:r>
        <w:t>Sign up your group on blackboard</w:t>
      </w:r>
    </w:p>
    <w:p w14:paraId="0B31AD2D" w14:textId="0BCD46EE" w:rsidR="00390DC9" w:rsidRDefault="00390DC9" w:rsidP="004B2DC2">
      <w:pPr>
        <w:pStyle w:val="ListParagraph"/>
        <w:numPr>
          <w:ilvl w:val="1"/>
          <w:numId w:val="1"/>
        </w:numPr>
      </w:pPr>
      <w:r>
        <w:t>Your project partner must be in your lab period</w:t>
      </w:r>
    </w:p>
    <w:p w14:paraId="5E5936C0" w14:textId="6451A804" w:rsidR="00A05579" w:rsidRDefault="00A01203" w:rsidP="00A05579">
      <w:pPr>
        <w:pStyle w:val="ListParagraph"/>
        <w:numPr>
          <w:ilvl w:val="1"/>
          <w:numId w:val="1"/>
        </w:numPr>
      </w:pPr>
      <w:r>
        <w:t>Even if you work alone, give yourself a group</w:t>
      </w:r>
      <w:r w:rsidR="00A05579">
        <w:t xml:space="preserve"> </w:t>
      </w:r>
      <w:r>
        <w:t>name</w:t>
      </w:r>
      <w:r w:rsidR="00202B85">
        <w:t>.</w:t>
      </w:r>
    </w:p>
    <w:p w14:paraId="6907F7EC" w14:textId="77777777" w:rsidR="004B2DC2" w:rsidRDefault="004B2DC2" w:rsidP="004B2DC2">
      <w:r>
        <w:t>​</w:t>
      </w:r>
    </w:p>
    <w:p w14:paraId="782A878E" w14:textId="20E5624C" w:rsidR="004B2DC2" w:rsidRDefault="004B2DC2" w:rsidP="004B2DC2">
      <w:pPr>
        <w:pStyle w:val="ListParagraph"/>
        <w:numPr>
          <w:ilvl w:val="0"/>
          <w:numId w:val="1"/>
        </w:numPr>
      </w:pPr>
      <w:r>
        <w:t xml:space="preserve">In a virtual environment, </w:t>
      </w:r>
      <w:r w:rsidRPr="004B2DC2">
        <w:rPr>
          <w:u w:val="single"/>
        </w:rPr>
        <w:t>install and configure a Vulnerability Scanner</w:t>
      </w:r>
      <w:r>
        <w:t xml:space="preserve"> on the Kali system which you will use to identify weaknesses on your target system (</w:t>
      </w:r>
      <w:proofErr w:type="spellStart"/>
      <w:r>
        <w:t>Metasploitable</w:t>
      </w:r>
      <w:proofErr w:type="spellEnd"/>
      <w:r>
        <w:t>)​</w:t>
      </w:r>
      <w:r w:rsidR="00202B85">
        <w:t>.</w:t>
      </w:r>
    </w:p>
    <w:p w14:paraId="47AE8914" w14:textId="126B125C" w:rsidR="004B2DC2" w:rsidRDefault="004B2DC2" w:rsidP="004B2DC2">
      <w:pPr>
        <w:pStyle w:val="ListParagraph"/>
        <w:numPr>
          <w:ilvl w:val="1"/>
          <w:numId w:val="1"/>
        </w:numPr>
      </w:pPr>
      <w:r>
        <w:t xml:space="preserve">Nessus, </w:t>
      </w:r>
      <w:proofErr w:type="spellStart"/>
      <w:r>
        <w:t>Greenbone</w:t>
      </w:r>
      <w:proofErr w:type="spellEnd"/>
      <w:r>
        <w:t>, Nexpose are all available open-source​</w:t>
      </w:r>
      <w:r w:rsidR="00202B85">
        <w:t>.</w:t>
      </w:r>
    </w:p>
    <w:p w14:paraId="0DCDAD65" w14:textId="77777777" w:rsidR="004B2DC2" w:rsidRDefault="004B2DC2" w:rsidP="004B2DC2">
      <w:r>
        <w:t>​</w:t>
      </w:r>
    </w:p>
    <w:p w14:paraId="2195106C" w14:textId="3323CA44" w:rsidR="004B2DC2" w:rsidRDefault="004B2DC2" w:rsidP="004B2DC2">
      <w:pPr>
        <w:pStyle w:val="ListParagraph"/>
        <w:numPr>
          <w:ilvl w:val="0"/>
          <w:numId w:val="1"/>
        </w:numPr>
      </w:pPr>
      <w:r>
        <w:t>Using the skills learned in Labs A-E you will act as an attacker</w:t>
      </w:r>
      <w:r w:rsidR="00A55E34">
        <w:t xml:space="preserve"> AND the defender for your environment</w:t>
      </w:r>
      <w:r w:rsidR="00746F1D">
        <w:t>. This is your Security INCIDENT for your presentation</w:t>
      </w:r>
      <w:r w:rsidR="00A55E34">
        <w:t xml:space="preserve">. </w:t>
      </w:r>
    </w:p>
    <w:p w14:paraId="6C8C90A8" w14:textId="77777777" w:rsidR="00881B0E" w:rsidRDefault="00881B0E" w:rsidP="004B2DC2">
      <w:pPr>
        <w:pStyle w:val="ListParagraph"/>
        <w:numPr>
          <w:ilvl w:val="1"/>
          <w:numId w:val="1"/>
        </w:numPr>
      </w:pPr>
      <w:r>
        <w:t xml:space="preserve">Build your lab environment. You may use the VMs that you have been using all semester. </w:t>
      </w:r>
    </w:p>
    <w:p w14:paraId="113E5058" w14:textId="01F9B7BB" w:rsidR="00881B0E" w:rsidRDefault="00920CCA" w:rsidP="00881B0E">
      <w:pPr>
        <w:pStyle w:val="ListParagraph"/>
        <w:numPr>
          <w:ilvl w:val="2"/>
          <w:numId w:val="1"/>
        </w:numPr>
      </w:pPr>
      <w:r>
        <w:t xml:space="preserve">You may build a new Kali </w:t>
      </w:r>
      <w:r w:rsidR="079C70C1">
        <w:t>system or</w:t>
      </w:r>
      <w:r>
        <w:t xml:space="preserve"> use the one from the lab.</w:t>
      </w:r>
      <w:r w:rsidR="00881B0E">
        <w:t xml:space="preserve"> </w:t>
      </w:r>
    </w:p>
    <w:p w14:paraId="4CC8AFD8" w14:textId="67361189" w:rsidR="004B2DC2" w:rsidRDefault="00881B0E" w:rsidP="00881B0E">
      <w:pPr>
        <w:pStyle w:val="ListParagraph"/>
        <w:numPr>
          <w:ilvl w:val="2"/>
          <w:numId w:val="1"/>
        </w:numPr>
      </w:pPr>
      <w:r>
        <w:t xml:space="preserve">You may also import a new </w:t>
      </w:r>
      <w:r w:rsidR="3B284889">
        <w:t>W</w:t>
      </w:r>
      <w:r>
        <w:t>indows 10 if you wish to keep things clean</w:t>
      </w:r>
      <w:r w:rsidR="00DF0A0E">
        <w:t xml:space="preserve">. If you install new </w:t>
      </w:r>
      <w:r w:rsidR="10BEEBEC">
        <w:t>W</w:t>
      </w:r>
      <w:r w:rsidR="00DF0A0E">
        <w:t xml:space="preserve">indows 10, </w:t>
      </w:r>
      <w:r w:rsidR="5ACC0C28">
        <w:t>do not</w:t>
      </w:r>
      <w:r w:rsidR="00DF0A0E">
        <w:t xml:space="preserve"> forget to tool it for defense (Security onion agent etc.)</w:t>
      </w:r>
    </w:p>
    <w:p w14:paraId="392113B7" w14:textId="0BA48FC9" w:rsidR="001D327F" w:rsidRDefault="001D327F" w:rsidP="00881B0E">
      <w:pPr>
        <w:pStyle w:val="ListParagraph"/>
        <w:numPr>
          <w:ilvl w:val="2"/>
          <w:numId w:val="1"/>
        </w:numPr>
      </w:pPr>
      <w:r>
        <w:t>Make sure your windows VM and attacker System VM have Unique hostnames (We recommend you name them after your group)</w:t>
      </w:r>
    </w:p>
    <w:p w14:paraId="598B9546" w14:textId="2C2AC1FF" w:rsidR="00FC0AE3" w:rsidRDefault="00FC0AE3" w:rsidP="00881B0E">
      <w:pPr>
        <w:pStyle w:val="ListParagraph"/>
        <w:numPr>
          <w:ilvl w:val="2"/>
          <w:numId w:val="1"/>
        </w:numPr>
      </w:pPr>
      <w:r>
        <w:t>If you create any kind of call back mechanic (</w:t>
      </w:r>
      <w:r w:rsidR="3ADBD767">
        <w:t>e.g.</w:t>
      </w:r>
      <w:r>
        <w:t xml:space="preserve"> Using DNS) ensure you are using a unique domain name. We recommend </w:t>
      </w:r>
      <w:r w:rsidR="00734AA7">
        <w:t>using “&lt;</w:t>
      </w:r>
      <w:proofErr w:type="spellStart"/>
      <w:r w:rsidR="00734AA7">
        <w:t>groupname</w:t>
      </w:r>
      <w:proofErr w:type="spellEnd"/>
      <w:proofErr w:type="gramStart"/>
      <w:r w:rsidR="00734AA7">
        <w:t>&gt;.</w:t>
      </w:r>
      <w:proofErr w:type="spellStart"/>
      <w:r w:rsidR="00734AA7">
        <w:t>lan</w:t>
      </w:r>
      <w:proofErr w:type="spellEnd"/>
      <w:proofErr w:type="gramEnd"/>
      <w:r w:rsidR="00734AA7">
        <w:t xml:space="preserve">” as your domain (like we used </w:t>
      </w:r>
      <w:proofErr w:type="spellStart"/>
      <w:r w:rsidR="00734AA7">
        <w:t>kali.lan</w:t>
      </w:r>
      <w:proofErr w:type="spellEnd"/>
      <w:r w:rsidR="00734AA7">
        <w:t xml:space="preserve"> in the lab)</w:t>
      </w:r>
    </w:p>
    <w:p w14:paraId="3E7A841B" w14:textId="6A70F85C" w:rsidR="00920CCA" w:rsidRDefault="00920CCA" w:rsidP="004B2DC2">
      <w:pPr>
        <w:pStyle w:val="ListParagraph"/>
        <w:numPr>
          <w:ilvl w:val="1"/>
          <w:numId w:val="1"/>
        </w:numPr>
      </w:pPr>
      <w:r>
        <w:t xml:space="preserve">Select a new C2 tool from </w:t>
      </w:r>
      <w:hyperlink r:id="rId8">
        <w:r w:rsidR="00A55E34" w:rsidRPr="64FA8783">
          <w:rPr>
            <w:rStyle w:val="Hyperlink"/>
          </w:rPr>
          <w:t>https://howto.thec2matrix.com/</w:t>
        </w:r>
      </w:hyperlink>
      <w:r w:rsidR="00A55E34">
        <w:t xml:space="preserve"> you may NOT use</w:t>
      </w:r>
      <w:r w:rsidR="008059FA">
        <w:t xml:space="preserve"> </w:t>
      </w:r>
      <w:r w:rsidR="00A55E34" w:rsidRPr="64FA8783">
        <w:rPr>
          <w:u w:val="single"/>
        </w:rPr>
        <w:t>Sliver</w:t>
      </w:r>
      <w:r w:rsidR="008059FA">
        <w:t xml:space="preserve"> as your C2 since we used it in lab. </w:t>
      </w:r>
      <w:r w:rsidR="00A55E34">
        <w:t xml:space="preserve">Make sure whatever C2 you select, you </w:t>
      </w:r>
      <w:bookmarkStart w:id="0" w:name="_Int_tfvYoPr0"/>
      <w:proofErr w:type="gramStart"/>
      <w:r w:rsidR="00A55E34">
        <w:t xml:space="preserve">are </w:t>
      </w:r>
      <w:r w:rsidR="007228B7">
        <w:t>able to</w:t>
      </w:r>
      <w:bookmarkEnd w:id="0"/>
      <w:proofErr w:type="gramEnd"/>
      <w:r w:rsidR="007228B7">
        <w:t xml:space="preserve"> meet the requirements of the project (remote code execution on the endpoint)</w:t>
      </w:r>
    </w:p>
    <w:p w14:paraId="1613B27A" w14:textId="110300F1" w:rsidR="007228B7" w:rsidRDefault="007228B7" w:rsidP="004B2DC2">
      <w:pPr>
        <w:pStyle w:val="ListParagraph"/>
        <w:numPr>
          <w:ilvl w:val="1"/>
          <w:numId w:val="1"/>
        </w:numPr>
      </w:pPr>
      <w:r>
        <w:t xml:space="preserve">Attack the client. You may construct a story on how this happens. Simulate email, a file download, opening an attachment, </w:t>
      </w:r>
      <w:r w:rsidR="00D97C3C">
        <w:t>etc. Anything that you consider plausible. If you need to install other software in your Windows 10 System to construct your story, do so (</w:t>
      </w:r>
      <w:r w:rsidR="1899D70E">
        <w:t>e.g.</w:t>
      </w:r>
      <w:r w:rsidR="00D97C3C">
        <w:t xml:space="preserve"> Installing office to </w:t>
      </w:r>
      <w:r w:rsidR="00445DAE">
        <w:t>show infected word document)</w:t>
      </w:r>
      <w:r w:rsidR="00DF0A0E">
        <w:t xml:space="preserve">. </w:t>
      </w:r>
    </w:p>
    <w:p w14:paraId="1677010C" w14:textId="6C379E8F" w:rsidR="00027954" w:rsidRDefault="00027954" w:rsidP="00027954">
      <w:pPr>
        <w:pStyle w:val="ListParagraph"/>
        <w:numPr>
          <w:ilvl w:val="2"/>
          <w:numId w:val="1"/>
        </w:numPr>
      </w:pPr>
      <w:r>
        <w:t>Are you able to get persistence? If so, how?</w:t>
      </w:r>
    </w:p>
    <w:p w14:paraId="427DA90E" w14:textId="1C9BE12E" w:rsidR="00DF0A0E" w:rsidRDefault="00DF0A0E" w:rsidP="004B2DC2">
      <w:pPr>
        <w:pStyle w:val="ListParagraph"/>
        <w:numPr>
          <w:ilvl w:val="1"/>
          <w:numId w:val="1"/>
        </w:numPr>
      </w:pPr>
      <w:r>
        <w:t xml:space="preserve">Disable Antivirus if you need to. </w:t>
      </w:r>
      <w:r w:rsidR="008059FA">
        <w:t>Anti-virus bypass is NOT IN SCOPE for the project.</w:t>
      </w:r>
    </w:p>
    <w:p w14:paraId="33D7402F" w14:textId="19B2F6BC" w:rsidR="00445DAE" w:rsidRDefault="00445DAE" w:rsidP="004B2DC2">
      <w:pPr>
        <w:pStyle w:val="ListParagraph"/>
        <w:numPr>
          <w:ilvl w:val="1"/>
          <w:numId w:val="1"/>
        </w:numPr>
      </w:pPr>
      <w:r>
        <w:t>Once your payload executes on your target system, prove you have remote code execution</w:t>
      </w:r>
    </w:p>
    <w:p w14:paraId="63E22835" w14:textId="6049A675" w:rsidR="00445DAE" w:rsidRDefault="00445DAE" w:rsidP="00445DAE">
      <w:pPr>
        <w:pStyle w:val="ListParagraph"/>
        <w:numPr>
          <w:ilvl w:val="2"/>
          <w:numId w:val="1"/>
        </w:numPr>
      </w:pPr>
      <w:r>
        <w:t>In your project presentation</w:t>
      </w:r>
      <w:r w:rsidR="00881B0E">
        <w:t xml:space="preserve"> include a screenshot from your ATTACKER system showing</w:t>
      </w:r>
      <w:r w:rsidR="001D327F">
        <w:t xml:space="preserve"> that you obtained remote code execution on your windows PC</w:t>
      </w:r>
      <w:r w:rsidR="00734AA7">
        <w:t xml:space="preserve">. </w:t>
      </w:r>
    </w:p>
    <w:p w14:paraId="4E750A95" w14:textId="02CC1450" w:rsidR="00734AA7" w:rsidRDefault="52B7FA82" w:rsidP="00445DAE">
      <w:pPr>
        <w:pStyle w:val="ListParagraph"/>
        <w:numPr>
          <w:ilvl w:val="2"/>
          <w:numId w:val="1"/>
        </w:numPr>
      </w:pPr>
      <w:r>
        <w:lastRenderedPageBreak/>
        <w:t>An effective way</w:t>
      </w:r>
      <w:r w:rsidR="00734AA7">
        <w:t xml:space="preserve"> to prove you have RCE is showing what username you are running as and the hostname of the target system FROM your attacker system. This is important and will be heavily weighted in the grading.</w:t>
      </w:r>
    </w:p>
    <w:p w14:paraId="73C7537D" w14:textId="4E0A977F" w:rsidR="004B2DC2" w:rsidRDefault="00734AA7" w:rsidP="004B2DC2">
      <w:pPr>
        <w:pStyle w:val="ListParagraph"/>
        <w:numPr>
          <w:ilvl w:val="1"/>
          <w:numId w:val="1"/>
        </w:numPr>
      </w:pPr>
      <w:r>
        <w:t>Identify your malicious traffic using screenshots from security onion</w:t>
      </w:r>
    </w:p>
    <w:p w14:paraId="28EE8386" w14:textId="00C7878F" w:rsidR="00734AA7" w:rsidRDefault="00734AA7" w:rsidP="00734AA7">
      <w:pPr>
        <w:pStyle w:val="ListParagraph"/>
        <w:numPr>
          <w:ilvl w:val="2"/>
          <w:numId w:val="1"/>
        </w:numPr>
      </w:pPr>
      <w:r>
        <w:t xml:space="preserve">Take screenshots from security onion showing anything you can learn “as the defender” about your attacker and the system they attacked. </w:t>
      </w:r>
      <w:r w:rsidR="70E0F25B">
        <w:t>E.g.</w:t>
      </w:r>
      <w:r>
        <w:t xml:space="preserve"> </w:t>
      </w:r>
      <w:r w:rsidR="4BF27495">
        <w:t>f</w:t>
      </w:r>
      <w:r>
        <w:t>rom security onion, can you identify the C2 that was used</w:t>
      </w:r>
      <w:r w:rsidR="436F154B">
        <w:t>?</w:t>
      </w:r>
      <w:r>
        <w:t xml:space="preserve"> </w:t>
      </w:r>
    </w:p>
    <w:p w14:paraId="271EE074" w14:textId="208978E1" w:rsidR="00734AA7" w:rsidRDefault="00734AA7" w:rsidP="00734AA7">
      <w:pPr>
        <w:pStyle w:val="ListParagraph"/>
        <w:numPr>
          <w:ilvl w:val="2"/>
          <w:numId w:val="1"/>
        </w:numPr>
      </w:pPr>
      <w:r>
        <w:t>Can you identify the way the system was infected</w:t>
      </w:r>
      <w:r w:rsidR="64B8F08C">
        <w:t>?</w:t>
      </w:r>
    </w:p>
    <w:p w14:paraId="1C9C7B24" w14:textId="76E66F8B" w:rsidR="00027954" w:rsidRDefault="00027954" w:rsidP="00027954">
      <w:pPr>
        <w:pStyle w:val="ListParagraph"/>
        <w:numPr>
          <w:ilvl w:val="1"/>
          <w:numId w:val="1"/>
        </w:numPr>
      </w:pPr>
      <w:r>
        <w:t>Clean up the attack as if you were an incident responder</w:t>
      </w:r>
    </w:p>
    <w:p w14:paraId="472E96C2" w14:textId="2EE8CE10" w:rsidR="00027954" w:rsidRDefault="00027954" w:rsidP="003C2466">
      <w:pPr>
        <w:pStyle w:val="ListParagraph"/>
        <w:ind w:left="2160"/>
      </w:pPr>
    </w:p>
    <w:p w14:paraId="6D88CB05" w14:textId="75E7F28A" w:rsidR="004B2DC2" w:rsidRDefault="004B2DC2" w:rsidP="00746F1D">
      <w:r>
        <w:t>​</w:t>
      </w:r>
    </w:p>
    <w:p w14:paraId="1FB8F694" w14:textId="77777777" w:rsidR="004B2DC2" w:rsidRDefault="004B2DC2" w:rsidP="004B2DC2"/>
    <w:p w14:paraId="63E0D8A4" w14:textId="3B271030" w:rsidR="004B2DC2" w:rsidRDefault="004B2DC2" w:rsidP="004B2DC2">
      <w:pPr>
        <w:pStyle w:val="Heading2"/>
      </w:pPr>
      <w:r>
        <w:t>Deliverables and Rubric</w:t>
      </w:r>
    </w:p>
    <w:p w14:paraId="64FE53C3" w14:textId="3D7775D5" w:rsidR="004B2DC2" w:rsidRDefault="004B2DC2" w:rsidP="004B2DC2">
      <w:pPr>
        <w:pStyle w:val="ListParagraph"/>
        <w:numPr>
          <w:ilvl w:val="0"/>
          <w:numId w:val="4"/>
        </w:numPr>
        <w:rPr>
          <w:lang w:val="en-US"/>
        </w:rPr>
      </w:pPr>
      <w:r w:rsidRPr="004B2DC2">
        <w:t>Vulnerability Scan Report of your </w:t>
      </w:r>
      <w:proofErr w:type="spellStart"/>
      <w:r w:rsidRPr="004B2DC2">
        <w:t>Metasploitable</w:t>
      </w:r>
      <w:proofErr w:type="spellEnd"/>
      <w:r w:rsidRPr="004B2DC2">
        <w:t> target system (</w:t>
      </w:r>
      <w:r w:rsidR="00746F1D">
        <w:rPr>
          <w:b/>
        </w:rPr>
        <w:t>5</w:t>
      </w:r>
      <w:r w:rsidRPr="6144B747">
        <w:rPr>
          <w:b/>
        </w:rPr>
        <w:t>%</w:t>
      </w:r>
      <w:r w:rsidRPr="004B2DC2">
        <w:t>)</w:t>
      </w:r>
      <w:r w:rsidRPr="004B2DC2">
        <w:rPr>
          <w:lang w:val="en-US"/>
        </w:rPr>
        <w:t>​</w:t>
      </w:r>
    </w:p>
    <w:p w14:paraId="4B03C90F" w14:textId="4BD5AC08" w:rsidR="004B2DC2" w:rsidRDefault="004B2DC2" w:rsidP="004B2DC2">
      <w:pPr>
        <w:pStyle w:val="ListParagraph"/>
        <w:numPr>
          <w:ilvl w:val="1"/>
          <w:numId w:val="4"/>
        </w:numPr>
        <w:rPr>
          <w:lang w:val="en-US"/>
        </w:rPr>
      </w:pPr>
      <w:r w:rsidRPr="004B2DC2">
        <w:t>Must be in PDF format and include system details and the date/time the scan was performed</w:t>
      </w:r>
      <w:r w:rsidRPr="004B2DC2">
        <w:rPr>
          <w:lang w:val="en-US"/>
        </w:rPr>
        <w:t>​</w:t>
      </w:r>
      <w:r w:rsidR="00202B85">
        <w:rPr>
          <w:lang w:val="en-US"/>
        </w:rPr>
        <w:t>.</w:t>
      </w:r>
    </w:p>
    <w:p w14:paraId="567CFE27" w14:textId="40087510" w:rsidR="004B2DC2" w:rsidRPr="004B2DC2" w:rsidRDefault="004B2DC2" w:rsidP="004B2DC2">
      <w:pPr>
        <w:pStyle w:val="ListParagraph"/>
        <w:numPr>
          <w:ilvl w:val="1"/>
          <w:numId w:val="4"/>
        </w:numPr>
        <w:rPr>
          <w:lang w:val="en-US"/>
        </w:rPr>
      </w:pPr>
      <w:r w:rsidRPr="004B2DC2">
        <w:t>Must document in detail each vulnerability discovered</w:t>
      </w:r>
      <w:r w:rsidR="00CE59F5">
        <w:t xml:space="preserve"> by exporting a report from your Vulnerability Scanning solution</w:t>
      </w:r>
      <w:r w:rsidR="00202B85">
        <w:rPr>
          <w:lang w:val="en-US"/>
        </w:rPr>
        <w:t>.</w:t>
      </w:r>
    </w:p>
    <w:p w14:paraId="142F087F" w14:textId="77777777" w:rsidR="004B2DC2" w:rsidRPr="004B2DC2" w:rsidRDefault="004B2DC2" w:rsidP="004B2DC2">
      <w:r w:rsidRPr="004B2DC2">
        <w:t>​</w:t>
      </w:r>
    </w:p>
    <w:p w14:paraId="6B6599F2" w14:textId="5ACE98A8" w:rsidR="004B2DC2" w:rsidRDefault="007C3261" w:rsidP="004B2DC2">
      <w:pPr>
        <w:pStyle w:val="ListParagraph"/>
        <w:numPr>
          <w:ilvl w:val="0"/>
          <w:numId w:val="4"/>
        </w:numPr>
        <w:rPr>
          <w:lang w:val="en-US"/>
        </w:rPr>
      </w:pPr>
      <w:r>
        <w:t>Presentation including visual media</w:t>
      </w:r>
      <w:r w:rsidR="00F65529">
        <w:t xml:space="preserve"> </w:t>
      </w:r>
      <w:r w:rsidR="004B2DC2">
        <w:t xml:space="preserve">documenting </w:t>
      </w:r>
      <w:r w:rsidR="00746F1D">
        <w:t>the state of your environment as if you were a SOC (Security Operations Center) member.</w:t>
      </w:r>
      <w:r w:rsidR="005707A7">
        <w:t xml:space="preserve"> Ensure you include </w:t>
      </w:r>
      <w:proofErr w:type="gramStart"/>
      <w:r w:rsidR="005707A7">
        <w:t>all of</w:t>
      </w:r>
      <w:proofErr w:type="gramEnd"/>
      <w:r w:rsidR="005707A7">
        <w:t xml:space="preserve"> the below information. When you present it, you will need to focus on the most important parts</w:t>
      </w:r>
      <w:r w:rsidR="004B2DC2">
        <w:t xml:space="preserve"> (</w:t>
      </w:r>
      <w:r w:rsidR="00746F1D" w:rsidRPr="64FA8783">
        <w:rPr>
          <w:b/>
          <w:bCs/>
        </w:rPr>
        <w:t>50</w:t>
      </w:r>
      <w:r w:rsidR="004B2DC2" w:rsidRPr="64FA8783">
        <w:rPr>
          <w:b/>
          <w:bCs/>
        </w:rPr>
        <w:t>%</w:t>
      </w:r>
      <w:r w:rsidRPr="64FA8783">
        <w:rPr>
          <w:b/>
          <w:bCs/>
        </w:rPr>
        <w:t xml:space="preserve"> - Content</w:t>
      </w:r>
      <w:r w:rsidR="004B2DC2">
        <w:t>)</w:t>
      </w:r>
      <w:r w:rsidR="004B2DC2" w:rsidRPr="64FA8783">
        <w:rPr>
          <w:lang w:val="en-US"/>
        </w:rPr>
        <w:t>​</w:t>
      </w:r>
    </w:p>
    <w:p w14:paraId="0448787E" w14:textId="646220A3" w:rsidR="00746F1D" w:rsidRDefault="00746F1D" w:rsidP="00746F1D">
      <w:pPr>
        <w:pStyle w:val="ListParagraph"/>
        <w:numPr>
          <w:ilvl w:val="1"/>
          <w:numId w:val="4"/>
        </w:numPr>
        <w:rPr>
          <w:lang w:val="en-US"/>
        </w:rPr>
      </w:pPr>
      <w:r w:rsidRPr="64FA8783">
        <w:rPr>
          <w:lang w:val="en-US"/>
        </w:rPr>
        <w:t xml:space="preserve">What are the most </w:t>
      </w:r>
      <w:r w:rsidRPr="64FA8783">
        <w:rPr>
          <w:b/>
          <w:bCs/>
          <w:lang w:val="en-US"/>
        </w:rPr>
        <w:t>CRITICAL vulnerabilities</w:t>
      </w:r>
      <w:r w:rsidRPr="64FA8783">
        <w:rPr>
          <w:lang w:val="en-US"/>
        </w:rPr>
        <w:t xml:space="preserve"> that need to be addressed in the environment (tip, you already have the vulnerability report)</w:t>
      </w:r>
    </w:p>
    <w:p w14:paraId="23D749DD" w14:textId="2DAF8176" w:rsidR="00746F1D" w:rsidRDefault="00746F1D" w:rsidP="00746F1D">
      <w:pPr>
        <w:pStyle w:val="ListParagraph"/>
        <w:numPr>
          <w:ilvl w:val="2"/>
          <w:numId w:val="4"/>
        </w:numPr>
        <w:rPr>
          <w:lang w:val="en-US"/>
        </w:rPr>
      </w:pPr>
      <w:r>
        <w:rPr>
          <w:lang w:val="en-US"/>
        </w:rPr>
        <w:t xml:space="preserve">How would you fix these </w:t>
      </w:r>
      <w:r w:rsidR="00DD40E0">
        <w:rPr>
          <w:lang w:val="en-US"/>
        </w:rPr>
        <w:t>issues?</w:t>
      </w:r>
    </w:p>
    <w:p w14:paraId="1400511C" w14:textId="67D9B82A" w:rsidR="00FE4423" w:rsidRDefault="00FE4423" w:rsidP="00FE4423">
      <w:pPr>
        <w:pStyle w:val="ListParagraph"/>
        <w:numPr>
          <w:ilvl w:val="1"/>
          <w:numId w:val="4"/>
        </w:numPr>
        <w:rPr>
          <w:lang w:val="en-US"/>
        </w:rPr>
      </w:pPr>
      <w:r>
        <w:rPr>
          <w:lang w:val="en-US"/>
        </w:rPr>
        <w:t xml:space="preserve">Summary of the C2 </w:t>
      </w:r>
      <w:r w:rsidR="00737B05">
        <w:rPr>
          <w:lang w:val="en-US"/>
        </w:rPr>
        <w:t xml:space="preserve">solution that you </w:t>
      </w:r>
      <w:r w:rsidR="00DD40E0">
        <w:rPr>
          <w:lang w:val="en-US"/>
        </w:rPr>
        <w:t>chose.</w:t>
      </w:r>
    </w:p>
    <w:p w14:paraId="59EEBC77" w14:textId="624B63EF" w:rsidR="001C1D04" w:rsidRDefault="001C1D04" w:rsidP="00FE4423">
      <w:pPr>
        <w:pStyle w:val="ListParagraph"/>
        <w:numPr>
          <w:ilvl w:val="1"/>
          <w:numId w:val="4"/>
        </w:numPr>
        <w:rPr>
          <w:lang w:val="en-US"/>
        </w:rPr>
      </w:pPr>
      <w:r>
        <w:rPr>
          <w:lang w:val="en-US"/>
        </w:rPr>
        <w:t>As the attacker</w:t>
      </w:r>
    </w:p>
    <w:p w14:paraId="69041528" w14:textId="20D0E0B1" w:rsidR="001C1D04" w:rsidRPr="001C1D04" w:rsidRDefault="001C1D04" w:rsidP="001C1D04">
      <w:pPr>
        <w:numPr>
          <w:ilvl w:val="2"/>
          <w:numId w:val="4"/>
        </w:numPr>
        <w:rPr>
          <w:lang w:val="en-US"/>
        </w:rPr>
      </w:pPr>
      <w:r w:rsidRPr="64FA8783">
        <w:rPr>
          <w:lang w:val="en-US"/>
        </w:rPr>
        <w:t xml:space="preserve">Include </w:t>
      </w:r>
      <w:r w:rsidRPr="64FA8783">
        <w:rPr>
          <w:b/>
          <w:bCs/>
          <w:lang w:val="en-US"/>
        </w:rPr>
        <w:t>screen recording</w:t>
      </w:r>
      <w:r w:rsidRPr="64FA8783">
        <w:rPr>
          <w:lang w:val="en-US"/>
        </w:rPr>
        <w:t xml:space="preserve"> of the attacker functioning in your PPT presentation – be mindful of the length, you can </w:t>
      </w:r>
      <w:r w:rsidRPr="64FA8783">
        <w:rPr>
          <w:b/>
          <w:bCs/>
          <w:lang w:val="en-US"/>
        </w:rPr>
        <w:t>skip the video</w:t>
      </w:r>
      <w:r w:rsidRPr="64FA8783">
        <w:rPr>
          <w:lang w:val="en-US"/>
        </w:rPr>
        <w:t xml:space="preserve"> during your </w:t>
      </w:r>
      <w:r w:rsidR="00DD40E0" w:rsidRPr="64FA8783">
        <w:rPr>
          <w:lang w:val="en-US"/>
        </w:rPr>
        <w:t>in-person</w:t>
      </w:r>
      <w:r w:rsidRPr="64FA8783">
        <w:rPr>
          <w:lang w:val="en-US"/>
        </w:rPr>
        <w:t xml:space="preserve"> presentation.</w:t>
      </w:r>
    </w:p>
    <w:p w14:paraId="41894902" w14:textId="77777777" w:rsidR="001C1D04" w:rsidRDefault="001C1D04" w:rsidP="00746F1D">
      <w:pPr>
        <w:pStyle w:val="ListParagraph"/>
        <w:numPr>
          <w:ilvl w:val="1"/>
          <w:numId w:val="4"/>
        </w:numPr>
        <w:rPr>
          <w:lang w:val="en-US"/>
        </w:rPr>
      </w:pPr>
      <w:r>
        <w:rPr>
          <w:lang w:val="en-US"/>
        </w:rPr>
        <w:t>As the Defender:</w:t>
      </w:r>
    </w:p>
    <w:p w14:paraId="0941D340" w14:textId="74AD9064" w:rsidR="00746F1D" w:rsidRDefault="00746F1D" w:rsidP="001C1D04">
      <w:pPr>
        <w:pStyle w:val="ListParagraph"/>
        <w:numPr>
          <w:ilvl w:val="2"/>
          <w:numId w:val="4"/>
        </w:numPr>
        <w:rPr>
          <w:lang w:val="en-US"/>
        </w:rPr>
      </w:pPr>
      <w:r>
        <w:rPr>
          <w:lang w:val="en-US"/>
        </w:rPr>
        <w:t>Summary of “The Incident”</w:t>
      </w:r>
    </w:p>
    <w:p w14:paraId="3AEE1422" w14:textId="3F6D06B3" w:rsidR="006B2773" w:rsidRPr="007916A1" w:rsidRDefault="006B2773" w:rsidP="001C1D04">
      <w:pPr>
        <w:numPr>
          <w:ilvl w:val="2"/>
          <w:numId w:val="4"/>
        </w:numPr>
        <w:rPr>
          <w:lang w:val="en-US"/>
        </w:rPr>
      </w:pPr>
      <w:r>
        <w:t xml:space="preserve">The story of how the attacker infected the target </w:t>
      </w:r>
      <w:r w:rsidR="00DD40E0">
        <w:t>system.</w:t>
      </w:r>
    </w:p>
    <w:p w14:paraId="7B957650" w14:textId="262E3170" w:rsidR="006B2773" w:rsidRDefault="006B2773" w:rsidP="001C1D04">
      <w:pPr>
        <w:numPr>
          <w:ilvl w:val="3"/>
          <w:numId w:val="4"/>
        </w:numPr>
        <w:rPr>
          <w:lang w:val="en-US"/>
        </w:rPr>
      </w:pPr>
      <w:r w:rsidRPr="64FA8783">
        <w:rPr>
          <w:lang w:val="en-US"/>
        </w:rPr>
        <w:t xml:space="preserve">What did the attacker </w:t>
      </w:r>
      <w:r w:rsidR="3AF7B7E7" w:rsidRPr="64FA8783">
        <w:rPr>
          <w:lang w:val="en-US"/>
        </w:rPr>
        <w:t>do?</w:t>
      </w:r>
      <w:r w:rsidRPr="64FA8783">
        <w:rPr>
          <w:lang w:val="en-US"/>
        </w:rPr>
        <w:t xml:space="preserve"> Include screenshots and proof from your </w:t>
      </w:r>
      <w:r w:rsidR="1AF9A023" w:rsidRPr="64FA8783">
        <w:rPr>
          <w:lang w:val="en-US"/>
        </w:rPr>
        <w:t>EDR (Endpoint Detection and Response)</w:t>
      </w:r>
      <w:r w:rsidRPr="64FA8783">
        <w:rPr>
          <w:lang w:val="en-US"/>
        </w:rPr>
        <w:t xml:space="preserve"> (Security Onion)</w:t>
      </w:r>
    </w:p>
    <w:p w14:paraId="28CB3B89" w14:textId="77777777" w:rsidR="00027954" w:rsidRDefault="006B2773" w:rsidP="001C1D04">
      <w:pPr>
        <w:numPr>
          <w:ilvl w:val="3"/>
          <w:numId w:val="4"/>
        </w:numPr>
        <w:rPr>
          <w:lang w:val="en-US"/>
        </w:rPr>
      </w:pPr>
      <w:r w:rsidRPr="64FA8783">
        <w:rPr>
          <w:lang w:val="en-US"/>
        </w:rPr>
        <w:t>What</w:t>
      </w:r>
      <w:r w:rsidR="00027954" w:rsidRPr="64FA8783">
        <w:rPr>
          <w:lang w:val="en-US"/>
        </w:rPr>
        <w:t xml:space="preserve"> are the indicators of compromise for the infected workstation (</w:t>
      </w:r>
      <w:r w:rsidR="00027954" w:rsidRPr="64FA8783">
        <w:rPr>
          <w:b/>
          <w:bCs/>
          <w:lang w:val="en-US"/>
        </w:rPr>
        <w:t>MD5s, IP addresses, hostnames</w:t>
      </w:r>
      <w:r w:rsidR="00027954" w:rsidRPr="64FA8783">
        <w:rPr>
          <w:lang w:val="en-US"/>
        </w:rPr>
        <w:t>) that we would use to find other infected workstations if this was a larger company.</w:t>
      </w:r>
    </w:p>
    <w:p w14:paraId="69FEAC45" w14:textId="0A6375DB" w:rsidR="00027954" w:rsidRDefault="00027954" w:rsidP="001C1D04">
      <w:pPr>
        <w:numPr>
          <w:ilvl w:val="3"/>
          <w:numId w:val="4"/>
        </w:numPr>
        <w:rPr>
          <w:lang w:val="en-US"/>
        </w:rPr>
      </w:pPr>
      <w:r>
        <w:rPr>
          <w:lang w:val="en-US"/>
        </w:rPr>
        <w:t>How you cleaned up the attack.</w:t>
      </w:r>
    </w:p>
    <w:p w14:paraId="7C538CAC" w14:textId="554D9911" w:rsidR="00027954" w:rsidRDefault="00027954" w:rsidP="001C1D04">
      <w:pPr>
        <w:numPr>
          <w:ilvl w:val="3"/>
          <w:numId w:val="4"/>
        </w:numPr>
        <w:rPr>
          <w:lang w:val="en-US"/>
        </w:rPr>
      </w:pPr>
      <w:r>
        <w:rPr>
          <w:lang w:val="en-US"/>
        </w:rPr>
        <w:t>Was the attacker able to get persistence? Did you clean it?</w:t>
      </w:r>
    </w:p>
    <w:p w14:paraId="2C0E0CD1" w14:textId="59EB3AD4" w:rsidR="00027954" w:rsidRDefault="00027954" w:rsidP="00027954">
      <w:pPr>
        <w:numPr>
          <w:ilvl w:val="1"/>
          <w:numId w:val="4"/>
        </w:numPr>
        <w:rPr>
          <w:lang w:val="en-US"/>
        </w:rPr>
      </w:pPr>
      <w:r w:rsidRPr="64FA8783">
        <w:rPr>
          <w:b/>
          <w:bCs/>
          <w:lang w:val="en-US"/>
        </w:rPr>
        <w:t>Make sure that every statement you make about the attacker, or the defender is accompanied by a screenshot PROVING it</w:t>
      </w:r>
      <w:r w:rsidRPr="64FA8783">
        <w:rPr>
          <w:lang w:val="en-US"/>
        </w:rPr>
        <w:t>. Screenshots should include your group name embedded in the system</w:t>
      </w:r>
      <w:r w:rsidR="006B1AAA" w:rsidRPr="64FA8783">
        <w:rPr>
          <w:lang w:val="en-US"/>
        </w:rPr>
        <w:t xml:space="preserve"> (hostnames, domain names, virtual machine name, etc.).</w:t>
      </w:r>
    </w:p>
    <w:p w14:paraId="3FA79511" w14:textId="77777777" w:rsidR="00562768" w:rsidRPr="004B2DC2" w:rsidRDefault="00562768" w:rsidP="00562768"/>
    <w:p w14:paraId="63B11401" w14:textId="35E65027" w:rsidR="004B2DC2" w:rsidRDefault="004B2DC2" w:rsidP="6144B747">
      <w:pPr>
        <w:ind w:left="720"/>
        <w:rPr>
          <w:lang w:val="en-US"/>
        </w:rPr>
      </w:pPr>
      <w:r w:rsidRPr="6144B747">
        <w:rPr>
          <w:b/>
        </w:rPr>
        <w:t>IMPORTANT NOTE</w:t>
      </w:r>
      <w:r w:rsidRPr="004B2DC2">
        <w:t xml:space="preserve">: Marks will be awarded </w:t>
      </w:r>
      <w:r w:rsidR="00014CD8">
        <w:t xml:space="preserve">based on the quality of your </w:t>
      </w:r>
      <w:r w:rsidR="008B395F">
        <w:t xml:space="preserve">attacker and defense </w:t>
      </w:r>
      <w:r w:rsidR="001859D8">
        <w:t>narrative</w:t>
      </w:r>
      <w:r w:rsidR="005E0CBA">
        <w:t>.</w:t>
      </w:r>
      <w:r w:rsidR="005707A7">
        <w:t xml:space="preserve"> Missing components </w:t>
      </w:r>
    </w:p>
    <w:p w14:paraId="791438C6" w14:textId="05D7F5DD" w:rsidR="00C76E8D" w:rsidRPr="00C76E8D" w:rsidRDefault="00C76E8D" w:rsidP="6144B747">
      <w:pPr>
        <w:ind w:left="360"/>
        <w:rPr>
          <w:lang w:val="en-US"/>
        </w:rPr>
      </w:pPr>
    </w:p>
    <w:p w14:paraId="02595576" w14:textId="00027376" w:rsidR="00562768" w:rsidRDefault="00562768" w:rsidP="00562768">
      <w:pPr>
        <w:pStyle w:val="ListParagraph"/>
        <w:numPr>
          <w:ilvl w:val="0"/>
          <w:numId w:val="4"/>
        </w:numPr>
        <w:rPr>
          <w:lang w:val="en-US"/>
        </w:rPr>
      </w:pPr>
      <w:r w:rsidRPr="00562768">
        <w:rPr>
          <w:lang w:val="en-US"/>
        </w:rPr>
        <w:t>PowerPoint structure and style (</w:t>
      </w:r>
      <w:r w:rsidRPr="6144B747">
        <w:rPr>
          <w:b/>
          <w:lang w:val="en-US"/>
        </w:rPr>
        <w:t>10%</w:t>
      </w:r>
      <w:r w:rsidRPr="00562768">
        <w:rPr>
          <w:lang w:val="en-US"/>
        </w:rPr>
        <w:t>)​</w:t>
      </w:r>
    </w:p>
    <w:p w14:paraId="45116436" w14:textId="602C6089" w:rsidR="00562768" w:rsidRDefault="00562768" w:rsidP="00562768">
      <w:pPr>
        <w:pStyle w:val="ListParagraph"/>
        <w:numPr>
          <w:ilvl w:val="1"/>
          <w:numId w:val="4"/>
        </w:numPr>
        <w:rPr>
          <w:lang w:val="en-US"/>
        </w:rPr>
      </w:pPr>
      <w:r w:rsidRPr="00562768">
        <w:rPr>
          <w:lang w:val="en-US"/>
        </w:rPr>
        <w:t>Title page with group name and members​</w:t>
      </w:r>
      <w:r w:rsidR="00D65240">
        <w:rPr>
          <w:lang w:val="en-US"/>
        </w:rPr>
        <w:t>.</w:t>
      </w:r>
    </w:p>
    <w:p w14:paraId="640C0C43" w14:textId="31188E13" w:rsidR="00562768" w:rsidRDefault="00562768" w:rsidP="00562768">
      <w:pPr>
        <w:pStyle w:val="ListParagraph"/>
        <w:numPr>
          <w:ilvl w:val="1"/>
          <w:numId w:val="4"/>
        </w:numPr>
        <w:rPr>
          <w:lang w:val="en-US"/>
        </w:rPr>
      </w:pPr>
      <w:r w:rsidRPr="00562768">
        <w:rPr>
          <w:lang w:val="en-US"/>
        </w:rPr>
        <w:t>Spelling and grammar​</w:t>
      </w:r>
      <w:r w:rsidR="00D65240">
        <w:rPr>
          <w:lang w:val="en-US"/>
        </w:rPr>
        <w:t>.</w:t>
      </w:r>
    </w:p>
    <w:p w14:paraId="52DB5AE4" w14:textId="2B199A6E" w:rsidR="00E352AB" w:rsidRDefault="00E352AB" w:rsidP="00562768">
      <w:pPr>
        <w:pStyle w:val="ListParagraph"/>
        <w:numPr>
          <w:ilvl w:val="1"/>
          <w:numId w:val="4"/>
        </w:numPr>
        <w:rPr>
          <w:lang w:val="en-US"/>
        </w:rPr>
      </w:pPr>
      <w:r>
        <w:rPr>
          <w:lang w:val="en-US"/>
        </w:rPr>
        <w:t>Professional presentation</w:t>
      </w:r>
    </w:p>
    <w:p w14:paraId="4EE67AE7" w14:textId="1E0AD24E" w:rsidR="00E352AB" w:rsidRPr="00E352AB" w:rsidRDefault="00562768" w:rsidP="00E352AB">
      <w:pPr>
        <w:pStyle w:val="ListParagraph"/>
        <w:numPr>
          <w:ilvl w:val="1"/>
          <w:numId w:val="4"/>
        </w:numPr>
        <w:rPr>
          <w:lang w:val="en-US"/>
        </w:rPr>
      </w:pPr>
      <w:r w:rsidRPr="00562768">
        <w:rPr>
          <w:lang w:val="en-US"/>
        </w:rPr>
        <w:t>Look and polish of your slides​</w:t>
      </w:r>
      <w:r w:rsidR="00D65240">
        <w:rPr>
          <w:lang w:val="en-US"/>
        </w:rPr>
        <w:t>.</w:t>
      </w:r>
    </w:p>
    <w:p w14:paraId="3DE5634F" w14:textId="1DFE1B47" w:rsidR="00562768" w:rsidRDefault="00562768" w:rsidP="00562768">
      <w:pPr>
        <w:pStyle w:val="ListParagraph"/>
        <w:numPr>
          <w:ilvl w:val="1"/>
          <w:numId w:val="4"/>
        </w:numPr>
        <w:rPr>
          <w:lang w:val="en-US"/>
        </w:rPr>
      </w:pPr>
      <w:r w:rsidRPr="00562768">
        <w:rPr>
          <w:lang w:val="en-US"/>
        </w:rPr>
        <w:t>References cited in APA (end of deck</w:t>
      </w:r>
      <w:r w:rsidRPr="6144B747">
        <w:rPr>
          <w:lang w:val="en-US"/>
        </w:rPr>
        <w:t>)</w:t>
      </w:r>
      <w:r w:rsidR="00D65240" w:rsidRPr="6144B747">
        <w:rPr>
          <w:lang w:val="en-US"/>
        </w:rPr>
        <w:t>.</w:t>
      </w:r>
      <w:r w:rsidRPr="6144B747">
        <w:rPr>
          <w:lang w:val="en-US"/>
        </w:rPr>
        <w:t>​</w:t>
      </w:r>
    </w:p>
    <w:p w14:paraId="2BD3C8F6" w14:textId="11798CF5" w:rsidR="00562768" w:rsidRPr="00E352AB" w:rsidRDefault="00562768" w:rsidP="00562768">
      <w:pPr>
        <w:pStyle w:val="ListParagraph"/>
        <w:numPr>
          <w:ilvl w:val="2"/>
          <w:numId w:val="4"/>
        </w:numPr>
        <w:rPr>
          <w:lang w:val="en-US"/>
        </w:rPr>
      </w:pPr>
      <w:r w:rsidRPr="64FA8783">
        <w:rPr>
          <w:b/>
          <w:bCs/>
          <w:lang w:val="en-US"/>
        </w:rPr>
        <w:t>Cite ALL sources use</w:t>
      </w:r>
      <w:r w:rsidR="00E352AB" w:rsidRPr="64FA8783">
        <w:rPr>
          <w:b/>
          <w:bCs/>
          <w:lang w:val="en-US"/>
        </w:rPr>
        <w:t>d.</w:t>
      </w:r>
      <w:r w:rsidRPr="64FA8783">
        <w:rPr>
          <w:b/>
          <w:bCs/>
          <w:lang w:val="en-US"/>
        </w:rPr>
        <w:t xml:space="preserve"> </w:t>
      </w:r>
      <w:r w:rsidRPr="64FA8783">
        <w:rPr>
          <w:lang w:val="en-US"/>
        </w:rPr>
        <w:t xml:space="preserve">Plagiarism will NOT be tolerated!! NO copying from other students/groups!! See addendum </w:t>
      </w:r>
      <w:r w:rsidR="00D65240" w:rsidRPr="64FA8783">
        <w:rPr>
          <w:lang w:val="en-US"/>
        </w:rPr>
        <w:t xml:space="preserve">for </w:t>
      </w:r>
      <w:r w:rsidR="00571364" w:rsidRPr="64FA8783">
        <w:rPr>
          <w:lang w:val="en-US"/>
        </w:rPr>
        <w:t>Course/</w:t>
      </w:r>
      <w:r w:rsidR="009A681B" w:rsidRPr="64FA8783">
        <w:rPr>
          <w:lang w:val="en-US"/>
        </w:rPr>
        <w:t>C</w:t>
      </w:r>
      <w:r w:rsidRPr="64FA8783">
        <w:rPr>
          <w:lang w:val="en-US"/>
        </w:rPr>
        <w:t xml:space="preserve">ollege </w:t>
      </w:r>
      <w:r w:rsidR="00D65240" w:rsidRPr="64FA8783">
        <w:rPr>
          <w:lang w:val="en-US"/>
        </w:rPr>
        <w:t>P</w:t>
      </w:r>
      <w:r w:rsidRPr="64FA8783">
        <w:rPr>
          <w:lang w:val="en-US"/>
        </w:rPr>
        <w:t>olicies</w:t>
      </w:r>
      <w:r w:rsidR="00D65240" w:rsidRPr="64FA8783">
        <w:rPr>
          <w:lang w:val="en-US"/>
        </w:rPr>
        <w:t>.</w:t>
      </w:r>
    </w:p>
    <w:p w14:paraId="76D15EE7" w14:textId="77777777" w:rsidR="00562768" w:rsidRPr="00562768" w:rsidRDefault="00562768" w:rsidP="00562768">
      <w:pPr>
        <w:ind w:left="360"/>
        <w:rPr>
          <w:lang w:val="en-US"/>
        </w:rPr>
      </w:pPr>
      <w:r w:rsidRPr="00562768">
        <w:rPr>
          <w:lang w:val="en-US"/>
        </w:rPr>
        <w:t>​</w:t>
      </w:r>
    </w:p>
    <w:p w14:paraId="74805F5D" w14:textId="31203B7A" w:rsidR="00562768" w:rsidRDefault="00562768" w:rsidP="00562768">
      <w:pPr>
        <w:pStyle w:val="ListParagraph"/>
        <w:numPr>
          <w:ilvl w:val="0"/>
          <w:numId w:val="4"/>
        </w:numPr>
        <w:rPr>
          <w:lang w:val="en-US"/>
        </w:rPr>
      </w:pPr>
      <w:r w:rsidRPr="008B06F8">
        <w:rPr>
          <w:lang w:val="en-US"/>
        </w:rPr>
        <w:t xml:space="preserve">Demonstration of </w:t>
      </w:r>
      <w:r w:rsidR="007C3261" w:rsidRPr="008B06F8">
        <w:rPr>
          <w:lang w:val="en-US"/>
        </w:rPr>
        <w:t>knowledge based on discussion with instructor</w:t>
      </w:r>
      <w:r w:rsidR="000147D2">
        <w:rPr>
          <w:lang w:val="en-US"/>
        </w:rPr>
        <w:t xml:space="preserve"> during your presentation</w:t>
      </w:r>
      <w:r w:rsidR="00D71DA8">
        <w:rPr>
          <w:lang w:val="en-US"/>
        </w:rPr>
        <w:t>.</w:t>
      </w:r>
      <w:r w:rsidRPr="008B06F8">
        <w:rPr>
          <w:lang w:val="en-US"/>
        </w:rPr>
        <w:t xml:space="preserve"> (</w:t>
      </w:r>
      <w:r w:rsidRPr="008B06F8">
        <w:rPr>
          <w:b/>
          <w:lang w:val="en-US"/>
        </w:rPr>
        <w:t>35%</w:t>
      </w:r>
      <w:r w:rsidRPr="008B06F8">
        <w:rPr>
          <w:lang w:val="en-US"/>
        </w:rPr>
        <w:t>)​</w:t>
      </w:r>
    </w:p>
    <w:p w14:paraId="146CDEFF" w14:textId="41BB1579" w:rsidR="00562768" w:rsidRDefault="00562768" w:rsidP="00562768">
      <w:pPr>
        <w:pStyle w:val="ListParagraph"/>
        <w:numPr>
          <w:ilvl w:val="1"/>
          <w:numId w:val="4"/>
        </w:numPr>
        <w:rPr>
          <w:lang w:val="en-US"/>
        </w:rPr>
      </w:pPr>
      <w:r w:rsidRPr="64FA8783">
        <w:rPr>
          <w:lang w:val="en-US"/>
        </w:rPr>
        <w:t>Your group</w:t>
      </w:r>
      <w:r w:rsidR="00651665" w:rsidRPr="64FA8783">
        <w:rPr>
          <w:lang w:val="en-US"/>
        </w:rPr>
        <w:t>’</w:t>
      </w:r>
      <w:r w:rsidR="00737B05" w:rsidRPr="64FA8783">
        <w:rPr>
          <w:lang w:val="en-US"/>
        </w:rPr>
        <w:t xml:space="preserve">s </w:t>
      </w:r>
      <w:r w:rsidRPr="64FA8783">
        <w:rPr>
          <w:lang w:val="en-US"/>
        </w:rPr>
        <w:t>timeslot</w:t>
      </w:r>
      <w:r w:rsidR="00737B05" w:rsidRPr="64FA8783">
        <w:rPr>
          <w:lang w:val="en-US"/>
        </w:rPr>
        <w:t xml:space="preserve"> is used</w:t>
      </w:r>
      <w:r w:rsidRPr="64FA8783">
        <w:rPr>
          <w:lang w:val="en-US"/>
        </w:rPr>
        <w:t xml:space="preserve"> </w:t>
      </w:r>
      <w:r w:rsidR="00154E29" w:rsidRPr="64FA8783">
        <w:rPr>
          <w:lang w:val="en-US"/>
        </w:rPr>
        <w:t>to do your presentation</w:t>
      </w:r>
      <w:r w:rsidR="00737B05" w:rsidRPr="64FA8783">
        <w:rPr>
          <w:lang w:val="en-US"/>
        </w:rPr>
        <w:t xml:space="preserve"> AND host questions from the instructor</w:t>
      </w:r>
      <w:r w:rsidR="00154E29" w:rsidRPr="64FA8783">
        <w:rPr>
          <w:lang w:val="en-US"/>
        </w:rPr>
        <w:t>.</w:t>
      </w:r>
      <w:r w:rsidR="00154E29" w:rsidRPr="64FA8783">
        <w:rPr>
          <w:b/>
          <w:bCs/>
          <w:lang w:val="en-US"/>
        </w:rPr>
        <w:t xml:space="preserve"> </w:t>
      </w:r>
      <w:r w:rsidR="00FE4423" w:rsidRPr="64FA8783">
        <w:rPr>
          <w:b/>
          <w:bCs/>
          <w:lang w:val="en-US"/>
        </w:rPr>
        <w:t>Your timeslot includes BOTH the presentation time AND time for questions from the professor.</w:t>
      </w:r>
      <w:r w:rsidR="0004320E" w:rsidRPr="64FA8783">
        <w:rPr>
          <w:b/>
          <w:bCs/>
          <w:lang w:val="en-US"/>
        </w:rPr>
        <w:t xml:space="preserve"> </w:t>
      </w:r>
      <w:r w:rsidR="00D71DA8">
        <w:rPr>
          <w:lang w:val="en-US"/>
        </w:rPr>
        <w:t xml:space="preserve">Make sure that your presentation time fits within the timeslot (10 mins total including questions. You should aim for 7 mins MAX in your </w:t>
      </w:r>
      <w:r w:rsidR="00E43084">
        <w:rPr>
          <w:lang w:val="en-US"/>
        </w:rPr>
        <w:t>presentation period.</w:t>
      </w:r>
    </w:p>
    <w:p w14:paraId="01AD8DD9" w14:textId="755CD36F" w:rsidR="0004320E" w:rsidRPr="008B06F8" w:rsidRDefault="0004320E" w:rsidP="00562768">
      <w:pPr>
        <w:pStyle w:val="ListParagraph"/>
        <w:numPr>
          <w:ilvl w:val="1"/>
          <w:numId w:val="4"/>
        </w:numPr>
        <w:rPr>
          <w:lang w:val="en-US"/>
        </w:rPr>
      </w:pPr>
      <w:r w:rsidRPr="64FA8783">
        <w:rPr>
          <w:lang w:val="en-US"/>
        </w:rPr>
        <w:t xml:space="preserve">Focus on the most important parts of the </w:t>
      </w:r>
      <w:r w:rsidR="7BEAAF88" w:rsidRPr="64FA8783">
        <w:rPr>
          <w:lang w:val="en-US"/>
        </w:rPr>
        <w:t>project and</w:t>
      </w:r>
      <w:r w:rsidR="00EF4758" w:rsidRPr="64FA8783">
        <w:rPr>
          <w:lang w:val="en-US"/>
        </w:rPr>
        <w:t xml:space="preserve"> talk about the things you learned in this exercise.</w:t>
      </w:r>
    </w:p>
    <w:p w14:paraId="6D4B168D" w14:textId="6CB4D3BD" w:rsidR="00562768" w:rsidRPr="008B06F8" w:rsidRDefault="00562768" w:rsidP="00562768">
      <w:pPr>
        <w:pStyle w:val="ListParagraph"/>
        <w:numPr>
          <w:ilvl w:val="1"/>
          <w:numId w:val="4"/>
        </w:numPr>
        <w:rPr>
          <w:lang w:val="en-US"/>
        </w:rPr>
      </w:pPr>
      <w:r w:rsidRPr="008B06F8">
        <w:rPr>
          <w:lang w:val="en-US"/>
        </w:rPr>
        <w:t xml:space="preserve">Your entire group must </w:t>
      </w:r>
      <w:r w:rsidR="007C3261" w:rsidRPr="008B06F8">
        <w:rPr>
          <w:lang w:val="en-US"/>
        </w:rPr>
        <w:t>present your PPT project</w:t>
      </w:r>
      <w:r w:rsidRPr="008B06F8">
        <w:rPr>
          <w:lang w:val="en-US"/>
        </w:rPr>
        <w:t>​</w:t>
      </w:r>
      <w:r w:rsidR="00D65240" w:rsidRPr="008B06F8">
        <w:rPr>
          <w:lang w:val="en-US"/>
        </w:rPr>
        <w:t>.</w:t>
      </w:r>
    </w:p>
    <w:p w14:paraId="57392B8D" w14:textId="11B78B44" w:rsidR="00562768" w:rsidRPr="008B06F8" w:rsidRDefault="00EF4758" w:rsidP="00562768">
      <w:pPr>
        <w:pStyle w:val="ListParagraph"/>
        <w:numPr>
          <w:ilvl w:val="2"/>
          <w:numId w:val="4"/>
        </w:numPr>
        <w:rPr>
          <w:lang w:val="en-US"/>
        </w:rPr>
      </w:pPr>
      <w:r w:rsidRPr="64FA8783">
        <w:rPr>
          <w:b/>
          <w:bCs/>
          <w:lang w:val="en-US"/>
        </w:rPr>
        <w:t>Each person may be called upon about</w:t>
      </w:r>
      <w:r w:rsidR="0005717F" w:rsidRPr="64FA8783">
        <w:rPr>
          <w:b/>
          <w:bCs/>
          <w:lang w:val="en-US"/>
        </w:rPr>
        <w:t xml:space="preserve"> </w:t>
      </w:r>
      <w:r w:rsidR="64E4974C" w:rsidRPr="64FA8783">
        <w:rPr>
          <w:b/>
          <w:bCs/>
          <w:lang w:val="en-US"/>
        </w:rPr>
        <w:t>their findings</w:t>
      </w:r>
      <w:r w:rsidR="00FE4423" w:rsidRPr="64FA8783">
        <w:rPr>
          <w:b/>
          <w:bCs/>
          <w:lang w:val="en-US"/>
        </w:rPr>
        <w:t>,</w:t>
      </w:r>
      <w:r w:rsidR="00FE4423" w:rsidRPr="64FA8783">
        <w:rPr>
          <w:lang w:val="en-US"/>
        </w:rPr>
        <w:t xml:space="preserve"> </w:t>
      </w:r>
      <w:r w:rsidRPr="64FA8783">
        <w:rPr>
          <w:lang w:val="en-US"/>
        </w:rPr>
        <w:t>so ensure all group members are comfortable with the material.</w:t>
      </w:r>
    </w:p>
    <w:p w14:paraId="7570CE48" w14:textId="42C918F4" w:rsidR="00562768" w:rsidRDefault="00562768" w:rsidP="00562768">
      <w:pPr>
        <w:pStyle w:val="ListParagraph"/>
        <w:numPr>
          <w:ilvl w:val="1"/>
          <w:numId w:val="4"/>
        </w:numPr>
        <w:rPr>
          <w:lang w:val="en-US"/>
        </w:rPr>
      </w:pPr>
      <w:r w:rsidRPr="008B06F8">
        <w:rPr>
          <w:lang w:val="en-US"/>
        </w:rPr>
        <w:t>You will be asked questions and judged on your understanding</w:t>
      </w:r>
      <w:r w:rsidR="000A3EFF" w:rsidRPr="008B06F8">
        <w:rPr>
          <w:lang w:val="en-US"/>
        </w:rPr>
        <w:t xml:space="preserve"> of the attack/fix</w:t>
      </w:r>
      <w:r w:rsidR="00D65240">
        <w:rPr>
          <w:lang w:val="en-US"/>
        </w:rPr>
        <w:t>.</w:t>
      </w:r>
    </w:p>
    <w:p w14:paraId="73BB16DA" w14:textId="77777777" w:rsidR="004B2DC2" w:rsidRDefault="004B2DC2" w:rsidP="004B2DC2"/>
    <w:p w14:paraId="03E2CD4B" w14:textId="75A58DED" w:rsidR="00697AE1" w:rsidRDefault="00697AE1" w:rsidP="00697AE1">
      <w:pPr>
        <w:pStyle w:val="Heading2"/>
      </w:pPr>
      <w:r>
        <w:t xml:space="preserve">Due Dates </w:t>
      </w:r>
    </w:p>
    <w:p w14:paraId="3A8BF450" w14:textId="7B13309D" w:rsidR="00697AE1" w:rsidRDefault="00697AE1" w:rsidP="00697AE1">
      <w:pPr>
        <w:pStyle w:val="ListParagraph"/>
        <w:numPr>
          <w:ilvl w:val="0"/>
          <w:numId w:val="5"/>
        </w:numPr>
      </w:pPr>
      <w:r>
        <w:t>Group Members and Group Name</w:t>
      </w:r>
    </w:p>
    <w:p w14:paraId="5BB66FFC" w14:textId="26E15144" w:rsidR="00697AE1" w:rsidRDefault="00697AE1" w:rsidP="00697AE1">
      <w:pPr>
        <w:pStyle w:val="ListParagraph"/>
        <w:numPr>
          <w:ilvl w:val="1"/>
          <w:numId w:val="5"/>
        </w:numPr>
        <w:rPr>
          <w:u w:val="single"/>
        </w:rPr>
      </w:pPr>
      <w:r w:rsidRPr="00697AE1">
        <w:rPr>
          <w:u w:val="single"/>
        </w:rPr>
        <w:t>Due</w:t>
      </w:r>
      <w:r w:rsidR="00AE779B">
        <w:rPr>
          <w:u w:val="single"/>
        </w:rPr>
        <w:t xml:space="preserve"> June</w:t>
      </w:r>
      <w:r w:rsidR="00395025">
        <w:rPr>
          <w:u w:val="single"/>
        </w:rPr>
        <w:t xml:space="preserve"> </w:t>
      </w:r>
      <w:proofErr w:type="gramStart"/>
      <w:r w:rsidR="00395025">
        <w:rPr>
          <w:u w:val="single"/>
        </w:rPr>
        <w:t>2</w:t>
      </w:r>
      <w:r w:rsidR="00AE779B">
        <w:rPr>
          <w:u w:val="single"/>
        </w:rPr>
        <w:t>8</w:t>
      </w:r>
      <w:r w:rsidR="00395025">
        <w:rPr>
          <w:u w:val="single"/>
        </w:rPr>
        <w:t>nd</w:t>
      </w:r>
      <w:proofErr w:type="gramEnd"/>
      <w:r w:rsidRPr="00697AE1">
        <w:rPr>
          <w:u w:val="single"/>
        </w:rPr>
        <w:t xml:space="preserve"> @ 11:59 PM​</w:t>
      </w:r>
    </w:p>
    <w:p w14:paraId="2D3851D2" w14:textId="2A2A2932" w:rsidR="006B24EF" w:rsidRDefault="006B24EF" w:rsidP="00697AE1">
      <w:pPr>
        <w:pStyle w:val="ListParagraph"/>
        <w:numPr>
          <w:ilvl w:val="1"/>
          <w:numId w:val="5"/>
        </w:numPr>
      </w:pPr>
      <w:r>
        <w:t xml:space="preserve">Your project partner must be in your lab period, </w:t>
      </w:r>
    </w:p>
    <w:p w14:paraId="4B075533" w14:textId="7F8633F8" w:rsidR="0056458A" w:rsidRDefault="005364A2" w:rsidP="00697AE1">
      <w:pPr>
        <w:pStyle w:val="ListParagraph"/>
        <w:numPr>
          <w:ilvl w:val="1"/>
          <w:numId w:val="5"/>
        </w:numPr>
      </w:pPr>
      <w:r>
        <w:t>Group is signed on blackboard</w:t>
      </w:r>
    </w:p>
    <w:p w14:paraId="5DF46897" w14:textId="77777777" w:rsidR="00697AE1" w:rsidRDefault="00697AE1" w:rsidP="00697AE1">
      <w:r>
        <w:t>​</w:t>
      </w:r>
    </w:p>
    <w:p w14:paraId="2D6B0891" w14:textId="77777777" w:rsidR="00697AE1" w:rsidRDefault="00697AE1" w:rsidP="00697AE1">
      <w:pPr>
        <w:pStyle w:val="ListParagraph"/>
        <w:numPr>
          <w:ilvl w:val="0"/>
          <w:numId w:val="5"/>
        </w:numPr>
      </w:pPr>
      <w:r>
        <w:t>PowerPoint Presentation and Vulnerability Scan Report (cumulative 65%)​</w:t>
      </w:r>
    </w:p>
    <w:p w14:paraId="565C05F0" w14:textId="4CC97658" w:rsidR="00697AE1" w:rsidRDefault="00384BFA" w:rsidP="00697AE1">
      <w:pPr>
        <w:pStyle w:val="ListParagraph"/>
        <w:numPr>
          <w:ilvl w:val="1"/>
          <w:numId w:val="5"/>
        </w:numPr>
      </w:pPr>
      <w:r>
        <w:t xml:space="preserve">To be uploaded by </w:t>
      </w:r>
      <w:r w:rsidR="008566A4">
        <w:t>July</w:t>
      </w:r>
      <w:r w:rsidR="00CE6BEB">
        <w:t xml:space="preserve"> </w:t>
      </w:r>
      <w:r w:rsidR="008566A4">
        <w:t>26</w:t>
      </w:r>
      <w:r w:rsidR="00CE6BEB" w:rsidRPr="00CE6BEB">
        <w:rPr>
          <w:vertAlign w:val="superscript"/>
        </w:rPr>
        <w:t>th</w:t>
      </w:r>
      <w:r w:rsidR="00CE6BEB">
        <w:t xml:space="preserve"> @ 11:59 PM</w:t>
      </w:r>
      <w:r>
        <w:t xml:space="preserve"> </w:t>
      </w:r>
    </w:p>
    <w:p w14:paraId="5AEAAC10" w14:textId="587216E1" w:rsidR="00697AE1" w:rsidRDefault="00697AE1" w:rsidP="00697AE1">
      <w:pPr>
        <w:pStyle w:val="ListParagraph"/>
        <w:numPr>
          <w:ilvl w:val="1"/>
          <w:numId w:val="5"/>
        </w:numPr>
      </w:pPr>
      <w:r>
        <w:t>Online submission via Blackboard​</w:t>
      </w:r>
      <w:r w:rsidR="00571364">
        <w:t>.</w:t>
      </w:r>
      <w:r w:rsidR="00E352AB">
        <w:t xml:space="preserve"> Must be in </w:t>
      </w:r>
      <w:proofErr w:type="spellStart"/>
      <w:r w:rsidR="00E352AB">
        <w:t>PPTx</w:t>
      </w:r>
      <w:proofErr w:type="spellEnd"/>
      <w:r w:rsidR="00E352AB">
        <w:t xml:space="preserve"> format (</w:t>
      </w:r>
      <w:proofErr w:type="spellStart"/>
      <w:r w:rsidR="00E352AB">
        <w:t>powerpoint</w:t>
      </w:r>
      <w:proofErr w:type="spellEnd"/>
      <w:r w:rsidR="00E352AB">
        <w:t xml:space="preserve"> default format)</w:t>
      </w:r>
      <w:r w:rsidR="00E76CDC">
        <w:t>. PDF submissions will be considered INCOMPLETE</w:t>
      </w:r>
    </w:p>
    <w:p w14:paraId="089CCEA6" w14:textId="0523ECE0" w:rsidR="00697AE1" w:rsidRDefault="00697AE1" w:rsidP="00697AE1">
      <w:pPr>
        <w:pStyle w:val="ListParagraph"/>
        <w:numPr>
          <w:ilvl w:val="1"/>
          <w:numId w:val="5"/>
        </w:numPr>
      </w:pPr>
      <w:r w:rsidRPr="6144B747">
        <w:rPr>
          <w:b/>
        </w:rPr>
        <w:t>No</w:t>
      </w:r>
      <w:r>
        <w:t xml:space="preserve"> late submissions​</w:t>
      </w:r>
      <w:r w:rsidR="00571364">
        <w:t>.</w:t>
      </w:r>
    </w:p>
    <w:p w14:paraId="02B065BD" w14:textId="77777777" w:rsidR="00697AE1" w:rsidRDefault="00697AE1" w:rsidP="00697AE1">
      <w:r>
        <w:t>​</w:t>
      </w:r>
    </w:p>
    <w:p w14:paraId="324FE567" w14:textId="77777777" w:rsidR="00697AE1" w:rsidRDefault="00697AE1" w:rsidP="00697AE1">
      <w:pPr>
        <w:pStyle w:val="ListParagraph"/>
        <w:numPr>
          <w:ilvl w:val="0"/>
          <w:numId w:val="5"/>
        </w:numPr>
      </w:pPr>
      <w:r>
        <w:t>In-person group Presentations (35%)​</w:t>
      </w:r>
    </w:p>
    <w:p w14:paraId="7B512B6F" w14:textId="16653590" w:rsidR="00425177" w:rsidRDefault="00425177" w:rsidP="00697AE1">
      <w:pPr>
        <w:pStyle w:val="ListParagraph"/>
        <w:numPr>
          <w:ilvl w:val="1"/>
          <w:numId w:val="5"/>
        </w:numPr>
      </w:pPr>
      <w:r>
        <w:t xml:space="preserve">Presentation schedule will be posted during </w:t>
      </w:r>
      <w:r w:rsidR="001C6318">
        <w:t>July 26</w:t>
      </w:r>
      <w:r w:rsidR="00CE1128" w:rsidRPr="00CE1128">
        <w:rPr>
          <w:vertAlign w:val="superscript"/>
        </w:rPr>
        <w:t>th</w:t>
      </w:r>
      <w:r w:rsidR="00CE1128">
        <w:t xml:space="preserve"> </w:t>
      </w:r>
      <w:r w:rsidR="001C6318">
        <w:t>to</w:t>
      </w:r>
      <w:r w:rsidR="00CE1128">
        <w:t xml:space="preserve"> July 29</w:t>
      </w:r>
      <w:r w:rsidR="00CE1128" w:rsidRPr="00CE1128">
        <w:rPr>
          <w:vertAlign w:val="superscript"/>
        </w:rPr>
        <w:t>th</w:t>
      </w:r>
      <w:r>
        <w:t>.</w:t>
      </w:r>
    </w:p>
    <w:p w14:paraId="05B6B680" w14:textId="3ECB054A" w:rsidR="00697AE1" w:rsidRDefault="00425177" w:rsidP="00697AE1">
      <w:pPr>
        <w:pStyle w:val="ListParagraph"/>
        <w:numPr>
          <w:ilvl w:val="1"/>
          <w:numId w:val="5"/>
        </w:numPr>
      </w:pPr>
      <w:r>
        <w:t xml:space="preserve">Presentations will occur during your lab period on Week </w:t>
      </w:r>
      <w:r w:rsidR="00CE1128">
        <w:t xml:space="preserve">13 or </w:t>
      </w:r>
      <w:r>
        <w:t>14</w:t>
      </w:r>
    </w:p>
    <w:p w14:paraId="7B2B5BB8" w14:textId="77777777" w:rsidR="00697AE1" w:rsidRDefault="00697AE1" w:rsidP="00697AE1"/>
    <w:p w14:paraId="186A940B" w14:textId="5FD82103" w:rsidR="00697AE1" w:rsidRDefault="002B47E4" w:rsidP="00697AE1">
      <w:pPr>
        <w:pStyle w:val="Heading2"/>
      </w:pPr>
      <w:r>
        <w:lastRenderedPageBreak/>
        <w:t xml:space="preserve">Important </w:t>
      </w:r>
      <w:r w:rsidR="00D65240">
        <w:t xml:space="preserve">Information, </w:t>
      </w:r>
      <w:r w:rsidR="00697AE1">
        <w:t>Resources</w:t>
      </w:r>
      <w:r w:rsidR="003D3896">
        <w:t xml:space="preserve"> and Notes</w:t>
      </w:r>
    </w:p>
    <w:p w14:paraId="4E549B7D" w14:textId="4C2D716B" w:rsidR="00D65240" w:rsidRDefault="00D65240" w:rsidP="00697AE1">
      <w:pPr>
        <w:pStyle w:val="ListParagraph"/>
        <w:numPr>
          <w:ilvl w:val="0"/>
          <w:numId w:val="6"/>
        </w:numPr>
      </w:pPr>
      <w:r>
        <w:t>You have dedicated lab time in Weeks 1</w:t>
      </w:r>
      <w:r w:rsidR="003E68F5">
        <w:t>0</w:t>
      </w:r>
      <w:r>
        <w:t>, 1</w:t>
      </w:r>
      <w:r w:rsidR="003E68F5">
        <w:t>1</w:t>
      </w:r>
      <w:r>
        <w:t>, and 1</w:t>
      </w:r>
      <w:r w:rsidR="003E68F5">
        <w:t>2</w:t>
      </w:r>
      <w:r>
        <w:t xml:space="preserve"> to come in and work on your project and/or ask questions.  </w:t>
      </w:r>
      <w:r w:rsidR="005A0F85">
        <w:t xml:space="preserve">Open Lab times are also </w:t>
      </w:r>
      <w:proofErr w:type="gramStart"/>
      <w:r w:rsidR="005A0F85">
        <w:t xml:space="preserve">posted </w:t>
      </w:r>
      <w:r>
        <w:t>.</w:t>
      </w:r>
      <w:proofErr w:type="gramEnd"/>
      <w:r w:rsidR="00EF0DFC">
        <w:t xml:space="preserve"> Both A4088 or A4081</w:t>
      </w:r>
      <w:r w:rsidR="002D6576">
        <w:t xml:space="preserve"> </w:t>
      </w:r>
      <w:r w:rsidR="004463DD">
        <w:t xml:space="preserve">should have the right permissions for you to work on your labs. </w:t>
      </w:r>
    </w:p>
    <w:p w14:paraId="05E6C5CD" w14:textId="77777777" w:rsidR="00BF4851" w:rsidRDefault="00BF4851" w:rsidP="00DD79FC">
      <w:pPr>
        <w:pStyle w:val="ListParagraph"/>
      </w:pPr>
    </w:p>
    <w:p w14:paraId="2E1EC46B" w14:textId="33B86A00" w:rsidR="00BF4851" w:rsidRDefault="00BF4851" w:rsidP="00BF4851">
      <w:pPr>
        <w:pStyle w:val="ListParagraph"/>
        <w:numPr>
          <w:ilvl w:val="0"/>
          <w:numId w:val="6"/>
        </w:numPr>
      </w:pPr>
      <w:r>
        <w:t xml:space="preserve">VMware licenses have been requested each student; you will receive an email from Brightspace once ITS has configured your license.  You </w:t>
      </w:r>
      <w:r w:rsidRPr="00DD79FC">
        <w:rPr>
          <w:u w:val="single"/>
        </w:rPr>
        <w:t>MUST</w:t>
      </w:r>
      <w:r>
        <w:t xml:space="preserve"> use VMware Workstation 17 for compatibility with the Lab PCs in A4081.</w:t>
      </w:r>
    </w:p>
    <w:p w14:paraId="00AEB397" w14:textId="77777777" w:rsidR="00F3354C" w:rsidRDefault="00F3354C" w:rsidP="6144B747">
      <w:pPr>
        <w:pStyle w:val="ListParagraph"/>
      </w:pPr>
    </w:p>
    <w:p w14:paraId="755D16FD" w14:textId="0E0FCBD5" w:rsidR="003D3896" w:rsidRDefault="00697AE1" w:rsidP="00697AE1">
      <w:pPr>
        <w:pStyle w:val="ListParagraph"/>
        <w:numPr>
          <w:ilvl w:val="0"/>
          <w:numId w:val="6"/>
        </w:numPr>
      </w:pPr>
      <w:r>
        <w:t xml:space="preserve">A companion guide </w:t>
      </w:r>
      <w:r w:rsidR="003D3896">
        <w:t>has been documented and</w:t>
      </w:r>
      <w:r>
        <w:t xml:space="preserve"> posted a</w:t>
      </w:r>
      <w:r w:rsidR="003D3896">
        <w:t xml:space="preserve">long with this document on Blackboard. </w:t>
      </w:r>
    </w:p>
    <w:p w14:paraId="78B5BF58" w14:textId="0FDE840E" w:rsidR="003D3896" w:rsidRDefault="003D3896" w:rsidP="003D3896">
      <w:pPr>
        <w:pStyle w:val="ListParagraph"/>
        <w:numPr>
          <w:ilvl w:val="1"/>
          <w:numId w:val="6"/>
        </w:numPr>
      </w:pPr>
      <w:r>
        <w:t>The companion document provides you with core instructions from Labs A-</w:t>
      </w:r>
      <w:r w:rsidR="00853D16">
        <w:t>E</w:t>
      </w:r>
      <w:r>
        <w:t>.</w:t>
      </w:r>
    </w:p>
    <w:p w14:paraId="6E0082B5" w14:textId="228FD659" w:rsidR="00133AB1" w:rsidRDefault="00133AB1" w:rsidP="003D3896">
      <w:pPr>
        <w:pStyle w:val="ListParagraph"/>
        <w:numPr>
          <w:ilvl w:val="1"/>
          <w:numId w:val="6"/>
        </w:numPr>
      </w:pPr>
      <w:r>
        <w:t xml:space="preserve">The companion document will provide you with some resources that you MAY find useful. You should use other resources </w:t>
      </w:r>
      <w:r w:rsidR="00571364">
        <w:t xml:space="preserve">you find </w:t>
      </w:r>
      <w:r w:rsidR="00A0101A">
        <w:t>as well</w:t>
      </w:r>
      <w:r w:rsidR="00D65240">
        <w:t>.</w:t>
      </w:r>
    </w:p>
    <w:p w14:paraId="4ED002C7" w14:textId="270824F7" w:rsidR="00853D16" w:rsidRDefault="00853D16" w:rsidP="003D3896">
      <w:pPr>
        <w:pStyle w:val="ListParagraph"/>
        <w:numPr>
          <w:ilvl w:val="1"/>
          <w:numId w:val="6"/>
        </w:numPr>
      </w:pPr>
      <w:r w:rsidRPr="64FA8783">
        <w:rPr>
          <w:b/>
          <w:bCs/>
        </w:rPr>
        <w:t xml:space="preserve">This project will require </w:t>
      </w:r>
      <w:r w:rsidR="00B85478" w:rsidRPr="64FA8783">
        <w:rPr>
          <w:b/>
          <w:bCs/>
        </w:rPr>
        <w:t xml:space="preserve">you to </w:t>
      </w:r>
      <w:r w:rsidR="5D6E4AF9" w:rsidRPr="64FA8783">
        <w:rPr>
          <w:b/>
          <w:bCs/>
        </w:rPr>
        <w:t>do research, learn a new tool,</w:t>
      </w:r>
      <w:r w:rsidR="00B85478" w:rsidRPr="64FA8783">
        <w:rPr>
          <w:b/>
          <w:bCs/>
        </w:rPr>
        <w:t xml:space="preserve"> and build your own lab to explore this tool. </w:t>
      </w:r>
      <w:r w:rsidR="0072780F">
        <w:t xml:space="preserve">You should be comfortable doing </w:t>
      </w:r>
      <w:r w:rsidR="1423EAFE">
        <w:t>all</w:t>
      </w:r>
      <w:r w:rsidR="0072780F">
        <w:t xml:space="preserve"> these tasks.</w:t>
      </w:r>
    </w:p>
    <w:p w14:paraId="38A1B30A" w14:textId="237A0A7E" w:rsidR="003D3896" w:rsidRDefault="003D3896" w:rsidP="64FA8783"/>
    <w:p w14:paraId="03F1C64E" w14:textId="77777777" w:rsidR="00F3354C" w:rsidRDefault="00F3354C" w:rsidP="6144B747">
      <w:pPr>
        <w:pStyle w:val="ListParagraph"/>
        <w:ind w:left="1440"/>
      </w:pPr>
    </w:p>
    <w:p w14:paraId="3FF55550" w14:textId="1CA68503" w:rsidR="003D46D1" w:rsidRDefault="003D3896" w:rsidP="00697AE1">
      <w:pPr>
        <w:pStyle w:val="ListParagraph"/>
        <w:numPr>
          <w:ilvl w:val="0"/>
          <w:numId w:val="6"/>
        </w:numPr>
      </w:pPr>
      <w:r>
        <w:t xml:space="preserve">The VMs provided </w:t>
      </w:r>
      <w:r w:rsidR="002B47E4">
        <w:t>during Labs A-E should be used as your environment in the project.</w:t>
      </w:r>
      <w:r w:rsidR="003555D5">
        <w:t xml:space="preserve"> If you wish to start from fresh VMs, you may re-download </w:t>
      </w:r>
      <w:r w:rsidR="00667192">
        <w:t>the Lab VMs from the lab file share</w:t>
      </w:r>
      <w:r w:rsidR="00571364">
        <w:t xml:space="preserve"> or get them from you instructor during lab period</w:t>
      </w:r>
      <w:r w:rsidR="003555D5">
        <w:t>.</w:t>
      </w:r>
    </w:p>
    <w:p w14:paraId="16E5EBEF" w14:textId="33F8C015" w:rsidR="0072780F" w:rsidRDefault="0072780F" w:rsidP="0072780F">
      <w:pPr>
        <w:pStyle w:val="ListParagraph"/>
        <w:numPr>
          <w:ilvl w:val="1"/>
          <w:numId w:val="6"/>
        </w:numPr>
      </w:pPr>
      <w:r>
        <w:t>Feel free to customize your VMs as is necessary to tell your Attacker and Defender story</w:t>
      </w:r>
      <w:r w:rsidR="00DC2DA3">
        <w:t xml:space="preserve">, </w:t>
      </w:r>
      <w:bookmarkStart w:id="1" w:name="_Int_L7fOsAaM"/>
      <w:proofErr w:type="gramStart"/>
      <w:r w:rsidR="00DC2DA3">
        <w:t>as long as</w:t>
      </w:r>
      <w:bookmarkEnd w:id="1"/>
      <w:proofErr w:type="gramEnd"/>
      <w:r w:rsidR="00DC2DA3">
        <w:t xml:space="preserve"> they meet the project requirements.</w:t>
      </w:r>
      <w:r w:rsidR="00541992">
        <w:t xml:space="preserve"> Make sure that your VMs are uniquely identifiable as yours in </w:t>
      </w:r>
      <w:proofErr w:type="gramStart"/>
      <w:r w:rsidR="00541992" w:rsidRPr="00541992">
        <w:rPr>
          <w:b/>
          <w:bCs/>
        </w:rPr>
        <w:t>ALL</w:t>
      </w:r>
      <w:r w:rsidR="00541992">
        <w:t xml:space="preserve"> of</w:t>
      </w:r>
      <w:proofErr w:type="gramEnd"/>
      <w:r w:rsidR="00541992">
        <w:t xml:space="preserve"> your screenshots</w:t>
      </w:r>
    </w:p>
    <w:p w14:paraId="0C3A1A37" w14:textId="77777777" w:rsidR="00F3354C" w:rsidRDefault="00F3354C" w:rsidP="00DD79FC">
      <w:pPr>
        <w:pStyle w:val="ListParagraph"/>
      </w:pPr>
    </w:p>
    <w:p w14:paraId="07E0360C" w14:textId="337490BE" w:rsidR="002B47E4" w:rsidRDefault="002B47E4" w:rsidP="00697AE1">
      <w:pPr>
        <w:pStyle w:val="ListParagraph"/>
        <w:numPr>
          <w:ilvl w:val="0"/>
          <w:numId w:val="6"/>
        </w:numPr>
      </w:pPr>
      <w:r>
        <w:t xml:space="preserve">You may download other hacking tools and systems, but </w:t>
      </w:r>
      <w:r w:rsidRPr="64FA8783">
        <w:rPr>
          <w:b/>
          <w:bCs/>
        </w:rPr>
        <w:t xml:space="preserve">they must ONLY be used within the confines of </w:t>
      </w:r>
      <w:r w:rsidR="00667192" w:rsidRPr="64FA8783">
        <w:rPr>
          <w:b/>
          <w:bCs/>
        </w:rPr>
        <w:t xml:space="preserve">your </w:t>
      </w:r>
      <w:r w:rsidRPr="64FA8783">
        <w:rPr>
          <w:b/>
          <w:bCs/>
        </w:rPr>
        <w:t>virtual environment</w:t>
      </w:r>
      <w:r>
        <w:t>.</w:t>
      </w:r>
      <w:r w:rsidR="00667192">
        <w:t xml:space="preserve"> You should also be aware of what those tools do before you download and run them, as </w:t>
      </w:r>
      <w:r w:rsidR="003A449F">
        <w:t>malicious payloads can find their way into tools like this. Running everything inside a virtualized environment will help protect your workstations</w:t>
      </w:r>
      <w:r w:rsidR="00953158">
        <w:t xml:space="preserve">, </w:t>
      </w:r>
      <w:r w:rsidR="1119BDCA">
        <w:t>laptops,</w:t>
      </w:r>
      <w:r w:rsidR="003A449F">
        <w:t xml:space="preserve"> </w:t>
      </w:r>
      <w:r w:rsidR="00953158">
        <w:t>and the College</w:t>
      </w:r>
      <w:r w:rsidR="00F70F84">
        <w:t>’s</w:t>
      </w:r>
      <w:r w:rsidR="00953158">
        <w:t xml:space="preserve"> network </w:t>
      </w:r>
      <w:r w:rsidR="003A449F">
        <w:t>but ultimately it is your responsibility to know what you download and run.</w:t>
      </w:r>
      <w:r>
        <w:t xml:space="preserve"> </w:t>
      </w:r>
    </w:p>
    <w:p w14:paraId="5B439CE7" w14:textId="77777777" w:rsidR="00F3354C" w:rsidRDefault="00F3354C" w:rsidP="6144B747"/>
    <w:p w14:paraId="1A40F835" w14:textId="6A200270" w:rsidR="00571364" w:rsidRDefault="002B47E4" w:rsidP="00571364">
      <w:pPr>
        <w:pStyle w:val="ListParagraph"/>
        <w:numPr>
          <w:ilvl w:val="0"/>
          <w:numId w:val="6"/>
        </w:numPr>
      </w:pPr>
      <w:proofErr w:type="spellStart"/>
      <w:r w:rsidRPr="64FA8783">
        <w:rPr>
          <w:b/>
          <w:bCs/>
        </w:rPr>
        <w:t>VyOS</w:t>
      </w:r>
      <w:proofErr w:type="spellEnd"/>
      <w:r w:rsidRPr="64FA8783">
        <w:rPr>
          <w:b/>
          <w:bCs/>
        </w:rPr>
        <w:t xml:space="preserve"> must be turned ON</w:t>
      </w:r>
      <w:r>
        <w:t xml:space="preserve"> for the virtual networking to function properly. </w:t>
      </w:r>
    </w:p>
    <w:p w14:paraId="21BEA4A4" w14:textId="08E160DC" w:rsidR="00697AE1" w:rsidRDefault="2E3055F9" w:rsidP="00571364">
      <w:pPr>
        <w:pStyle w:val="ListParagraph"/>
        <w:numPr>
          <w:ilvl w:val="1"/>
          <w:numId w:val="6"/>
        </w:numPr>
      </w:pPr>
      <w:r>
        <w:t>It is</w:t>
      </w:r>
      <w:r w:rsidR="002B47E4">
        <w:t xml:space="preserve"> recommended you statically assign IP addresses to </w:t>
      </w:r>
      <w:r w:rsidR="00571364">
        <w:t xml:space="preserve">any </w:t>
      </w:r>
      <w:r w:rsidR="002B47E4">
        <w:t>new VMs added to the environment</w:t>
      </w:r>
      <w:r w:rsidR="00F74741">
        <w:t xml:space="preserve"> as it will make your demonstration more reliable</w:t>
      </w:r>
      <w:r w:rsidR="002B47E4">
        <w:t>.</w:t>
      </w:r>
    </w:p>
    <w:p w14:paraId="5F2FCDE2" w14:textId="56A6DBF0" w:rsidR="00976F41" w:rsidRDefault="009B3CC2" w:rsidP="00976F41">
      <w:pPr>
        <w:pStyle w:val="ListParagraph"/>
        <w:numPr>
          <w:ilvl w:val="1"/>
          <w:numId w:val="6"/>
        </w:numPr>
      </w:pPr>
      <w:r>
        <w:t xml:space="preserve">If necessary, feel free to edit the </w:t>
      </w:r>
      <w:proofErr w:type="spellStart"/>
      <w:r>
        <w:t>VyOS</w:t>
      </w:r>
      <w:proofErr w:type="spellEnd"/>
      <w:r>
        <w:t xml:space="preserve"> configuration to suit your environment. </w:t>
      </w:r>
      <w:r w:rsidR="30765D68">
        <w:t>E.g.</w:t>
      </w:r>
      <w:r>
        <w:t xml:space="preserve"> If you need new DNS records to make your environment work correctly, you may add them. </w:t>
      </w:r>
    </w:p>
    <w:p w14:paraId="2F30BC83" w14:textId="77777777" w:rsidR="00976F41" w:rsidRDefault="00976F41" w:rsidP="00525421">
      <w:pPr>
        <w:pStyle w:val="ListParagraph"/>
      </w:pPr>
    </w:p>
    <w:p w14:paraId="7B7B53AA" w14:textId="2A83E69D" w:rsidR="002B47E4" w:rsidRPr="004B2DC2" w:rsidRDefault="009B3CC2" w:rsidP="00976F41">
      <w:pPr>
        <w:pStyle w:val="ListParagraph"/>
        <w:numPr>
          <w:ilvl w:val="0"/>
          <w:numId w:val="6"/>
        </w:numPr>
      </w:pPr>
      <w:r>
        <w:t xml:space="preserve">In your lab, </w:t>
      </w:r>
      <w:proofErr w:type="gramStart"/>
      <w:r w:rsidR="00B50526">
        <w:t>all of</w:t>
      </w:r>
      <w:proofErr w:type="gramEnd"/>
      <w:r w:rsidR="00B50526">
        <w:t xml:space="preserve"> your systems should be deployed in such a way that they have </w:t>
      </w:r>
      <w:r w:rsidR="003D46D1">
        <w:t>I</w:t>
      </w:r>
      <w:r w:rsidR="00B50526">
        <w:t xml:space="preserve">nternet access. This is true of </w:t>
      </w:r>
      <w:r w:rsidR="008E45BB">
        <w:t xml:space="preserve">all </w:t>
      </w:r>
      <w:r w:rsidR="00B50526">
        <w:t>the systems as of the end of Lab E however if you modify any of your networking</w:t>
      </w:r>
      <w:r w:rsidR="0055151A">
        <w:t xml:space="preserve"> to bring up new systems,</w:t>
      </w:r>
      <w:r w:rsidR="00AB70C6">
        <w:t xml:space="preserve"> those systems should not interfere with the existing environment.</w:t>
      </w:r>
    </w:p>
    <w:sectPr w:rsidR="002B47E4" w:rsidRPr="004B2DC2" w:rsidSect="00A01403">
      <w:pgSz w:w="12240" w:h="15840"/>
      <w:pgMar w:top="992" w:right="1440" w:bottom="109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933DE" w14:textId="77777777" w:rsidR="00497ED0" w:rsidRDefault="00497ED0" w:rsidP="00EF0DFC">
      <w:r>
        <w:separator/>
      </w:r>
    </w:p>
  </w:endnote>
  <w:endnote w:type="continuationSeparator" w:id="0">
    <w:p w14:paraId="2177F54A" w14:textId="77777777" w:rsidR="00497ED0" w:rsidRDefault="00497ED0" w:rsidP="00EF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39BD9" w14:textId="77777777" w:rsidR="00497ED0" w:rsidRDefault="00497ED0" w:rsidP="00EF0DFC">
      <w:r>
        <w:separator/>
      </w:r>
    </w:p>
  </w:footnote>
  <w:footnote w:type="continuationSeparator" w:id="0">
    <w:p w14:paraId="49D9500C" w14:textId="77777777" w:rsidR="00497ED0" w:rsidRDefault="00497ED0" w:rsidP="00EF0DFC">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UIO1x6lW3bxzb" int2:id="1EHUITPY">
      <int2:state int2:value="Rejected" int2:type="AugLoop_Text_Critique"/>
    </int2:textHash>
    <int2:textHash int2:hashCode="BsaZInaGSxq7ew" int2:id="HTIStMdd">
      <int2:state int2:value="Rejected" int2:type="AugLoop_Text_Critique"/>
    </int2:textHash>
    <int2:textHash int2:hashCode="HNY+vdAMk7kNvD" int2:id="JVHRh3ep">
      <int2:state int2:value="Rejected" int2:type="AugLoop_Text_Critique"/>
    </int2:textHash>
    <int2:textHash int2:hashCode="PteaptXDahC2JR" int2:id="PE2Qwkco">
      <int2:state int2:value="Rejected" int2:type="AugLoop_Text_Critique"/>
    </int2:textHash>
    <int2:textHash int2:hashCode="3FRD3SbKCjXfP6" int2:id="dR145EUA">
      <int2:state int2:value="Rejected" int2:type="AugLoop_Text_Critique"/>
    </int2:textHash>
    <int2:textHash int2:hashCode="gI2AydBDi6sH5/" int2:id="efdmTNed">
      <int2:state int2:value="Rejected" int2:type="AugLoop_Text_Critique"/>
    </int2:textHash>
    <int2:bookmark int2:bookmarkName="_Int_L7fOsAaM" int2:invalidationBookmarkName="" int2:hashCode="aJEbnAIbafiZ8P" int2:id="dcwAAOBW">
      <int2:state int2:value="Rejected" int2:type="AugLoop_Text_Critique"/>
    </int2:bookmark>
    <int2:bookmark int2:bookmarkName="_Int_tfvYoPr0" int2:invalidationBookmarkName="" int2:hashCode="YD+82+V1vFecXo" int2:id="ZCKHfu6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1BF2"/>
    <w:multiLevelType w:val="multilevel"/>
    <w:tmpl w:val="9F9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4003F"/>
    <w:multiLevelType w:val="hybridMultilevel"/>
    <w:tmpl w:val="2D8CA3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E0258"/>
    <w:multiLevelType w:val="hybridMultilevel"/>
    <w:tmpl w:val="8AF0B7E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FC14D7"/>
    <w:multiLevelType w:val="multilevel"/>
    <w:tmpl w:val="BB62476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F16EB"/>
    <w:multiLevelType w:val="hybridMultilevel"/>
    <w:tmpl w:val="FF90EE8C"/>
    <w:lvl w:ilvl="0" w:tplc="04090011">
      <w:start w:val="1"/>
      <w:numFmt w:val="decimal"/>
      <w:lvlText w:val="%1)"/>
      <w:lvlJc w:val="left"/>
      <w:pPr>
        <w:ind w:left="720" w:hanging="360"/>
      </w:pPr>
      <w:rPr>
        <w:rFonts w:hint="default"/>
      </w:rPr>
    </w:lvl>
    <w:lvl w:ilvl="1" w:tplc="04090019">
      <w:start w:val="1"/>
      <w:numFmt w:val="lowerLetter"/>
      <w:lvlText w:val="%2."/>
      <w:lvlJc w:val="left"/>
      <w:pPr>
        <w:ind w:left="1494"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16041"/>
    <w:multiLevelType w:val="hybridMultilevel"/>
    <w:tmpl w:val="B27826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E1E5A"/>
    <w:multiLevelType w:val="hybridMultilevel"/>
    <w:tmpl w:val="0C965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168358">
    <w:abstractNumId w:val="5"/>
  </w:num>
  <w:num w:numId="2" w16cid:durableId="127090325">
    <w:abstractNumId w:val="3"/>
  </w:num>
  <w:num w:numId="3" w16cid:durableId="1232538781">
    <w:abstractNumId w:val="0"/>
  </w:num>
  <w:num w:numId="4" w16cid:durableId="228422276">
    <w:abstractNumId w:val="4"/>
  </w:num>
  <w:num w:numId="5" w16cid:durableId="1083377787">
    <w:abstractNumId w:val="6"/>
  </w:num>
  <w:num w:numId="6" w16cid:durableId="138769416">
    <w:abstractNumId w:val="1"/>
  </w:num>
  <w:num w:numId="7" w16cid:durableId="178638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C2"/>
    <w:rsid w:val="000147D2"/>
    <w:rsid w:val="00014CD8"/>
    <w:rsid w:val="000256B5"/>
    <w:rsid w:val="00027954"/>
    <w:rsid w:val="00042789"/>
    <w:rsid w:val="0004320E"/>
    <w:rsid w:val="0005717F"/>
    <w:rsid w:val="00093EA8"/>
    <w:rsid w:val="000A3EFF"/>
    <w:rsid w:val="000D442A"/>
    <w:rsid w:val="000F1723"/>
    <w:rsid w:val="00133AB1"/>
    <w:rsid w:val="00154E29"/>
    <w:rsid w:val="001859D8"/>
    <w:rsid w:val="001B315F"/>
    <w:rsid w:val="001C1D04"/>
    <w:rsid w:val="001C6318"/>
    <w:rsid w:val="001D16E0"/>
    <w:rsid w:val="001D327F"/>
    <w:rsid w:val="001D33D3"/>
    <w:rsid w:val="00202B85"/>
    <w:rsid w:val="00205A21"/>
    <w:rsid w:val="002349E9"/>
    <w:rsid w:val="00255228"/>
    <w:rsid w:val="00277566"/>
    <w:rsid w:val="002B47E4"/>
    <w:rsid w:val="002D555A"/>
    <w:rsid w:val="002D6576"/>
    <w:rsid w:val="00342CF0"/>
    <w:rsid w:val="003555D5"/>
    <w:rsid w:val="00384BFA"/>
    <w:rsid w:val="00390DC9"/>
    <w:rsid w:val="00395025"/>
    <w:rsid w:val="003A449F"/>
    <w:rsid w:val="003B59BC"/>
    <w:rsid w:val="003C2466"/>
    <w:rsid w:val="003D3896"/>
    <w:rsid w:val="003D46D1"/>
    <w:rsid w:val="003E68F5"/>
    <w:rsid w:val="00425177"/>
    <w:rsid w:val="00436FA7"/>
    <w:rsid w:val="00445DAE"/>
    <w:rsid w:val="004463DD"/>
    <w:rsid w:val="00452FCA"/>
    <w:rsid w:val="00470B59"/>
    <w:rsid w:val="00497ED0"/>
    <w:rsid w:val="004B2DC2"/>
    <w:rsid w:val="004B4095"/>
    <w:rsid w:val="004B5BC8"/>
    <w:rsid w:val="00525421"/>
    <w:rsid w:val="005364A2"/>
    <w:rsid w:val="00541992"/>
    <w:rsid w:val="00550F64"/>
    <w:rsid w:val="0055151A"/>
    <w:rsid w:val="00562768"/>
    <w:rsid w:val="0056458A"/>
    <w:rsid w:val="00564E46"/>
    <w:rsid w:val="005707A7"/>
    <w:rsid w:val="00571364"/>
    <w:rsid w:val="005730BE"/>
    <w:rsid w:val="005A0F85"/>
    <w:rsid w:val="005A4A4B"/>
    <w:rsid w:val="005A6815"/>
    <w:rsid w:val="005D7EBC"/>
    <w:rsid w:val="005E0CBA"/>
    <w:rsid w:val="00642C37"/>
    <w:rsid w:val="0065008F"/>
    <w:rsid w:val="00651665"/>
    <w:rsid w:val="00667192"/>
    <w:rsid w:val="00680631"/>
    <w:rsid w:val="00697AE1"/>
    <w:rsid w:val="006A6FED"/>
    <w:rsid w:val="006B1AAA"/>
    <w:rsid w:val="006B24EF"/>
    <w:rsid w:val="006B2773"/>
    <w:rsid w:val="006E7E2A"/>
    <w:rsid w:val="007228B7"/>
    <w:rsid w:val="0072780F"/>
    <w:rsid w:val="00734AA7"/>
    <w:rsid w:val="00737B05"/>
    <w:rsid w:val="00746F1D"/>
    <w:rsid w:val="00781FD9"/>
    <w:rsid w:val="007916A1"/>
    <w:rsid w:val="007B6ED7"/>
    <w:rsid w:val="007C3261"/>
    <w:rsid w:val="008059FA"/>
    <w:rsid w:val="00817FA4"/>
    <w:rsid w:val="00853D16"/>
    <w:rsid w:val="00856128"/>
    <w:rsid w:val="008566A4"/>
    <w:rsid w:val="00857DC5"/>
    <w:rsid w:val="00881B0E"/>
    <w:rsid w:val="00883FA9"/>
    <w:rsid w:val="008B06F8"/>
    <w:rsid w:val="008B395F"/>
    <w:rsid w:val="008E3299"/>
    <w:rsid w:val="008E45BB"/>
    <w:rsid w:val="00917CA1"/>
    <w:rsid w:val="00920CCA"/>
    <w:rsid w:val="00953158"/>
    <w:rsid w:val="0097684F"/>
    <w:rsid w:val="00976F41"/>
    <w:rsid w:val="0098388A"/>
    <w:rsid w:val="00985782"/>
    <w:rsid w:val="009A681B"/>
    <w:rsid w:val="009B3CC2"/>
    <w:rsid w:val="009D461C"/>
    <w:rsid w:val="00A0101A"/>
    <w:rsid w:val="00A01203"/>
    <w:rsid w:val="00A01403"/>
    <w:rsid w:val="00A05579"/>
    <w:rsid w:val="00A0656F"/>
    <w:rsid w:val="00A55E34"/>
    <w:rsid w:val="00A57537"/>
    <w:rsid w:val="00A64B5B"/>
    <w:rsid w:val="00AB70C6"/>
    <w:rsid w:val="00AE0698"/>
    <w:rsid w:val="00AE779B"/>
    <w:rsid w:val="00B50526"/>
    <w:rsid w:val="00B56113"/>
    <w:rsid w:val="00B85478"/>
    <w:rsid w:val="00BC6596"/>
    <w:rsid w:val="00BF4851"/>
    <w:rsid w:val="00BF4BEC"/>
    <w:rsid w:val="00BF6710"/>
    <w:rsid w:val="00C76E8D"/>
    <w:rsid w:val="00C947C2"/>
    <w:rsid w:val="00CE1128"/>
    <w:rsid w:val="00CE59F5"/>
    <w:rsid w:val="00CE6BEB"/>
    <w:rsid w:val="00D055F7"/>
    <w:rsid w:val="00D118FF"/>
    <w:rsid w:val="00D44150"/>
    <w:rsid w:val="00D65240"/>
    <w:rsid w:val="00D71DA8"/>
    <w:rsid w:val="00D97C3C"/>
    <w:rsid w:val="00DB74B6"/>
    <w:rsid w:val="00DC2CFA"/>
    <w:rsid w:val="00DC2DA3"/>
    <w:rsid w:val="00DC6ED0"/>
    <w:rsid w:val="00DD40E0"/>
    <w:rsid w:val="00DD79FC"/>
    <w:rsid w:val="00DF0A0E"/>
    <w:rsid w:val="00E03D4A"/>
    <w:rsid w:val="00E3514D"/>
    <w:rsid w:val="00E352AB"/>
    <w:rsid w:val="00E43084"/>
    <w:rsid w:val="00E635E3"/>
    <w:rsid w:val="00E708F3"/>
    <w:rsid w:val="00E76CDC"/>
    <w:rsid w:val="00EF0DFC"/>
    <w:rsid w:val="00EF4758"/>
    <w:rsid w:val="00F20137"/>
    <w:rsid w:val="00F3354C"/>
    <w:rsid w:val="00F65529"/>
    <w:rsid w:val="00F70F84"/>
    <w:rsid w:val="00F74741"/>
    <w:rsid w:val="00F77B25"/>
    <w:rsid w:val="00F801EE"/>
    <w:rsid w:val="00F9692C"/>
    <w:rsid w:val="00FC0AE3"/>
    <w:rsid w:val="00FC6008"/>
    <w:rsid w:val="00FE4423"/>
    <w:rsid w:val="00FF0B17"/>
    <w:rsid w:val="00FF33CC"/>
    <w:rsid w:val="03AF5D63"/>
    <w:rsid w:val="079C70C1"/>
    <w:rsid w:val="10BEEBEC"/>
    <w:rsid w:val="1119BDCA"/>
    <w:rsid w:val="1423EAFE"/>
    <w:rsid w:val="1899D70E"/>
    <w:rsid w:val="1AF9A023"/>
    <w:rsid w:val="1D2F5444"/>
    <w:rsid w:val="29693D5A"/>
    <w:rsid w:val="2E3055F9"/>
    <w:rsid w:val="30765D68"/>
    <w:rsid w:val="3ADBD767"/>
    <w:rsid w:val="3AF7B7E7"/>
    <w:rsid w:val="3B284889"/>
    <w:rsid w:val="436F154B"/>
    <w:rsid w:val="4BF27495"/>
    <w:rsid w:val="52B7FA82"/>
    <w:rsid w:val="5ACC0C28"/>
    <w:rsid w:val="5D6E4AF9"/>
    <w:rsid w:val="6144B747"/>
    <w:rsid w:val="64B8F08C"/>
    <w:rsid w:val="64E4974C"/>
    <w:rsid w:val="64FA8783"/>
    <w:rsid w:val="70E0F25B"/>
    <w:rsid w:val="78E2B60E"/>
    <w:rsid w:val="7BEAAF8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2287"/>
  <w15:chartTrackingRefBased/>
  <w15:docId w15:val="{0E79E014-CDD6-1741-975F-326A675E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D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D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2DC2"/>
    <w:pPr>
      <w:ind w:left="720"/>
      <w:contextualSpacing/>
    </w:pPr>
  </w:style>
  <w:style w:type="character" w:customStyle="1" w:styleId="Heading1Char">
    <w:name w:val="Heading 1 Char"/>
    <w:basedOn w:val="DefaultParagraphFont"/>
    <w:link w:val="Heading1"/>
    <w:uiPriority w:val="9"/>
    <w:rsid w:val="00697AE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81FD9"/>
    <w:rPr>
      <w:sz w:val="16"/>
      <w:szCs w:val="16"/>
    </w:rPr>
  </w:style>
  <w:style w:type="paragraph" w:styleId="CommentText">
    <w:name w:val="annotation text"/>
    <w:basedOn w:val="Normal"/>
    <w:link w:val="CommentTextChar"/>
    <w:uiPriority w:val="99"/>
    <w:unhideWhenUsed/>
    <w:rsid w:val="00781FD9"/>
    <w:rPr>
      <w:sz w:val="20"/>
      <w:szCs w:val="20"/>
    </w:rPr>
  </w:style>
  <w:style w:type="character" w:customStyle="1" w:styleId="CommentTextChar">
    <w:name w:val="Comment Text Char"/>
    <w:basedOn w:val="DefaultParagraphFont"/>
    <w:link w:val="CommentText"/>
    <w:uiPriority w:val="99"/>
    <w:rsid w:val="00781FD9"/>
    <w:rPr>
      <w:sz w:val="20"/>
      <w:szCs w:val="20"/>
    </w:rPr>
  </w:style>
  <w:style w:type="paragraph" w:styleId="CommentSubject">
    <w:name w:val="annotation subject"/>
    <w:basedOn w:val="CommentText"/>
    <w:next w:val="CommentText"/>
    <w:link w:val="CommentSubjectChar"/>
    <w:uiPriority w:val="99"/>
    <w:semiHidden/>
    <w:unhideWhenUsed/>
    <w:rsid w:val="00781FD9"/>
    <w:rPr>
      <w:b/>
      <w:bCs/>
    </w:rPr>
  </w:style>
  <w:style w:type="character" w:customStyle="1" w:styleId="CommentSubjectChar">
    <w:name w:val="Comment Subject Char"/>
    <w:basedOn w:val="CommentTextChar"/>
    <w:link w:val="CommentSubject"/>
    <w:uiPriority w:val="99"/>
    <w:semiHidden/>
    <w:rsid w:val="00781FD9"/>
    <w:rPr>
      <w:b/>
      <w:bCs/>
      <w:sz w:val="20"/>
      <w:szCs w:val="20"/>
    </w:rPr>
  </w:style>
  <w:style w:type="paragraph" w:styleId="Revision">
    <w:name w:val="Revision"/>
    <w:hidden/>
    <w:uiPriority w:val="99"/>
    <w:semiHidden/>
    <w:rsid w:val="008E3299"/>
  </w:style>
  <w:style w:type="character" w:styleId="Hyperlink">
    <w:name w:val="Hyperlink"/>
    <w:basedOn w:val="DefaultParagraphFont"/>
    <w:uiPriority w:val="99"/>
    <w:unhideWhenUsed/>
    <w:rsid w:val="00A55E34"/>
    <w:rPr>
      <w:color w:val="0563C1" w:themeColor="hyperlink"/>
      <w:u w:val="single"/>
    </w:rPr>
  </w:style>
  <w:style w:type="character" w:styleId="UnresolvedMention">
    <w:name w:val="Unresolved Mention"/>
    <w:basedOn w:val="DefaultParagraphFont"/>
    <w:uiPriority w:val="99"/>
    <w:semiHidden/>
    <w:unhideWhenUsed/>
    <w:rsid w:val="00A55E34"/>
    <w:rPr>
      <w:color w:val="605E5C"/>
      <w:shd w:val="clear" w:color="auto" w:fill="E1DFDD"/>
    </w:rPr>
  </w:style>
  <w:style w:type="character" w:styleId="Mention">
    <w:name w:val="Mention"/>
    <w:basedOn w:val="DefaultParagraphFont"/>
    <w:uiPriority w:val="99"/>
    <w:unhideWhenUsed/>
    <w:rsid w:val="0097684F"/>
    <w:rPr>
      <w:color w:val="2B579A"/>
      <w:shd w:val="clear" w:color="auto" w:fill="E1DFDD"/>
    </w:rPr>
  </w:style>
  <w:style w:type="paragraph" w:styleId="FootnoteText">
    <w:name w:val="footnote text"/>
    <w:basedOn w:val="Normal"/>
    <w:link w:val="FootnoteTextChar"/>
    <w:uiPriority w:val="99"/>
    <w:semiHidden/>
    <w:unhideWhenUsed/>
    <w:rsid w:val="00EF0DFC"/>
    <w:rPr>
      <w:sz w:val="20"/>
      <w:szCs w:val="20"/>
    </w:rPr>
  </w:style>
  <w:style w:type="character" w:customStyle="1" w:styleId="FootnoteTextChar">
    <w:name w:val="Footnote Text Char"/>
    <w:basedOn w:val="DefaultParagraphFont"/>
    <w:link w:val="FootnoteText"/>
    <w:uiPriority w:val="99"/>
    <w:semiHidden/>
    <w:rsid w:val="00EF0DFC"/>
    <w:rPr>
      <w:sz w:val="20"/>
      <w:szCs w:val="20"/>
    </w:rPr>
  </w:style>
  <w:style w:type="character" w:styleId="FootnoteReference">
    <w:name w:val="footnote reference"/>
    <w:basedOn w:val="DefaultParagraphFont"/>
    <w:uiPriority w:val="99"/>
    <w:semiHidden/>
    <w:unhideWhenUsed/>
    <w:rsid w:val="00EF0D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7479">
      <w:bodyDiv w:val="1"/>
      <w:marLeft w:val="0"/>
      <w:marRight w:val="0"/>
      <w:marTop w:val="0"/>
      <w:marBottom w:val="0"/>
      <w:divBdr>
        <w:top w:val="none" w:sz="0" w:space="0" w:color="auto"/>
        <w:left w:val="none" w:sz="0" w:space="0" w:color="auto"/>
        <w:bottom w:val="none" w:sz="0" w:space="0" w:color="auto"/>
        <w:right w:val="none" w:sz="0" w:space="0" w:color="auto"/>
      </w:divBdr>
    </w:div>
    <w:div w:id="84037854">
      <w:bodyDiv w:val="1"/>
      <w:marLeft w:val="0"/>
      <w:marRight w:val="0"/>
      <w:marTop w:val="0"/>
      <w:marBottom w:val="0"/>
      <w:divBdr>
        <w:top w:val="none" w:sz="0" w:space="0" w:color="auto"/>
        <w:left w:val="none" w:sz="0" w:space="0" w:color="auto"/>
        <w:bottom w:val="none" w:sz="0" w:space="0" w:color="auto"/>
        <w:right w:val="none" w:sz="0" w:space="0" w:color="auto"/>
      </w:divBdr>
    </w:div>
    <w:div w:id="517156570">
      <w:bodyDiv w:val="1"/>
      <w:marLeft w:val="0"/>
      <w:marRight w:val="0"/>
      <w:marTop w:val="0"/>
      <w:marBottom w:val="0"/>
      <w:divBdr>
        <w:top w:val="none" w:sz="0" w:space="0" w:color="auto"/>
        <w:left w:val="none" w:sz="0" w:space="0" w:color="auto"/>
        <w:bottom w:val="none" w:sz="0" w:space="0" w:color="auto"/>
        <w:right w:val="none" w:sz="0" w:space="0" w:color="auto"/>
      </w:divBdr>
    </w:div>
    <w:div w:id="1329867397">
      <w:bodyDiv w:val="1"/>
      <w:marLeft w:val="0"/>
      <w:marRight w:val="0"/>
      <w:marTop w:val="0"/>
      <w:marBottom w:val="0"/>
      <w:divBdr>
        <w:top w:val="none" w:sz="0" w:space="0" w:color="auto"/>
        <w:left w:val="none" w:sz="0" w:space="0" w:color="auto"/>
        <w:bottom w:val="none" w:sz="0" w:space="0" w:color="auto"/>
        <w:right w:val="none" w:sz="0" w:space="0" w:color="auto"/>
      </w:divBdr>
    </w:div>
    <w:div w:id="16680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thec2matri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6889-CA19-234E-99FF-C24E03C8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Links>
    <vt:vector size="18" baseType="variant">
      <vt:variant>
        <vt:i4>6422642</vt:i4>
      </vt:variant>
      <vt:variant>
        <vt:i4>3</vt:i4>
      </vt:variant>
      <vt:variant>
        <vt:i4>0</vt:i4>
      </vt:variant>
      <vt:variant>
        <vt:i4>5</vt:i4>
      </vt:variant>
      <vt:variant>
        <vt:lpwstr>https://students.senecapolytechnic.ca/spaces/11/school-of-electronics-mechanical-engineering-technology/files/11784/open-lab-schedule-winter-2024-feb-27-apr-18-pdf</vt:lpwstr>
      </vt:variant>
      <vt:variant>
        <vt:lpwstr/>
      </vt:variant>
      <vt:variant>
        <vt:i4>3211382</vt:i4>
      </vt:variant>
      <vt:variant>
        <vt:i4>0</vt:i4>
      </vt:variant>
      <vt:variant>
        <vt:i4>0</vt:i4>
      </vt:variant>
      <vt:variant>
        <vt:i4>5</vt:i4>
      </vt:variant>
      <vt:variant>
        <vt:lpwstr>https://howto.thec2matrix.com/</vt:lpwstr>
      </vt:variant>
      <vt:variant>
        <vt:lpwstr/>
      </vt:variant>
      <vt:variant>
        <vt:i4>6422642</vt:i4>
      </vt:variant>
      <vt:variant>
        <vt:i4>0</vt:i4>
      </vt:variant>
      <vt:variant>
        <vt:i4>0</vt:i4>
      </vt:variant>
      <vt:variant>
        <vt:i4>5</vt:i4>
      </vt:variant>
      <vt:variant>
        <vt:lpwstr>https://students.senecapolytechnic.ca/spaces/11/school-of-electronics-mechanical-engineering-technology/files/11784/open-lab-schedule-winter-2024-feb-27-apr-18-pdf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Brown</dc:creator>
  <cp:keywords/>
  <dc:description/>
  <cp:lastModifiedBy>Sushen Zhang</cp:lastModifiedBy>
  <cp:revision>77</cp:revision>
  <dcterms:created xsi:type="dcterms:W3CDTF">2024-03-14T20:58:00Z</dcterms:created>
  <dcterms:modified xsi:type="dcterms:W3CDTF">2024-06-06T17:30:00Z</dcterms:modified>
</cp:coreProperties>
</file>