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1ACAE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Implement Playwright with TypeScript</w:t>
      </w:r>
    </w:p>
    <w:p w14:paraId="06AA87B3" w14:textId="77777777" w:rsidR="0002291D" w:rsidRDefault="0002291D" w:rsidP="0002291D"/>
    <w:p w14:paraId="57249480" w14:textId="77777777" w:rsidR="0002291D" w:rsidRDefault="0002291D" w:rsidP="0002291D">
      <w:r>
        <w:t xml:space="preserve">Use Ask Mode to </w:t>
      </w:r>
      <w:proofErr w:type="spellStart"/>
      <w:r>
        <w:t>analyze</w:t>
      </w:r>
      <w:proofErr w:type="spellEnd"/>
      <w:r>
        <w:t xml:space="preserve"> the existing project structure and identify all impacted files required for the Playwright with TypeScript implementation.</w:t>
      </w:r>
    </w:p>
    <w:p w14:paraId="3161CE5D" w14:textId="77777777" w:rsidR="0002291D" w:rsidRDefault="0002291D" w:rsidP="0002291D">
      <w:r>
        <w:t>Once the analysis is complete, switch to Agent Mode to implement the required changes</w:t>
      </w:r>
    </w:p>
    <w:p w14:paraId="7717D082" w14:textId="7964315C" w:rsidR="00F30C15" w:rsidRPr="0002291D" w:rsidRDefault="0002291D">
      <w:pPr>
        <w:rPr>
          <w:b/>
          <w:bCs/>
        </w:rPr>
      </w:pPr>
      <w:r w:rsidRPr="0002291D">
        <w:rPr>
          <w:b/>
          <w:bCs/>
        </w:rPr>
        <w:t>Ask mode:</w:t>
      </w:r>
    </w:p>
    <w:p w14:paraId="4567C00B" w14:textId="6D896606" w:rsidR="0002291D" w:rsidRDefault="0002291D">
      <w:r w:rsidRPr="0002291D">
        <w:t xml:space="preserve">Act as a senior architect and understand the entire project code. This will be useful for </w:t>
      </w:r>
      <w:proofErr w:type="spellStart"/>
      <w:r w:rsidRPr="0002291D">
        <w:t>futher</w:t>
      </w:r>
      <w:proofErr w:type="spellEnd"/>
      <w:r w:rsidRPr="0002291D">
        <w:t xml:space="preserve"> enhancement or changes in the project</w:t>
      </w:r>
    </w:p>
    <w:p w14:paraId="3C31D522" w14:textId="77777777" w:rsidR="0002291D" w:rsidRDefault="0002291D" w:rsidP="0002291D">
      <w:r>
        <w:t>Architecture summary of this project</w:t>
      </w:r>
    </w:p>
    <w:p w14:paraId="5ECA4DF2" w14:textId="77777777" w:rsidR="0002291D" w:rsidRDefault="0002291D" w:rsidP="0002291D">
      <w:r>
        <w:t>This is a Chrome MV3 browser extension that lets a user select DOM elements on any page, generate automation code prompts from that DOM, and send the prompt to an LLM provider to produce Selenium/Cucumber code. The main architectural flow is:</w:t>
      </w:r>
    </w:p>
    <w:p w14:paraId="121D1987" w14:textId="77777777" w:rsidR="0002291D" w:rsidRDefault="0002291D" w:rsidP="0002291D"/>
    <w:p w14:paraId="01691701" w14:textId="77777777" w:rsidR="0002291D" w:rsidRDefault="0002291D" w:rsidP="0002291D">
      <w:r>
        <w:t>user opens the side panel</w:t>
      </w:r>
    </w:p>
    <w:p w14:paraId="37A4355D" w14:textId="77777777" w:rsidR="0002291D" w:rsidRDefault="0002291D" w:rsidP="0002291D">
      <w:r>
        <w:t>selects elements on the page via the inspector</w:t>
      </w:r>
    </w:p>
    <w:p w14:paraId="31A00CE0" w14:textId="77777777" w:rsidR="0002291D" w:rsidRDefault="0002291D" w:rsidP="0002291D">
      <w:r>
        <w:t>selected DOM is serialized and sent to the side panel</w:t>
      </w:r>
    </w:p>
    <w:p w14:paraId="641AB561" w14:textId="77777777" w:rsidR="0002291D" w:rsidRDefault="0002291D" w:rsidP="0002291D">
      <w:r>
        <w:t>the side panel builds prompts using language + engine + generation mode</w:t>
      </w:r>
    </w:p>
    <w:p w14:paraId="6FAD396E" w14:textId="77777777" w:rsidR="0002291D" w:rsidRDefault="0002291D" w:rsidP="0002291D">
      <w:r>
        <w:t>a provider-specific API client calls the LLM</w:t>
      </w:r>
    </w:p>
    <w:p w14:paraId="63812014" w14:textId="77777777" w:rsidR="0002291D" w:rsidRDefault="0002291D" w:rsidP="0002291D">
      <w:r>
        <w:t>generated code is parsed and rendered back into the chat UI</w:t>
      </w:r>
    </w:p>
    <w:p w14:paraId="6BB8877D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1) System shape</w:t>
      </w:r>
    </w:p>
    <w:p w14:paraId="088F9B64" w14:textId="44792659" w:rsidR="0002291D" w:rsidRDefault="0002291D">
      <w:r w:rsidRPr="0002291D">
        <w:rPr>
          <w:noProof/>
        </w:rPr>
        <w:drawing>
          <wp:inline distT="0" distB="0" distL="0" distR="0" wp14:anchorId="76C0EAD6" wp14:editId="163BBE73">
            <wp:extent cx="5047615" cy="30505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712" cy="30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0094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2) Entry points and where the app boots</w:t>
      </w:r>
    </w:p>
    <w:p w14:paraId="19DA02F6" w14:textId="77777777" w:rsidR="0002291D" w:rsidRPr="0002291D" w:rsidRDefault="0002291D" w:rsidP="0002291D">
      <w:pPr>
        <w:numPr>
          <w:ilvl w:val="0"/>
          <w:numId w:val="1"/>
        </w:numPr>
      </w:pPr>
      <w:r w:rsidRPr="0002291D">
        <w:lastRenderedPageBreak/>
        <w:t xml:space="preserve">Manifest and extension lifecycle: </w:t>
      </w:r>
      <w:proofErr w:type="spellStart"/>
      <w:proofErr w:type="gramStart"/>
      <w:r w:rsidRPr="0002291D">
        <w:t>manifest.json</w:t>
      </w:r>
      <w:proofErr w:type="spellEnd"/>
      <w:proofErr w:type="gramEnd"/>
    </w:p>
    <w:p w14:paraId="5BB05EFF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MV3 extension</w:t>
      </w:r>
    </w:p>
    <w:p w14:paraId="18394F5B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 xml:space="preserve">side panel enabled via </w:t>
      </w:r>
      <w:proofErr w:type="spellStart"/>
      <w:r w:rsidRPr="0002291D">
        <w:t>side_panel.default_path</w:t>
      </w:r>
      <w:proofErr w:type="spellEnd"/>
      <w:r w:rsidRPr="0002291D">
        <w:t xml:space="preserve"> = "panel.html"</w:t>
      </w:r>
    </w:p>
    <w:p w14:paraId="69A60D0E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background service worker = bg.js</w:t>
      </w:r>
    </w:p>
    <w:p w14:paraId="224FB85D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 xml:space="preserve">permissions include storage, tabs, scripting, </w:t>
      </w:r>
      <w:proofErr w:type="spellStart"/>
      <w:r w:rsidRPr="0002291D">
        <w:t>activeTab</w:t>
      </w:r>
      <w:proofErr w:type="spellEnd"/>
      <w:r w:rsidRPr="0002291D">
        <w:t xml:space="preserve">, </w:t>
      </w:r>
      <w:proofErr w:type="spellStart"/>
      <w:r w:rsidRPr="0002291D">
        <w:t>sidePanel</w:t>
      </w:r>
      <w:proofErr w:type="spellEnd"/>
    </w:p>
    <w:p w14:paraId="67609F4D" w14:textId="77777777" w:rsidR="0002291D" w:rsidRPr="0002291D" w:rsidRDefault="0002291D" w:rsidP="0002291D">
      <w:pPr>
        <w:numPr>
          <w:ilvl w:val="0"/>
          <w:numId w:val="1"/>
        </w:numPr>
      </w:pPr>
      <w:r w:rsidRPr="0002291D">
        <w:t>Background worker: bg.js</w:t>
      </w:r>
    </w:p>
    <w:p w14:paraId="00CC2CCF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Opens the side panel when the toolbar icon is clicked</w:t>
      </w:r>
    </w:p>
    <w:p w14:paraId="33DFC0E4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Listens for SELECTED_DOM_CONTENT messages from the content script</w:t>
      </w:r>
    </w:p>
    <w:p w14:paraId="29F7AD71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 xml:space="preserve">Stores the combined DOM snippet in </w:t>
      </w:r>
      <w:proofErr w:type="spellStart"/>
      <w:proofErr w:type="gramStart"/>
      <w:r w:rsidRPr="0002291D">
        <w:t>chrome.storage</w:t>
      </w:r>
      <w:proofErr w:type="gramEnd"/>
      <w:r w:rsidRPr="0002291D">
        <w:t>.local</w:t>
      </w:r>
      <w:proofErr w:type="spellEnd"/>
    </w:p>
    <w:p w14:paraId="1DC59963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Performs cleanup on extension suspend</w:t>
      </w:r>
    </w:p>
    <w:p w14:paraId="409A382E" w14:textId="77777777" w:rsidR="0002291D" w:rsidRPr="0002291D" w:rsidRDefault="0002291D" w:rsidP="0002291D">
      <w:pPr>
        <w:numPr>
          <w:ilvl w:val="0"/>
          <w:numId w:val="1"/>
        </w:numPr>
      </w:pPr>
      <w:r w:rsidRPr="0002291D">
        <w:t>Side panel container: panel.html</w:t>
      </w:r>
    </w:p>
    <w:p w14:paraId="776A0A4C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Dual-tab UI: Code Generator and Settings</w:t>
      </w:r>
    </w:p>
    <w:p w14:paraId="3A19F601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Loads theme config early via init-config.js</w:t>
      </w:r>
    </w:p>
    <w:p w14:paraId="10FF4986" w14:textId="77777777" w:rsidR="0002291D" w:rsidRPr="0002291D" w:rsidRDefault="0002291D" w:rsidP="0002291D">
      <w:pPr>
        <w:numPr>
          <w:ilvl w:val="1"/>
          <w:numId w:val="1"/>
        </w:numPr>
      </w:pPr>
      <w:r w:rsidRPr="0002291D">
        <w:t>Loads UI scripts and API adapters</w:t>
      </w:r>
    </w:p>
    <w:p w14:paraId="2CB46642" w14:textId="77777777" w:rsidR="0002291D" w:rsidRPr="0002291D" w:rsidRDefault="00000000" w:rsidP="0002291D">
      <w:r>
        <w:pict w14:anchorId="22DB5B71">
          <v:rect id="_x0000_i1025" style="width:0;height:1.5pt" o:hralign="center" o:hrstd="t" o:hr="t" fillcolor="#a0a0a0" stroked="f"/>
        </w:pict>
      </w:r>
    </w:p>
    <w:p w14:paraId="1FC3BDE2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3) UI architecture</w:t>
      </w:r>
    </w:p>
    <w:p w14:paraId="33583AA7" w14:textId="77777777" w:rsidR="0002291D" w:rsidRPr="0002291D" w:rsidRDefault="0002291D" w:rsidP="0002291D">
      <w:r w:rsidRPr="0002291D">
        <w:t>The UI is structurally split into three responsibilities:</w:t>
      </w:r>
    </w:p>
    <w:p w14:paraId="5ACEF14F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A. Settings configuration</w:t>
      </w:r>
    </w:p>
    <w:p w14:paraId="500C38F8" w14:textId="77777777" w:rsidR="0002291D" w:rsidRPr="0002291D" w:rsidRDefault="0002291D" w:rsidP="0002291D">
      <w:pPr>
        <w:numPr>
          <w:ilvl w:val="0"/>
          <w:numId w:val="2"/>
        </w:numPr>
      </w:pPr>
      <w:r w:rsidRPr="0002291D">
        <w:t>popup.js</w:t>
      </w:r>
    </w:p>
    <w:p w14:paraId="7FF250B1" w14:textId="77777777" w:rsidR="0002291D" w:rsidRPr="0002291D" w:rsidRDefault="0002291D" w:rsidP="0002291D">
      <w:pPr>
        <w:numPr>
          <w:ilvl w:val="0"/>
          <w:numId w:val="2"/>
        </w:numPr>
      </w:pPr>
      <w:r w:rsidRPr="0002291D">
        <w:t>Handles:</w:t>
      </w:r>
    </w:p>
    <w:p w14:paraId="0E0E84E6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>provider selection</w:t>
      </w:r>
    </w:p>
    <w:p w14:paraId="5E0D22ED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>model selection</w:t>
      </w:r>
    </w:p>
    <w:p w14:paraId="3901C0DB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>API key inputs</w:t>
      </w:r>
    </w:p>
    <w:p w14:paraId="13505479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 xml:space="preserve">saved values in </w:t>
      </w:r>
      <w:proofErr w:type="spellStart"/>
      <w:proofErr w:type="gramStart"/>
      <w:r w:rsidRPr="0002291D">
        <w:t>chrome.storage</w:t>
      </w:r>
      <w:proofErr w:type="gramEnd"/>
      <w:r w:rsidRPr="0002291D">
        <w:t>.sync</w:t>
      </w:r>
      <w:proofErr w:type="spellEnd"/>
    </w:p>
    <w:p w14:paraId="0BC5614E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>injecting content script into the active tab</w:t>
      </w:r>
    </w:p>
    <w:p w14:paraId="2E329B6B" w14:textId="77777777" w:rsidR="0002291D" w:rsidRPr="0002291D" w:rsidRDefault="0002291D" w:rsidP="0002291D">
      <w:pPr>
        <w:numPr>
          <w:ilvl w:val="1"/>
          <w:numId w:val="2"/>
        </w:numPr>
      </w:pPr>
      <w:r w:rsidRPr="0002291D">
        <w:t>toggling the DOM inspector</w:t>
      </w:r>
    </w:p>
    <w:p w14:paraId="6681268B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B. Chat / generation workflow</w:t>
      </w:r>
    </w:p>
    <w:p w14:paraId="03B09810" w14:textId="77777777" w:rsidR="0002291D" w:rsidRPr="0002291D" w:rsidRDefault="0002291D" w:rsidP="0002291D">
      <w:pPr>
        <w:numPr>
          <w:ilvl w:val="0"/>
          <w:numId w:val="3"/>
        </w:numPr>
      </w:pPr>
      <w:r w:rsidRPr="0002291D">
        <w:t>chat.js</w:t>
      </w:r>
    </w:p>
    <w:p w14:paraId="28C65111" w14:textId="77777777" w:rsidR="0002291D" w:rsidRPr="0002291D" w:rsidRDefault="0002291D" w:rsidP="0002291D">
      <w:pPr>
        <w:numPr>
          <w:ilvl w:val="0"/>
          <w:numId w:val="3"/>
        </w:numPr>
      </w:pPr>
      <w:r w:rsidRPr="0002291D">
        <w:t>This is the core business logic:</w:t>
      </w:r>
    </w:p>
    <w:p w14:paraId="5B20B5F1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loads provider instances from stored keys</w:t>
      </w:r>
    </w:p>
    <w:p w14:paraId="10F0C44E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listens for SELECTED_DOM_CONTENT</w:t>
      </w:r>
    </w:p>
    <w:p w14:paraId="7FA7B16F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lastRenderedPageBreak/>
        <w:t>validates provider/model before generation</w:t>
      </w:r>
    </w:p>
    <w:p w14:paraId="5F4EEC01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sanitizes selected DOM (removes extra &lt;option&gt; entries)</w:t>
      </w:r>
    </w:p>
    <w:p w14:paraId="71C0C5CA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selects prompt templates based on generation mode</w:t>
      </w:r>
    </w:p>
    <w:p w14:paraId="0B70D803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calls LLM APIs</w:t>
      </w:r>
    </w:p>
    <w:p w14:paraId="031BA7DC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accumulates tokens and cost</w:t>
      </w:r>
    </w:p>
    <w:p w14:paraId="5703624F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renders markdown/code output</w:t>
      </w:r>
    </w:p>
    <w:p w14:paraId="37DF642B" w14:textId="77777777" w:rsidR="0002291D" w:rsidRPr="0002291D" w:rsidRDefault="0002291D" w:rsidP="0002291D">
      <w:pPr>
        <w:numPr>
          <w:ilvl w:val="1"/>
          <w:numId w:val="3"/>
        </w:numPr>
      </w:pPr>
      <w:r w:rsidRPr="0002291D">
        <w:t>clears selection after generation</w:t>
      </w:r>
    </w:p>
    <w:p w14:paraId="10128C95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C. Theme/config layer</w:t>
      </w:r>
    </w:p>
    <w:p w14:paraId="32A7E421" w14:textId="77777777" w:rsidR="0002291D" w:rsidRPr="0002291D" w:rsidRDefault="0002291D" w:rsidP="0002291D">
      <w:pPr>
        <w:numPr>
          <w:ilvl w:val="0"/>
          <w:numId w:val="4"/>
        </w:numPr>
      </w:pPr>
      <w:r w:rsidRPr="0002291D">
        <w:t>appConfig.js</w:t>
      </w:r>
    </w:p>
    <w:p w14:paraId="6DE7A213" w14:textId="77777777" w:rsidR="0002291D" w:rsidRPr="0002291D" w:rsidRDefault="0002291D" w:rsidP="0002291D">
      <w:pPr>
        <w:numPr>
          <w:ilvl w:val="0"/>
          <w:numId w:val="4"/>
        </w:numPr>
      </w:pPr>
      <w:r w:rsidRPr="0002291D">
        <w:t>configUtils.js</w:t>
      </w:r>
    </w:p>
    <w:p w14:paraId="6A4195CE" w14:textId="77777777" w:rsidR="0002291D" w:rsidRPr="0002291D" w:rsidRDefault="0002291D" w:rsidP="0002291D">
      <w:pPr>
        <w:numPr>
          <w:ilvl w:val="0"/>
          <w:numId w:val="4"/>
        </w:numPr>
      </w:pPr>
      <w:r w:rsidRPr="0002291D">
        <w:t>Applies design tokens to CSS variables to centralize appearance</w:t>
      </w:r>
    </w:p>
    <w:p w14:paraId="711CF70B" w14:textId="77777777" w:rsidR="0002291D" w:rsidRPr="0002291D" w:rsidRDefault="00000000" w:rsidP="0002291D">
      <w:r>
        <w:pict w14:anchorId="544FD318">
          <v:rect id="_x0000_i1026" style="width:0;height:1.5pt" o:hralign="center" o:hrstd="t" o:hr="t" fillcolor="#a0a0a0" stroked="f"/>
        </w:pict>
      </w:r>
    </w:p>
    <w:p w14:paraId="7F3E60D2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4) Content-script architecture</w:t>
      </w:r>
    </w:p>
    <w:p w14:paraId="17155400" w14:textId="77777777" w:rsidR="0002291D" w:rsidRPr="0002291D" w:rsidRDefault="0002291D" w:rsidP="0002291D">
      <w:r w:rsidRPr="0002291D">
        <w:t>The page inspector is implemented in content.js.</w:t>
      </w:r>
    </w:p>
    <w:p w14:paraId="28443348" w14:textId="77777777" w:rsidR="0002291D" w:rsidRPr="0002291D" w:rsidRDefault="0002291D" w:rsidP="0002291D">
      <w:r w:rsidRPr="0002291D">
        <w:t>This script:</w:t>
      </w:r>
    </w:p>
    <w:p w14:paraId="5B701C3C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>injects highlight styles into the page</w:t>
      </w:r>
    </w:p>
    <w:p w14:paraId="76F803C8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>listens for TOGGLE_INSPECTOR</w:t>
      </w:r>
    </w:p>
    <w:p w14:paraId="23B615A1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>adds mouseover/</w:t>
      </w:r>
      <w:proofErr w:type="spellStart"/>
      <w:r w:rsidRPr="0002291D">
        <w:t>mouseout</w:t>
      </w:r>
      <w:proofErr w:type="spellEnd"/>
      <w:r w:rsidRPr="0002291D">
        <w:t xml:space="preserve"> handlers to highlight elements</w:t>
      </w:r>
    </w:p>
    <w:p w14:paraId="1B6892A3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>captures click events to select DOM elements</w:t>
      </w:r>
    </w:p>
    <w:p w14:paraId="15CE4631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 xml:space="preserve">toggles </w:t>
      </w:r>
      <w:proofErr w:type="spellStart"/>
      <w:r w:rsidRPr="0002291D">
        <w:t>genai</w:t>
      </w:r>
      <w:proofErr w:type="spellEnd"/>
      <w:r w:rsidRPr="0002291D">
        <w:t xml:space="preserve">-selected and </w:t>
      </w:r>
      <w:proofErr w:type="spellStart"/>
      <w:r w:rsidRPr="0002291D">
        <w:t>genai</w:t>
      </w:r>
      <w:proofErr w:type="spellEnd"/>
      <w:r w:rsidRPr="0002291D">
        <w:t>-highlight CSS classes</w:t>
      </w:r>
    </w:p>
    <w:p w14:paraId="25678A83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 xml:space="preserve">aggregates selected DOM via </w:t>
      </w:r>
      <w:proofErr w:type="spellStart"/>
      <w:r w:rsidRPr="0002291D">
        <w:t>outerHTML</w:t>
      </w:r>
      <w:proofErr w:type="spellEnd"/>
    </w:p>
    <w:p w14:paraId="10398CB9" w14:textId="77777777" w:rsidR="0002291D" w:rsidRPr="0002291D" w:rsidRDefault="0002291D" w:rsidP="0002291D">
      <w:pPr>
        <w:numPr>
          <w:ilvl w:val="0"/>
          <w:numId w:val="5"/>
        </w:numPr>
      </w:pPr>
      <w:r w:rsidRPr="0002291D">
        <w:t>sends SELECTED_DOM_CONTENT back to the extension</w:t>
      </w:r>
    </w:p>
    <w:p w14:paraId="0AD8537A" w14:textId="77777777" w:rsidR="0002291D" w:rsidRPr="0002291D" w:rsidRDefault="0002291D" w:rsidP="0002291D">
      <w:r w:rsidRPr="0002291D">
        <w:t>This is the key “browser-side data capture” layer. It is the bridge between the live webpage and the LLM prompt generation flow.</w:t>
      </w:r>
    </w:p>
    <w:p w14:paraId="280720A0" w14:textId="77777777" w:rsidR="0002291D" w:rsidRPr="0002291D" w:rsidRDefault="0002291D" w:rsidP="0002291D">
      <w:r w:rsidRPr="0002291D">
        <w:t>Important design note:</w:t>
      </w:r>
    </w:p>
    <w:p w14:paraId="347B6188" w14:textId="77777777" w:rsidR="0002291D" w:rsidRPr="0002291D" w:rsidRDefault="0002291D" w:rsidP="0002291D">
      <w:pPr>
        <w:numPr>
          <w:ilvl w:val="0"/>
          <w:numId w:val="6"/>
        </w:numPr>
      </w:pPr>
      <w:r w:rsidRPr="0002291D">
        <w:t>The content script is intentionally lightweight and stateful</w:t>
      </w:r>
    </w:p>
    <w:p w14:paraId="7C597C37" w14:textId="77777777" w:rsidR="0002291D" w:rsidRPr="0002291D" w:rsidRDefault="0002291D" w:rsidP="0002291D">
      <w:pPr>
        <w:numPr>
          <w:ilvl w:val="0"/>
          <w:numId w:val="6"/>
        </w:numPr>
      </w:pPr>
      <w:r w:rsidRPr="0002291D">
        <w:t xml:space="preserve">It keeps </w:t>
      </w:r>
      <w:proofErr w:type="spellStart"/>
      <w:r w:rsidRPr="0002291D">
        <w:t>selectedElements</w:t>
      </w:r>
      <w:proofErr w:type="spellEnd"/>
      <w:r w:rsidRPr="0002291D">
        <w:t xml:space="preserve"> in a Set</w:t>
      </w:r>
    </w:p>
    <w:p w14:paraId="0FFF33B5" w14:textId="77777777" w:rsidR="0002291D" w:rsidRPr="0002291D" w:rsidRDefault="0002291D" w:rsidP="0002291D">
      <w:pPr>
        <w:numPr>
          <w:ilvl w:val="0"/>
          <w:numId w:val="6"/>
        </w:numPr>
      </w:pPr>
      <w:r w:rsidRPr="0002291D">
        <w:t xml:space="preserve">It maintains </w:t>
      </w:r>
      <w:proofErr w:type="spellStart"/>
      <w:r w:rsidRPr="0002291D">
        <w:t>isActive</w:t>
      </w:r>
      <w:proofErr w:type="spellEnd"/>
      <w:r w:rsidRPr="0002291D">
        <w:t xml:space="preserve">, </w:t>
      </w:r>
      <w:proofErr w:type="spellStart"/>
      <w:r w:rsidRPr="0002291D">
        <w:t>highlightedElement</w:t>
      </w:r>
      <w:proofErr w:type="spellEnd"/>
      <w:r w:rsidRPr="0002291D">
        <w:t xml:space="preserve">, and </w:t>
      </w:r>
      <w:proofErr w:type="spellStart"/>
      <w:r w:rsidRPr="0002291D">
        <w:t>currentPort</w:t>
      </w:r>
      <w:proofErr w:type="spellEnd"/>
    </w:p>
    <w:p w14:paraId="4C6F659E" w14:textId="77777777" w:rsidR="0002291D" w:rsidRPr="0002291D" w:rsidRDefault="0002291D" w:rsidP="0002291D">
      <w:pPr>
        <w:numPr>
          <w:ilvl w:val="0"/>
          <w:numId w:val="6"/>
        </w:numPr>
      </w:pPr>
      <w:r w:rsidRPr="0002291D">
        <w:t>Cleanup can be triggered by both messages and port disconnects</w:t>
      </w:r>
    </w:p>
    <w:p w14:paraId="689A4772" w14:textId="77777777" w:rsidR="0002291D" w:rsidRPr="0002291D" w:rsidRDefault="00000000" w:rsidP="0002291D">
      <w:r>
        <w:pict w14:anchorId="15621FC8">
          <v:rect id="_x0000_i1027" style="width:0;height:1.5pt" o:hralign="center" o:hrstd="t" o:hr="t" fillcolor="#a0a0a0" stroked="f"/>
        </w:pict>
      </w:r>
    </w:p>
    <w:p w14:paraId="01B3D395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5) Provider abstraction layer</w:t>
      </w:r>
    </w:p>
    <w:p w14:paraId="6AC8B592" w14:textId="77777777" w:rsidR="0002291D" w:rsidRPr="0002291D" w:rsidRDefault="0002291D" w:rsidP="0002291D">
      <w:r w:rsidRPr="0002291D">
        <w:lastRenderedPageBreak/>
        <w:t>Each LLM provider is wrapped as a small adapter:</w:t>
      </w:r>
    </w:p>
    <w:p w14:paraId="30EA95F5" w14:textId="77777777" w:rsidR="0002291D" w:rsidRPr="0002291D" w:rsidRDefault="0002291D" w:rsidP="0002291D">
      <w:pPr>
        <w:numPr>
          <w:ilvl w:val="0"/>
          <w:numId w:val="7"/>
        </w:numPr>
      </w:pPr>
      <w:r w:rsidRPr="0002291D">
        <w:t>groq-api.js</w:t>
      </w:r>
    </w:p>
    <w:p w14:paraId="3287A269" w14:textId="77777777" w:rsidR="0002291D" w:rsidRPr="0002291D" w:rsidRDefault="0002291D" w:rsidP="0002291D">
      <w:pPr>
        <w:numPr>
          <w:ilvl w:val="0"/>
          <w:numId w:val="7"/>
        </w:numPr>
      </w:pPr>
      <w:r w:rsidRPr="0002291D">
        <w:t>openai-api.js</w:t>
      </w:r>
    </w:p>
    <w:p w14:paraId="186E57C9" w14:textId="77777777" w:rsidR="0002291D" w:rsidRPr="0002291D" w:rsidRDefault="0002291D" w:rsidP="0002291D">
      <w:pPr>
        <w:numPr>
          <w:ilvl w:val="0"/>
          <w:numId w:val="7"/>
        </w:numPr>
      </w:pPr>
      <w:r w:rsidRPr="0002291D">
        <w:t>inceptionlabs-api.js</w:t>
      </w:r>
    </w:p>
    <w:p w14:paraId="5C2A71FD" w14:textId="77777777" w:rsidR="0002291D" w:rsidRPr="0002291D" w:rsidRDefault="0002291D" w:rsidP="0002291D">
      <w:pPr>
        <w:numPr>
          <w:ilvl w:val="0"/>
          <w:numId w:val="7"/>
        </w:numPr>
      </w:pPr>
      <w:r w:rsidRPr="0002291D">
        <w:t>testleaf-api.js</w:t>
      </w:r>
    </w:p>
    <w:p w14:paraId="6363EB0C" w14:textId="77777777" w:rsidR="0002291D" w:rsidRPr="0002291D" w:rsidRDefault="0002291D" w:rsidP="0002291D">
      <w:r w:rsidRPr="0002291D">
        <w:t>Pattern:</w:t>
      </w:r>
    </w:p>
    <w:p w14:paraId="0B3D1A08" w14:textId="77777777" w:rsidR="0002291D" w:rsidRPr="0002291D" w:rsidRDefault="0002291D" w:rsidP="0002291D">
      <w:pPr>
        <w:numPr>
          <w:ilvl w:val="0"/>
          <w:numId w:val="8"/>
        </w:numPr>
      </w:pPr>
      <w:r w:rsidRPr="0002291D">
        <w:t>constructor accepts API key</w:t>
      </w:r>
    </w:p>
    <w:p w14:paraId="421C633F" w14:textId="77777777" w:rsidR="0002291D" w:rsidRPr="0002291D" w:rsidRDefault="0002291D" w:rsidP="0002291D">
      <w:pPr>
        <w:numPr>
          <w:ilvl w:val="0"/>
          <w:numId w:val="8"/>
        </w:numPr>
      </w:pPr>
      <w:proofErr w:type="spellStart"/>
      <w:proofErr w:type="gramStart"/>
      <w:r w:rsidRPr="0002291D">
        <w:t>sendMessage</w:t>
      </w:r>
      <w:proofErr w:type="spellEnd"/>
      <w:r w:rsidRPr="0002291D">
        <w:t>(</w:t>
      </w:r>
      <w:proofErr w:type="gramEnd"/>
      <w:r w:rsidRPr="0002291D">
        <w:t xml:space="preserve">prompt, </w:t>
      </w:r>
      <w:proofErr w:type="spellStart"/>
      <w:r w:rsidRPr="0002291D">
        <w:t>modelName</w:t>
      </w:r>
      <w:proofErr w:type="spellEnd"/>
      <w:r w:rsidRPr="0002291D">
        <w:t>) makes the API request</w:t>
      </w:r>
    </w:p>
    <w:p w14:paraId="56184685" w14:textId="77777777" w:rsidR="0002291D" w:rsidRPr="0002291D" w:rsidRDefault="0002291D" w:rsidP="0002291D">
      <w:pPr>
        <w:numPr>
          <w:ilvl w:val="0"/>
          <w:numId w:val="8"/>
        </w:numPr>
      </w:pPr>
      <w:r w:rsidRPr="0002291D">
        <w:t xml:space="preserve">returns </w:t>
      </w:r>
      <w:proofErr w:type="gramStart"/>
      <w:r w:rsidRPr="0002291D">
        <w:t>{ content</w:t>
      </w:r>
      <w:proofErr w:type="gramEnd"/>
      <w:r w:rsidRPr="0002291D">
        <w:t>, usage }</w:t>
      </w:r>
    </w:p>
    <w:p w14:paraId="7C5645F6" w14:textId="77777777" w:rsidR="0002291D" w:rsidRPr="0002291D" w:rsidRDefault="0002291D" w:rsidP="0002291D">
      <w:pPr>
        <w:numPr>
          <w:ilvl w:val="0"/>
          <w:numId w:val="8"/>
        </w:numPr>
      </w:pPr>
      <w:r w:rsidRPr="0002291D">
        <w:t>normalizes content and usage data for UI consumption</w:t>
      </w:r>
    </w:p>
    <w:p w14:paraId="14C6F2EB" w14:textId="77777777" w:rsidR="0002291D" w:rsidRPr="0002291D" w:rsidRDefault="0002291D" w:rsidP="0002291D">
      <w:r w:rsidRPr="0002291D">
        <w:t>This is a good structure for future extension, because adding a new provider is mostly a matter of creating a new adapter following the same interface.</w:t>
      </w:r>
    </w:p>
    <w:p w14:paraId="2F61E149" w14:textId="77777777" w:rsidR="0002291D" w:rsidRPr="0002291D" w:rsidRDefault="00000000" w:rsidP="0002291D">
      <w:r>
        <w:pict w14:anchorId="7069E9E2">
          <v:rect id="_x0000_i1028" style="width:0;height:1.5pt" o:hralign="center" o:hrstd="t" o:hr="t" fillcolor="#a0a0a0" stroked="f"/>
        </w:pict>
      </w:r>
    </w:p>
    <w:p w14:paraId="590C8509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6) Prompt design and generation strategy</w:t>
      </w:r>
    </w:p>
    <w:p w14:paraId="50588A1A" w14:textId="77777777" w:rsidR="0002291D" w:rsidRPr="0002291D" w:rsidRDefault="0002291D" w:rsidP="0002291D">
      <w:r w:rsidRPr="0002291D">
        <w:t>Prompt generation is centralized in prompts.js.</w:t>
      </w:r>
    </w:p>
    <w:p w14:paraId="6FB6ED7F" w14:textId="77777777" w:rsidR="0002291D" w:rsidRPr="0002291D" w:rsidRDefault="0002291D" w:rsidP="0002291D">
      <w:r w:rsidRPr="0002291D">
        <w:t>The project currently supports:</w:t>
      </w:r>
    </w:p>
    <w:p w14:paraId="57C20A1C" w14:textId="77777777" w:rsidR="0002291D" w:rsidRPr="0002291D" w:rsidRDefault="0002291D" w:rsidP="0002291D">
      <w:pPr>
        <w:numPr>
          <w:ilvl w:val="0"/>
          <w:numId w:val="9"/>
        </w:numPr>
      </w:pPr>
      <w:r w:rsidRPr="0002291D">
        <w:t>SELENIUM_JAVA_PAGE_ONLY</w:t>
      </w:r>
    </w:p>
    <w:p w14:paraId="4A0AC071" w14:textId="77777777" w:rsidR="0002291D" w:rsidRPr="0002291D" w:rsidRDefault="0002291D" w:rsidP="0002291D">
      <w:pPr>
        <w:numPr>
          <w:ilvl w:val="0"/>
          <w:numId w:val="9"/>
        </w:numPr>
      </w:pPr>
      <w:r w:rsidRPr="0002291D">
        <w:t>CUCUMBER_ONLY</w:t>
      </w:r>
    </w:p>
    <w:p w14:paraId="19859AF3" w14:textId="77777777" w:rsidR="0002291D" w:rsidRPr="0002291D" w:rsidRDefault="0002291D" w:rsidP="0002291D">
      <w:pPr>
        <w:numPr>
          <w:ilvl w:val="0"/>
          <w:numId w:val="9"/>
        </w:numPr>
      </w:pPr>
      <w:r w:rsidRPr="0002291D">
        <w:t>CUCUMBER_WITH_SELENIUM_JAVA_STEPS</w:t>
      </w:r>
    </w:p>
    <w:p w14:paraId="35962555" w14:textId="77777777" w:rsidR="0002291D" w:rsidRPr="0002291D" w:rsidRDefault="0002291D" w:rsidP="0002291D">
      <w:r w:rsidRPr="0002291D">
        <w:t>Those prompt templates explicitly instruct the model to:</w:t>
      </w:r>
    </w:p>
    <w:p w14:paraId="5C230B8A" w14:textId="77777777" w:rsidR="0002291D" w:rsidRPr="0002291D" w:rsidRDefault="0002291D" w:rsidP="0002291D">
      <w:pPr>
        <w:numPr>
          <w:ilvl w:val="0"/>
          <w:numId w:val="10"/>
        </w:numPr>
      </w:pPr>
      <w:r w:rsidRPr="0002291D">
        <w:t>generate only Java Page Object or feature files</w:t>
      </w:r>
    </w:p>
    <w:p w14:paraId="477E88EB" w14:textId="77777777" w:rsidR="0002291D" w:rsidRPr="0002291D" w:rsidRDefault="0002291D" w:rsidP="0002291D">
      <w:pPr>
        <w:numPr>
          <w:ilvl w:val="0"/>
          <w:numId w:val="10"/>
        </w:numPr>
      </w:pPr>
      <w:r w:rsidRPr="0002291D">
        <w:t>constrain formatting to code blocks</w:t>
      </w:r>
    </w:p>
    <w:p w14:paraId="5C578CC4" w14:textId="77777777" w:rsidR="0002291D" w:rsidRPr="0002291D" w:rsidRDefault="0002291D" w:rsidP="0002291D">
      <w:pPr>
        <w:numPr>
          <w:ilvl w:val="0"/>
          <w:numId w:val="10"/>
        </w:numPr>
      </w:pPr>
      <w:r w:rsidRPr="0002291D">
        <w:t>preserve deterministic output</w:t>
      </w:r>
    </w:p>
    <w:p w14:paraId="25C01C89" w14:textId="77777777" w:rsidR="0002291D" w:rsidRPr="0002291D" w:rsidRDefault="0002291D" w:rsidP="0002291D">
      <w:pPr>
        <w:numPr>
          <w:ilvl w:val="0"/>
          <w:numId w:val="10"/>
        </w:numPr>
      </w:pPr>
      <w:r w:rsidRPr="0002291D">
        <w:t>use specific locator selection rules</w:t>
      </w:r>
    </w:p>
    <w:p w14:paraId="56138BBC" w14:textId="77777777" w:rsidR="0002291D" w:rsidRPr="0002291D" w:rsidRDefault="0002291D" w:rsidP="0002291D">
      <w:r w:rsidRPr="0002291D">
        <w:t xml:space="preserve">The logic for choosing prompt keys is in </w:t>
      </w:r>
      <w:proofErr w:type="spellStart"/>
      <w:r w:rsidRPr="0002291D">
        <w:t>ChatUI.getPromptKeys</w:t>
      </w:r>
      <w:proofErr w:type="spellEnd"/>
      <w:r w:rsidRPr="0002291D">
        <w:t>() inside chat.js. It supports a checkbox-based generation mode:</w:t>
      </w:r>
    </w:p>
    <w:p w14:paraId="46E48E94" w14:textId="77777777" w:rsidR="0002291D" w:rsidRPr="0002291D" w:rsidRDefault="0002291D" w:rsidP="0002291D">
      <w:pPr>
        <w:numPr>
          <w:ilvl w:val="0"/>
          <w:numId w:val="11"/>
        </w:numPr>
      </w:pPr>
      <w:r w:rsidRPr="0002291D">
        <w:t>Feature file</w:t>
      </w:r>
    </w:p>
    <w:p w14:paraId="493E9117" w14:textId="77777777" w:rsidR="0002291D" w:rsidRPr="0002291D" w:rsidRDefault="0002291D" w:rsidP="0002291D">
      <w:pPr>
        <w:numPr>
          <w:ilvl w:val="0"/>
          <w:numId w:val="11"/>
        </w:numPr>
      </w:pPr>
      <w:r w:rsidRPr="0002291D">
        <w:t>Page class</w:t>
      </w:r>
    </w:p>
    <w:p w14:paraId="00510A95" w14:textId="77777777" w:rsidR="0002291D" w:rsidRPr="0002291D" w:rsidRDefault="0002291D" w:rsidP="0002291D">
      <w:pPr>
        <w:numPr>
          <w:ilvl w:val="0"/>
          <w:numId w:val="11"/>
        </w:numPr>
      </w:pPr>
      <w:r w:rsidRPr="0002291D">
        <w:t>or both</w:t>
      </w:r>
    </w:p>
    <w:p w14:paraId="400FA6D5" w14:textId="77777777" w:rsidR="0002291D" w:rsidRPr="0002291D" w:rsidRDefault="0002291D" w:rsidP="0002291D">
      <w:r w:rsidRPr="0002291D">
        <w:t>This is a design strength: prompt selection is decoupled from API code and centralizes generation policy.</w:t>
      </w:r>
    </w:p>
    <w:p w14:paraId="338015C5" w14:textId="77777777" w:rsidR="0002291D" w:rsidRPr="0002291D" w:rsidRDefault="00000000" w:rsidP="0002291D">
      <w:r>
        <w:pict w14:anchorId="2A3E8614">
          <v:rect id="_x0000_i1029" style="width:0;height:1.5pt" o:hralign="center" o:hrstd="t" o:hr="t" fillcolor="#a0a0a0" stroked="f"/>
        </w:pict>
      </w:r>
    </w:p>
    <w:p w14:paraId="53CFE701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lastRenderedPageBreak/>
        <w:t>7) Cost and token tracking</w:t>
      </w:r>
    </w:p>
    <w:p w14:paraId="69DDF34B" w14:textId="77777777" w:rsidR="0002291D" w:rsidRPr="0002291D" w:rsidRDefault="0002291D" w:rsidP="0002291D">
      <w:pPr>
        <w:numPr>
          <w:ilvl w:val="0"/>
          <w:numId w:val="12"/>
        </w:numPr>
      </w:pPr>
      <w:r w:rsidRPr="0002291D">
        <w:t>pricing.js</w:t>
      </w:r>
    </w:p>
    <w:p w14:paraId="02CB6D99" w14:textId="77777777" w:rsidR="0002291D" w:rsidRPr="0002291D" w:rsidRDefault="0002291D" w:rsidP="0002291D">
      <w:r w:rsidRPr="0002291D">
        <w:t>This file gives a provider/model pricing map and compute function:</w:t>
      </w:r>
    </w:p>
    <w:p w14:paraId="513848E5" w14:textId="77777777" w:rsidR="0002291D" w:rsidRPr="0002291D" w:rsidRDefault="0002291D" w:rsidP="0002291D">
      <w:pPr>
        <w:numPr>
          <w:ilvl w:val="0"/>
          <w:numId w:val="13"/>
        </w:numPr>
      </w:pPr>
      <w:proofErr w:type="spellStart"/>
      <w:proofErr w:type="gramStart"/>
      <w:r w:rsidRPr="0002291D">
        <w:t>calculateCost</w:t>
      </w:r>
      <w:proofErr w:type="spellEnd"/>
      <w:r w:rsidRPr="0002291D">
        <w:t>(</w:t>
      </w:r>
      <w:proofErr w:type="gramEnd"/>
      <w:r w:rsidRPr="0002291D">
        <w:t xml:space="preserve">provider, model, </w:t>
      </w:r>
      <w:proofErr w:type="spellStart"/>
      <w:r w:rsidRPr="0002291D">
        <w:t>inputTokens</w:t>
      </w:r>
      <w:proofErr w:type="spellEnd"/>
      <w:r w:rsidRPr="0002291D">
        <w:t xml:space="preserve">, </w:t>
      </w:r>
      <w:proofErr w:type="spellStart"/>
      <w:r w:rsidRPr="0002291D">
        <w:t>outputTokens</w:t>
      </w:r>
      <w:proofErr w:type="spellEnd"/>
      <w:r w:rsidRPr="0002291D">
        <w:t>)</w:t>
      </w:r>
    </w:p>
    <w:p w14:paraId="77514984" w14:textId="77777777" w:rsidR="0002291D" w:rsidRPr="0002291D" w:rsidRDefault="0002291D" w:rsidP="0002291D">
      <w:r w:rsidRPr="0002291D">
        <w:t>The UI updates token statistics and cost display in chat.js. This is a solid pattern for observability and model governance.</w:t>
      </w:r>
    </w:p>
    <w:p w14:paraId="047E3302" w14:textId="77777777" w:rsidR="0002291D" w:rsidRPr="0002291D" w:rsidRDefault="00000000" w:rsidP="0002291D">
      <w:r>
        <w:pict w14:anchorId="3BAA7439">
          <v:rect id="_x0000_i1030" style="width:0;height:1.5pt" o:hralign="center" o:hrstd="t" o:hr="t" fillcolor="#a0a0a0" stroked="f"/>
        </w:pict>
      </w:r>
    </w:p>
    <w:p w14:paraId="7877967C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8) Main runtime flow in real terms</w:t>
      </w:r>
    </w:p>
    <w:p w14:paraId="1ED50D2F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User opens the extension and chooses provider/model in Settings.</w:t>
      </w:r>
    </w:p>
    <w:p w14:paraId="6E677A8B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User clicks Inspect.</w:t>
      </w:r>
    </w:p>
    <w:p w14:paraId="12D528B9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Content script injects highlight handlers into the active page.</w:t>
      </w:r>
    </w:p>
    <w:p w14:paraId="16880F5C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User clicks elements to select DOM.</w:t>
      </w:r>
    </w:p>
    <w:p w14:paraId="7CC20134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 xml:space="preserve">content.js sends SELECTED_DOM_CONTENT via </w:t>
      </w:r>
      <w:proofErr w:type="spellStart"/>
      <w:proofErr w:type="gramStart"/>
      <w:r w:rsidRPr="0002291D">
        <w:t>chrome.runtime</w:t>
      </w:r>
      <w:proofErr w:type="gramEnd"/>
      <w:r w:rsidRPr="0002291D">
        <w:t>.sendMessage</w:t>
      </w:r>
      <w:proofErr w:type="spellEnd"/>
      <w:r w:rsidRPr="0002291D">
        <w:t>.</w:t>
      </w:r>
    </w:p>
    <w:p w14:paraId="39B51E5A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Background stores the snippet.</w:t>
      </w:r>
    </w:p>
    <w:p w14:paraId="745A4346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Chat UI receives update and marks inspector as having content.</w:t>
      </w:r>
    </w:p>
    <w:p w14:paraId="45D3D9CD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User clicks Generate.</w:t>
      </w:r>
    </w:p>
    <w:p w14:paraId="6B577399" w14:textId="77777777" w:rsidR="0002291D" w:rsidRPr="0002291D" w:rsidRDefault="0002291D" w:rsidP="0002291D">
      <w:pPr>
        <w:numPr>
          <w:ilvl w:val="0"/>
          <w:numId w:val="14"/>
        </w:numPr>
      </w:pPr>
      <w:proofErr w:type="spellStart"/>
      <w:proofErr w:type="gramStart"/>
      <w:r w:rsidRPr="0002291D">
        <w:t>sendMessage</w:t>
      </w:r>
      <w:proofErr w:type="spellEnd"/>
      <w:r w:rsidRPr="0002291D">
        <w:t>(</w:t>
      </w:r>
      <w:proofErr w:type="gramEnd"/>
      <w:r w:rsidRPr="0002291D">
        <w:t>) builds prompt based on selected DOM and generation mode.</w:t>
      </w:r>
    </w:p>
    <w:p w14:paraId="14FAA487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Correct provider API adapter executes the network call.</w:t>
      </w:r>
    </w:p>
    <w:p w14:paraId="6E8690E7" w14:textId="77777777" w:rsidR="0002291D" w:rsidRPr="0002291D" w:rsidRDefault="0002291D" w:rsidP="0002291D">
      <w:pPr>
        <w:numPr>
          <w:ilvl w:val="0"/>
          <w:numId w:val="14"/>
        </w:numPr>
      </w:pPr>
      <w:r w:rsidRPr="0002291D">
        <w:t>Response is parsed, rendered in markdown, and cost/token stats are updated.</w:t>
      </w:r>
    </w:p>
    <w:p w14:paraId="3B71E129" w14:textId="77777777" w:rsidR="0002291D" w:rsidRPr="0002291D" w:rsidRDefault="00000000" w:rsidP="0002291D">
      <w:r>
        <w:pict w14:anchorId="15398913">
          <v:rect id="_x0000_i1031" style="width:0;height:1.5pt" o:hralign="center" o:hrstd="t" o:hr="t" fillcolor="#a0a0a0" stroked="f"/>
        </w:pict>
      </w:r>
    </w:p>
    <w:p w14:paraId="1AD7A376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9) Architectural strengths</w:t>
      </w:r>
    </w:p>
    <w:p w14:paraId="5DA696DE" w14:textId="77777777" w:rsidR="0002291D" w:rsidRPr="0002291D" w:rsidRDefault="0002291D" w:rsidP="0002291D">
      <w:pPr>
        <w:numPr>
          <w:ilvl w:val="0"/>
          <w:numId w:val="15"/>
        </w:numPr>
      </w:pPr>
      <w:r w:rsidRPr="0002291D">
        <w:t>Clean separation of concerns:</w:t>
      </w:r>
    </w:p>
    <w:p w14:paraId="5AF6BAE8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>UI: side panel</w:t>
      </w:r>
    </w:p>
    <w:p w14:paraId="466D4493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>browser interaction: content script</w:t>
      </w:r>
    </w:p>
    <w:p w14:paraId="68ECA3A0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>orchestration: chat logic</w:t>
      </w:r>
    </w:p>
    <w:p w14:paraId="594E245D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>transport/adapter layer: API clients</w:t>
      </w:r>
    </w:p>
    <w:p w14:paraId="25D5EB90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>prompt generation: templates</w:t>
      </w:r>
    </w:p>
    <w:p w14:paraId="1ABABCBF" w14:textId="77777777" w:rsidR="0002291D" w:rsidRPr="0002291D" w:rsidRDefault="0002291D" w:rsidP="0002291D">
      <w:pPr>
        <w:numPr>
          <w:ilvl w:val="1"/>
          <w:numId w:val="15"/>
        </w:numPr>
      </w:pPr>
      <w:r w:rsidRPr="0002291D">
        <w:t xml:space="preserve">configuration: </w:t>
      </w:r>
      <w:proofErr w:type="spellStart"/>
      <w:r w:rsidRPr="0002291D">
        <w:t>appConfig</w:t>
      </w:r>
      <w:proofErr w:type="spellEnd"/>
      <w:r w:rsidRPr="0002291D">
        <w:t xml:space="preserve"> + storage</w:t>
      </w:r>
    </w:p>
    <w:p w14:paraId="08E79F2A" w14:textId="77777777" w:rsidR="0002291D" w:rsidRPr="0002291D" w:rsidRDefault="0002291D" w:rsidP="0002291D">
      <w:pPr>
        <w:numPr>
          <w:ilvl w:val="0"/>
          <w:numId w:val="15"/>
        </w:numPr>
      </w:pPr>
      <w:r w:rsidRPr="0002291D">
        <w:t>Provider plugins are easy to add</w:t>
      </w:r>
    </w:p>
    <w:p w14:paraId="38D1D571" w14:textId="77777777" w:rsidR="0002291D" w:rsidRPr="0002291D" w:rsidRDefault="0002291D" w:rsidP="0002291D">
      <w:pPr>
        <w:numPr>
          <w:ilvl w:val="0"/>
          <w:numId w:val="15"/>
        </w:numPr>
      </w:pPr>
      <w:r w:rsidRPr="0002291D">
        <w:t>Good use of Chrome extension APIs and storage</w:t>
      </w:r>
    </w:p>
    <w:p w14:paraId="64F618F4" w14:textId="77777777" w:rsidR="0002291D" w:rsidRPr="0002291D" w:rsidRDefault="0002291D" w:rsidP="0002291D">
      <w:pPr>
        <w:numPr>
          <w:ilvl w:val="0"/>
          <w:numId w:val="15"/>
        </w:numPr>
      </w:pPr>
      <w:r w:rsidRPr="0002291D">
        <w:t>Prompt templates are deterministic and tuned for test automation generation</w:t>
      </w:r>
    </w:p>
    <w:p w14:paraId="50283EBA" w14:textId="77777777" w:rsidR="0002291D" w:rsidRPr="0002291D" w:rsidRDefault="00000000" w:rsidP="0002291D">
      <w:r>
        <w:lastRenderedPageBreak/>
        <w:pict w14:anchorId="5B4C53A0">
          <v:rect id="_x0000_i1032" style="width:0;height:1.5pt" o:hralign="center" o:hrstd="t" o:hr="t" fillcolor="#a0a0a0" stroked="f"/>
        </w:pict>
      </w:r>
    </w:p>
    <w:p w14:paraId="32FB499A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10) Architectural issues / real upgrade points</w:t>
      </w:r>
    </w:p>
    <w:p w14:paraId="6D435F3A" w14:textId="77777777" w:rsidR="0002291D" w:rsidRPr="0002291D" w:rsidRDefault="0002291D" w:rsidP="0002291D">
      <w:r w:rsidRPr="0002291D">
        <w:t>This is the part most useful for future enhancements:</w:t>
      </w:r>
    </w:p>
    <w:p w14:paraId="4CA91C72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There is no single canonical state manager</w:t>
      </w:r>
    </w:p>
    <w:p w14:paraId="0EB51C4E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 xml:space="preserve">Some state lives in </w:t>
      </w:r>
      <w:proofErr w:type="spellStart"/>
      <w:proofErr w:type="gramStart"/>
      <w:r w:rsidRPr="0002291D">
        <w:t>chrome.storage</w:t>
      </w:r>
      <w:proofErr w:type="spellEnd"/>
      <w:proofErr w:type="gramEnd"/>
    </w:p>
    <w:p w14:paraId="550B9C79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some in bg.js</w:t>
      </w:r>
    </w:p>
    <w:p w14:paraId="397EBA61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some in chat.js</w:t>
      </w:r>
    </w:p>
    <w:p w14:paraId="4DC0EEB5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some in content.js</w:t>
      </w:r>
    </w:p>
    <w:p w14:paraId="7D927CED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this makes the system harder to extend cleanly</w:t>
      </w:r>
    </w:p>
    <w:p w14:paraId="77CF94DE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There is redundant logic for injector/connection setup</w:t>
      </w:r>
    </w:p>
    <w:p w14:paraId="718F03C1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both popup.js and chat.js re-inject content scripts and connect ports</w:t>
      </w:r>
    </w:p>
    <w:p w14:paraId="168FEDBD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The extension mixes concerns:</w:t>
      </w:r>
    </w:p>
    <w:p w14:paraId="2AA0316C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settings UI</w:t>
      </w:r>
    </w:p>
    <w:p w14:paraId="5E94B3D4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generation logic</w:t>
      </w:r>
    </w:p>
    <w:p w14:paraId="09C3C3AE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DOM inspection UX</w:t>
      </w:r>
    </w:p>
    <w:p w14:paraId="3636A0C2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assistant rendering</w:t>
      </w:r>
    </w:p>
    <w:p w14:paraId="68C2154E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token cost logic</w:t>
      </w:r>
    </w:p>
    <w:p w14:paraId="78B84193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all in one large class</w:t>
      </w:r>
    </w:p>
    <w:p w14:paraId="4FB8A85A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Some provider handling is inconsistent</w:t>
      </w:r>
    </w:p>
    <w:p w14:paraId="7A1F5996" w14:textId="77777777" w:rsidR="0002291D" w:rsidRPr="0002291D" w:rsidRDefault="0002291D" w:rsidP="0002291D">
      <w:pPr>
        <w:numPr>
          <w:ilvl w:val="1"/>
          <w:numId w:val="16"/>
        </w:numPr>
      </w:pPr>
      <w:proofErr w:type="spellStart"/>
      <w:r w:rsidRPr="0002291D">
        <w:t>selectedProvider</w:t>
      </w:r>
      <w:proofErr w:type="spellEnd"/>
      <w:r w:rsidRPr="0002291D">
        <w:t xml:space="preserve"> fallback logic in chat is permissive</w:t>
      </w:r>
    </w:p>
    <w:p w14:paraId="1FBCC7FB" w14:textId="77777777" w:rsidR="0002291D" w:rsidRPr="0002291D" w:rsidRDefault="0002291D" w:rsidP="0002291D">
      <w:pPr>
        <w:numPr>
          <w:ilvl w:val="1"/>
          <w:numId w:val="16"/>
        </w:numPr>
      </w:pPr>
      <w:proofErr w:type="spellStart"/>
      <w:r w:rsidRPr="0002291D">
        <w:t>Testleaf</w:t>
      </w:r>
      <w:proofErr w:type="spellEnd"/>
      <w:r w:rsidRPr="0002291D">
        <w:t xml:space="preserve"> appears in UI but not in pricing.js</w:t>
      </w:r>
    </w:p>
    <w:p w14:paraId="28509EA9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some provider options are listed in UI but not fully supported in pricing or prompts</w:t>
      </w:r>
    </w:p>
    <w:p w14:paraId="37E36EE5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Content script selection logic is basic</w:t>
      </w:r>
    </w:p>
    <w:p w14:paraId="2B221531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 xml:space="preserve">it collects raw </w:t>
      </w:r>
      <w:proofErr w:type="spellStart"/>
      <w:r w:rsidRPr="0002291D">
        <w:t>outerHTML</w:t>
      </w:r>
      <w:proofErr w:type="spellEnd"/>
    </w:p>
    <w:p w14:paraId="5593D603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it does not normalize selectors or reduce DOM noise</w:t>
      </w:r>
    </w:p>
    <w:p w14:paraId="2386096F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this could lead to very large prompts and poor model quality</w:t>
      </w:r>
    </w:p>
    <w:p w14:paraId="6824A0B8" w14:textId="77777777" w:rsidR="0002291D" w:rsidRPr="0002291D" w:rsidRDefault="0002291D" w:rsidP="0002291D">
      <w:pPr>
        <w:numPr>
          <w:ilvl w:val="0"/>
          <w:numId w:val="16"/>
        </w:numPr>
      </w:pPr>
      <w:r w:rsidRPr="0002291D">
        <w:t>System is currently optimized for Java/Selenium only</w:t>
      </w:r>
    </w:p>
    <w:p w14:paraId="603691ED" w14:textId="77777777" w:rsidR="0002291D" w:rsidRPr="0002291D" w:rsidRDefault="0002291D" w:rsidP="0002291D">
      <w:pPr>
        <w:numPr>
          <w:ilvl w:val="1"/>
          <w:numId w:val="16"/>
        </w:numPr>
      </w:pPr>
      <w:r w:rsidRPr="0002291D">
        <w:t>many routes check for language === 'java' &amp;&amp; engine === 'selenium'</w:t>
      </w:r>
    </w:p>
    <w:p w14:paraId="28891E32" w14:textId="77777777" w:rsidR="0002291D" w:rsidRPr="0002291D" w:rsidRDefault="00000000" w:rsidP="0002291D">
      <w:r>
        <w:pict w14:anchorId="1A310408">
          <v:rect id="_x0000_i1033" style="width:0;height:1.5pt" o:hralign="center" o:hrstd="t" o:hr="t" fillcolor="#a0a0a0" stroked="f"/>
        </w:pict>
      </w:r>
    </w:p>
    <w:p w14:paraId="2F5829A0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11) Best refactor direction for future work</w:t>
      </w:r>
    </w:p>
    <w:p w14:paraId="6441A136" w14:textId="77777777" w:rsidR="0002291D" w:rsidRPr="0002291D" w:rsidRDefault="0002291D" w:rsidP="0002291D">
      <w:r w:rsidRPr="0002291D">
        <w:lastRenderedPageBreak/>
        <w:t>If you want to improve this project without breaking it, I’d suggest the following architecture:</w:t>
      </w:r>
    </w:p>
    <w:p w14:paraId="44D27666" w14:textId="77777777" w:rsidR="0002291D" w:rsidRPr="0002291D" w:rsidRDefault="0002291D" w:rsidP="0002291D">
      <w:pPr>
        <w:numPr>
          <w:ilvl w:val="0"/>
          <w:numId w:val="17"/>
        </w:numPr>
      </w:pPr>
      <w:r w:rsidRPr="0002291D">
        <w:t xml:space="preserve">Add a central </w:t>
      </w:r>
      <w:proofErr w:type="spellStart"/>
      <w:r w:rsidRPr="0002291D">
        <w:t>ExtensionState</w:t>
      </w:r>
      <w:proofErr w:type="spellEnd"/>
      <w:r w:rsidRPr="0002291D">
        <w:t xml:space="preserve"> module</w:t>
      </w:r>
    </w:p>
    <w:p w14:paraId="59150277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provider</w:t>
      </w:r>
    </w:p>
    <w:p w14:paraId="160C8026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model</w:t>
      </w:r>
    </w:p>
    <w:p w14:paraId="789D0160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selected DOM</w:t>
      </w:r>
    </w:p>
    <w:p w14:paraId="3A4ABC55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active tab</w:t>
      </w:r>
    </w:p>
    <w:p w14:paraId="6027D77A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generation mode</w:t>
      </w:r>
    </w:p>
    <w:p w14:paraId="738251E9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last prompt result</w:t>
      </w:r>
    </w:p>
    <w:p w14:paraId="698D5BBE" w14:textId="77777777" w:rsidR="0002291D" w:rsidRPr="0002291D" w:rsidRDefault="0002291D" w:rsidP="0002291D">
      <w:pPr>
        <w:numPr>
          <w:ilvl w:val="0"/>
          <w:numId w:val="17"/>
        </w:numPr>
      </w:pPr>
      <w:r w:rsidRPr="0002291D">
        <w:t>Create a uniform provider interface</w:t>
      </w:r>
    </w:p>
    <w:p w14:paraId="6F056ADA" w14:textId="77777777" w:rsidR="0002291D" w:rsidRPr="0002291D" w:rsidRDefault="0002291D" w:rsidP="0002291D">
      <w:pPr>
        <w:numPr>
          <w:ilvl w:val="1"/>
          <w:numId w:val="17"/>
        </w:numPr>
      </w:pPr>
      <w:proofErr w:type="gramStart"/>
      <w:r w:rsidRPr="0002291D">
        <w:t>initialize(</w:t>
      </w:r>
      <w:proofErr w:type="gramEnd"/>
      <w:r w:rsidRPr="0002291D">
        <w:t>)</w:t>
      </w:r>
    </w:p>
    <w:p w14:paraId="3DE11D70" w14:textId="77777777" w:rsidR="0002291D" w:rsidRPr="0002291D" w:rsidRDefault="0002291D" w:rsidP="0002291D">
      <w:pPr>
        <w:numPr>
          <w:ilvl w:val="1"/>
          <w:numId w:val="17"/>
        </w:numPr>
      </w:pPr>
      <w:proofErr w:type="gramStart"/>
      <w:r w:rsidRPr="0002291D">
        <w:t>generate(</w:t>
      </w:r>
      <w:proofErr w:type="gramEnd"/>
      <w:r w:rsidRPr="0002291D">
        <w:t>prompt, model)</w:t>
      </w:r>
    </w:p>
    <w:p w14:paraId="00332F6D" w14:textId="77777777" w:rsidR="0002291D" w:rsidRPr="0002291D" w:rsidRDefault="0002291D" w:rsidP="0002291D">
      <w:pPr>
        <w:numPr>
          <w:ilvl w:val="1"/>
          <w:numId w:val="17"/>
        </w:numPr>
      </w:pPr>
      <w:proofErr w:type="spellStart"/>
      <w:proofErr w:type="gramStart"/>
      <w:r w:rsidRPr="0002291D">
        <w:t>parseResponse</w:t>
      </w:r>
      <w:proofErr w:type="spellEnd"/>
      <w:r w:rsidRPr="0002291D">
        <w:t>(</w:t>
      </w:r>
      <w:proofErr w:type="gramEnd"/>
      <w:r w:rsidRPr="0002291D">
        <w:t>)</w:t>
      </w:r>
    </w:p>
    <w:p w14:paraId="46AF24FD" w14:textId="77777777" w:rsidR="0002291D" w:rsidRPr="0002291D" w:rsidRDefault="0002291D" w:rsidP="0002291D">
      <w:pPr>
        <w:numPr>
          <w:ilvl w:val="1"/>
          <w:numId w:val="17"/>
        </w:numPr>
      </w:pPr>
      <w:proofErr w:type="spellStart"/>
      <w:proofErr w:type="gramStart"/>
      <w:r w:rsidRPr="0002291D">
        <w:t>estimateCost</w:t>
      </w:r>
      <w:proofErr w:type="spellEnd"/>
      <w:r w:rsidRPr="0002291D">
        <w:t>(</w:t>
      </w:r>
      <w:proofErr w:type="gramEnd"/>
      <w:r w:rsidRPr="0002291D">
        <w:t>)</w:t>
      </w:r>
    </w:p>
    <w:p w14:paraId="482AE730" w14:textId="77777777" w:rsidR="0002291D" w:rsidRPr="0002291D" w:rsidRDefault="0002291D" w:rsidP="0002291D">
      <w:pPr>
        <w:numPr>
          <w:ilvl w:val="0"/>
          <w:numId w:val="17"/>
        </w:numPr>
      </w:pPr>
      <w:r w:rsidRPr="0002291D">
        <w:t>Move DOM sanitation into a dedicated module</w:t>
      </w:r>
    </w:p>
    <w:p w14:paraId="30F3E62B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trim large nested markup</w:t>
      </w:r>
    </w:p>
    <w:p w14:paraId="17D1CF46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filter noise</w:t>
      </w:r>
    </w:p>
    <w:p w14:paraId="67096720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keep useful IDs, names, data-</w:t>
      </w:r>
      <w:proofErr w:type="spellStart"/>
      <w:r w:rsidRPr="0002291D">
        <w:t>testids</w:t>
      </w:r>
      <w:proofErr w:type="spellEnd"/>
      <w:r w:rsidRPr="0002291D">
        <w:t>, form controls</w:t>
      </w:r>
    </w:p>
    <w:p w14:paraId="6EC62764" w14:textId="77777777" w:rsidR="0002291D" w:rsidRPr="0002291D" w:rsidRDefault="0002291D" w:rsidP="0002291D">
      <w:pPr>
        <w:numPr>
          <w:ilvl w:val="0"/>
          <w:numId w:val="17"/>
        </w:numPr>
      </w:pPr>
      <w:r w:rsidRPr="0002291D">
        <w:t>Create a service layer for:</w:t>
      </w:r>
    </w:p>
    <w:p w14:paraId="42E20F54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injection and lifecycle</w:t>
      </w:r>
    </w:p>
    <w:p w14:paraId="7572E7D9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messaging bus</w:t>
      </w:r>
    </w:p>
    <w:p w14:paraId="543563F8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cleanup and reset flows</w:t>
      </w:r>
    </w:p>
    <w:p w14:paraId="1F490FEA" w14:textId="77777777" w:rsidR="0002291D" w:rsidRPr="0002291D" w:rsidRDefault="0002291D" w:rsidP="0002291D">
      <w:pPr>
        <w:numPr>
          <w:ilvl w:val="0"/>
          <w:numId w:val="17"/>
        </w:numPr>
      </w:pPr>
      <w:r w:rsidRPr="0002291D">
        <w:t>Keep prompt templates as the only generation-policy layer</w:t>
      </w:r>
    </w:p>
    <w:p w14:paraId="50F45049" w14:textId="77777777" w:rsidR="0002291D" w:rsidRPr="0002291D" w:rsidRDefault="0002291D" w:rsidP="0002291D">
      <w:pPr>
        <w:numPr>
          <w:ilvl w:val="1"/>
          <w:numId w:val="17"/>
        </w:numPr>
      </w:pPr>
      <w:r w:rsidRPr="0002291D">
        <w:t>avoid hardcoded checks scattered in UI code</w:t>
      </w:r>
    </w:p>
    <w:p w14:paraId="47B8D6E9" w14:textId="77777777" w:rsidR="0002291D" w:rsidRPr="0002291D" w:rsidRDefault="00000000" w:rsidP="0002291D">
      <w:r>
        <w:pict w14:anchorId="657477C0">
          <v:rect id="_x0000_i1034" style="width:0;height:1.5pt" o:hralign="center" o:hrstd="t" o:hr="t" fillcolor="#a0a0a0" stroked="f"/>
        </w:pict>
      </w:r>
    </w:p>
    <w:p w14:paraId="1919930C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12) My architectural judgment</w:t>
      </w:r>
    </w:p>
    <w:p w14:paraId="052AE424" w14:textId="77777777" w:rsidR="0002291D" w:rsidRPr="0002291D" w:rsidRDefault="0002291D" w:rsidP="0002291D">
      <w:r w:rsidRPr="0002291D">
        <w:t>This project is a strong prototype extension with a clear product use case and good separation between:</w:t>
      </w:r>
    </w:p>
    <w:p w14:paraId="597EF612" w14:textId="77777777" w:rsidR="0002291D" w:rsidRPr="0002291D" w:rsidRDefault="0002291D" w:rsidP="0002291D">
      <w:pPr>
        <w:numPr>
          <w:ilvl w:val="0"/>
          <w:numId w:val="18"/>
        </w:numPr>
      </w:pPr>
      <w:r w:rsidRPr="0002291D">
        <w:t>browser interaction,</w:t>
      </w:r>
    </w:p>
    <w:p w14:paraId="76B2E4D5" w14:textId="77777777" w:rsidR="0002291D" w:rsidRPr="0002291D" w:rsidRDefault="0002291D" w:rsidP="0002291D">
      <w:pPr>
        <w:numPr>
          <w:ilvl w:val="0"/>
          <w:numId w:val="18"/>
        </w:numPr>
      </w:pPr>
      <w:r w:rsidRPr="0002291D">
        <w:t>model integration,</w:t>
      </w:r>
    </w:p>
    <w:p w14:paraId="4801A67B" w14:textId="77777777" w:rsidR="0002291D" w:rsidRPr="0002291D" w:rsidRDefault="0002291D" w:rsidP="0002291D">
      <w:pPr>
        <w:numPr>
          <w:ilvl w:val="0"/>
          <w:numId w:val="18"/>
        </w:numPr>
      </w:pPr>
      <w:r w:rsidRPr="0002291D">
        <w:t>prompt design,</w:t>
      </w:r>
    </w:p>
    <w:p w14:paraId="025C9421" w14:textId="77777777" w:rsidR="0002291D" w:rsidRPr="0002291D" w:rsidRDefault="0002291D" w:rsidP="0002291D">
      <w:pPr>
        <w:numPr>
          <w:ilvl w:val="0"/>
          <w:numId w:val="18"/>
        </w:numPr>
      </w:pPr>
      <w:r w:rsidRPr="0002291D">
        <w:t>user experience.</w:t>
      </w:r>
    </w:p>
    <w:p w14:paraId="34AB687E" w14:textId="77777777" w:rsidR="0002291D" w:rsidRPr="0002291D" w:rsidRDefault="0002291D" w:rsidP="0002291D">
      <w:r w:rsidRPr="0002291D">
        <w:lastRenderedPageBreak/>
        <w:t>It is not yet a mature platform architecture, but it is close to being an extensible MVP. The next step should be “architecture hardening,” not feature growth: centralize state, reduce duplicate initialization, and formalize the provider/service abstraction.</w:t>
      </w:r>
    </w:p>
    <w:p w14:paraId="3AAF787D" w14:textId="217F8F5D" w:rsidR="0002291D" w:rsidRDefault="0002291D">
      <w:r w:rsidRPr="0002291D">
        <w:rPr>
          <w:noProof/>
        </w:rPr>
        <w:drawing>
          <wp:inline distT="0" distB="0" distL="0" distR="0" wp14:anchorId="35ABAA91" wp14:editId="3102ED65">
            <wp:extent cx="5731510" cy="5020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E64" w14:textId="77777777" w:rsidR="0002291D" w:rsidRDefault="0002291D"/>
    <w:p w14:paraId="18DAE4CC" w14:textId="77777777" w:rsidR="0002291D" w:rsidRDefault="0002291D" w:rsidP="0002291D">
      <w:r w:rsidRPr="0002291D">
        <w:rPr>
          <w:b/>
          <w:bCs/>
        </w:rPr>
        <w:t>Plan:</w:t>
      </w:r>
      <w:r>
        <w:t xml:space="preserve"> </w:t>
      </w:r>
    </w:p>
    <w:p w14:paraId="41C926E4" w14:textId="59369F17" w:rsidR="0002291D" w:rsidRDefault="0002291D" w:rsidP="0002291D">
      <w:r>
        <w:t xml:space="preserve">Project is having implementation for Selenium with java. When </w:t>
      </w:r>
      <w:proofErr w:type="spellStart"/>
      <w:r>
        <w:t>i</w:t>
      </w:r>
      <w:proofErr w:type="spellEnd"/>
      <w:r>
        <w:t xml:space="preserve"> select Language as Java and Selenium as Browser Engine in the Setting tab. Selenium with Java code is getting generated successfully. I want to implement for TypeScript as Selected Language and Playwright as Browser engine without impacting the existing implementation for Selenium Java. Analyse the impacted files and functions. I need to review and approve. Then proceed with implementation in Agent mode</w:t>
      </w:r>
    </w:p>
    <w:p w14:paraId="5CE5D417" w14:textId="7FA26842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Output:</w:t>
      </w:r>
    </w:p>
    <w:p w14:paraId="12FBC9A0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Review plan: TypeScript + Playwright support without disturbing Java + Selenium</w:t>
      </w:r>
    </w:p>
    <w:p w14:paraId="6072CD47" w14:textId="77777777" w:rsidR="0002291D" w:rsidRPr="0002291D" w:rsidRDefault="0002291D" w:rsidP="0002291D">
      <w:r w:rsidRPr="0002291D">
        <w:t xml:space="preserve">I’ve reviewed the current generation flow and the change is isolated to the language/engine gating and prompt selection logic. The Java + Selenium path is currently treated as the </w:t>
      </w:r>
      <w:r w:rsidRPr="0002291D">
        <w:lastRenderedPageBreak/>
        <w:t xml:space="preserve">supported baseline, and the TypeScript + Playwright path can be added as a second explicit branch without changing the existing </w:t>
      </w:r>
      <w:proofErr w:type="spellStart"/>
      <w:r w:rsidRPr="0002291D">
        <w:t>behavior</w:t>
      </w:r>
      <w:proofErr w:type="spellEnd"/>
      <w:r w:rsidRPr="0002291D">
        <w:t>.</w:t>
      </w:r>
    </w:p>
    <w:p w14:paraId="2F39F895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Impacted files and functions</w:t>
      </w:r>
    </w:p>
    <w:p w14:paraId="5E023329" w14:textId="77777777" w:rsidR="0002291D" w:rsidRPr="0002291D" w:rsidRDefault="0002291D" w:rsidP="0002291D">
      <w:pPr>
        <w:numPr>
          <w:ilvl w:val="0"/>
          <w:numId w:val="19"/>
        </w:numPr>
      </w:pPr>
      <w:r w:rsidRPr="0002291D">
        <w:t>chat.js</w:t>
      </w:r>
    </w:p>
    <w:p w14:paraId="15718D3B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ChatUI.getPromptKeys</w:t>
      </w:r>
      <w:proofErr w:type="spellEnd"/>
      <w:r w:rsidRPr="0002291D">
        <w:t>()</w:t>
      </w:r>
    </w:p>
    <w:p w14:paraId="4043C209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ChatUI.isJavaSelenium</w:t>
      </w:r>
      <w:proofErr w:type="spellEnd"/>
      <w:r w:rsidRPr="0002291D">
        <w:t>()</w:t>
      </w:r>
    </w:p>
    <w:p w14:paraId="0277B68E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ChatUI.addUnsupportedLanguageMessage</w:t>
      </w:r>
      <w:proofErr w:type="spellEnd"/>
      <w:r w:rsidRPr="0002291D">
        <w:t>()</w:t>
      </w:r>
    </w:p>
    <w:p w14:paraId="45A30C8C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ChatUI.sendMessage</w:t>
      </w:r>
      <w:proofErr w:type="spellEnd"/>
      <w:r w:rsidRPr="0002291D">
        <w:t>()</w:t>
      </w:r>
    </w:p>
    <w:p w14:paraId="1B254216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ChatUI.initializeCodeGeneratorType</w:t>
      </w:r>
      <w:proofErr w:type="spellEnd"/>
      <w:r w:rsidRPr="0002291D">
        <w:t>()</w:t>
      </w:r>
    </w:p>
    <w:p w14:paraId="7F650DB2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This is the primary decision point for supported combinations. Today it only recognizes Java + Selenium as valid for page generation; that is the exact place to add a second valid branch for TypeScript + Playwright.</w:t>
      </w:r>
    </w:p>
    <w:p w14:paraId="62CB5F59" w14:textId="77777777" w:rsidR="0002291D" w:rsidRPr="0002291D" w:rsidRDefault="0002291D" w:rsidP="0002291D">
      <w:pPr>
        <w:numPr>
          <w:ilvl w:val="0"/>
          <w:numId w:val="19"/>
        </w:numPr>
      </w:pPr>
      <w:r w:rsidRPr="0002291D">
        <w:t>prompts.js</w:t>
      </w:r>
    </w:p>
    <w:p w14:paraId="2F15B293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DEFAULT_PROMPTS</w:t>
      </w:r>
    </w:p>
    <w:p w14:paraId="6E7071B0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proofErr w:type="gramStart"/>
      <w:r w:rsidRPr="0002291D">
        <w:t>getPrompt</w:t>
      </w:r>
      <w:proofErr w:type="spellEnd"/>
      <w:r w:rsidRPr="0002291D">
        <w:t>(</w:t>
      </w:r>
      <w:proofErr w:type="spellStart"/>
      <w:proofErr w:type="gramEnd"/>
      <w:r w:rsidRPr="0002291D">
        <w:t>promptKey</w:t>
      </w:r>
      <w:proofErr w:type="spellEnd"/>
      <w:r w:rsidRPr="0002291D">
        <w:t>, variables)</w:t>
      </w:r>
    </w:p>
    <w:p w14:paraId="6AC6674B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CODE_GENERATOR_TYPES</w:t>
      </w:r>
    </w:p>
    <w:p w14:paraId="587599E9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This is where the generation templates live. A new prompt key for Playwright TypeScript should be added here, separate from the current Selenium Java templates.</w:t>
      </w:r>
    </w:p>
    <w:p w14:paraId="329E6E9D" w14:textId="77777777" w:rsidR="0002291D" w:rsidRPr="0002291D" w:rsidRDefault="0002291D" w:rsidP="0002291D">
      <w:pPr>
        <w:numPr>
          <w:ilvl w:val="0"/>
          <w:numId w:val="19"/>
        </w:numPr>
      </w:pPr>
      <w:r w:rsidRPr="0002291D">
        <w:t>panel.html</w:t>
      </w:r>
    </w:p>
    <w:p w14:paraId="03065741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r w:rsidRPr="0002291D">
        <w:t>languageBinding</w:t>
      </w:r>
      <w:proofErr w:type="spellEnd"/>
      <w:r w:rsidRPr="0002291D">
        <w:t xml:space="preserve"> and </w:t>
      </w:r>
      <w:proofErr w:type="spellStart"/>
      <w:r w:rsidRPr="0002291D">
        <w:t>browserEngine</w:t>
      </w:r>
      <w:proofErr w:type="spellEnd"/>
      <w:r w:rsidRPr="0002291D">
        <w:t xml:space="preserve"> dropdowns</w:t>
      </w:r>
    </w:p>
    <w:p w14:paraId="254E0067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Current UI exposes Java/C# etc and Selenium/Playwright. The supported-combination guard should be kept explicit so TypeScript + Playwright is allowed while existing Java + Selenium remains unchanged.</w:t>
      </w:r>
    </w:p>
    <w:p w14:paraId="3C723434" w14:textId="77777777" w:rsidR="0002291D" w:rsidRPr="0002291D" w:rsidRDefault="0002291D" w:rsidP="0002291D">
      <w:pPr>
        <w:numPr>
          <w:ilvl w:val="0"/>
          <w:numId w:val="19"/>
        </w:numPr>
      </w:pPr>
      <w:r w:rsidRPr="0002291D">
        <w:t>popup.js</w:t>
      </w:r>
    </w:p>
    <w:p w14:paraId="044995FF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proofErr w:type="gramStart"/>
      <w:r w:rsidRPr="0002291D">
        <w:t>updateModelOptions</w:t>
      </w:r>
      <w:proofErr w:type="spellEnd"/>
      <w:r w:rsidRPr="0002291D">
        <w:t>(</w:t>
      </w:r>
      <w:proofErr w:type="gramEnd"/>
      <w:r w:rsidRPr="0002291D">
        <w:t>)</w:t>
      </w:r>
    </w:p>
    <w:p w14:paraId="160C08B8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proofErr w:type="gramStart"/>
      <w:r w:rsidRPr="0002291D">
        <w:t>updateApiKeyVisibility</w:t>
      </w:r>
      <w:proofErr w:type="spellEnd"/>
      <w:r w:rsidRPr="0002291D">
        <w:t>(</w:t>
      </w:r>
      <w:proofErr w:type="gramEnd"/>
      <w:r w:rsidRPr="0002291D">
        <w:t>)</w:t>
      </w:r>
    </w:p>
    <w:p w14:paraId="66B72D58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model/provider selection logic</w:t>
      </w:r>
    </w:p>
    <w:p w14:paraId="1C537325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t>This file may need model options for the new Playwright path, but it should not alter the Java + Selenium flow.</w:t>
      </w:r>
    </w:p>
    <w:p w14:paraId="487514AE" w14:textId="77777777" w:rsidR="0002291D" w:rsidRPr="0002291D" w:rsidRDefault="0002291D" w:rsidP="0002291D">
      <w:pPr>
        <w:numPr>
          <w:ilvl w:val="0"/>
          <w:numId w:val="19"/>
        </w:numPr>
      </w:pPr>
      <w:r w:rsidRPr="0002291D">
        <w:t>pricing.js</w:t>
      </w:r>
    </w:p>
    <w:p w14:paraId="4EA72091" w14:textId="77777777" w:rsidR="0002291D" w:rsidRPr="0002291D" w:rsidRDefault="0002291D" w:rsidP="0002291D">
      <w:pPr>
        <w:numPr>
          <w:ilvl w:val="1"/>
          <w:numId w:val="19"/>
        </w:numPr>
      </w:pPr>
      <w:proofErr w:type="spellStart"/>
      <w:proofErr w:type="gramStart"/>
      <w:r w:rsidRPr="0002291D">
        <w:t>calculateCost</w:t>
      </w:r>
      <w:proofErr w:type="spellEnd"/>
      <w:r w:rsidRPr="0002291D">
        <w:t>(</w:t>
      </w:r>
      <w:proofErr w:type="gramEnd"/>
      <w:r w:rsidRPr="0002291D">
        <w:t>)</w:t>
      </w:r>
    </w:p>
    <w:p w14:paraId="7C992DD8" w14:textId="77777777" w:rsidR="0002291D" w:rsidRPr="0002291D" w:rsidRDefault="0002291D" w:rsidP="0002291D">
      <w:pPr>
        <w:numPr>
          <w:ilvl w:val="1"/>
          <w:numId w:val="19"/>
        </w:numPr>
      </w:pPr>
      <w:r w:rsidRPr="0002291D">
        <w:lastRenderedPageBreak/>
        <w:t>If the new TypeScript model is added to the supported model list, pricing entries may be required. This is optional only if the model is expected to show cost estimation.</w:t>
      </w:r>
    </w:p>
    <w:p w14:paraId="1B80A923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What is not expected to change</w:t>
      </w:r>
    </w:p>
    <w:p w14:paraId="31E56C52" w14:textId="77777777" w:rsidR="0002291D" w:rsidRPr="0002291D" w:rsidRDefault="0002291D" w:rsidP="0002291D">
      <w:pPr>
        <w:numPr>
          <w:ilvl w:val="0"/>
          <w:numId w:val="20"/>
        </w:numPr>
      </w:pPr>
      <w:r w:rsidRPr="0002291D">
        <w:t>content.js is DOM capture logic and should remain unaffected.</w:t>
      </w:r>
    </w:p>
    <w:p w14:paraId="49796001" w14:textId="77777777" w:rsidR="0002291D" w:rsidRPr="0002291D" w:rsidRDefault="0002291D" w:rsidP="0002291D">
      <w:pPr>
        <w:numPr>
          <w:ilvl w:val="0"/>
          <w:numId w:val="20"/>
        </w:numPr>
      </w:pPr>
      <w:r w:rsidRPr="0002291D">
        <w:t>bg.js is background service-worker orchestration and is not part of the generation decision branch.</w:t>
      </w:r>
    </w:p>
    <w:p w14:paraId="5064D483" w14:textId="77777777" w:rsidR="0002291D" w:rsidRPr="0002291D" w:rsidRDefault="0002291D" w:rsidP="0002291D">
      <w:pPr>
        <w:numPr>
          <w:ilvl w:val="0"/>
          <w:numId w:val="20"/>
        </w:numPr>
      </w:pPr>
      <w:r w:rsidRPr="0002291D">
        <w:t>ai-extension-updated/</w:t>
      </w:r>
      <w:proofErr w:type="spellStart"/>
      <w:r w:rsidRPr="0002291D">
        <w:t>src</w:t>
      </w:r>
      <w:proofErr w:type="spellEnd"/>
      <w:r w:rsidRPr="0002291D">
        <w:t>/scripts/</w:t>
      </w:r>
      <w:proofErr w:type="spellStart"/>
      <w:r w:rsidRPr="0002291D">
        <w:t>api</w:t>
      </w:r>
      <w:proofErr w:type="spellEnd"/>
      <w:r w:rsidRPr="0002291D">
        <w:t>/*.</w:t>
      </w:r>
      <w:proofErr w:type="spellStart"/>
      <w:r w:rsidRPr="0002291D">
        <w:t>js</w:t>
      </w:r>
      <w:proofErr w:type="spellEnd"/>
      <w:r w:rsidRPr="0002291D">
        <w:t xml:space="preserve"> should only be touched if the new flow requires a provider-specific adapter beyond the current model list.</w:t>
      </w:r>
    </w:p>
    <w:p w14:paraId="473990BD" w14:textId="77777777" w:rsidR="0002291D" w:rsidRPr="0002291D" w:rsidRDefault="00000000" w:rsidP="0002291D">
      <w:r>
        <w:pict w14:anchorId="66A92949">
          <v:rect id="_x0000_i1035" style="width:0;height:1.5pt" o:hralign="center" o:hrstd="t" o:hr="t" fillcolor="#a0a0a0" stroked="f"/>
        </w:pict>
      </w:r>
    </w:p>
    <w:p w14:paraId="067272C3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Proposed implementation scope</w:t>
      </w:r>
    </w:p>
    <w:p w14:paraId="6FA95CFB" w14:textId="77777777" w:rsidR="0002291D" w:rsidRPr="0002291D" w:rsidRDefault="0002291D" w:rsidP="0002291D">
      <w:r w:rsidRPr="0002291D">
        <w:t>I recommend the following exact scope:</w:t>
      </w:r>
    </w:p>
    <w:p w14:paraId="4F610796" w14:textId="77777777" w:rsidR="0002291D" w:rsidRPr="0002291D" w:rsidRDefault="0002291D" w:rsidP="0002291D">
      <w:pPr>
        <w:numPr>
          <w:ilvl w:val="0"/>
          <w:numId w:val="21"/>
        </w:numPr>
      </w:pPr>
      <w:r w:rsidRPr="0002291D">
        <w:t>Preserve the current Java + Selenium path as-is.</w:t>
      </w:r>
    </w:p>
    <w:p w14:paraId="586CEFD0" w14:textId="77777777" w:rsidR="0002291D" w:rsidRPr="0002291D" w:rsidRDefault="0002291D" w:rsidP="0002291D">
      <w:pPr>
        <w:numPr>
          <w:ilvl w:val="0"/>
          <w:numId w:val="21"/>
        </w:numPr>
      </w:pPr>
      <w:r w:rsidRPr="0002291D">
        <w:t>Add a new explicit branch when:</w:t>
      </w:r>
    </w:p>
    <w:p w14:paraId="6638F519" w14:textId="77777777" w:rsidR="0002291D" w:rsidRPr="0002291D" w:rsidRDefault="0002291D" w:rsidP="0002291D">
      <w:pPr>
        <w:numPr>
          <w:ilvl w:val="1"/>
          <w:numId w:val="21"/>
        </w:numPr>
      </w:pPr>
      <w:r w:rsidRPr="0002291D">
        <w:t>language = TypeScript</w:t>
      </w:r>
    </w:p>
    <w:p w14:paraId="321FA78F" w14:textId="77777777" w:rsidR="0002291D" w:rsidRPr="0002291D" w:rsidRDefault="0002291D" w:rsidP="0002291D">
      <w:pPr>
        <w:numPr>
          <w:ilvl w:val="1"/>
          <w:numId w:val="21"/>
        </w:numPr>
      </w:pPr>
      <w:r w:rsidRPr="0002291D">
        <w:t>engine = Playwright</w:t>
      </w:r>
    </w:p>
    <w:p w14:paraId="036BECDF" w14:textId="77777777" w:rsidR="0002291D" w:rsidRPr="0002291D" w:rsidRDefault="0002291D" w:rsidP="0002291D">
      <w:pPr>
        <w:numPr>
          <w:ilvl w:val="0"/>
          <w:numId w:val="21"/>
        </w:numPr>
      </w:pPr>
      <w:r w:rsidRPr="0002291D">
        <w:t>Add a dedicated Playwright TypeScript prompt template in prompts.js.</w:t>
      </w:r>
    </w:p>
    <w:p w14:paraId="5E6AEB45" w14:textId="77777777" w:rsidR="0002291D" w:rsidRPr="0002291D" w:rsidRDefault="0002291D" w:rsidP="0002291D">
      <w:pPr>
        <w:numPr>
          <w:ilvl w:val="0"/>
          <w:numId w:val="21"/>
        </w:numPr>
      </w:pPr>
      <w:r w:rsidRPr="0002291D">
        <w:t>Update the prompt selection logic in chat.js so the new prompt is selected only for that combination.</w:t>
      </w:r>
    </w:p>
    <w:p w14:paraId="46D0A21D" w14:textId="77777777" w:rsidR="0002291D" w:rsidRPr="0002291D" w:rsidRDefault="0002291D" w:rsidP="0002291D">
      <w:pPr>
        <w:numPr>
          <w:ilvl w:val="0"/>
          <w:numId w:val="21"/>
        </w:numPr>
      </w:pPr>
      <w:r w:rsidRPr="0002291D">
        <w:t>Keep unsupported combinations blocked with the same validation pattern already used today.</w:t>
      </w:r>
    </w:p>
    <w:p w14:paraId="4CE80987" w14:textId="77777777" w:rsidR="0002291D" w:rsidRPr="0002291D" w:rsidRDefault="0002291D" w:rsidP="0002291D">
      <w:r w:rsidRPr="0002291D">
        <w:t>This keeps risk low and avoids accidental regressions in the current Selenium Java feature.</w:t>
      </w:r>
    </w:p>
    <w:p w14:paraId="7CC25575" w14:textId="77777777" w:rsidR="0002291D" w:rsidRPr="0002291D" w:rsidRDefault="00000000" w:rsidP="0002291D">
      <w:r>
        <w:pict w14:anchorId="02A1C47E">
          <v:rect id="_x0000_i1036" style="width:0;height:1.5pt" o:hralign="center" o:hrstd="t" o:hr="t" fillcolor="#a0a0a0" stroked="f"/>
        </w:pict>
      </w:r>
    </w:p>
    <w:p w14:paraId="46556C67" w14:textId="77777777" w:rsidR="0002291D" w:rsidRPr="0002291D" w:rsidRDefault="0002291D" w:rsidP="0002291D">
      <w:pPr>
        <w:rPr>
          <w:b/>
          <w:bCs/>
        </w:rPr>
      </w:pPr>
      <w:r w:rsidRPr="0002291D">
        <w:rPr>
          <w:b/>
          <w:bCs/>
        </w:rPr>
        <w:t>Approval gate</w:t>
      </w:r>
    </w:p>
    <w:p w14:paraId="562C91D8" w14:textId="77777777" w:rsidR="0002291D" w:rsidRPr="0002291D" w:rsidRDefault="0002291D" w:rsidP="0002291D">
      <w:r w:rsidRPr="0002291D">
        <w:t xml:space="preserve">If you approve this scope, I will proceed in Agent mode and implement the TypeScript + Playwright addition without changing the existing Selenium Java </w:t>
      </w:r>
      <w:proofErr w:type="spellStart"/>
      <w:r w:rsidRPr="0002291D">
        <w:t>behavior</w:t>
      </w:r>
      <w:proofErr w:type="spellEnd"/>
      <w:r w:rsidRPr="0002291D">
        <w:t>.</w:t>
      </w:r>
    </w:p>
    <w:p w14:paraId="06E3F0ED" w14:textId="77777777" w:rsidR="0002291D" w:rsidRPr="0002291D" w:rsidRDefault="0002291D" w:rsidP="0002291D">
      <w:r w:rsidRPr="0002291D">
        <w:t>Please confirm one of these:</w:t>
      </w:r>
    </w:p>
    <w:p w14:paraId="719E6553" w14:textId="77777777" w:rsidR="0002291D" w:rsidRPr="0002291D" w:rsidRDefault="0002291D" w:rsidP="0002291D">
      <w:pPr>
        <w:numPr>
          <w:ilvl w:val="0"/>
          <w:numId w:val="22"/>
        </w:numPr>
      </w:pPr>
      <w:r w:rsidRPr="0002291D">
        <w:t>Approve as-is</w:t>
      </w:r>
    </w:p>
    <w:p w14:paraId="64A207F4" w14:textId="77777777" w:rsidR="0002291D" w:rsidRPr="0002291D" w:rsidRDefault="0002291D" w:rsidP="0002291D">
      <w:pPr>
        <w:numPr>
          <w:ilvl w:val="0"/>
          <w:numId w:val="22"/>
        </w:numPr>
      </w:pPr>
      <w:r w:rsidRPr="0002291D">
        <w:t>Request a narrower scope</w:t>
      </w:r>
    </w:p>
    <w:p w14:paraId="3717FD93" w14:textId="77777777" w:rsidR="0002291D" w:rsidRPr="0002291D" w:rsidRDefault="0002291D" w:rsidP="0002291D">
      <w:pPr>
        <w:numPr>
          <w:ilvl w:val="0"/>
          <w:numId w:val="22"/>
        </w:numPr>
      </w:pPr>
      <w:r w:rsidRPr="0002291D">
        <w:t>Suggest additional supported combinations to include in the same change</w:t>
      </w:r>
    </w:p>
    <w:p w14:paraId="2E67B364" w14:textId="77777777" w:rsidR="0002291D" w:rsidRDefault="0002291D" w:rsidP="0002291D">
      <w:r w:rsidRPr="0002291D">
        <w:t>Once approved, I’ll implement the change directly.</w:t>
      </w:r>
    </w:p>
    <w:p w14:paraId="3094D31D" w14:textId="74FDDB3E" w:rsidR="0002291D" w:rsidRPr="0002291D" w:rsidRDefault="0002291D" w:rsidP="0002291D">
      <w:r w:rsidRPr="0002291D">
        <w:rPr>
          <w:noProof/>
        </w:rPr>
        <w:lastRenderedPageBreak/>
        <w:drawing>
          <wp:inline distT="0" distB="0" distL="0" distR="0" wp14:anchorId="49D0C86B" wp14:editId="748D8F4F">
            <wp:extent cx="5731510" cy="5562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57B5" w14:textId="77777777" w:rsidR="0002291D" w:rsidRDefault="0002291D" w:rsidP="0002291D"/>
    <w:p w14:paraId="7F409852" w14:textId="77777777" w:rsidR="00B67F62" w:rsidRDefault="00B67F62" w:rsidP="0002291D">
      <w:pPr>
        <w:rPr>
          <w:b/>
          <w:bCs/>
        </w:rPr>
      </w:pPr>
    </w:p>
    <w:p w14:paraId="35F6E14B" w14:textId="77777777" w:rsidR="00B67F62" w:rsidRDefault="00B67F62" w:rsidP="0002291D">
      <w:pPr>
        <w:rPr>
          <w:b/>
          <w:bCs/>
        </w:rPr>
      </w:pPr>
    </w:p>
    <w:p w14:paraId="093695C5" w14:textId="77777777" w:rsidR="00B67F62" w:rsidRDefault="00B67F62" w:rsidP="0002291D">
      <w:pPr>
        <w:rPr>
          <w:b/>
          <w:bCs/>
        </w:rPr>
      </w:pPr>
    </w:p>
    <w:p w14:paraId="715262AF" w14:textId="77777777" w:rsidR="00B67F62" w:rsidRDefault="00B67F62" w:rsidP="0002291D">
      <w:pPr>
        <w:rPr>
          <w:b/>
          <w:bCs/>
        </w:rPr>
      </w:pPr>
    </w:p>
    <w:p w14:paraId="303D80D7" w14:textId="77777777" w:rsidR="00B67F62" w:rsidRDefault="00B67F62" w:rsidP="0002291D">
      <w:pPr>
        <w:rPr>
          <w:b/>
          <w:bCs/>
        </w:rPr>
      </w:pPr>
    </w:p>
    <w:p w14:paraId="720DF787" w14:textId="77777777" w:rsidR="00B67F62" w:rsidRDefault="00B67F62" w:rsidP="0002291D">
      <w:pPr>
        <w:rPr>
          <w:b/>
          <w:bCs/>
        </w:rPr>
      </w:pPr>
    </w:p>
    <w:p w14:paraId="05B634AE" w14:textId="77777777" w:rsidR="00B67F62" w:rsidRDefault="00B67F62" w:rsidP="0002291D">
      <w:pPr>
        <w:rPr>
          <w:b/>
          <w:bCs/>
        </w:rPr>
      </w:pPr>
    </w:p>
    <w:p w14:paraId="07AF011F" w14:textId="77777777" w:rsidR="00B67F62" w:rsidRDefault="00B67F62" w:rsidP="0002291D">
      <w:pPr>
        <w:rPr>
          <w:b/>
          <w:bCs/>
        </w:rPr>
      </w:pPr>
    </w:p>
    <w:p w14:paraId="7C85DE08" w14:textId="77777777" w:rsidR="00B67F62" w:rsidRDefault="00B67F62" w:rsidP="0002291D">
      <w:pPr>
        <w:rPr>
          <w:b/>
          <w:bCs/>
        </w:rPr>
      </w:pPr>
    </w:p>
    <w:p w14:paraId="43F599B7" w14:textId="77777777" w:rsidR="00B67F62" w:rsidRDefault="00B67F62" w:rsidP="0002291D">
      <w:pPr>
        <w:rPr>
          <w:b/>
          <w:bCs/>
        </w:rPr>
      </w:pPr>
    </w:p>
    <w:p w14:paraId="1FA6888A" w14:textId="36A3C627" w:rsidR="0002291D" w:rsidRDefault="0002291D" w:rsidP="0002291D">
      <w:r w:rsidRPr="0002291D">
        <w:rPr>
          <w:b/>
          <w:bCs/>
        </w:rPr>
        <w:lastRenderedPageBreak/>
        <w:t>Agent:</w:t>
      </w:r>
      <w:r>
        <w:t xml:space="preserve"> </w:t>
      </w:r>
    </w:p>
    <w:p w14:paraId="20F7B02E" w14:textId="13C55BD3" w:rsidR="0002291D" w:rsidRDefault="0002291D" w:rsidP="0002291D">
      <w:r>
        <w:t>Proceed with the implementation</w:t>
      </w:r>
    </w:p>
    <w:p w14:paraId="5163A1ED" w14:textId="4071DC66" w:rsidR="00B67F62" w:rsidRDefault="00B67F62" w:rsidP="0002291D">
      <w:r w:rsidRPr="00B67F62">
        <w:drawing>
          <wp:inline distT="0" distB="0" distL="0" distR="0" wp14:anchorId="6B211BB4" wp14:editId="62F7AF17">
            <wp:extent cx="3943350" cy="42679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251" cy="427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492" w14:textId="77777777" w:rsidR="00B67F62" w:rsidRDefault="00B67F62" w:rsidP="00B67F62">
      <w:r>
        <w:t xml:space="preserve">import </w:t>
      </w:r>
      <w:proofErr w:type="gramStart"/>
      <w:r>
        <w:t>{ Page</w:t>
      </w:r>
      <w:proofErr w:type="gramEnd"/>
      <w:r>
        <w:t>, Locator } from '@playwright/test';</w:t>
      </w:r>
    </w:p>
    <w:p w14:paraId="0DA5F2AA" w14:textId="77777777" w:rsidR="00B67F62" w:rsidRDefault="00B67F62" w:rsidP="00B67F62"/>
    <w:p w14:paraId="325B0D58" w14:textId="77777777" w:rsidR="00B67F62" w:rsidRDefault="00B67F62" w:rsidP="00B67F62">
      <w:r>
        <w:t xml:space="preserve">export class </w:t>
      </w:r>
      <w:proofErr w:type="spellStart"/>
      <w:r>
        <w:t>LoginPage</w:t>
      </w:r>
      <w:proofErr w:type="spellEnd"/>
      <w:r>
        <w:t xml:space="preserve"> {</w:t>
      </w:r>
    </w:p>
    <w:p w14:paraId="6A1BBB8A" w14:textId="77777777" w:rsidR="00B67F62" w:rsidRDefault="00B67F62" w:rsidP="00B67F62">
      <w:r>
        <w:t xml:space="preserve">  </w:t>
      </w:r>
      <w:proofErr w:type="spellStart"/>
      <w:r>
        <w:t>readonly</w:t>
      </w:r>
      <w:proofErr w:type="spellEnd"/>
      <w:r>
        <w:t xml:space="preserve"> page: Page;</w:t>
      </w:r>
    </w:p>
    <w:p w14:paraId="44F67D6A" w14:textId="77777777" w:rsidR="00B67F62" w:rsidRDefault="00B67F62" w:rsidP="00B67F62">
      <w:r>
        <w:t xml:space="preserve">  </w:t>
      </w:r>
      <w:proofErr w:type="spellStart"/>
      <w:r>
        <w:t>readonly</w:t>
      </w:r>
      <w:proofErr w:type="spellEnd"/>
      <w:r>
        <w:t xml:space="preserve"> username: Locator;</w:t>
      </w:r>
    </w:p>
    <w:p w14:paraId="3F363502" w14:textId="77777777" w:rsidR="00B67F62" w:rsidRDefault="00B67F62" w:rsidP="00B67F62">
      <w:r>
        <w:t xml:space="preserve">  </w:t>
      </w:r>
      <w:proofErr w:type="spellStart"/>
      <w:r>
        <w:t>readonly</w:t>
      </w:r>
      <w:proofErr w:type="spellEnd"/>
      <w:r>
        <w:t xml:space="preserve"> password: Locator;</w:t>
      </w:r>
    </w:p>
    <w:p w14:paraId="1D9C5DFA" w14:textId="77777777" w:rsidR="00B67F62" w:rsidRDefault="00B67F62" w:rsidP="00B67F62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>: Locator;</w:t>
      </w:r>
    </w:p>
    <w:p w14:paraId="12CE07E8" w14:textId="77777777" w:rsidR="00B67F62" w:rsidRDefault="00B67F62" w:rsidP="00B67F62"/>
    <w:p w14:paraId="0511F8B8" w14:textId="77777777" w:rsidR="00B67F62" w:rsidRDefault="00B67F62" w:rsidP="00B67F62">
      <w:r>
        <w:t xml:space="preserve">  </w:t>
      </w:r>
      <w:proofErr w:type="gramStart"/>
      <w:r>
        <w:t>constructor(</w:t>
      </w:r>
      <w:proofErr w:type="gramEnd"/>
      <w:r>
        <w:t>page: Page) {</w:t>
      </w:r>
    </w:p>
    <w:p w14:paraId="1D7F6F7B" w14:textId="77777777" w:rsidR="00B67F62" w:rsidRDefault="00B67F62" w:rsidP="00B67F62">
      <w:r>
        <w:t xml:space="preserve">    </w:t>
      </w:r>
      <w:proofErr w:type="spellStart"/>
      <w:proofErr w:type="gramStart"/>
      <w:r>
        <w:t>this.page</w:t>
      </w:r>
      <w:proofErr w:type="spellEnd"/>
      <w:proofErr w:type="gramEnd"/>
      <w:r>
        <w:t xml:space="preserve"> = page;</w:t>
      </w:r>
    </w:p>
    <w:p w14:paraId="3CE483D9" w14:textId="77777777" w:rsidR="00B67F62" w:rsidRDefault="00B67F62" w:rsidP="00B67F62">
      <w:r>
        <w:t xml:space="preserve">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page.locator</w:t>
      </w:r>
      <w:proofErr w:type="spellEnd"/>
      <w:r>
        <w:t>('#username');</w:t>
      </w:r>
    </w:p>
    <w:p w14:paraId="25A2DE38" w14:textId="77777777" w:rsidR="00B67F62" w:rsidRDefault="00B67F62" w:rsidP="00B67F62">
      <w:r>
        <w:t xml:space="preserve">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</w:t>
      </w:r>
      <w:proofErr w:type="spellStart"/>
      <w:r>
        <w:t>page.locator</w:t>
      </w:r>
      <w:proofErr w:type="spellEnd"/>
      <w:r>
        <w:t>('#password');</w:t>
      </w:r>
    </w:p>
    <w:p w14:paraId="7433E1A2" w14:textId="77777777" w:rsidR="00B67F62" w:rsidRDefault="00B67F62" w:rsidP="00B67F62">
      <w:r>
        <w:t xml:space="preserve">    </w:t>
      </w:r>
      <w:proofErr w:type="spellStart"/>
      <w:proofErr w:type="gramStart"/>
      <w:r>
        <w:t>this.loginButton</w:t>
      </w:r>
      <w:proofErr w:type="spellEnd"/>
      <w:proofErr w:type="gramEnd"/>
      <w:r>
        <w:t xml:space="preserve"> = </w:t>
      </w:r>
      <w:proofErr w:type="spellStart"/>
      <w:r>
        <w:t>page.locator</w:t>
      </w:r>
      <w:proofErr w:type="spellEnd"/>
      <w:r>
        <w:t>('input[value="Login"]');</w:t>
      </w:r>
    </w:p>
    <w:p w14:paraId="0563F526" w14:textId="77777777" w:rsidR="00B67F62" w:rsidRDefault="00B67F62" w:rsidP="00B67F62">
      <w:r>
        <w:t xml:space="preserve">  }</w:t>
      </w:r>
    </w:p>
    <w:p w14:paraId="66C0587E" w14:textId="77777777" w:rsidR="00B67F62" w:rsidRDefault="00B67F62" w:rsidP="00B67F62"/>
    <w:p w14:paraId="7C0FC19F" w14:textId="77777777" w:rsidR="00B67F62" w:rsidRDefault="00B67F62" w:rsidP="00B67F62">
      <w:r>
        <w:t xml:space="preserve">  async </w:t>
      </w:r>
      <w:proofErr w:type="spellStart"/>
      <w:proofErr w:type="gramStart"/>
      <w:r>
        <w:t>enterUsername</w:t>
      </w:r>
      <w:proofErr w:type="spellEnd"/>
      <w:r>
        <w:t>(</w:t>
      </w:r>
      <w:proofErr w:type="gramEnd"/>
      <w:r>
        <w:t>value: string): Promise&lt;void&gt; {</w:t>
      </w:r>
    </w:p>
    <w:p w14:paraId="0383E787" w14:textId="77777777" w:rsidR="00B67F62" w:rsidRDefault="00B67F62" w:rsidP="00B67F62">
      <w:r>
        <w:t xml:space="preserve">    await </w:t>
      </w:r>
      <w:proofErr w:type="spellStart"/>
      <w:proofErr w:type="gramStart"/>
      <w:r>
        <w:t>this.username</w:t>
      </w:r>
      <w:proofErr w:type="gramEnd"/>
      <w:r>
        <w:t>.fill</w:t>
      </w:r>
      <w:proofErr w:type="spellEnd"/>
      <w:r>
        <w:t>(value);</w:t>
      </w:r>
    </w:p>
    <w:p w14:paraId="7655D5C5" w14:textId="77777777" w:rsidR="00B67F62" w:rsidRDefault="00B67F62" w:rsidP="00B67F62">
      <w:r>
        <w:t xml:space="preserve">  }</w:t>
      </w:r>
    </w:p>
    <w:p w14:paraId="55F6DB74" w14:textId="77777777" w:rsidR="00B67F62" w:rsidRDefault="00B67F62" w:rsidP="00B67F62"/>
    <w:p w14:paraId="7A4DD8C3" w14:textId="77777777" w:rsidR="00B67F62" w:rsidRDefault="00B67F62" w:rsidP="00B67F62">
      <w:r>
        <w:t xml:space="preserve">  async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value: string): Promise&lt;void&gt; {</w:t>
      </w:r>
    </w:p>
    <w:p w14:paraId="1781B910" w14:textId="77777777" w:rsidR="00B67F62" w:rsidRDefault="00B67F62" w:rsidP="00B67F62">
      <w:r>
        <w:t xml:space="preserve">    await </w:t>
      </w:r>
      <w:proofErr w:type="spellStart"/>
      <w:proofErr w:type="gramStart"/>
      <w:r>
        <w:t>this.password</w:t>
      </w:r>
      <w:proofErr w:type="gramEnd"/>
      <w:r>
        <w:t>.fill</w:t>
      </w:r>
      <w:proofErr w:type="spellEnd"/>
      <w:r>
        <w:t>(value);</w:t>
      </w:r>
    </w:p>
    <w:p w14:paraId="66A556FA" w14:textId="77777777" w:rsidR="00B67F62" w:rsidRDefault="00B67F62" w:rsidP="00B67F62">
      <w:r>
        <w:t xml:space="preserve">  }</w:t>
      </w:r>
    </w:p>
    <w:p w14:paraId="7006AF8D" w14:textId="77777777" w:rsidR="00B67F62" w:rsidRDefault="00B67F62" w:rsidP="00B67F62"/>
    <w:p w14:paraId="4B89A24B" w14:textId="77777777" w:rsidR="00B67F62" w:rsidRDefault="00B67F62" w:rsidP="00B67F62">
      <w:r>
        <w:t xml:space="preserve">  async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): Promise&lt;void&gt; {</w:t>
      </w:r>
    </w:p>
    <w:p w14:paraId="7A23EAA3" w14:textId="77777777" w:rsidR="00B67F62" w:rsidRDefault="00B67F62" w:rsidP="00B67F62">
      <w:r>
        <w:t xml:space="preserve">    await </w:t>
      </w:r>
      <w:proofErr w:type="spellStart"/>
      <w:proofErr w:type="gramStart"/>
      <w:r>
        <w:t>this.loginButton.click</w:t>
      </w:r>
      <w:proofErr w:type="spellEnd"/>
      <w:proofErr w:type="gramEnd"/>
      <w:r>
        <w:t>();</w:t>
      </w:r>
    </w:p>
    <w:p w14:paraId="4EED75C9" w14:textId="77777777" w:rsidR="00B67F62" w:rsidRDefault="00B67F62" w:rsidP="00B67F62">
      <w:r>
        <w:t xml:space="preserve">  }</w:t>
      </w:r>
    </w:p>
    <w:p w14:paraId="580807CE" w14:textId="06CC828E" w:rsidR="0002291D" w:rsidRDefault="00B67F62" w:rsidP="00B67F62">
      <w:r>
        <w:t>}</w:t>
      </w:r>
    </w:p>
    <w:sectPr w:rsidR="0002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6CD7"/>
    <w:multiLevelType w:val="multilevel"/>
    <w:tmpl w:val="932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F51F3"/>
    <w:multiLevelType w:val="multilevel"/>
    <w:tmpl w:val="534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8238E"/>
    <w:multiLevelType w:val="multilevel"/>
    <w:tmpl w:val="5058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464E3"/>
    <w:multiLevelType w:val="multilevel"/>
    <w:tmpl w:val="3A6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4EEB"/>
    <w:multiLevelType w:val="multilevel"/>
    <w:tmpl w:val="BDB4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11D56"/>
    <w:multiLevelType w:val="multilevel"/>
    <w:tmpl w:val="23B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920F2"/>
    <w:multiLevelType w:val="multilevel"/>
    <w:tmpl w:val="3CF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75F89"/>
    <w:multiLevelType w:val="multilevel"/>
    <w:tmpl w:val="A95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518F"/>
    <w:multiLevelType w:val="multilevel"/>
    <w:tmpl w:val="4958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C3BAA"/>
    <w:multiLevelType w:val="multilevel"/>
    <w:tmpl w:val="416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F3D80"/>
    <w:multiLevelType w:val="multilevel"/>
    <w:tmpl w:val="22D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B6ED4"/>
    <w:multiLevelType w:val="multilevel"/>
    <w:tmpl w:val="20FC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14F80"/>
    <w:multiLevelType w:val="multilevel"/>
    <w:tmpl w:val="4E6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E2F4A"/>
    <w:multiLevelType w:val="multilevel"/>
    <w:tmpl w:val="D2D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078C5"/>
    <w:multiLevelType w:val="multilevel"/>
    <w:tmpl w:val="BA1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D67B1"/>
    <w:multiLevelType w:val="multilevel"/>
    <w:tmpl w:val="68F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3197D"/>
    <w:multiLevelType w:val="multilevel"/>
    <w:tmpl w:val="270E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D65C0"/>
    <w:multiLevelType w:val="multilevel"/>
    <w:tmpl w:val="7DD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60065"/>
    <w:multiLevelType w:val="multilevel"/>
    <w:tmpl w:val="C0A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B6783"/>
    <w:multiLevelType w:val="multilevel"/>
    <w:tmpl w:val="A32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14B7E"/>
    <w:multiLevelType w:val="multilevel"/>
    <w:tmpl w:val="AB4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5292F"/>
    <w:multiLevelType w:val="multilevel"/>
    <w:tmpl w:val="448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32905">
    <w:abstractNumId w:val="6"/>
  </w:num>
  <w:num w:numId="2" w16cid:durableId="1452817746">
    <w:abstractNumId w:val="14"/>
  </w:num>
  <w:num w:numId="3" w16cid:durableId="1140224042">
    <w:abstractNumId w:val="7"/>
  </w:num>
  <w:num w:numId="4" w16cid:durableId="725105682">
    <w:abstractNumId w:val="8"/>
  </w:num>
  <w:num w:numId="5" w16cid:durableId="139269463">
    <w:abstractNumId w:val="11"/>
  </w:num>
  <w:num w:numId="6" w16cid:durableId="420613525">
    <w:abstractNumId w:val="15"/>
  </w:num>
  <w:num w:numId="7" w16cid:durableId="609774628">
    <w:abstractNumId w:val="9"/>
  </w:num>
  <w:num w:numId="8" w16cid:durableId="1826703157">
    <w:abstractNumId w:val="16"/>
  </w:num>
  <w:num w:numId="9" w16cid:durableId="1939943732">
    <w:abstractNumId w:val="20"/>
  </w:num>
  <w:num w:numId="10" w16cid:durableId="1802767641">
    <w:abstractNumId w:val="13"/>
  </w:num>
  <w:num w:numId="11" w16cid:durableId="995568987">
    <w:abstractNumId w:val="3"/>
  </w:num>
  <w:num w:numId="12" w16cid:durableId="1946419723">
    <w:abstractNumId w:val="5"/>
  </w:num>
  <w:num w:numId="13" w16cid:durableId="523909127">
    <w:abstractNumId w:val="0"/>
  </w:num>
  <w:num w:numId="14" w16cid:durableId="256908478">
    <w:abstractNumId w:val="2"/>
  </w:num>
  <w:num w:numId="15" w16cid:durableId="7879088">
    <w:abstractNumId w:val="18"/>
  </w:num>
  <w:num w:numId="16" w16cid:durableId="1213233462">
    <w:abstractNumId w:val="17"/>
  </w:num>
  <w:num w:numId="17" w16cid:durableId="1447847665">
    <w:abstractNumId w:val="10"/>
  </w:num>
  <w:num w:numId="18" w16cid:durableId="56560153">
    <w:abstractNumId w:val="21"/>
  </w:num>
  <w:num w:numId="19" w16cid:durableId="1433353191">
    <w:abstractNumId w:val="1"/>
  </w:num>
  <w:num w:numId="20" w16cid:durableId="791553077">
    <w:abstractNumId w:val="12"/>
  </w:num>
  <w:num w:numId="21" w16cid:durableId="1316446730">
    <w:abstractNumId w:val="4"/>
  </w:num>
  <w:num w:numId="22" w16cid:durableId="5814502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8D"/>
    <w:rsid w:val="0002291D"/>
    <w:rsid w:val="002D38DB"/>
    <w:rsid w:val="00703B12"/>
    <w:rsid w:val="007E3C63"/>
    <w:rsid w:val="00A60F8D"/>
    <w:rsid w:val="00A665F7"/>
    <w:rsid w:val="00B67F62"/>
    <w:rsid w:val="00C57C9F"/>
    <w:rsid w:val="00E7686B"/>
    <w:rsid w:val="00F3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93CA"/>
  <w15:chartTrackingRefBased/>
  <w15:docId w15:val="{2CDA4C34-91E0-4292-AA85-44B604ED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2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9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5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73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1798</Words>
  <Characters>10250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Madhumanikandan Gayathri</dc:creator>
  <cp:keywords/>
  <dc:description/>
  <cp:lastModifiedBy>Madhumanikandan Gayathri</cp:lastModifiedBy>
  <cp:revision>4</cp:revision>
  <dcterms:created xsi:type="dcterms:W3CDTF">2026-09-25T06:46:00Z</dcterms:created>
  <dcterms:modified xsi:type="dcterms:W3CDTF">2026-09-26T09:16:00Z</dcterms:modified>
</cp:coreProperties>
</file>