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E0925" w14:textId="77777777" w:rsidR="002029D5" w:rsidRDefault="002029D5">
      <w:pPr>
        <w:rPr>
          <w:lang w:val="es-ES"/>
        </w:rPr>
      </w:pPr>
      <w:r>
        <w:rPr>
          <w:rFonts w:ascii="Open Sans" w:hAnsi="Open Sans"/>
          <w:color w:val="444444"/>
          <w:sz w:val="21"/>
          <w:szCs w:val="21"/>
        </w:rPr>
        <w:t>“¿</w:t>
      </w:r>
      <w:proofErr w:type="spellStart"/>
      <w:r>
        <w:rPr>
          <w:rFonts w:ascii="Open Sans" w:hAnsi="Open Sans"/>
          <w:color w:val="444444"/>
          <w:sz w:val="21"/>
          <w:szCs w:val="21"/>
        </w:rPr>
        <w:t>cuál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es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nuestra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razón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de </w:t>
      </w:r>
      <w:proofErr w:type="spellStart"/>
      <w:r>
        <w:rPr>
          <w:rFonts w:ascii="Open Sans" w:hAnsi="Open Sans"/>
          <w:color w:val="444444"/>
          <w:sz w:val="21"/>
          <w:szCs w:val="21"/>
        </w:rPr>
        <w:t>ser</w:t>
      </w:r>
      <w:proofErr w:type="spellEnd"/>
      <w:r>
        <w:rPr>
          <w:rFonts w:ascii="Open Sans" w:hAnsi="Open Sans"/>
          <w:color w:val="444444"/>
          <w:sz w:val="21"/>
          <w:szCs w:val="21"/>
        </w:rPr>
        <w:t>?”.</w:t>
      </w:r>
    </w:p>
    <w:p w14:paraId="5ED187E3" w14:textId="77777777" w:rsidR="00025104" w:rsidRDefault="002029D5">
      <w:pPr>
        <w:rPr>
          <w:lang w:val="es-ES"/>
        </w:rPr>
      </w:pPr>
      <w:r>
        <w:rPr>
          <w:lang w:val="es-ES"/>
        </w:rPr>
        <w:t>Misión: Promover la lectura y la educación en la república de Panamá.</w:t>
      </w:r>
      <w:r w:rsidR="00E533E8">
        <w:rPr>
          <w:lang w:val="es-ES"/>
        </w:rPr>
        <w:t xml:space="preserve"> </w:t>
      </w:r>
    </w:p>
    <w:p w14:paraId="2756F931" w14:textId="77777777" w:rsidR="002029D5" w:rsidRDefault="002029D5">
      <w:pPr>
        <w:rPr>
          <w:rFonts w:ascii="Open Sans" w:hAnsi="Open Sans"/>
          <w:color w:val="444444"/>
          <w:sz w:val="21"/>
          <w:szCs w:val="21"/>
        </w:rPr>
      </w:pPr>
    </w:p>
    <w:p w14:paraId="4EA28B97" w14:textId="77777777" w:rsidR="002029D5" w:rsidRDefault="002029D5">
      <w:pPr>
        <w:rPr>
          <w:lang w:val="es-ES"/>
        </w:rPr>
      </w:pPr>
      <w:r>
        <w:rPr>
          <w:rFonts w:ascii="Open Sans" w:hAnsi="Open Sans"/>
          <w:color w:val="444444"/>
          <w:sz w:val="21"/>
          <w:szCs w:val="21"/>
        </w:rPr>
        <w:t>“¿</w:t>
      </w:r>
      <w:proofErr w:type="spellStart"/>
      <w:r>
        <w:rPr>
          <w:rFonts w:ascii="Open Sans" w:hAnsi="Open Sans"/>
          <w:color w:val="444444"/>
          <w:sz w:val="21"/>
          <w:szCs w:val="21"/>
        </w:rPr>
        <w:t>qué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queremos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llegar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a </w:t>
      </w:r>
      <w:proofErr w:type="spellStart"/>
      <w:r>
        <w:rPr>
          <w:rFonts w:ascii="Open Sans" w:hAnsi="Open Sans"/>
          <w:color w:val="444444"/>
          <w:sz w:val="21"/>
          <w:szCs w:val="21"/>
        </w:rPr>
        <w:t>ser</w:t>
      </w:r>
      <w:proofErr w:type="spellEnd"/>
      <w:r>
        <w:rPr>
          <w:rFonts w:ascii="Open Sans" w:hAnsi="Open Sans"/>
          <w:color w:val="444444"/>
          <w:sz w:val="21"/>
          <w:szCs w:val="21"/>
        </w:rPr>
        <w:t>?”,</w:t>
      </w:r>
    </w:p>
    <w:p w14:paraId="4CD201F0" w14:textId="77777777" w:rsidR="002029D5" w:rsidRDefault="002029D5">
      <w:pPr>
        <w:rPr>
          <w:lang w:val="es-ES"/>
        </w:rPr>
      </w:pPr>
      <w:r>
        <w:rPr>
          <w:lang w:val="es-ES"/>
        </w:rPr>
        <w:t>Visión: Posicionarnos como una referencia cultural dentro del país la cual promueva la lectura y la educación de los jóvenes panameños.</w:t>
      </w:r>
    </w:p>
    <w:p w14:paraId="2FA1251D" w14:textId="77777777" w:rsidR="002029D5" w:rsidRDefault="002029D5">
      <w:pPr>
        <w:rPr>
          <w:lang w:val="es-ES"/>
        </w:rPr>
      </w:pPr>
    </w:p>
    <w:p w14:paraId="5419839B" w14:textId="77777777" w:rsidR="002029D5" w:rsidRDefault="002029D5">
      <w:pPr>
        <w:rPr>
          <w:lang w:val="es-ES"/>
        </w:rPr>
      </w:pPr>
      <w:r>
        <w:rPr>
          <w:lang w:val="es-ES"/>
        </w:rPr>
        <w:t xml:space="preserve">Origen: </w:t>
      </w:r>
      <w:r w:rsidR="00484CF2">
        <w:rPr>
          <w:lang w:val="es-ES"/>
        </w:rPr>
        <w:t xml:space="preserve"> Debido a las relaciones y conexiones con los que contaban los fundadores dentro del ‘mundo del libro’ en Panamá, se les  presento la oportunidad de comprar Librería la Garza, nombre original de la librería.</w:t>
      </w:r>
    </w:p>
    <w:p w14:paraId="71DAA261" w14:textId="77777777" w:rsidR="00484CF2" w:rsidRPr="002029D5" w:rsidRDefault="00484CF2">
      <w:pPr>
        <w:rPr>
          <w:lang w:val="es-ES"/>
        </w:rPr>
      </w:pPr>
      <w:r>
        <w:rPr>
          <w:lang w:val="es-ES"/>
        </w:rPr>
        <w:t>Al ser adquirida el 19 de abril del 1993 recibe el nombre de Librería el Campus y opera hasta Julio del 2005; cuando recibe el nombre de Cultural Portobelo y se especializa en textos legales y jurídicos.</w:t>
      </w:r>
      <w:bookmarkStart w:id="0" w:name="_GoBack"/>
      <w:bookmarkEnd w:id="0"/>
    </w:p>
    <w:sectPr w:rsidR="00484CF2" w:rsidRPr="002029D5" w:rsidSect="00EA5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D5"/>
    <w:rsid w:val="00025104"/>
    <w:rsid w:val="002029D5"/>
    <w:rsid w:val="00484CF2"/>
    <w:rsid w:val="009540FE"/>
    <w:rsid w:val="00E533E8"/>
    <w:rsid w:val="00E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92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9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029D5"/>
  </w:style>
  <w:style w:type="character" w:styleId="Hyperlink">
    <w:name w:val="Hyperlink"/>
    <w:basedOn w:val="DefaultParagraphFont"/>
    <w:uiPriority w:val="99"/>
    <w:semiHidden/>
    <w:unhideWhenUsed/>
    <w:rsid w:val="00202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2016-08-22T23:04:00Z</dcterms:created>
  <dcterms:modified xsi:type="dcterms:W3CDTF">2016-08-23T00:41:00Z</dcterms:modified>
</cp:coreProperties>
</file>