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9059A8" w:rsidP="007C7395">
      <w:pPr>
        <w:spacing w:after="0" w:line="240" w:lineRule="auto"/>
        <w:jc w:val="center"/>
      </w:pPr>
      <w:r>
        <w:t>Revue de projet 3-4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9059A8" w:rsidRDefault="007C7395" w:rsidP="007C7395">
      <w:pPr>
        <w:spacing w:after="0" w:line="240" w:lineRule="auto"/>
        <w:jc w:val="center"/>
      </w:pPr>
      <w:r w:rsidRPr="009059A8"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 xml:space="preserve">Alexandre </w:t>
      </w:r>
      <w:proofErr w:type="spellStart"/>
      <w:r w:rsidRPr="00E474F4">
        <w:rPr>
          <w:lang w:val="en-US"/>
        </w:rPr>
        <w:t>Guay</w:t>
      </w:r>
      <w:proofErr w:type="spellEnd"/>
      <w:r w:rsidRPr="00E474F4">
        <w:rPr>
          <w:lang w:val="en-US"/>
        </w:rPr>
        <w:t xml:space="preserve">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9059A8" w:rsidRDefault="000E7007" w:rsidP="007C7395">
      <w:pPr>
        <w:spacing w:after="0" w:line="240" w:lineRule="auto"/>
        <w:jc w:val="center"/>
      </w:pPr>
      <w:r w:rsidRPr="009059A8">
        <w:t xml:space="preserve">Luis Felipe </w:t>
      </w:r>
      <w:proofErr w:type="spellStart"/>
      <w:r w:rsidRPr="009059A8">
        <w:t>Anillo</w:t>
      </w:r>
      <w:proofErr w:type="spellEnd"/>
      <w:r w:rsidRPr="009059A8">
        <w:t xml:space="preserve"> – </w:t>
      </w:r>
      <w:r w:rsidR="00253505" w:rsidRPr="009059A8"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9059A8" w:rsidP="007C7395">
      <w:pPr>
        <w:spacing w:after="0" w:line="240" w:lineRule="auto"/>
        <w:jc w:val="center"/>
      </w:pPr>
      <w:r>
        <w:t>30</w:t>
      </w:r>
      <w:r w:rsidR="00564E54">
        <w:t xml:space="preserve"> </w:t>
      </w:r>
      <w:r>
        <w:t>Mars</w:t>
      </w:r>
      <w:r w:rsidR="00564E54">
        <w:t xml:space="preserve">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017F45" w:rsidRDefault="00934E1C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L2</w:t>
      </w:r>
      <w:r w:rsidR="006711A7" w:rsidRP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UML - État-transition et activité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  <w:r w:rsidR="00192B5F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934E1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7B6167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Mega_planif</w:t>
      </w:r>
      <w:proofErr w:type="spellEnd"/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934E1C">
        <w:rPr>
          <w:rFonts w:ascii="Calibri" w:eastAsiaTheme="minorHAnsi" w:hAnsi="Calibri" w:cs="Calibri"/>
          <w:color w:val="000000"/>
          <w:sz w:val="22"/>
          <w:szCs w:val="22"/>
        </w:rPr>
        <w:t>une description détaillée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de</w:t>
      </w:r>
      <w:r w:rsidR="00FD2F94">
        <w:rPr>
          <w:rFonts w:ascii="Calibri" w:eastAsiaTheme="minorHAnsi" w:hAnsi="Calibri" w:cs="Calibri"/>
          <w:color w:val="000000"/>
          <w:sz w:val="22"/>
          <w:szCs w:val="22"/>
        </w:rPr>
        <w:t xml:space="preserve"> tous les mandats techniques</w:t>
      </w:r>
      <w:r w:rsidR="00192B5F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57123B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</w:t>
      </w:r>
      <w:r>
        <w:rPr>
          <w:rFonts w:ascii="Calibri" w:eastAsiaTheme="minorHAnsi" w:hAnsi="Calibri" w:cs="Calibri"/>
          <w:color w:val="000000"/>
          <w:sz w:val="22"/>
          <w:szCs w:val="22"/>
        </w:rPr>
        <w:t>tation du projet pour la revue 3 &amp; 4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57123B" w:rsidP="0057123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57123B">
        <w:rPr>
          <w:rFonts w:ascii="Calibri" w:eastAsiaTheme="minorHAnsi" w:hAnsi="Calibri" w:cs="Calibri"/>
          <w:color w:val="000000"/>
          <w:sz w:val="22"/>
          <w:szCs w:val="22"/>
        </w:rPr>
        <w:t>L2 Schéma Bloc - traitement de signal (très haut niveau)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57123B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r w:rsidR="00360FB5">
        <w:rPr>
          <w:rFonts w:ascii="Calibri" w:eastAsiaTheme="minorHAnsi" w:hAnsi="Calibri" w:cs="Calibri"/>
          <w:color w:val="000000"/>
          <w:sz w:val="22"/>
          <w:szCs w:val="22"/>
        </w:rPr>
        <w:t xml:space="preserve">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 w:rsidR="00360FB5"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B6BB3" w:rsidRPr="001B6BB3" w:rsidRDefault="0057123B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 L2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Gantt : </w:t>
      </w:r>
      <w:r w:rsidR="001B6BB3">
        <w:rPr>
          <w:rFonts w:ascii="Calibri" w:eastAsiaTheme="minorHAnsi" w:hAnsi="Calibri" w:cs="Calibri"/>
          <w:sz w:val="22"/>
          <w:szCs w:val="22"/>
        </w:rPr>
        <w:t>Diagramme de Gantt</w:t>
      </w:r>
      <w:r w:rsidR="00192B5F">
        <w:rPr>
          <w:rFonts w:ascii="Calibri" w:eastAsiaTheme="minorHAnsi" w:hAnsi="Calibri" w:cs="Calibri"/>
          <w:sz w:val="22"/>
          <w:szCs w:val="22"/>
        </w:rPr>
        <w:t>.</w:t>
      </w:r>
    </w:p>
    <w:p w:rsidR="001B6BB3" w:rsidRPr="001B6BB3" w:rsidRDefault="001B6BB3" w:rsidP="001B6BB3">
      <w:pPr>
        <w:pStyle w:val="Paragraphedeliste"/>
        <w:rPr>
          <w:rFonts w:ascii="Calibri" w:eastAsiaTheme="minorHAnsi" w:hAnsi="Calibri" w:cs="Calibri"/>
          <w:color w:val="FF0000"/>
          <w:sz w:val="22"/>
          <w:szCs w:val="22"/>
        </w:rPr>
      </w:pPr>
    </w:p>
    <w:p w:rsidR="00B2173C" w:rsidRPr="009417AD" w:rsidRDefault="0057123B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Courbe en S :  </w:t>
      </w:r>
      <w:r w:rsidR="00934E1C">
        <w:rPr>
          <w:rFonts w:ascii="Calibri" w:eastAsiaTheme="minorHAnsi" w:hAnsi="Calibri" w:cs="Calibri"/>
          <w:sz w:val="22"/>
          <w:szCs w:val="22"/>
        </w:rPr>
        <w:t>Graphique des 3 courbes avec les heures compilé et estimé pour chaque sema</w:t>
      </w:r>
      <w:r w:rsidR="00192B5F">
        <w:rPr>
          <w:rFonts w:ascii="Calibri" w:eastAsiaTheme="minorHAnsi" w:hAnsi="Calibri" w:cs="Calibri"/>
          <w:sz w:val="22"/>
          <w:szCs w:val="22"/>
        </w:rPr>
        <w:t>ine.</w:t>
      </w:r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57123B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L2</w:t>
      </w:r>
      <w:r w:rsidR="009417AD">
        <w:rPr>
          <w:rFonts w:ascii="Calibri" w:eastAsiaTheme="minorHAnsi" w:hAnsi="Calibri" w:cs="Calibri"/>
          <w:color w:val="000000"/>
          <w:sz w:val="22"/>
          <w:szCs w:val="22"/>
        </w:rPr>
        <w:t xml:space="preserve"> UML – Diagramme d’interaction : Diagramme d’interaction UML du prototype.</w:t>
      </w:r>
    </w:p>
    <w:p w:rsidR="00934E1C" w:rsidRPr="00934E1C" w:rsidRDefault="00934E1C" w:rsidP="00934E1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34E1C" w:rsidRDefault="00192B5F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192B5F"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 w:rsidRPr="00192B5F">
        <w:rPr>
          <w:rFonts w:ascii="Calibri" w:eastAsiaTheme="minorHAnsi" w:hAnsi="Calibri" w:cs="Calibri"/>
          <w:color w:val="000000"/>
          <w:sz w:val="22"/>
          <w:szCs w:val="22"/>
        </w:rPr>
        <w:t>Ordinogramme_traitement_signal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 : Ordinogramme de l’algorithme de traitement de signal.</w:t>
      </w:r>
    </w:p>
    <w:p w:rsidR="00192B5F" w:rsidRPr="00192B5F" w:rsidRDefault="00192B5F" w:rsidP="00192B5F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92B5F" w:rsidRDefault="00192B5F" w:rsidP="00192B5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0C8" w:rsidRDefault="006300C8" w:rsidP="00C4512B">
      <w:pPr>
        <w:spacing w:after="0" w:line="240" w:lineRule="auto"/>
      </w:pPr>
      <w:r>
        <w:separator/>
      </w:r>
    </w:p>
  </w:endnote>
  <w:endnote w:type="continuationSeparator" w:id="0">
    <w:p w:rsidR="006300C8" w:rsidRDefault="006300C8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0C8" w:rsidRDefault="006300C8" w:rsidP="00C4512B">
      <w:pPr>
        <w:spacing w:after="0" w:line="240" w:lineRule="auto"/>
      </w:pPr>
      <w:r>
        <w:separator/>
      </w:r>
    </w:p>
  </w:footnote>
  <w:footnote w:type="continuationSeparator" w:id="0">
    <w:p w:rsidR="006300C8" w:rsidRDefault="006300C8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92B5F"/>
    <w:rsid w:val="001B6BB3"/>
    <w:rsid w:val="001C0B8C"/>
    <w:rsid w:val="001F772D"/>
    <w:rsid w:val="00216A95"/>
    <w:rsid w:val="00253505"/>
    <w:rsid w:val="002A3870"/>
    <w:rsid w:val="00303CB4"/>
    <w:rsid w:val="00360FB5"/>
    <w:rsid w:val="00434D3B"/>
    <w:rsid w:val="00460B65"/>
    <w:rsid w:val="004F611B"/>
    <w:rsid w:val="00564E54"/>
    <w:rsid w:val="0057123B"/>
    <w:rsid w:val="00574D23"/>
    <w:rsid w:val="00592CB4"/>
    <w:rsid w:val="005A0605"/>
    <w:rsid w:val="005F770C"/>
    <w:rsid w:val="006300C8"/>
    <w:rsid w:val="006711A7"/>
    <w:rsid w:val="00697A37"/>
    <w:rsid w:val="0075660A"/>
    <w:rsid w:val="007B6167"/>
    <w:rsid w:val="007C7395"/>
    <w:rsid w:val="008643B9"/>
    <w:rsid w:val="008A2E05"/>
    <w:rsid w:val="008B0E69"/>
    <w:rsid w:val="008B49DA"/>
    <w:rsid w:val="008B69B9"/>
    <w:rsid w:val="009059A8"/>
    <w:rsid w:val="00934E1C"/>
    <w:rsid w:val="009417AD"/>
    <w:rsid w:val="009554F7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  <w:rsid w:val="00F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CF84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43</cp:revision>
  <dcterms:created xsi:type="dcterms:W3CDTF">2016-07-04T15:13:00Z</dcterms:created>
  <dcterms:modified xsi:type="dcterms:W3CDTF">2017-03-28T23:30:00Z</dcterms:modified>
</cp:coreProperties>
</file>