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726" w:rsidRDefault="008B6CA7" w:rsidP="008B6CA7">
      <w:pPr>
        <w:pStyle w:val="Titre1"/>
        <w:jc w:val="center"/>
        <w:rPr>
          <w:sz w:val="36"/>
          <w:u w:val="single"/>
        </w:rPr>
      </w:pPr>
      <w:r w:rsidRPr="008B6CA7">
        <w:rPr>
          <w:sz w:val="36"/>
          <w:u w:val="single"/>
        </w:rPr>
        <w:t>Liste du matériel nécessaire ainsi que ses connections</w:t>
      </w:r>
    </w:p>
    <w:p w:rsidR="008B6CA7" w:rsidRPr="008B6CA7" w:rsidRDefault="008B6CA7" w:rsidP="008B6CA7"/>
    <w:p w:rsidR="008B6CA7" w:rsidRDefault="008B6CA7" w:rsidP="008B6CA7">
      <w:pPr>
        <w:pStyle w:val="Paragraphedeliste"/>
        <w:numPr>
          <w:ilvl w:val="0"/>
          <w:numId w:val="1"/>
        </w:numPr>
      </w:pPr>
      <w:r>
        <w:t>Micro connecté à l’aide d</w:t>
      </w:r>
      <w:r w:rsidR="008B68B5">
        <w:t>’</w:t>
      </w:r>
      <w:r>
        <w:t>u</w:t>
      </w:r>
      <w:r w:rsidR="008B68B5">
        <w:t>n</w:t>
      </w:r>
      <w:r>
        <w:t xml:space="preserve"> jack audio</w:t>
      </w:r>
      <w:r w:rsidR="00E81DE8">
        <w:t>;</w:t>
      </w:r>
    </w:p>
    <w:p w:rsidR="00E81DE8" w:rsidRDefault="00E81DE8" w:rsidP="008B6CA7">
      <w:pPr>
        <w:pStyle w:val="Paragraphedeliste"/>
        <w:numPr>
          <w:ilvl w:val="0"/>
          <w:numId w:val="1"/>
        </w:numPr>
      </w:pPr>
      <w:r>
        <w:t>PCB du PIC;</w:t>
      </w:r>
    </w:p>
    <w:p w:rsidR="00E81DE8" w:rsidRDefault="00E81DE8" w:rsidP="008B6CA7">
      <w:pPr>
        <w:pStyle w:val="Paragraphedeliste"/>
        <w:numPr>
          <w:ilvl w:val="0"/>
          <w:numId w:val="1"/>
        </w:numPr>
      </w:pPr>
      <w:r>
        <w:t>PCB du DSK;</w:t>
      </w:r>
    </w:p>
    <w:p w:rsidR="008B6CA7" w:rsidRDefault="00E81DE8" w:rsidP="008B6CA7">
      <w:pPr>
        <w:pStyle w:val="Paragraphedeliste"/>
        <w:numPr>
          <w:ilvl w:val="0"/>
          <w:numId w:val="1"/>
        </w:numPr>
      </w:pPr>
      <w:r>
        <w:t>Clavier connecté à l’aide du PCB de projet;</w:t>
      </w:r>
    </w:p>
    <w:p w:rsidR="00E81DE8" w:rsidRDefault="00EE2F92" w:rsidP="008B6CA7">
      <w:pPr>
        <w:pStyle w:val="Paragraphedeliste"/>
        <w:numPr>
          <w:ilvl w:val="0"/>
          <w:numId w:val="1"/>
        </w:numPr>
      </w:pPr>
      <w:r>
        <w:t xml:space="preserve">6 </w:t>
      </w:r>
      <w:r w:rsidR="004D2612">
        <w:t>c</w:t>
      </w:r>
      <w:r>
        <w:t>onnecteurs plats</w:t>
      </w:r>
      <w:r w:rsidR="00E81DE8">
        <w:t xml:space="preserve"> 40 pins</w:t>
      </w:r>
      <w:r w:rsidR="004D2612">
        <w:t>;</w:t>
      </w:r>
    </w:p>
    <w:p w:rsidR="00E81DE8" w:rsidRDefault="00E81DE8" w:rsidP="008B6CA7">
      <w:pPr>
        <w:pStyle w:val="Paragraphedeliste"/>
        <w:numPr>
          <w:ilvl w:val="0"/>
          <w:numId w:val="1"/>
        </w:numPr>
      </w:pPr>
      <w:r>
        <w:t>Header femelle 100 mil pour la communication entre les PCB</w:t>
      </w:r>
      <w:r w:rsidR="004D2612">
        <w:t>, et</w:t>
      </w:r>
    </w:p>
    <w:p w:rsidR="004D2612" w:rsidRDefault="004D2612" w:rsidP="004D2612">
      <w:pPr>
        <w:pStyle w:val="Paragraphedeliste"/>
        <w:numPr>
          <w:ilvl w:val="0"/>
          <w:numId w:val="1"/>
        </w:numPr>
      </w:pPr>
      <w:r>
        <w:t>Haut-parleur connecté à l’aide d’un jack audio pour le mét</w:t>
      </w:r>
      <w:bookmarkStart w:id="0" w:name="_GoBack"/>
      <w:bookmarkEnd w:id="0"/>
      <w:r>
        <w:t>ronome généré avec le DSK</w:t>
      </w:r>
    </w:p>
    <w:p w:rsidR="00E81DE8" w:rsidRPr="008B6CA7" w:rsidRDefault="00E81DE8" w:rsidP="00E81DE8">
      <w:pPr>
        <w:ind w:left="360"/>
      </w:pPr>
    </w:p>
    <w:sectPr w:rsidR="00E81DE8" w:rsidRPr="008B6C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B34A0"/>
    <w:multiLevelType w:val="hybridMultilevel"/>
    <w:tmpl w:val="4782D1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6D"/>
    <w:rsid w:val="004D2612"/>
    <w:rsid w:val="007B1726"/>
    <w:rsid w:val="007E06E7"/>
    <w:rsid w:val="008B68B5"/>
    <w:rsid w:val="008B6CA7"/>
    <w:rsid w:val="00E4736D"/>
    <w:rsid w:val="00E81DE8"/>
    <w:rsid w:val="00E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4922"/>
  <w15:chartTrackingRefBased/>
  <w15:docId w15:val="{14A7C8D9-C1CD-4446-A09F-CF596A42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B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7</cp:revision>
  <dcterms:created xsi:type="dcterms:W3CDTF">2017-02-16T19:25:00Z</dcterms:created>
  <dcterms:modified xsi:type="dcterms:W3CDTF">2017-02-16T19:33:00Z</dcterms:modified>
</cp:coreProperties>
</file>