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A18ED" w14:textId="77777777" w:rsidR="00993F34" w:rsidRPr="00216C7E" w:rsidRDefault="00993F34" w:rsidP="00993F34">
      <w:pPr>
        <w:widowControl w:val="0"/>
        <w:autoSpaceDE w:val="0"/>
        <w:autoSpaceDN w:val="0"/>
        <w:adjustRightInd w:val="0"/>
        <w:spacing w:line="280" w:lineRule="atLeast"/>
        <w:jc w:val="right"/>
        <w:rPr>
          <w:rFonts w:ascii="Times" w:hAnsi="Times" w:cs="Times"/>
          <w:color w:val="000000"/>
          <w:lang w:val="fr-FR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731AA317" wp14:editId="5FEF9CBE">
            <wp:extent cx="3025140" cy="143593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590" cy="147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AEA2D" w14:textId="77777777" w:rsidR="00993F34" w:rsidRPr="00216C7E" w:rsidRDefault="00993F34" w:rsidP="00993F3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  <w:lang w:val="fr-FR"/>
        </w:rPr>
      </w:pPr>
    </w:p>
    <w:p w14:paraId="6F86B562" w14:textId="22BE0B72" w:rsidR="00993F34" w:rsidRPr="00077FC1" w:rsidRDefault="00993F34" w:rsidP="00993F34">
      <w:pPr>
        <w:widowControl w:val="0"/>
        <w:autoSpaceDE w:val="0"/>
        <w:autoSpaceDN w:val="0"/>
        <w:adjustRightInd w:val="0"/>
        <w:spacing w:after="240" w:line="660" w:lineRule="atLeast"/>
        <w:jc w:val="center"/>
        <w:rPr>
          <w:rFonts w:ascii="Times" w:hAnsi="Times" w:cs="Times"/>
          <w:color w:val="000000"/>
          <w:sz w:val="36"/>
          <w:szCs w:val="36"/>
          <w:lang w:val="fr-FR"/>
        </w:rPr>
      </w:pPr>
      <w:r>
        <w:rPr>
          <w:rFonts w:ascii="Times" w:hAnsi="Times" w:cs="Times"/>
          <w:color w:val="000000"/>
          <w:sz w:val="36"/>
          <w:szCs w:val="36"/>
          <w:lang w:val="fr-FR"/>
        </w:rPr>
        <w:t>INF8480</w:t>
      </w:r>
      <w:r w:rsidRPr="00077FC1">
        <w:rPr>
          <w:rFonts w:ascii="Times" w:hAnsi="Times" w:cs="Times"/>
          <w:color w:val="000000"/>
          <w:sz w:val="36"/>
          <w:szCs w:val="36"/>
          <w:lang w:val="fr-FR"/>
        </w:rPr>
        <w:t xml:space="preserve"> </w:t>
      </w:r>
      <w:r>
        <w:rPr>
          <w:rFonts w:ascii="Times" w:hAnsi="Times" w:cs="Times"/>
          <w:color w:val="000000"/>
          <w:sz w:val="36"/>
          <w:szCs w:val="36"/>
          <w:lang w:val="fr-FR"/>
        </w:rPr>
        <w:t>Systèmes répartis et infonuagique</w:t>
      </w:r>
    </w:p>
    <w:p w14:paraId="1DE9662B" w14:textId="77777777" w:rsidR="00993F34" w:rsidRDefault="00993F34" w:rsidP="00993F34">
      <w:pPr>
        <w:widowControl w:val="0"/>
        <w:autoSpaceDE w:val="0"/>
        <w:autoSpaceDN w:val="0"/>
        <w:adjustRightInd w:val="0"/>
        <w:spacing w:after="240" w:line="660" w:lineRule="atLeast"/>
        <w:jc w:val="center"/>
        <w:rPr>
          <w:rFonts w:ascii="Times" w:hAnsi="Times" w:cs="Times"/>
          <w:color w:val="000000"/>
          <w:sz w:val="44"/>
          <w:szCs w:val="44"/>
          <w:lang w:val="fr-FR"/>
        </w:rPr>
      </w:pPr>
    </w:p>
    <w:p w14:paraId="1E0132F3" w14:textId="176AC4CF" w:rsidR="00993F34" w:rsidRPr="00687B09" w:rsidRDefault="00993F34" w:rsidP="00993F34">
      <w:pPr>
        <w:widowControl w:val="0"/>
        <w:autoSpaceDE w:val="0"/>
        <w:autoSpaceDN w:val="0"/>
        <w:adjustRightInd w:val="0"/>
        <w:spacing w:after="240" w:line="660" w:lineRule="atLeast"/>
        <w:jc w:val="center"/>
        <w:rPr>
          <w:rFonts w:ascii="Times" w:hAnsi="Times" w:cs="Times"/>
          <w:color w:val="000000"/>
          <w:sz w:val="36"/>
          <w:szCs w:val="36"/>
          <w:lang w:val="fr-CA"/>
        </w:rPr>
      </w:pPr>
      <w:r w:rsidRPr="00077FC1">
        <w:rPr>
          <w:rFonts w:ascii="Times" w:hAnsi="Times" w:cs="Times"/>
          <w:color w:val="000000"/>
          <w:sz w:val="36"/>
          <w:szCs w:val="36"/>
          <w:lang w:val="fr-FR"/>
        </w:rPr>
        <w:t>TP</w:t>
      </w:r>
      <w:r>
        <w:rPr>
          <w:rFonts w:ascii="Times" w:hAnsi="Times" w:cs="Times"/>
          <w:color w:val="000000"/>
          <w:sz w:val="36"/>
          <w:szCs w:val="36"/>
          <w:lang w:val="fr-FR"/>
        </w:rPr>
        <w:t>3</w:t>
      </w:r>
      <w:r w:rsidRPr="00077FC1">
        <w:rPr>
          <w:rFonts w:ascii="Times" w:hAnsi="Times" w:cs="Times"/>
          <w:color w:val="000000"/>
          <w:sz w:val="36"/>
          <w:szCs w:val="36"/>
          <w:lang w:val="fr-FR"/>
        </w:rPr>
        <w:t xml:space="preserve"> : </w:t>
      </w:r>
      <w:r w:rsidR="00687B09">
        <w:rPr>
          <w:rFonts w:ascii="Times" w:hAnsi="Times" w:cs="Times"/>
          <w:color w:val="000000"/>
          <w:sz w:val="36"/>
          <w:szCs w:val="36"/>
          <w:lang w:val="fr-FR"/>
        </w:rPr>
        <w:t>Initiation aux services de l</w:t>
      </w:r>
      <w:r w:rsidR="00687B09">
        <w:rPr>
          <w:rFonts w:ascii="Times" w:hAnsi="Times" w:cs="Times"/>
          <w:color w:val="000000"/>
          <w:sz w:val="36"/>
          <w:szCs w:val="36"/>
          <w:lang w:val="fr-CA"/>
        </w:rPr>
        <w:t>’infonuagique</w:t>
      </w:r>
    </w:p>
    <w:p w14:paraId="2F0C5804" w14:textId="77777777" w:rsidR="00993F34" w:rsidRDefault="00993F34" w:rsidP="00993F3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  <w:lang w:val="fr-FR"/>
        </w:rPr>
      </w:pPr>
    </w:p>
    <w:p w14:paraId="07994CBA" w14:textId="77777777" w:rsidR="00993F34" w:rsidRPr="000358FF" w:rsidRDefault="00993F34" w:rsidP="00993F3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  <w:lang w:val="fr-FR"/>
        </w:rPr>
      </w:pPr>
    </w:p>
    <w:p w14:paraId="1F2122AF" w14:textId="77777777" w:rsidR="00993F34" w:rsidRDefault="00993F34" w:rsidP="00993F34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Arial" w:hAnsi="Arial" w:cs="Arial"/>
          <w:b/>
          <w:bCs/>
          <w:color w:val="000000"/>
          <w:lang w:val="fr-FR"/>
        </w:rPr>
      </w:pPr>
      <w:r>
        <w:rPr>
          <w:rFonts w:ascii="Arial" w:hAnsi="Arial" w:cs="Arial"/>
          <w:b/>
          <w:bCs/>
          <w:color w:val="000000"/>
          <w:lang w:val="fr-FR"/>
        </w:rPr>
        <w:t xml:space="preserve">Gabriel </w:t>
      </w:r>
      <w:proofErr w:type="spellStart"/>
      <w:r>
        <w:rPr>
          <w:rFonts w:ascii="Arial" w:hAnsi="Arial" w:cs="Arial"/>
          <w:b/>
          <w:bCs/>
          <w:color w:val="000000"/>
          <w:lang w:val="fr-FR"/>
        </w:rPr>
        <w:t>Côté-Jones</w:t>
      </w:r>
      <w:proofErr w:type="spellEnd"/>
      <w:r>
        <w:rPr>
          <w:rFonts w:ascii="Arial" w:hAnsi="Arial" w:cs="Arial"/>
          <w:b/>
          <w:bCs/>
          <w:color w:val="000000"/>
          <w:lang w:val="fr-FR"/>
        </w:rPr>
        <w:t> : 1771119</w:t>
      </w:r>
    </w:p>
    <w:p w14:paraId="553C665E" w14:textId="77777777" w:rsidR="00993F34" w:rsidRPr="009A300F" w:rsidRDefault="00993F34" w:rsidP="00993F34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b/>
          <w:bCs/>
          <w:color w:val="000000"/>
          <w:lang w:val="fr-FR"/>
        </w:rPr>
        <w:t xml:space="preserve">Aladin </w:t>
      </w:r>
      <w:proofErr w:type="spellStart"/>
      <w:r>
        <w:rPr>
          <w:rFonts w:ascii="Arial" w:hAnsi="Arial" w:cs="Arial"/>
          <w:b/>
          <w:bCs/>
          <w:color w:val="000000"/>
          <w:lang w:val="fr-FR"/>
        </w:rPr>
        <w:t>Riabi</w:t>
      </w:r>
      <w:proofErr w:type="spellEnd"/>
      <w:r>
        <w:rPr>
          <w:rFonts w:ascii="Arial" w:hAnsi="Arial" w:cs="Arial"/>
          <w:b/>
          <w:bCs/>
          <w:color w:val="000000"/>
          <w:lang w:val="fr-FR"/>
        </w:rPr>
        <w:t xml:space="preserve"> 1717705</w:t>
      </w:r>
    </w:p>
    <w:p w14:paraId="09301957" w14:textId="77777777" w:rsidR="00993F34" w:rsidRDefault="00993F34" w:rsidP="00993F34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Arial" w:hAnsi="Arial" w:cs="Arial"/>
          <w:b/>
          <w:bCs/>
          <w:color w:val="000000"/>
          <w:lang w:val="fr-FR"/>
        </w:rPr>
      </w:pPr>
    </w:p>
    <w:p w14:paraId="1548D562" w14:textId="77777777" w:rsidR="00993F34" w:rsidRDefault="00993F34" w:rsidP="00993F34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Arial" w:hAnsi="Arial" w:cs="Arial"/>
          <w:b/>
          <w:bCs/>
          <w:color w:val="000000"/>
          <w:lang w:val="fr-FR"/>
        </w:rPr>
      </w:pPr>
    </w:p>
    <w:p w14:paraId="262EBB9D" w14:textId="77777777" w:rsidR="00993F34" w:rsidRDefault="00993F34" w:rsidP="00993F34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Arial" w:hAnsi="Arial" w:cs="Arial"/>
          <w:b/>
          <w:bCs/>
          <w:color w:val="000000"/>
          <w:lang w:val="fr-FR"/>
        </w:rPr>
      </w:pPr>
    </w:p>
    <w:p w14:paraId="69E0338D" w14:textId="77777777" w:rsidR="00993F34" w:rsidRDefault="00993F34" w:rsidP="00993F34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Arial" w:hAnsi="Arial" w:cs="Arial"/>
          <w:b/>
          <w:bCs/>
          <w:color w:val="000000"/>
          <w:lang w:val="fr-FR"/>
        </w:rPr>
      </w:pPr>
    </w:p>
    <w:p w14:paraId="592686EE" w14:textId="77777777" w:rsidR="00993F34" w:rsidRPr="00DB0A6F" w:rsidRDefault="00993F34" w:rsidP="00993F34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Arial" w:hAnsi="Arial" w:cs="Arial"/>
          <w:color w:val="000000"/>
          <w:lang w:val="fr-FR"/>
        </w:rPr>
      </w:pPr>
      <w:r w:rsidRPr="00DB0A6F">
        <w:rPr>
          <w:rFonts w:ascii="Arial" w:hAnsi="Arial" w:cs="Arial"/>
          <w:color w:val="000000"/>
          <w:lang w:val="fr-FR"/>
        </w:rPr>
        <w:t>Polytechnique Montréal</w:t>
      </w:r>
    </w:p>
    <w:p w14:paraId="36134914" w14:textId="310CCAAC" w:rsidR="00993F34" w:rsidRDefault="00993F34" w:rsidP="00993F34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15 Avril</w:t>
      </w:r>
      <w:r w:rsidRPr="00DB0A6F">
        <w:rPr>
          <w:rFonts w:ascii="Arial" w:hAnsi="Arial" w:cs="Arial"/>
          <w:color w:val="000000"/>
          <w:lang w:val="fr-FR"/>
        </w:rPr>
        <w:t xml:space="preserve"> 201</w:t>
      </w:r>
      <w:r>
        <w:rPr>
          <w:rFonts w:ascii="Arial" w:hAnsi="Arial" w:cs="Arial"/>
          <w:color w:val="000000"/>
          <w:lang w:val="fr-FR"/>
        </w:rPr>
        <w:t>9</w:t>
      </w:r>
    </w:p>
    <w:p w14:paraId="1CE75E55" w14:textId="77777777" w:rsidR="00993F34" w:rsidRDefault="00993F34" w:rsidP="00993F34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Arial" w:hAnsi="Arial" w:cs="Arial"/>
          <w:color w:val="000000"/>
          <w:lang w:val="fr-FR"/>
        </w:rPr>
      </w:pPr>
    </w:p>
    <w:p w14:paraId="55E7CF07" w14:textId="53EA1087" w:rsidR="006D0D59" w:rsidRPr="002E78F1" w:rsidRDefault="006D0D59">
      <w:pPr>
        <w:rPr>
          <w:lang w:val="fr-CA"/>
        </w:rPr>
      </w:pPr>
    </w:p>
    <w:p w14:paraId="0CA17532" w14:textId="2919BEEE" w:rsidR="001B2613" w:rsidRDefault="009E4DCE">
      <w:pPr>
        <w:rPr>
          <w:rFonts w:ascii="Arial" w:hAnsi="Arial" w:cs="Arial"/>
          <w:b/>
          <w:sz w:val="28"/>
          <w:szCs w:val="28"/>
          <w:lang w:val="fr-CA"/>
        </w:rPr>
      </w:pPr>
      <w:r>
        <w:rPr>
          <w:rFonts w:ascii="Arial" w:hAnsi="Arial" w:cs="Arial"/>
          <w:b/>
          <w:sz w:val="28"/>
          <w:szCs w:val="28"/>
          <w:lang w:val="fr-CA"/>
        </w:rPr>
        <w:lastRenderedPageBreak/>
        <w:t>Tests de performance</w:t>
      </w:r>
    </w:p>
    <w:p w14:paraId="355CB9B6" w14:textId="0CD88621" w:rsidR="001B2613" w:rsidRDefault="001B2613">
      <w:pPr>
        <w:rPr>
          <w:rFonts w:ascii="Times New Roman" w:hAnsi="Times New Roman" w:cs="Times New Roman"/>
          <w:noProof/>
          <w:sz w:val="24"/>
          <w:szCs w:val="24"/>
          <w:lang w:val="fr-CA"/>
        </w:rPr>
      </w:pPr>
      <w:r>
        <w:rPr>
          <w:rFonts w:ascii="Times New Roman" w:hAnsi="Times New Roman" w:cs="Times New Roman"/>
          <w:noProof/>
          <w:sz w:val="24"/>
          <w:szCs w:val="24"/>
          <w:lang w:val="fr-CA"/>
        </w:rPr>
        <w:drawing>
          <wp:inline distT="0" distB="0" distL="0" distR="0" wp14:anchorId="699E56C2" wp14:editId="56DC8ABA">
            <wp:extent cx="5321055" cy="355703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202" cy="358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91B1A" w14:textId="21E2ECFE" w:rsidR="001B2613" w:rsidRPr="001B2613" w:rsidRDefault="001B2613">
      <w:pPr>
        <w:rPr>
          <w:rFonts w:ascii="Times New Roman" w:hAnsi="Times New Roman" w:cs="Times New Roman"/>
          <w:i/>
          <w:noProof/>
          <w:sz w:val="20"/>
          <w:szCs w:val="20"/>
          <w:lang w:val="fr-CA"/>
        </w:rPr>
      </w:pPr>
      <w:r>
        <w:rPr>
          <w:rFonts w:ascii="Times New Roman" w:hAnsi="Times New Roman" w:cs="Times New Roman"/>
          <w:i/>
          <w:noProof/>
          <w:sz w:val="20"/>
          <w:szCs w:val="20"/>
          <w:lang w:val="fr-CA"/>
        </w:rPr>
        <w:t xml:space="preserve">Fig. 1 : Envoi de 50 requêtes </w:t>
      </w:r>
      <w:r w:rsidR="00694914">
        <w:rPr>
          <w:rFonts w:ascii="Times New Roman" w:hAnsi="Times New Roman" w:cs="Times New Roman"/>
          <w:i/>
          <w:noProof/>
          <w:sz w:val="20"/>
          <w:szCs w:val="20"/>
          <w:lang w:val="fr-CA"/>
        </w:rPr>
        <w:t>HTTP</w:t>
      </w:r>
      <w:r>
        <w:rPr>
          <w:rFonts w:ascii="Times New Roman" w:hAnsi="Times New Roman" w:cs="Times New Roman"/>
          <w:i/>
          <w:noProof/>
          <w:sz w:val="20"/>
          <w:szCs w:val="20"/>
          <w:lang w:val="fr-CA"/>
        </w:rPr>
        <w:t xml:space="preserve"> sans répartition.</w:t>
      </w:r>
    </w:p>
    <w:p w14:paraId="3D768CDB" w14:textId="7D227564" w:rsidR="001B2613" w:rsidRDefault="001B2613">
      <w:pPr>
        <w:rPr>
          <w:rFonts w:ascii="Times New Roman" w:hAnsi="Times New Roman" w:cs="Times New Roman"/>
          <w:noProof/>
          <w:sz w:val="24"/>
          <w:szCs w:val="24"/>
          <w:lang w:val="fr-CA"/>
        </w:rPr>
      </w:pPr>
      <w:r>
        <w:rPr>
          <w:rFonts w:ascii="Times New Roman" w:hAnsi="Times New Roman" w:cs="Times New Roman"/>
          <w:noProof/>
          <w:sz w:val="24"/>
          <w:szCs w:val="24"/>
          <w:lang w:val="fr-CA"/>
        </w:rPr>
        <w:drawing>
          <wp:inline distT="0" distB="0" distL="0" distR="0" wp14:anchorId="2DFE840D" wp14:editId="181CB0FB">
            <wp:extent cx="5297557" cy="354132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564" cy="356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4EDB" w14:textId="40E4AD07" w:rsidR="00455653" w:rsidRDefault="001B2613">
      <w:pPr>
        <w:rPr>
          <w:rFonts w:ascii="Times New Roman" w:hAnsi="Times New Roman" w:cs="Times New Roman"/>
          <w:i/>
          <w:sz w:val="20"/>
          <w:szCs w:val="20"/>
          <w:lang w:val="fr-CA"/>
        </w:rPr>
      </w:pPr>
      <w:r>
        <w:rPr>
          <w:rFonts w:ascii="Times New Roman" w:hAnsi="Times New Roman" w:cs="Times New Roman"/>
          <w:i/>
          <w:sz w:val="20"/>
          <w:szCs w:val="20"/>
          <w:lang w:val="fr-CA"/>
        </w:rPr>
        <w:t xml:space="preserve">Fig. 2 : Envoi de 50 requêtes </w:t>
      </w:r>
      <w:r w:rsidR="00694914">
        <w:rPr>
          <w:rFonts w:ascii="Times New Roman" w:hAnsi="Times New Roman" w:cs="Times New Roman"/>
          <w:i/>
          <w:sz w:val="20"/>
          <w:szCs w:val="20"/>
          <w:lang w:val="fr-CA"/>
        </w:rPr>
        <w:t>HTTP</w:t>
      </w:r>
      <w:r>
        <w:rPr>
          <w:rFonts w:ascii="Times New Roman" w:hAnsi="Times New Roman" w:cs="Times New Roman"/>
          <w:i/>
          <w:sz w:val="20"/>
          <w:szCs w:val="20"/>
          <w:lang w:val="fr-CA"/>
        </w:rPr>
        <w:t xml:space="preserve"> avec répartition</w:t>
      </w:r>
    </w:p>
    <w:p w14:paraId="7336651E" w14:textId="5B31B185" w:rsidR="00681328" w:rsidRDefault="00681328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>Les figures 1 et 2 représente</w:t>
      </w:r>
      <w:r w:rsidR="002E78F1">
        <w:rPr>
          <w:rFonts w:ascii="Times New Roman" w:hAnsi="Times New Roman" w:cs="Times New Roman"/>
          <w:sz w:val="24"/>
          <w:szCs w:val="24"/>
          <w:lang w:val="fr-CA"/>
        </w:rPr>
        <w:t>nt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l’exécution d’un script Python qui </w:t>
      </w:r>
      <w:r w:rsidR="00662D4C">
        <w:rPr>
          <w:rFonts w:ascii="Times New Roman" w:hAnsi="Times New Roman" w:cs="Times New Roman"/>
          <w:sz w:val="24"/>
          <w:szCs w:val="24"/>
          <w:lang w:val="fr-CA"/>
        </w:rPr>
        <w:t>envoi</w:t>
      </w:r>
      <w:r w:rsidR="00694914">
        <w:rPr>
          <w:rFonts w:ascii="Times New Roman" w:hAnsi="Times New Roman" w:cs="Times New Roman"/>
          <w:sz w:val="24"/>
          <w:szCs w:val="24"/>
          <w:lang w:val="fr-CA"/>
        </w:rPr>
        <w:t>e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50 requête</w:t>
      </w:r>
      <w:r w:rsidR="00662D4C">
        <w:rPr>
          <w:rFonts w:ascii="Times New Roman" w:hAnsi="Times New Roman" w:cs="Times New Roman"/>
          <w:sz w:val="24"/>
          <w:szCs w:val="24"/>
          <w:lang w:val="fr-CA"/>
        </w:rPr>
        <w:t>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694914">
        <w:rPr>
          <w:rFonts w:ascii="Times New Roman" w:hAnsi="Times New Roman" w:cs="Times New Roman"/>
          <w:sz w:val="24"/>
          <w:szCs w:val="24"/>
          <w:lang w:val="fr-CA"/>
        </w:rPr>
        <w:t>HTTP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400877">
        <w:rPr>
          <w:rFonts w:ascii="Times New Roman" w:hAnsi="Times New Roman" w:cs="Times New Roman"/>
          <w:sz w:val="24"/>
          <w:szCs w:val="24"/>
          <w:lang w:val="fr-CA"/>
        </w:rPr>
        <w:t xml:space="preserve">simultanément </w:t>
      </w:r>
      <w:r>
        <w:rPr>
          <w:rFonts w:ascii="Times New Roman" w:hAnsi="Times New Roman" w:cs="Times New Roman"/>
          <w:sz w:val="24"/>
          <w:szCs w:val="24"/>
          <w:lang w:val="fr-CA"/>
        </w:rPr>
        <w:t>à l’adresse IP flottante d’un service sans et avec répartition de charge. Le tableau suivant montre le temps d’exécution en secondes pour chaque cas</w:t>
      </w:r>
      <w:r w:rsidR="00662D4C">
        <w:rPr>
          <w:rFonts w:ascii="Times New Roman" w:hAnsi="Times New Roman" w:cs="Times New Roman"/>
          <w:sz w:val="24"/>
          <w:szCs w:val="24"/>
          <w:lang w:val="fr-CA"/>
        </w:rPr>
        <w:t xml:space="preserve"> ainsi que le temps en secondes pour l’envoi séquentiel des requêtes</w:t>
      </w:r>
      <w:r>
        <w:rPr>
          <w:rFonts w:ascii="Times New Roman" w:hAnsi="Times New Roman" w:cs="Times New Roman"/>
          <w:sz w:val="24"/>
          <w:szCs w:val="24"/>
          <w:lang w:val="fr-C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1328" w14:paraId="4C8FF854" w14:textId="77777777" w:rsidTr="00681328">
        <w:tc>
          <w:tcPr>
            <w:tcW w:w="3116" w:type="dxa"/>
          </w:tcPr>
          <w:p w14:paraId="56C066C2" w14:textId="77777777" w:rsidR="00681328" w:rsidRDefault="00681328">
            <w:pPr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3117" w:type="dxa"/>
          </w:tcPr>
          <w:p w14:paraId="2E331524" w14:textId="52171DBF" w:rsidR="00681328" w:rsidRPr="00681328" w:rsidRDefault="00681328" w:rsidP="006813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68132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Sans répartition</w:t>
            </w:r>
          </w:p>
        </w:tc>
        <w:tc>
          <w:tcPr>
            <w:tcW w:w="3117" w:type="dxa"/>
          </w:tcPr>
          <w:p w14:paraId="78BED8CC" w14:textId="33A6F168" w:rsidR="00681328" w:rsidRPr="00681328" w:rsidRDefault="00681328" w:rsidP="006813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68132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Avec répartition</w:t>
            </w:r>
          </w:p>
        </w:tc>
      </w:tr>
      <w:tr w:rsidR="00681328" w14:paraId="549551A7" w14:textId="77777777" w:rsidTr="00681328">
        <w:tc>
          <w:tcPr>
            <w:tcW w:w="3116" w:type="dxa"/>
          </w:tcPr>
          <w:p w14:paraId="4A368FD9" w14:textId="2EBAF5EB" w:rsidR="00681328" w:rsidRPr="00681328" w:rsidRDefault="00681328" w:rsidP="00681328">
            <w:pPr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68132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 xml:space="preserve">Temps de traitement de 50 requêtes </w:t>
            </w:r>
            <w:r w:rsidR="00694914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HTTP</w:t>
            </w:r>
            <w:r w:rsidRPr="0068132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 xml:space="preserve"> </w:t>
            </w:r>
            <w:r w:rsidR="00C16126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 xml:space="preserve">simultanées </w:t>
            </w:r>
            <w:r w:rsidRPr="0068132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en secondes</w:t>
            </w:r>
          </w:p>
        </w:tc>
        <w:tc>
          <w:tcPr>
            <w:tcW w:w="3117" w:type="dxa"/>
          </w:tcPr>
          <w:p w14:paraId="2A394FCD" w14:textId="34FA0F2F" w:rsidR="00681328" w:rsidRDefault="00681328" w:rsidP="006813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61.2</w:t>
            </w:r>
          </w:p>
        </w:tc>
        <w:tc>
          <w:tcPr>
            <w:tcW w:w="3117" w:type="dxa"/>
          </w:tcPr>
          <w:p w14:paraId="73B72863" w14:textId="44F8F06A" w:rsidR="00681328" w:rsidRDefault="00681328" w:rsidP="006813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8.5</w:t>
            </w:r>
          </w:p>
        </w:tc>
      </w:tr>
      <w:tr w:rsidR="00C16126" w14:paraId="4F90E764" w14:textId="77777777" w:rsidTr="00681328">
        <w:tc>
          <w:tcPr>
            <w:tcW w:w="3116" w:type="dxa"/>
          </w:tcPr>
          <w:p w14:paraId="425A4AFC" w14:textId="1CD7002B" w:rsidR="00C16126" w:rsidRPr="00681328" w:rsidRDefault="00C16126" w:rsidP="00681328">
            <w:pPr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68132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 xml:space="preserve">Temps de traitement de 50 requêtes </w:t>
            </w:r>
            <w:r w:rsidR="00694914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HTTP</w:t>
            </w:r>
            <w:r w:rsidRPr="0068132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 xml:space="preserve">séquentielles </w:t>
            </w:r>
            <w:r w:rsidRPr="0068132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en secondes</w:t>
            </w:r>
          </w:p>
        </w:tc>
        <w:tc>
          <w:tcPr>
            <w:tcW w:w="3117" w:type="dxa"/>
          </w:tcPr>
          <w:p w14:paraId="1CFB8DED" w14:textId="70E24037" w:rsidR="00C16126" w:rsidRDefault="00C16126" w:rsidP="006813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25</w:t>
            </w:r>
          </w:p>
        </w:tc>
        <w:tc>
          <w:tcPr>
            <w:tcW w:w="3117" w:type="dxa"/>
          </w:tcPr>
          <w:p w14:paraId="7980718B" w14:textId="00A4E846" w:rsidR="00C16126" w:rsidRDefault="00C16126" w:rsidP="006813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25</w:t>
            </w:r>
          </w:p>
        </w:tc>
      </w:tr>
    </w:tbl>
    <w:p w14:paraId="28E568B1" w14:textId="1D2BE7EE" w:rsidR="00681328" w:rsidRDefault="00681328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5BC7A73B" w14:textId="143BF9D2" w:rsidR="007E5BA3" w:rsidRDefault="00681328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Bien qu’il y ait trois fois plus de serveurs pour traiter les requêtes dans le cas de répartition de charge, on voit que le temps de traitement est moins que le tier</w:t>
      </w:r>
      <w:r w:rsidR="00694914">
        <w:rPr>
          <w:rFonts w:ascii="Times New Roman" w:hAnsi="Times New Roman" w:cs="Times New Roman"/>
          <w:sz w:val="24"/>
          <w:szCs w:val="24"/>
          <w:lang w:val="fr-CA"/>
        </w:rPr>
        <w:t>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du temps de traitement pour le système sans répartition.</w:t>
      </w:r>
      <w:r w:rsidR="00BA11AB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6F7B95">
        <w:rPr>
          <w:rFonts w:ascii="Times New Roman" w:hAnsi="Times New Roman" w:cs="Times New Roman"/>
          <w:sz w:val="24"/>
          <w:szCs w:val="24"/>
          <w:lang w:val="fr-CA"/>
        </w:rPr>
        <w:t>Ces résultats peuvent être expliqu</w:t>
      </w:r>
      <w:r w:rsidR="00694914">
        <w:rPr>
          <w:rFonts w:ascii="Times New Roman" w:hAnsi="Times New Roman" w:cs="Times New Roman"/>
          <w:sz w:val="24"/>
          <w:szCs w:val="24"/>
          <w:lang w:val="fr-CA"/>
        </w:rPr>
        <w:t>és</w:t>
      </w:r>
      <w:r w:rsidR="006F7B95">
        <w:rPr>
          <w:rFonts w:ascii="Times New Roman" w:hAnsi="Times New Roman" w:cs="Times New Roman"/>
          <w:sz w:val="24"/>
          <w:szCs w:val="24"/>
          <w:lang w:val="fr-CA"/>
        </w:rPr>
        <w:t xml:space="preserve"> par le fait que le serveur sans répartition se retrouve dans une situation de surcharge.</w:t>
      </w:r>
    </w:p>
    <w:p w14:paraId="43F67A3C" w14:textId="5BEBA855" w:rsidR="007E5BA3" w:rsidRDefault="007E5BA3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Lors de l’envoi des 50 requêtes simultané</w:t>
      </w:r>
      <w:r w:rsidR="00694914">
        <w:rPr>
          <w:rFonts w:ascii="Times New Roman" w:hAnsi="Times New Roman" w:cs="Times New Roman"/>
          <w:sz w:val="24"/>
          <w:szCs w:val="24"/>
          <w:lang w:val="fr-CA"/>
        </w:rPr>
        <w:t>e</w:t>
      </w:r>
      <w:r>
        <w:rPr>
          <w:rFonts w:ascii="Times New Roman" w:hAnsi="Times New Roman" w:cs="Times New Roman"/>
          <w:sz w:val="24"/>
          <w:szCs w:val="24"/>
          <w:lang w:val="fr-CA"/>
        </w:rPr>
        <w:t>s au service sans répartition, on voit clairement qu’il y a une surcharge du serveur. Ce dernier cesse périodiquement de traiter les requêtes pendant quelques secondes. Lors de certaines exécution</w:t>
      </w:r>
      <w:r w:rsidR="00EB3521">
        <w:rPr>
          <w:rFonts w:ascii="Times New Roman" w:hAnsi="Times New Roman" w:cs="Times New Roman"/>
          <w:sz w:val="24"/>
          <w:szCs w:val="24"/>
          <w:lang w:val="fr-CA"/>
        </w:rPr>
        <w:t>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du script, il cesse complètement de traiter toutes requêtes et envoie un message d’erreur</w:t>
      </w:r>
      <w:r w:rsidR="00E80E61">
        <w:rPr>
          <w:rFonts w:ascii="Times New Roman" w:hAnsi="Times New Roman" w:cs="Times New Roman"/>
          <w:sz w:val="24"/>
          <w:szCs w:val="24"/>
          <w:lang w:val="fr-CA"/>
        </w:rPr>
        <w:t xml:space="preserve"> 503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pour les requêtes restantes après 109 secondes.</w:t>
      </w:r>
    </w:p>
    <w:p w14:paraId="584C4F78" w14:textId="3402C877" w:rsidR="00C16126" w:rsidRDefault="00C1612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On peut également voir qu’il y a une surcharge du serveur sans répartition lors de l’envoi de 50 requêtes simultané</w:t>
      </w:r>
      <w:r w:rsidR="005864E6">
        <w:rPr>
          <w:rFonts w:ascii="Times New Roman" w:hAnsi="Times New Roman" w:cs="Times New Roman"/>
          <w:sz w:val="24"/>
          <w:szCs w:val="24"/>
          <w:lang w:val="fr-CA"/>
        </w:rPr>
        <w:t>e</w:t>
      </w:r>
      <w:r>
        <w:rPr>
          <w:rFonts w:ascii="Times New Roman" w:hAnsi="Times New Roman" w:cs="Times New Roman"/>
          <w:sz w:val="24"/>
          <w:szCs w:val="24"/>
          <w:lang w:val="fr-CA"/>
        </w:rPr>
        <w:t>s en</w:t>
      </w:r>
      <w:r w:rsidR="00400877">
        <w:rPr>
          <w:rFonts w:ascii="Times New Roman" w:hAnsi="Times New Roman" w:cs="Times New Roman"/>
          <w:sz w:val="24"/>
          <w:szCs w:val="24"/>
          <w:lang w:val="fr-CA"/>
        </w:rPr>
        <w:t xml:space="preserve"> comparant avec l’envoi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400877">
        <w:rPr>
          <w:rFonts w:ascii="Times New Roman" w:hAnsi="Times New Roman" w:cs="Times New Roman"/>
          <w:sz w:val="24"/>
          <w:szCs w:val="24"/>
          <w:lang w:val="fr-CA"/>
        </w:rPr>
        <w:t>d</w:t>
      </w:r>
      <w:r>
        <w:rPr>
          <w:rFonts w:ascii="Times New Roman" w:hAnsi="Times New Roman" w:cs="Times New Roman"/>
          <w:sz w:val="24"/>
          <w:szCs w:val="24"/>
          <w:lang w:val="fr-CA"/>
        </w:rPr>
        <w:t>es requêtes séquentiellement. Cette dernière méthode nous donne un temps total de traitement de 25 secondes pour 50 requêtes. Moins de la moitié du temps de traitement des 50 requêtes simultané</w:t>
      </w:r>
      <w:r w:rsidR="005864E6">
        <w:rPr>
          <w:rFonts w:ascii="Times New Roman" w:hAnsi="Times New Roman" w:cs="Times New Roman"/>
          <w:sz w:val="24"/>
          <w:szCs w:val="24"/>
          <w:lang w:val="fr-CA"/>
        </w:rPr>
        <w:t>e</w:t>
      </w:r>
      <w:r>
        <w:rPr>
          <w:rFonts w:ascii="Times New Roman" w:hAnsi="Times New Roman" w:cs="Times New Roman"/>
          <w:sz w:val="24"/>
          <w:szCs w:val="24"/>
          <w:lang w:val="fr-CA"/>
        </w:rPr>
        <w:t>s.</w:t>
      </w:r>
    </w:p>
    <w:p w14:paraId="3EC459EB" w14:textId="77777777" w:rsidR="006766D7" w:rsidRDefault="006766D7">
      <w:pPr>
        <w:rPr>
          <w:rFonts w:ascii="Arial" w:hAnsi="Arial" w:cs="Arial"/>
          <w:b/>
          <w:sz w:val="28"/>
          <w:szCs w:val="28"/>
          <w:lang w:val="fr-CA"/>
        </w:rPr>
      </w:pPr>
    </w:p>
    <w:p w14:paraId="15BC40D2" w14:textId="0DBA5EB8" w:rsidR="008B2A42" w:rsidRDefault="006766D7">
      <w:pPr>
        <w:rPr>
          <w:rFonts w:ascii="Arial" w:hAnsi="Arial" w:cs="Arial"/>
          <w:b/>
          <w:sz w:val="28"/>
          <w:szCs w:val="28"/>
          <w:lang w:val="fr-CA"/>
        </w:rPr>
      </w:pPr>
      <w:r w:rsidRPr="006766D7">
        <w:rPr>
          <w:rFonts w:ascii="Arial" w:hAnsi="Arial" w:cs="Arial"/>
          <w:b/>
          <w:sz w:val="28"/>
          <w:szCs w:val="28"/>
          <w:lang w:val="fr-CA"/>
        </w:rPr>
        <w:t>Questions</w:t>
      </w:r>
    </w:p>
    <w:p w14:paraId="26F358F1" w14:textId="23302EF1" w:rsidR="006766D7" w:rsidRDefault="006766D7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u w:val="single"/>
          <w:lang w:val="fr-CA"/>
        </w:rPr>
        <w:t xml:space="preserve">Question 1 : </w:t>
      </w:r>
    </w:p>
    <w:p w14:paraId="0A85939E" w14:textId="76ACF3C9" w:rsidR="00F13CA1" w:rsidRDefault="00F13CA1" w:rsidP="00F13C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Nova :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C82A08">
        <w:rPr>
          <w:rFonts w:ascii="Times New Roman" w:hAnsi="Times New Roman" w:cs="Times New Roman"/>
          <w:sz w:val="24"/>
          <w:szCs w:val="24"/>
          <w:lang w:val="fr-CA"/>
        </w:rPr>
        <w:t xml:space="preserve">Nova permet l’approvisionnement de serveurs virtuels. </w:t>
      </w:r>
      <w:r w:rsidR="00236993">
        <w:rPr>
          <w:rFonts w:ascii="Times New Roman" w:hAnsi="Times New Roman" w:cs="Times New Roman"/>
          <w:sz w:val="24"/>
          <w:szCs w:val="24"/>
          <w:lang w:val="fr-CA"/>
        </w:rPr>
        <w:t xml:space="preserve">Les composants Nova sont </w:t>
      </w:r>
      <w:r w:rsidR="00E60B8B">
        <w:rPr>
          <w:rFonts w:ascii="Times New Roman" w:hAnsi="Times New Roman" w:cs="Times New Roman"/>
          <w:sz w:val="24"/>
          <w:szCs w:val="24"/>
          <w:lang w:val="fr-CA"/>
        </w:rPr>
        <w:t>faits</w:t>
      </w:r>
      <w:r w:rsidR="00236993">
        <w:rPr>
          <w:rFonts w:ascii="Times New Roman" w:hAnsi="Times New Roman" w:cs="Times New Roman"/>
          <w:sz w:val="24"/>
          <w:szCs w:val="24"/>
          <w:lang w:val="fr-CA"/>
        </w:rPr>
        <w:t xml:space="preserve"> pour s’exécuter sur des systèmes Linux. Il</w:t>
      </w:r>
      <w:r w:rsidR="00694914">
        <w:rPr>
          <w:rFonts w:ascii="Times New Roman" w:hAnsi="Times New Roman" w:cs="Times New Roman"/>
          <w:sz w:val="24"/>
          <w:szCs w:val="24"/>
          <w:lang w:val="fr-CA"/>
        </w:rPr>
        <w:t>s</w:t>
      </w:r>
      <w:r w:rsidR="00236993">
        <w:rPr>
          <w:rFonts w:ascii="Times New Roman" w:hAnsi="Times New Roman" w:cs="Times New Roman"/>
          <w:sz w:val="24"/>
          <w:szCs w:val="24"/>
          <w:lang w:val="fr-CA"/>
        </w:rPr>
        <w:t xml:space="preserve"> roule</w:t>
      </w:r>
      <w:r w:rsidR="00694914">
        <w:rPr>
          <w:rFonts w:ascii="Times New Roman" w:hAnsi="Times New Roman" w:cs="Times New Roman"/>
          <w:sz w:val="24"/>
          <w:szCs w:val="24"/>
          <w:lang w:val="fr-CA"/>
        </w:rPr>
        <w:t>nt</w:t>
      </w:r>
      <w:r w:rsidR="00236993">
        <w:rPr>
          <w:rFonts w:ascii="Times New Roman" w:hAnsi="Times New Roman" w:cs="Times New Roman"/>
          <w:sz w:val="24"/>
          <w:szCs w:val="24"/>
          <w:lang w:val="fr-CA"/>
        </w:rPr>
        <w:t xml:space="preserve"> sur ces systèmes en Daemon. C’est-à-dire, ils s’exécutent en arrière-plan et servent à répondre aux requêtes du réseau</w:t>
      </w:r>
      <w:r w:rsidR="005C097D">
        <w:rPr>
          <w:rFonts w:ascii="Times New Roman" w:hAnsi="Times New Roman" w:cs="Times New Roman"/>
          <w:sz w:val="24"/>
          <w:szCs w:val="24"/>
          <w:lang w:val="fr-CA"/>
        </w:rPr>
        <w:t xml:space="preserve"> et sont accessible via API REST</w:t>
      </w:r>
      <w:r w:rsidR="00236993">
        <w:rPr>
          <w:rFonts w:ascii="Times New Roman" w:hAnsi="Times New Roman" w:cs="Times New Roman"/>
          <w:sz w:val="24"/>
          <w:szCs w:val="24"/>
          <w:lang w:val="fr-CA"/>
        </w:rPr>
        <w:t>.</w:t>
      </w:r>
      <w:r w:rsidR="009C6B3A">
        <w:rPr>
          <w:rFonts w:ascii="Times New Roman" w:hAnsi="Times New Roman" w:cs="Times New Roman"/>
          <w:sz w:val="24"/>
          <w:szCs w:val="24"/>
          <w:lang w:val="fr-CA"/>
        </w:rPr>
        <w:t xml:space="preserve"> La composante Nova est implémenté</w:t>
      </w:r>
      <w:r w:rsidR="00694914">
        <w:rPr>
          <w:rFonts w:ascii="Times New Roman" w:hAnsi="Times New Roman" w:cs="Times New Roman"/>
          <w:sz w:val="24"/>
          <w:szCs w:val="24"/>
          <w:lang w:val="fr-CA"/>
        </w:rPr>
        <w:t>e</w:t>
      </w:r>
      <w:r w:rsidR="009C6B3A">
        <w:rPr>
          <w:rFonts w:ascii="Times New Roman" w:hAnsi="Times New Roman" w:cs="Times New Roman"/>
          <w:sz w:val="24"/>
          <w:szCs w:val="24"/>
          <w:lang w:val="fr-CA"/>
        </w:rPr>
        <w:t xml:space="preserve"> en Python.</w:t>
      </w:r>
    </w:p>
    <w:p w14:paraId="259B8C8A" w14:textId="5ABB3541" w:rsidR="00236993" w:rsidRPr="00D153BB" w:rsidRDefault="005841D2" w:rsidP="00F13C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proofErr w:type="spellStart"/>
      <w:r w:rsidRPr="00D153BB">
        <w:rPr>
          <w:rFonts w:ascii="Times New Roman" w:hAnsi="Times New Roman" w:cs="Times New Roman"/>
          <w:b/>
          <w:sz w:val="24"/>
          <w:szCs w:val="24"/>
          <w:lang w:val="fr-CA"/>
        </w:rPr>
        <w:t>Heat</w:t>
      </w:r>
      <w:proofErr w:type="spellEnd"/>
      <w:r w:rsidRPr="00D153BB">
        <w:rPr>
          <w:rFonts w:ascii="Times New Roman" w:hAnsi="Times New Roman" w:cs="Times New Roman"/>
          <w:b/>
          <w:sz w:val="24"/>
          <w:szCs w:val="24"/>
          <w:lang w:val="fr-CA"/>
        </w:rPr>
        <w:t xml:space="preserve"> : </w:t>
      </w:r>
      <w:proofErr w:type="spellStart"/>
      <w:r w:rsidR="00D153BB" w:rsidRPr="00D153BB">
        <w:rPr>
          <w:rFonts w:ascii="Times New Roman" w:hAnsi="Times New Roman" w:cs="Times New Roman"/>
          <w:sz w:val="24"/>
          <w:szCs w:val="24"/>
          <w:lang w:val="fr-CA"/>
        </w:rPr>
        <w:t>Heat</w:t>
      </w:r>
      <w:proofErr w:type="spellEnd"/>
      <w:r w:rsidR="00D153BB" w:rsidRPr="00D153BB">
        <w:rPr>
          <w:rFonts w:ascii="Times New Roman" w:hAnsi="Times New Roman" w:cs="Times New Roman"/>
          <w:sz w:val="24"/>
          <w:szCs w:val="24"/>
          <w:lang w:val="fr-CA"/>
        </w:rPr>
        <w:t xml:space="preserve"> est le ser</w:t>
      </w:r>
      <w:r w:rsidR="00D153BB">
        <w:rPr>
          <w:rFonts w:ascii="Times New Roman" w:hAnsi="Times New Roman" w:cs="Times New Roman"/>
          <w:sz w:val="24"/>
          <w:szCs w:val="24"/>
          <w:lang w:val="fr-CA"/>
        </w:rPr>
        <w:t>vice d’orchestration d’</w:t>
      </w:r>
      <w:proofErr w:type="spellStart"/>
      <w:r w:rsidR="009A7703">
        <w:rPr>
          <w:rFonts w:ascii="Times New Roman" w:hAnsi="Times New Roman" w:cs="Times New Roman"/>
          <w:sz w:val="24"/>
          <w:szCs w:val="24"/>
          <w:lang w:val="fr-CA"/>
        </w:rPr>
        <w:t>OpenStack</w:t>
      </w:r>
      <w:proofErr w:type="spellEnd"/>
      <w:r w:rsidR="00D153BB">
        <w:rPr>
          <w:rFonts w:ascii="Times New Roman" w:hAnsi="Times New Roman" w:cs="Times New Roman"/>
          <w:sz w:val="24"/>
          <w:szCs w:val="24"/>
          <w:lang w:val="fr-CA"/>
        </w:rPr>
        <w:t>. Ce service permet d’exécuter plusieurs composants</w:t>
      </w:r>
      <w:r w:rsidR="001D67CA">
        <w:rPr>
          <w:rFonts w:ascii="Times New Roman" w:hAnsi="Times New Roman" w:cs="Times New Roman"/>
          <w:sz w:val="24"/>
          <w:szCs w:val="24"/>
          <w:lang w:val="fr-CA"/>
        </w:rPr>
        <w:t>/applications sur le cloud à l’aide</w:t>
      </w:r>
      <w:r w:rsidR="00D153BB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1D67CA">
        <w:rPr>
          <w:rFonts w:ascii="Times New Roman" w:hAnsi="Times New Roman" w:cs="Times New Roman"/>
          <w:sz w:val="24"/>
          <w:szCs w:val="24"/>
          <w:lang w:val="fr-CA"/>
        </w:rPr>
        <w:t>d’</w:t>
      </w:r>
      <w:r w:rsidR="00D153BB">
        <w:rPr>
          <w:rFonts w:ascii="Times New Roman" w:hAnsi="Times New Roman" w:cs="Times New Roman"/>
          <w:sz w:val="24"/>
          <w:szCs w:val="24"/>
          <w:lang w:val="fr-CA"/>
        </w:rPr>
        <w:t xml:space="preserve">un </w:t>
      </w:r>
      <w:r w:rsidR="00B64D95">
        <w:rPr>
          <w:rFonts w:ascii="Times New Roman" w:hAnsi="Times New Roman" w:cs="Times New Roman"/>
          <w:sz w:val="24"/>
          <w:szCs w:val="24"/>
          <w:lang w:val="fr-CA"/>
        </w:rPr>
        <w:t>gabarit</w:t>
      </w:r>
      <w:r w:rsidR="001D67CA">
        <w:rPr>
          <w:rFonts w:ascii="Times New Roman" w:hAnsi="Times New Roman" w:cs="Times New Roman"/>
          <w:sz w:val="24"/>
          <w:szCs w:val="24"/>
          <w:lang w:val="fr-CA"/>
        </w:rPr>
        <w:t xml:space="preserve">. </w:t>
      </w:r>
      <w:r w:rsidR="00B64D95">
        <w:rPr>
          <w:rFonts w:ascii="Times New Roman" w:hAnsi="Times New Roman" w:cs="Times New Roman"/>
          <w:sz w:val="24"/>
          <w:szCs w:val="24"/>
          <w:lang w:val="fr-CA"/>
        </w:rPr>
        <w:t xml:space="preserve">Les gabarits </w:t>
      </w:r>
      <w:proofErr w:type="spellStart"/>
      <w:r w:rsidR="00B64D95">
        <w:rPr>
          <w:rFonts w:ascii="Times New Roman" w:hAnsi="Times New Roman" w:cs="Times New Roman"/>
          <w:sz w:val="24"/>
          <w:szCs w:val="24"/>
          <w:lang w:val="fr-CA"/>
        </w:rPr>
        <w:t>Heat</w:t>
      </w:r>
      <w:proofErr w:type="spellEnd"/>
      <w:r w:rsidR="00B64D95">
        <w:rPr>
          <w:rFonts w:ascii="Times New Roman" w:hAnsi="Times New Roman" w:cs="Times New Roman"/>
          <w:sz w:val="24"/>
          <w:szCs w:val="24"/>
          <w:lang w:val="fr-CA"/>
        </w:rPr>
        <w:t xml:space="preserve"> décrivent l’infrastructure du système et p</w:t>
      </w:r>
      <w:r w:rsidR="00CE54C8">
        <w:rPr>
          <w:rFonts w:ascii="Times New Roman" w:hAnsi="Times New Roman" w:cs="Times New Roman"/>
          <w:sz w:val="24"/>
          <w:szCs w:val="24"/>
          <w:lang w:val="fr-CA"/>
        </w:rPr>
        <w:t>euvent être rédig</w:t>
      </w:r>
      <w:r w:rsidR="00DF1D30">
        <w:rPr>
          <w:rFonts w:ascii="Times New Roman" w:hAnsi="Times New Roman" w:cs="Times New Roman"/>
          <w:sz w:val="24"/>
          <w:szCs w:val="24"/>
          <w:lang w:val="fr-CA"/>
        </w:rPr>
        <w:t>és</w:t>
      </w:r>
      <w:r w:rsidR="00CE54C8">
        <w:rPr>
          <w:rFonts w:ascii="Times New Roman" w:hAnsi="Times New Roman" w:cs="Times New Roman"/>
          <w:sz w:val="24"/>
          <w:szCs w:val="24"/>
          <w:lang w:val="fr-CA"/>
        </w:rPr>
        <w:t xml:space="preserve"> à la main dans</w:t>
      </w:r>
      <w:r w:rsidR="003A3C85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CE54C8">
        <w:rPr>
          <w:rFonts w:ascii="Times New Roman" w:hAnsi="Times New Roman" w:cs="Times New Roman"/>
          <w:sz w:val="24"/>
          <w:szCs w:val="24"/>
          <w:lang w:val="fr-CA"/>
        </w:rPr>
        <w:t>un fichier texte.</w:t>
      </w:r>
      <w:r w:rsidR="00FD2758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="000A4611">
        <w:rPr>
          <w:rFonts w:ascii="Times New Roman" w:hAnsi="Times New Roman" w:cs="Times New Roman"/>
          <w:sz w:val="24"/>
          <w:szCs w:val="24"/>
          <w:lang w:val="fr-CA"/>
        </w:rPr>
        <w:t>Heat</w:t>
      </w:r>
      <w:proofErr w:type="spellEnd"/>
      <w:r w:rsidR="000A4611">
        <w:rPr>
          <w:rFonts w:ascii="Times New Roman" w:hAnsi="Times New Roman" w:cs="Times New Roman"/>
          <w:sz w:val="24"/>
          <w:szCs w:val="24"/>
          <w:lang w:val="fr-CA"/>
        </w:rPr>
        <w:t xml:space="preserve"> s’occupe de la gestion du système pour toute sa durée de vie. </w:t>
      </w:r>
      <w:r w:rsidR="00FD2758">
        <w:rPr>
          <w:rFonts w:ascii="Times New Roman" w:hAnsi="Times New Roman" w:cs="Times New Roman"/>
          <w:sz w:val="24"/>
          <w:szCs w:val="24"/>
          <w:lang w:val="fr-CA"/>
        </w:rPr>
        <w:t xml:space="preserve">De plus, </w:t>
      </w:r>
      <w:proofErr w:type="spellStart"/>
      <w:r w:rsidR="00FD2758">
        <w:rPr>
          <w:rFonts w:ascii="Times New Roman" w:hAnsi="Times New Roman" w:cs="Times New Roman"/>
          <w:sz w:val="24"/>
          <w:szCs w:val="24"/>
          <w:lang w:val="fr-CA"/>
        </w:rPr>
        <w:t>Heat</w:t>
      </w:r>
      <w:proofErr w:type="spellEnd"/>
      <w:r w:rsidR="00FD2758">
        <w:rPr>
          <w:rFonts w:ascii="Times New Roman" w:hAnsi="Times New Roman" w:cs="Times New Roman"/>
          <w:sz w:val="24"/>
          <w:szCs w:val="24"/>
          <w:lang w:val="fr-CA"/>
        </w:rPr>
        <w:t xml:space="preserve"> est compatible avec plusieurs formats de gabarit.</w:t>
      </w:r>
    </w:p>
    <w:p w14:paraId="2189FE1A" w14:textId="64116B77" w:rsidR="005841D2" w:rsidRPr="00F6725D" w:rsidRDefault="005841D2" w:rsidP="00F13C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Neutron :</w:t>
      </w:r>
      <w:r w:rsidR="00304BC5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 w:rsidR="00304BC5">
        <w:rPr>
          <w:rFonts w:ascii="Times New Roman" w:hAnsi="Times New Roman" w:cs="Times New Roman"/>
          <w:sz w:val="24"/>
          <w:szCs w:val="24"/>
          <w:lang w:val="fr-CA"/>
        </w:rPr>
        <w:t xml:space="preserve">Neutron est la composante </w:t>
      </w:r>
      <w:proofErr w:type="spellStart"/>
      <w:r w:rsidR="009A7703">
        <w:rPr>
          <w:rFonts w:ascii="Times New Roman" w:hAnsi="Times New Roman" w:cs="Times New Roman"/>
          <w:sz w:val="24"/>
          <w:szCs w:val="24"/>
          <w:lang w:val="fr-CA"/>
        </w:rPr>
        <w:t>OpenStack</w:t>
      </w:r>
      <w:proofErr w:type="spellEnd"/>
      <w:r w:rsidR="00304BC5">
        <w:rPr>
          <w:rFonts w:ascii="Times New Roman" w:hAnsi="Times New Roman" w:cs="Times New Roman"/>
          <w:sz w:val="24"/>
          <w:szCs w:val="24"/>
          <w:lang w:val="fr-CA"/>
        </w:rPr>
        <w:t xml:space="preserve"> qui offre des services de réseautage.</w:t>
      </w:r>
      <w:r w:rsidR="00AA30AE">
        <w:rPr>
          <w:rFonts w:ascii="Times New Roman" w:hAnsi="Times New Roman" w:cs="Times New Roman"/>
          <w:sz w:val="24"/>
          <w:szCs w:val="24"/>
          <w:lang w:val="fr-CA"/>
        </w:rPr>
        <w:t xml:space="preserve"> Cette composante donne aux utilisateurs d</w:t>
      </w:r>
      <w:r w:rsidR="009A7703">
        <w:rPr>
          <w:rFonts w:ascii="Times New Roman" w:hAnsi="Times New Roman" w:cs="Times New Roman"/>
          <w:sz w:val="24"/>
          <w:szCs w:val="24"/>
          <w:lang w:val="fr-CA"/>
        </w:rPr>
        <w:t>’</w:t>
      </w:r>
      <w:proofErr w:type="spellStart"/>
      <w:r w:rsidR="009A7703">
        <w:rPr>
          <w:rFonts w:ascii="Times New Roman" w:hAnsi="Times New Roman" w:cs="Times New Roman"/>
          <w:sz w:val="24"/>
          <w:szCs w:val="24"/>
          <w:lang w:val="fr-CA"/>
        </w:rPr>
        <w:t>OpenStack</w:t>
      </w:r>
      <w:proofErr w:type="spellEnd"/>
      <w:r w:rsidR="00AA30AE">
        <w:rPr>
          <w:rFonts w:ascii="Times New Roman" w:hAnsi="Times New Roman" w:cs="Times New Roman"/>
          <w:sz w:val="24"/>
          <w:szCs w:val="24"/>
          <w:lang w:val="fr-CA"/>
        </w:rPr>
        <w:t xml:space="preserve"> un API leur permettant de créer </w:t>
      </w:r>
      <w:r w:rsidR="00AA30AE"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des topologies de réseautage </w:t>
      </w:r>
      <w:r w:rsidR="00885F7D">
        <w:rPr>
          <w:rFonts w:ascii="Times New Roman" w:hAnsi="Times New Roman" w:cs="Times New Roman"/>
          <w:sz w:val="24"/>
          <w:szCs w:val="24"/>
          <w:lang w:val="fr-CA"/>
        </w:rPr>
        <w:t xml:space="preserve">dans le cloud </w:t>
      </w:r>
      <w:r w:rsidR="00AA30AE">
        <w:rPr>
          <w:rFonts w:ascii="Times New Roman" w:hAnsi="Times New Roman" w:cs="Times New Roman"/>
          <w:sz w:val="24"/>
          <w:szCs w:val="24"/>
          <w:lang w:val="fr-CA"/>
        </w:rPr>
        <w:t>ainsi que d’y appliquer les politiques</w:t>
      </w:r>
      <w:r w:rsidR="003C5962">
        <w:rPr>
          <w:rFonts w:ascii="Times New Roman" w:hAnsi="Times New Roman" w:cs="Times New Roman"/>
          <w:sz w:val="24"/>
          <w:szCs w:val="24"/>
          <w:lang w:val="fr-CA"/>
        </w:rPr>
        <w:t xml:space="preserve"> et les configurations</w:t>
      </w:r>
      <w:r w:rsidR="00AA30AE">
        <w:rPr>
          <w:rFonts w:ascii="Times New Roman" w:hAnsi="Times New Roman" w:cs="Times New Roman"/>
          <w:sz w:val="24"/>
          <w:szCs w:val="24"/>
          <w:lang w:val="fr-CA"/>
        </w:rPr>
        <w:t xml:space="preserve"> de leurs choix</w:t>
      </w:r>
      <w:r w:rsidR="008859E1">
        <w:rPr>
          <w:rFonts w:ascii="Times New Roman" w:hAnsi="Times New Roman" w:cs="Times New Roman"/>
          <w:sz w:val="24"/>
          <w:szCs w:val="24"/>
          <w:lang w:val="fr-CA"/>
        </w:rPr>
        <w:t>.</w:t>
      </w:r>
      <w:r w:rsidR="003C5962">
        <w:rPr>
          <w:rFonts w:ascii="Times New Roman" w:hAnsi="Times New Roman" w:cs="Times New Roman"/>
          <w:sz w:val="24"/>
          <w:szCs w:val="24"/>
          <w:lang w:val="fr-CA"/>
        </w:rPr>
        <w:t xml:space="preserve"> Cela permet au</w:t>
      </w:r>
      <w:r w:rsidR="00250ADE">
        <w:rPr>
          <w:rFonts w:ascii="Times New Roman" w:hAnsi="Times New Roman" w:cs="Times New Roman"/>
          <w:sz w:val="24"/>
          <w:szCs w:val="24"/>
          <w:lang w:val="fr-CA"/>
        </w:rPr>
        <w:t>x</w:t>
      </w:r>
      <w:r w:rsidR="003C5962">
        <w:rPr>
          <w:rFonts w:ascii="Times New Roman" w:hAnsi="Times New Roman" w:cs="Times New Roman"/>
          <w:sz w:val="24"/>
          <w:szCs w:val="24"/>
          <w:lang w:val="fr-CA"/>
        </w:rPr>
        <w:t xml:space="preserve"> propriétaires d’avoir un certain contrôle sur le réseau</w:t>
      </w:r>
      <w:r w:rsidR="00D3759E">
        <w:rPr>
          <w:rFonts w:ascii="Times New Roman" w:hAnsi="Times New Roman" w:cs="Times New Roman"/>
          <w:sz w:val="24"/>
          <w:szCs w:val="24"/>
          <w:lang w:val="fr-CA"/>
        </w:rPr>
        <w:t xml:space="preserve"> et son trafic</w:t>
      </w:r>
      <w:r w:rsidR="003C5962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D3759E">
        <w:rPr>
          <w:rFonts w:ascii="Times New Roman" w:hAnsi="Times New Roman" w:cs="Times New Roman"/>
          <w:sz w:val="24"/>
          <w:szCs w:val="24"/>
          <w:lang w:val="fr-CA"/>
        </w:rPr>
        <w:t>pour</w:t>
      </w:r>
      <w:r w:rsidR="003C5962">
        <w:rPr>
          <w:rFonts w:ascii="Times New Roman" w:hAnsi="Times New Roman" w:cs="Times New Roman"/>
          <w:sz w:val="24"/>
          <w:szCs w:val="24"/>
          <w:lang w:val="fr-CA"/>
        </w:rPr>
        <w:t xml:space="preserve"> leur système </w:t>
      </w:r>
      <w:proofErr w:type="spellStart"/>
      <w:r w:rsidR="003C5962">
        <w:rPr>
          <w:rFonts w:ascii="Times New Roman" w:hAnsi="Times New Roman" w:cs="Times New Roman"/>
          <w:sz w:val="24"/>
          <w:szCs w:val="24"/>
          <w:lang w:val="fr-CA"/>
        </w:rPr>
        <w:t>OpenStack</w:t>
      </w:r>
      <w:proofErr w:type="spellEnd"/>
      <w:r w:rsidR="003C5962">
        <w:rPr>
          <w:rFonts w:ascii="Times New Roman" w:hAnsi="Times New Roman" w:cs="Times New Roman"/>
          <w:sz w:val="24"/>
          <w:szCs w:val="24"/>
          <w:lang w:val="fr-CA"/>
        </w:rPr>
        <w:t>.</w:t>
      </w:r>
    </w:p>
    <w:p w14:paraId="0A0D2A01" w14:textId="7AC0D1D1" w:rsidR="00F6725D" w:rsidRPr="008D0759" w:rsidRDefault="00F6725D" w:rsidP="00F13C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Swift : </w:t>
      </w:r>
      <w:r w:rsidR="009A7703">
        <w:rPr>
          <w:rFonts w:ascii="Times New Roman" w:hAnsi="Times New Roman" w:cs="Times New Roman"/>
          <w:sz w:val="24"/>
          <w:szCs w:val="24"/>
          <w:lang w:val="fr-CA"/>
        </w:rPr>
        <w:t xml:space="preserve">Cette composante offre une API pour la gestion de stockage de données sur le cloud. Swift est fait pour stocker des données lorsqu’on est incertains des requis d’espace ou </w:t>
      </w:r>
      <w:r w:rsidR="005F47F1">
        <w:rPr>
          <w:rFonts w:ascii="Times New Roman" w:hAnsi="Times New Roman" w:cs="Times New Roman"/>
          <w:sz w:val="24"/>
          <w:szCs w:val="24"/>
          <w:lang w:val="fr-CA"/>
        </w:rPr>
        <w:t xml:space="preserve">de mises à l’échelle possibles dans </w:t>
      </w:r>
      <w:r w:rsidR="00B12687">
        <w:rPr>
          <w:rFonts w:ascii="Times New Roman" w:hAnsi="Times New Roman" w:cs="Times New Roman"/>
          <w:sz w:val="24"/>
          <w:szCs w:val="24"/>
          <w:lang w:val="fr-CA"/>
        </w:rPr>
        <w:t>le futur</w:t>
      </w:r>
      <w:r w:rsidR="009A7703">
        <w:rPr>
          <w:rFonts w:ascii="Times New Roman" w:hAnsi="Times New Roman" w:cs="Times New Roman"/>
          <w:sz w:val="24"/>
          <w:szCs w:val="24"/>
          <w:lang w:val="fr-CA"/>
        </w:rPr>
        <w:t>. Cette composante offre aux utilisateurs d’</w:t>
      </w:r>
      <w:proofErr w:type="spellStart"/>
      <w:r w:rsidR="009A7703">
        <w:rPr>
          <w:rFonts w:ascii="Times New Roman" w:hAnsi="Times New Roman" w:cs="Times New Roman"/>
          <w:sz w:val="24"/>
          <w:szCs w:val="24"/>
          <w:lang w:val="fr-CA"/>
        </w:rPr>
        <w:t>OpenStack</w:t>
      </w:r>
      <w:proofErr w:type="spellEnd"/>
      <w:r w:rsidR="009A7703">
        <w:rPr>
          <w:rFonts w:ascii="Times New Roman" w:hAnsi="Times New Roman" w:cs="Times New Roman"/>
          <w:sz w:val="24"/>
          <w:szCs w:val="24"/>
          <w:lang w:val="fr-CA"/>
        </w:rPr>
        <w:t xml:space="preserve"> un service de stockage bâti pour la mise à l’échelle.</w:t>
      </w:r>
      <w:r w:rsidR="00B84335">
        <w:rPr>
          <w:rFonts w:ascii="Times New Roman" w:hAnsi="Times New Roman" w:cs="Times New Roman"/>
          <w:sz w:val="24"/>
          <w:szCs w:val="24"/>
          <w:lang w:val="fr-CA"/>
        </w:rPr>
        <w:t xml:space="preserve"> Les objets et fichiers sont répartis sur plusieurs disque</w:t>
      </w:r>
      <w:r w:rsidR="00EA6BB8">
        <w:rPr>
          <w:rFonts w:ascii="Times New Roman" w:hAnsi="Times New Roman" w:cs="Times New Roman"/>
          <w:sz w:val="24"/>
          <w:szCs w:val="24"/>
          <w:lang w:val="fr-CA"/>
        </w:rPr>
        <w:t>s</w:t>
      </w:r>
      <w:r w:rsidR="00B84335">
        <w:rPr>
          <w:rFonts w:ascii="Times New Roman" w:hAnsi="Times New Roman" w:cs="Times New Roman"/>
          <w:sz w:val="24"/>
          <w:szCs w:val="24"/>
          <w:lang w:val="fr-CA"/>
        </w:rPr>
        <w:t xml:space="preserve"> dur</w:t>
      </w:r>
      <w:r w:rsidR="00EA6BB8">
        <w:rPr>
          <w:rFonts w:ascii="Times New Roman" w:hAnsi="Times New Roman" w:cs="Times New Roman"/>
          <w:sz w:val="24"/>
          <w:szCs w:val="24"/>
          <w:lang w:val="fr-CA"/>
        </w:rPr>
        <w:t>s</w:t>
      </w:r>
      <w:r w:rsidR="00B84335">
        <w:rPr>
          <w:rFonts w:ascii="Times New Roman" w:hAnsi="Times New Roman" w:cs="Times New Roman"/>
          <w:sz w:val="24"/>
          <w:szCs w:val="24"/>
          <w:lang w:val="fr-CA"/>
        </w:rPr>
        <w:t xml:space="preserve"> à travers le cloud</w:t>
      </w:r>
      <w:r w:rsidR="00FD09B7">
        <w:rPr>
          <w:rFonts w:ascii="Times New Roman" w:hAnsi="Times New Roman" w:cs="Times New Roman"/>
          <w:sz w:val="24"/>
          <w:szCs w:val="24"/>
          <w:lang w:val="fr-CA"/>
        </w:rPr>
        <w:t>. La mise à l’échelle se fait horizontalement, c’est-à-dire en ajoutant des serveurs.</w:t>
      </w:r>
      <w:r w:rsidR="008D0759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14:paraId="7FA1D901" w14:textId="0AD8639D" w:rsidR="008D0759" w:rsidRPr="008D0759" w:rsidRDefault="008D0759" w:rsidP="008D0759">
      <w:pPr>
        <w:pStyle w:val="ListParagraph"/>
        <w:rPr>
          <w:rFonts w:ascii="Times New Roman" w:hAnsi="Times New Roman" w:cs="Times New Roman"/>
          <w:sz w:val="24"/>
          <w:szCs w:val="24"/>
          <w:lang w:val="fr-CA"/>
        </w:rPr>
      </w:pPr>
      <w:r w:rsidRPr="00F85EBF">
        <w:rPr>
          <w:rFonts w:ascii="Times New Roman" w:hAnsi="Times New Roman" w:cs="Times New Roman"/>
          <w:sz w:val="24"/>
          <w:szCs w:val="24"/>
          <w:lang w:val="fr-CA"/>
        </w:rPr>
        <w:t>Exemple :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Avec l’objet </w:t>
      </w:r>
      <w:proofErr w:type="gramStart"/>
      <w:r w:rsidRPr="008D0759">
        <w:rPr>
          <w:rFonts w:ascii="Times New Roman" w:hAnsi="Times New Roman" w:cs="Times New Roman"/>
          <w:sz w:val="24"/>
          <w:szCs w:val="24"/>
          <w:lang w:val="fr-CA"/>
        </w:rPr>
        <w:t>OS::</w:t>
      </w:r>
      <w:proofErr w:type="spellStart"/>
      <w:proofErr w:type="gramEnd"/>
      <w:r w:rsidRPr="008D0759">
        <w:rPr>
          <w:rFonts w:ascii="Times New Roman" w:hAnsi="Times New Roman" w:cs="Times New Roman"/>
          <w:sz w:val="24"/>
          <w:szCs w:val="24"/>
          <w:lang w:val="fr-CA"/>
        </w:rPr>
        <w:t>Heat</w:t>
      </w:r>
      <w:proofErr w:type="spellEnd"/>
      <w:r w:rsidRPr="008D0759">
        <w:rPr>
          <w:rFonts w:ascii="Times New Roman" w:hAnsi="Times New Roman" w:cs="Times New Roman"/>
          <w:sz w:val="24"/>
          <w:szCs w:val="24"/>
          <w:lang w:val="fr-CA"/>
        </w:rPr>
        <w:t>::</w:t>
      </w:r>
      <w:proofErr w:type="spellStart"/>
      <w:r w:rsidRPr="008D0759">
        <w:rPr>
          <w:rFonts w:ascii="Times New Roman" w:hAnsi="Times New Roman" w:cs="Times New Roman"/>
          <w:sz w:val="24"/>
          <w:szCs w:val="24"/>
          <w:lang w:val="fr-CA"/>
        </w:rPr>
        <w:t>DeployedServer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>, il est possible de spécifier le contenant Swift qui servira au stockage des données du serveur.</w:t>
      </w:r>
    </w:p>
    <w:p w14:paraId="7C9DE8A5" w14:textId="39678265" w:rsidR="009A7703" w:rsidRPr="00A42B3C" w:rsidRDefault="005749B0" w:rsidP="00F13C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Keystone : </w:t>
      </w:r>
      <w:r>
        <w:rPr>
          <w:rFonts w:ascii="Times New Roman" w:hAnsi="Times New Roman" w:cs="Times New Roman"/>
          <w:sz w:val="24"/>
          <w:szCs w:val="24"/>
          <w:lang w:val="fr-CA"/>
        </w:rPr>
        <w:t>Cette composante offre une API pour l’authentification et la gestion d’utilisateurs.</w:t>
      </w:r>
      <w:r w:rsidR="008347B3">
        <w:rPr>
          <w:rFonts w:ascii="Times New Roman" w:hAnsi="Times New Roman" w:cs="Times New Roman"/>
          <w:sz w:val="24"/>
          <w:szCs w:val="24"/>
          <w:lang w:val="fr-CA"/>
        </w:rPr>
        <w:t xml:space="preserve"> Cette composante supporte plusieurs types d’authentification et est compatible avec d’autre</w:t>
      </w:r>
      <w:r w:rsidR="00EA6BB8">
        <w:rPr>
          <w:rFonts w:ascii="Times New Roman" w:hAnsi="Times New Roman" w:cs="Times New Roman"/>
          <w:sz w:val="24"/>
          <w:szCs w:val="24"/>
          <w:lang w:val="fr-CA"/>
        </w:rPr>
        <w:t>s</w:t>
      </w:r>
      <w:r w:rsidR="008347B3">
        <w:rPr>
          <w:rFonts w:ascii="Times New Roman" w:hAnsi="Times New Roman" w:cs="Times New Roman"/>
          <w:sz w:val="24"/>
          <w:szCs w:val="24"/>
          <w:lang w:val="fr-CA"/>
        </w:rPr>
        <w:t xml:space="preserve"> services d’authentification com</w:t>
      </w:r>
      <w:r w:rsidR="00EA6BB8">
        <w:rPr>
          <w:rFonts w:ascii="Times New Roman" w:hAnsi="Times New Roman" w:cs="Times New Roman"/>
          <w:sz w:val="24"/>
          <w:szCs w:val="24"/>
          <w:lang w:val="fr-CA"/>
        </w:rPr>
        <w:t>m</w:t>
      </w:r>
      <w:r w:rsidR="008347B3">
        <w:rPr>
          <w:rFonts w:ascii="Times New Roman" w:hAnsi="Times New Roman" w:cs="Times New Roman"/>
          <w:sz w:val="24"/>
          <w:szCs w:val="24"/>
          <w:lang w:val="fr-CA"/>
        </w:rPr>
        <w:t>e LDAP.</w:t>
      </w:r>
      <w:r w:rsidR="00A42B3C">
        <w:rPr>
          <w:rFonts w:ascii="Times New Roman" w:hAnsi="Times New Roman" w:cs="Times New Roman"/>
          <w:sz w:val="24"/>
          <w:szCs w:val="24"/>
          <w:lang w:val="fr-CA"/>
        </w:rPr>
        <w:t xml:space="preserve"> De plus cette composante permet aux utilisateurs d’obtenir une liste de tous les services disponible</w:t>
      </w:r>
      <w:r w:rsidR="00896864">
        <w:rPr>
          <w:rFonts w:ascii="Times New Roman" w:hAnsi="Times New Roman" w:cs="Times New Roman"/>
          <w:sz w:val="24"/>
          <w:szCs w:val="24"/>
          <w:lang w:val="fr-CA"/>
        </w:rPr>
        <w:t>s</w:t>
      </w:r>
      <w:r w:rsidR="00A42B3C">
        <w:rPr>
          <w:rFonts w:ascii="Times New Roman" w:hAnsi="Times New Roman" w:cs="Times New Roman"/>
          <w:sz w:val="24"/>
          <w:szCs w:val="24"/>
          <w:lang w:val="fr-CA"/>
        </w:rPr>
        <w:t xml:space="preserve"> sur le système et de choisir celui qu’il</w:t>
      </w:r>
      <w:r w:rsidR="00896864">
        <w:rPr>
          <w:rFonts w:ascii="Times New Roman" w:hAnsi="Times New Roman" w:cs="Times New Roman"/>
          <w:sz w:val="24"/>
          <w:szCs w:val="24"/>
          <w:lang w:val="fr-CA"/>
        </w:rPr>
        <w:t>s</w:t>
      </w:r>
      <w:r w:rsidR="00A42B3C">
        <w:rPr>
          <w:rFonts w:ascii="Times New Roman" w:hAnsi="Times New Roman" w:cs="Times New Roman"/>
          <w:sz w:val="24"/>
          <w:szCs w:val="24"/>
          <w:lang w:val="fr-CA"/>
        </w:rPr>
        <w:t xml:space="preserve"> veulent accéder.</w:t>
      </w:r>
    </w:p>
    <w:p w14:paraId="05AF82D7" w14:textId="37E7E2D1" w:rsidR="00A42B3C" w:rsidRPr="00A42B3C" w:rsidRDefault="00A42B3C" w:rsidP="00A42B3C">
      <w:pPr>
        <w:pStyle w:val="ListParagrap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Exemple : </w:t>
      </w:r>
      <w:r w:rsidR="00DC405E">
        <w:rPr>
          <w:rFonts w:ascii="Times New Roman" w:hAnsi="Times New Roman" w:cs="Times New Roman"/>
          <w:sz w:val="24"/>
          <w:szCs w:val="24"/>
          <w:lang w:val="fr-CA"/>
        </w:rPr>
        <w:t xml:space="preserve">L’objet </w:t>
      </w:r>
      <w:proofErr w:type="gramStart"/>
      <w:r w:rsidR="00DC405E" w:rsidRPr="00DC405E">
        <w:rPr>
          <w:rFonts w:ascii="Times New Roman" w:hAnsi="Times New Roman" w:cs="Times New Roman"/>
          <w:sz w:val="24"/>
          <w:szCs w:val="24"/>
          <w:lang w:val="fr-CA"/>
        </w:rPr>
        <w:t>OS::</w:t>
      </w:r>
      <w:proofErr w:type="gramEnd"/>
      <w:r w:rsidR="00DC405E" w:rsidRPr="00DC405E">
        <w:rPr>
          <w:rFonts w:ascii="Times New Roman" w:hAnsi="Times New Roman" w:cs="Times New Roman"/>
          <w:sz w:val="24"/>
          <w:szCs w:val="24"/>
          <w:lang w:val="fr-CA"/>
        </w:rPr>
        <w:t>Keystone::Endpoint</w:t>
      </w:r>
      <w:r w:rsidR="00DC405E">
        <w:rPr>
          <w:rFonts w:ascii="Times New Roman" w:hAnsi="Times New Roman" w:cs="Times New Roman"/>
          <w:sz w:val="24"/>
          <w:szCs w:val="24"/>
          <w:lang w:val="fr-CA"/>
        </w:rPr>
        <w:t xml:space="preserve"> permet de lié un</w:t>
      </w:r>
      <w:r w:rsidR="00EA6BB8">
        <w:rPr>
          <w:rFonts w:ascii="Times New Roman" w:hAnsi="Times New Roman" w:cs="Times New Roman"/>
          <w:sz w:val="24"/>
          <w:szCs w:val="24"/>
          <w:lang w:val="fr-CA"/>
        </w:rPr>
        <w:t>e</w:t>
      </w:r>
      <w:r w:rsidR="00DC405E">
        <w:rPr>
          <w:rFonts w:ascii="Times New Roman" w:hAnsi="Times New Roman" w:cs="Times New Roman"/>
          <w:sz w:val="24"/>
          <w:szCs w:val="24"/>
          <w:lang w:val="fr-CA"/>
        </w:rPr>
        <w:t xml:space="preserve"> URL à un service </w:t>
      </w:r>
      <w:proofErr w:type="spellStart"/>
      <w:r w:rsidR="00DC405E">
        <w:rPr>
          <w:rFonts w:ascii="Times New Roman" w:hAnsi="Times New Roman" w:cs="Times New Roman"/>
          <w:sz w:val="24"/>
          <w:szCs w:val="24"/>
          <w:lang w:val="fr-CA"/>
        </w:rPr>
        <w:t>OpenStack</w:t>
      </w:r>
      <w:proofErr w:type="spellEnd"/>
      <w:r w:rsidR="00DC405E">
        <w:rPr>
          <w:rFonts w:ascii="Times New Roman" w:hAnsi="Times New Roman" w:cs="Times New Roman"/>
          <w:sz w:val="24"/>
          <w:szCs w:val="24"/>
          <w:lang w:val="fr-CA"/>
        </w:rPr>
        <w:t xml:space="preserve"> et de spécifier s’il est accessible au publi</w:t>
      </w:r>
      <w:r w:rsidR="00EA6BB8">
        <w:rPr>
          <w:rFonts w:ascii="Times New Roman" w:hAnsi="Times New Roman" w:cs="Times New Roman"/>
          <w:sz w:val="24"/>
          <w:szCs w:val="24"/>
          <w:lang w:val="fr-CA"/>
        </w:rPr>
        <w:t>c</w:t>
      </w:r>
      <w:r w:rsidR="00DC405E">
        <w:rPr>
          <w:rFonts w:ascii="Times New Roman" w:hAnsi="Times New Roman" w:cs="Times New Roman"/>
          <w:sz w:val="24"/>
          <w:szCs w:val="24"/>
          <w:lang w:val="fr-CA"/>
        </w:rPr>
        <w:t xml:space="preserve"> ou restreint aux adm</w:t>
      </w:r>
      <w:r w:rsidR="008F3171">
        <w:rPr>
          <w:rFonts w:ascii="Times New Roman" w:hAnsi="Times New Roman" w:cs="Times New Roman"/>
          <w:sz w:val="24"/>
          <w:szCs w:val="24"/>
          <w:lang w:val="fr-CA"/>
        </w:rPr>
        <w:t>inistrateurs du système.</w:t>
      </w:r>
    </w:p>
    <w:p w14:paraId="6F4B8C82" w14:textId="55F54278" w:rsidR="008F13DA" w:rsidRPr="000747C1" w:rsidRDefault="008F13DA" w:rsidP="00F13C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 xml:space="preserve">Horizon : </w:t>
      </w:r>
      <w:r w:rsidR="0086129B">
        <w:rPr>
          <w:rFonts w:ascii="Times New Roman" w:hAnsi="Times New Roman" w:cs="Times New Roman"/>
          <w:sz w:val="24"/>
          <w:szCs w:val="24"/>
          <w:lang w:val="fr-CA"/>
        </w:rPr>
        <w:t xml:space="preserve">Horizon offre aux utilisateurs </w:t>
      </w:r>
      <w:r w:rsidR="000747C1">
        <w:rPr>
          <w:rFonts w:ascii="Times New Roman" w:hAnsi="Times New Roman" w:cs="Times New Roman"/>
          <w:sz w:val="24"/>
          <w:szCs w:val="24"/>
          <w:lang w:val="fr-CA"/>
        </w:rPr>
        <w:t xml:space="preserve">et au propriétaire du système </w:t>
      </w:r>
      <w:r w:rsidR="0086129B">
        <w:rPr>
          <w:rFonts w:ascii="Times New Roman" w:hAnsi="Times New Roman" w:cs="Times New Roman"/>
          <w:sz w:val="24"/>
          <w:szCs w:val="24"/>
          <w:lang w:val="fr-CA"/>
        </w:rPr>
        <w:t>un</w:t>
      </w:r>
      <w:r w:rsidR="00EA6BB8">
        <w:rPr>
          <w:rFonts w:ascii="Times New Roman" w:hAnsi="Times New Roman" w:cs="Times New Roman"/>
          <w:sz w:val="24"/>
          <w:szCs w:val="24"/>
          <w:lang w:val="fr-CA"/>
        </w:rPr>
        <w:t>e</w:t>
      </w:r>
      <w:r w:rsidR="0086129B">
        <w:rPr>
          <w:rFonts w:ascii="Times New Roman" w:hAnsi="Times New Roman" w:cs="Times New Roman"/>
          <w:sz w:val="24"/>
          <w:szCs w:val="24"/>
          <w:lang w:val="fr-CA"/>
        </w:rPr>
        <w:t xml:space="preserve"> interface graphique </w:t>
      </w:r>
      <w:r w:rsidR="00B04844">
        <w:rPr>
          <w:rFonts w:ascii="Times New Roman" w:hAnsi="Times New Roman" w:cs="Times New Roman"/>
          <w:sz w:val="24"/>
          <w:szCs w:val="24"/>
          <w:lang w:val="fr-CA"/>
        </w:rPr>
        <w:t>pour les autres services d’</w:t>
      </w:r>
      <w:proofErr w:type="spellStart"/>
      <w:r w:rsidR="00B04844">
        <w:rPr>
          <w:rFonts w:ascii="Times New Roman" w:hAnsi="Times New Roman" w:cs="Times New Roman"/>
          <w:sz w:val="24"/>
          <w:szCs w:val="24"/>
          <w:lang w:val="fr-CA"/>
        </w:rPr>
        <w:t>OpenStack</w:t>
      </w:r>
      <w:proofErr w:type="spellEnd"/>
      <w:r w:rsidR="00B04844">
        <w:rPr>
          <w:rFonts w:ascii="Times New Roman" w:hAnsi="Times New Roman" w:cs="Times New Roman"/>
          <w:sz w:val="24"/>
          <w:szCs w:val="24"/>
          <w:lang w:val="fr-CA"/>
        </w:rPr>
        <w:t>.</w:t>
      </w:r>
    </w:p>
    <w:p w14:paraId="39E80FE4" w14:textId="265915F0" w:rsidR="000747C1" w:rsidRPr="000747C1" w:rsidRDefault="000747C1" w:rsidP="000747C1">
      <w:pPr>
        <w:pStyle w:val="ListParagraph"/>
        <w:rPr>
          <w:rFonts w:ascii="Times New Roman" w:hAnsi="Times New Roman" w:cs="Times New Roman"/>
          <w:sz w:val="24"/>
          <w:szCs w:val="24"/>
          <w:lang w:val="fr-CA"/>
        </w:rPr>
      </w:pPr>
      <w:r w:rsidRPr="000747C1">
        <w:rPr>
          <w:rFonts w:ascii="Times New Roman" w:hAnsi="Times New Roman" w:cs="Times New Roman"/>
          <w:sz w:val="24"/>
          <w:szCs w:val="24"/>
          <w:lang w:val="fr-CA"/>
        </w:rPr>
        <w:t xml:space="preserve">Exemple : </w:t>
      </w:r>
      <w:r>
        <w:rPr>
          <w:rFonts w:ascii="Times New Roman" w:hAnsi="Times New Roman" w:cs="Times New Roman"/>
          <w:sz w:val="24"/>
          <w:szCs w:val="24"/>
          <w:lang w:val="fr-CA"/>
        </w:rPr>
        <w:t>Un utilisateur pourrait utiliser un « Dashboard » Horizon plutôt qu</w:t>
      </w:r>
      <w:r w:rsidR="00C2716C">
        <w:rPr>
          <w:rFonts w:ascii="Times New Roman" w:hAnsi="Times New Roman" w:cs="Times New Roman"/>
          <w:sz w:val="24"/>
          <w:szCs w:val="24"/>
          <w:lang w:val="fr-CA"/>
        </w:rPr>
        <w:t xml:space="preserve">’une 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API REST pour accéder aux services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OpenStack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>.</w:t>
      </w:r>
    </w:p>
    <w:p w14:paraId="1D52CA66" w14:textId="0C2B7C0E" w:rsidR="00476BA3" w:rsidRDefault="00476BA3" w:rsidP="00476BA3">
      <w:pPr>
        <w:rPr>
          <w:rFonts w:ascii="Times New Roman" w:hAnsi="Times New Roman" w:cs="Times New Roman"/>
          <w:b/>
          <w:sz w:val="24"/>
          <w:szCs w:val="24"/>
          <w:lang w:val="fr-CA"/>
        </w:rPr>
      </w:pPr>
    </w:p>
    <w:p w14:paraId="7B42E61F" w14:textId="03C62386" w:rsidR="00476BA3" w:rsidRDefault="00476BA3" w:rsidP="00476BA3">
      <w:pPr>
        <w:rPr>
          <w:rFonts w:ascii="Times New Roman" w:hAnsi="Times New Roman" w:cs="Times New Roman"/>
          <w:sz w:val="24"/>
          <w:szCs w:val="24"/>
          <w:u w:val="single"/>
          <w:lang w:val="fr-CA"/>
        </w:rPr>
      </w:pPr>
      <w:r>
        <w:rPr>
          <w:rFonts w:ascii="Times New Roman" w:hAnsi="Times New Roman" w:cs="Times New Roman"/>
          <w:sz w:val="24"/>
          <w:szCs w:val="24"/>
          <w:u w:val="single"/>
          <w:lang w:val="fr-CA"/>
        </w:rPr>
        <w:t>Question 2 :</w:t>
      </w:r>
    </w:p>
    <w:p w14:paraId="634D74E4" w14:textId="41E6EF82" w:rsidR="007D0146" w:rsidRDefault="007D0146" w:rsidP="007D01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proofErr w:type="gramStart"/>
      <w:r w:rsidRPr="007D0146">
        <w:rPr>
          <w:rFonts w:ascii="Times New Roman" w:hAnsi="Times New Roman" w:cs="Times New Roman"/>
          <w:b/>
          <w:sz w:val="24"/>
          <w:szCs w:val="24"/>
          <w:lang w:val="fr-CA"/>
        </w:rPr>
        <w:t>OS::</w:t>
      </w:r>
      <w:proofErr w:type="spellStart"/>
      <w:proofErr w:type="gramEnd"/>
      <w:r w:rsidRPr="007D0146">
        <w:rPr>
          <w:rFonts w:ascii="Times New Roman" w:hAnsi="Times New Roman" w:cs="Times New Roman"/>
          <w:b/>
          <w:sz w:val="24"/>
          <w:szCs w:val="24"/>
          <w:lang w:val="fr-CA"/>
        </w:rPr>
        <w:t>Heat</w:t>
      </w:r>
      <w:proofErr w:type="spellEnd"/>
      <w:r w:rsidRPr="007D0146">
        <w:rPr>
          <w:rFonts w:ascii="Times New Roman" w:hAnsi="Times New Roman" w:cs="Times New Roman"/>
          <w:b/>
          <w:sz w:val="24"/>
          <w:szCs w:val="24"/>
          <w:lang w:val="fr-CA"/>
        </w:rPr>
        <w:t>::</w:t>
      </w:r>
      <w:proofErr w:type="spellStart"/>
      <w:r w:rsidRPr="007D0146">
        <w:rPr>
          <w:rFonts w:ascii="Times New Roman" w:hAnsi="Times New Roman" w:cs="Times New Roman"/>
          <w:b/>
          <w:sz w:val="24"/>
          <w:szCs w:val="24"/>
          <w:lang w:val="fr-CA"/>
        </w:rPr>
        <w:t>ResourceGroup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fr-CA"/>
        </w:rPr>
        <w:t> :</w:t>
      </w:r>
      <w:r w:rsidR="00542E6C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 w:rsidR="00542E6C">
        <w:rPr>
          <w:rFonts w:ascii="Times New Roman" w:hAnsi="Times New Roman" w:cs="Times New Roman"/>
          <w:sz w:val="24"/>
          <w:szCs w:val="24"/>
          <w:lang w:val="fr-CA"/>
        </w:rPr>
        <w:t>Permet l’</w:t>
      </w:r>
      <w:r w:rsidR="00543FE6">
        <w:rPr>
          <w:rFonts w:ascii="Times New Roman" w:hAnsi="Times New Roman" w:cs="Times New Roman"/>
          <w:sz w:val="24"/>
          <w:szCs w:val="24"/>
          <w:lang w:val="fr-CA"/>
        </w:rPr>
        <w:t>instan</w:t>
      </w:r>
      <w:r w:rsidR="00EA6BB8">
        <w:rPr>
          <w:rFonts w:ascii="Times New Roman" w:hAnsi="Times New Roman" w:cs="Times New Roman"/>
          <w:sz w:val="24"/>
          <w:szCs w:val="24"/>
          <w:lang w:val="fr-CA"/>
        </w:rPr>
        <w:t>c</w:t>
      </w:r>
      <w:r w:rsidR="00543FE6">
        <w:rPr>
          <w:rFonts w:ascii="Times New Roman" w:hAnsi="Times New Roman" w:cs="Times New Roman"/>
          <w:sz w:val="24"/>
          <w:szCs w:val="24"/>
          <w:lang w:val="fr-CA"/>
        </w:rPr>
        <w:t>iation/exécution</w:t>
      </w:r>
      <w:r w:rsidR="00542E6C">
        <w:rPr>
          <w:rFonts w:ascii="Times New Roman" w:hAnsi="Times New Roman" w:cs="Times New Roman"/>
          <w:sz w:val="24"/>
          <w:szCs w:val="24"/>
          <w:lang w:val="fr-CA"/>
        </w:rPr>
        <w:t xml:space="preserve"> d’un certain nombre de serveur</w:t>
      </w:r>
      <w:r w:rsidR="00EA6BB8">
        <w:rPr>
          <w:rFonts w:ascii="Times New Roman" w:hAnsi="Times New Roman" w:cs="Times New Roman"/>
          <w:sz w:val="24"/>
          <w:szCs w:val="24"/>
          <w:lang w:val="fr-CA"/>
        </w:rPr>
        <w:t>s</w:t>
      </w:r>
      <w:r w:rsidR="00542E6C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5D074D">
        <w:rPr>
          <w:rFonts w:ascii="Times New Roman" w:hAnsi="Times New Roman" w:cs="Times New Roman"/>
          <w:sz w:val="24"/>
          <w:szCs w:val="24"/>
          <w:lang w:val="fr-CA"/>
        </w:rPr>
        <w:t xml:space="preserve">web </w:t>
      </w:r>
      <w:r w:rsidR="00542E6C">
        <w:rPr>
          <w:rFonts w:ascii="Times New Roman" w:hAnsi="Times New Roman" w:cs="Times New Roman"/>
          <w:sz w:val="24"/>
          <w:szCs w:val="24"/>
          <w:lang w:val="fr-CA"/>
        </w:rPr>
        <w:t xml:space="preserve">avec </w:t>
      </w:r>
      <w:r w:rsidR="005D074D">
        <w:rPr>
          <w:rFonts w:ascii="Times New Roman" w:hAnsi="Times New Roman" w:cs="Times New Roman"/>
          <w:sz w:val="24"/>
          <w:szCs w:val="24"/>
          <w:lang w:val="fr-CA"/>
        </w:rPr>
        <w:t>possibilité de mise à l’échelle</w:t>
      </w:r>
      <w:r w:rsidR="00852FF8">
        <w:rPr>
          <w:rFonts w:ascii="Times New Roman" w:hAnsi="Times New Roman" w:cs="Times New Roman"/>
          <w:sz w:val="24"/>
          <w:szCs w:val="24"/>
          <w:lang w:val="fr-CA"/>
        </w:rPr>
        <w:t xml:space="preserve"> statique</w:t>
      </w:r>
      <w:r w:rsidR="005D074D">
        <w:rPr>
          <w:rFonts w:ascii="Times New Roman" w:hAnsi="Times New Roman" w:cs="Times New Roman"/>
          <w:sz w:val="24"/>
          <w:szCs w:val="24"/>
          <w:lang w:val="fr-CA"/>
        </w:rPr>
        <w:t>.</w:t>
      </w:r>
    </w:p>
    <w:p w14:paraId="494674EE" w14:textId="027FF818" w:rsidR="007D0146" w:rsidRPr="005D074D" w:rsidRDefault="007D0146" w:rsidP="007D01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proofErr w:type="gramStart"/>
      <w:r w:rsidRPr="005D074D">
        <w:rPr>
          <w:rFonts w:ascii="Times New Roman" w:hAnsi="Times New Roman" w:cs="Times New Roman"/>
          <w:b/>
          <w:sz w:val="24"/>
          <w:szCs w:val="24"/>
          <w:lang w:val="fr-CA"/>
        </w:rPr>
        <w:t>OS::</w:t>
      </w:r>
      <w:proofErr w:type="gramEnd"/>
      <w:r w:rsidRPr="005D074D">
        <w:rPr>
          <w:rFonts w:ascii="Times New Roman" w:hAnsi="Times New Roman" w:cs="Times New Roman"/>
          <w:b/>
          <w:sz w:val="24"/>
          <w:szCs w:val="24"/>
          <w:lang w:val="fr-CA"/>
        </w:rPr>
        <w:t>Neutron::</w:t>
      </w:r>
      <w:proofErr w:type="spellStart"/>
      <w:r w:rsidRPr="005D074D">
        <w:rPr>
          <w:rFonts w:ascii="Times New Roman" w:hAnsi="Times New Roman" w:cs="Times New Roman"/>
          <w:b/>
          <w:sz w:val="24"/>
          <w:szCs w:val="24"/>
          <w:lang w:val="fr-CA"/>
        </w:rPr>
        <w:t>LBaaS</w:t>
      </w:r>
      <w:proofErr w:type="spellEnd"/>
      <w:r w:rsidRPr="005D074D">
        <w:rPr>
          <w:rFonts w:ascii="Times New Roman" w:hAnsi="Times New Roman" w:cs="Times New Roman"/>
          <w:b/>
          <w:sz w:val="24"/>
          <w:szCs w:val="24"/>
          <w:lang w:val="fr-CA"/>
        </w:rPr>
        <w:t>::</w:t>
      </w:r>
      <w:proofErr w:type="spellStart"/>
      <w:r w:rsidRPr="005D074D">
        <w:rPr>
          <w:rFonts w:ascii="Times New Roman" w:hAnsi="Times New Roman" w:cs="Times New Roman"/>
          <w:b/>
          <w:sz w:val="24"/>
          <w:szCs w:val="24"/>
          <w:lang w:val="fr-CA"/>
        </w:rPr>
        <w:t>HealthMonitor</w:t>
      </w:r>
      <w:proofErr w:type="spellEnd"/>
      <w:r w:rsidRPr="005D074D">
        <w:rPr>
          <w:rFonts w:ascii="Times New Roman" w:hAnsi="Times New Roman" w:cs="Times New Roman"/>
          <w:b/>
          <w:sz w:val="24"/>
          <w:szCs w:val="24"/>
          <w:lang w:val="fr-CA"/>
        </w:rPr>
        <w:t> :</w:t>
      </w:r>
      <w:r w:rsidR="005D074D" w:rsidRPr="005D074D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 w:rsidR="005D074D" w:rsidRPr="005D074D">
        <w:rPr>
          <w:rFonts w:ascii="Times New Roman" w:hAnsi="Times New Roman" w:cs="Times New Roman"/>
          <w:sz w:val="24"/>
          <w:szCs w:val="24"/>
          <w:lang w:val="fr-CA"/>
        </w:rPr>
        <w:t>Permet la surveillanc</w:t>
      </w:r>
      <w:r w:rsidR="005D074D">
        <w:rPr>
          <w:rFonts w:ascii="Times New Roman" w:hAnsi="Times New Roman" w:cs="Times New Roman"/>
          <w:sz w:val="24"/>
          <w:szCs w:val="24"/>
          <w:lang w:val="fr-CA"/>
        </w:rPr>
        <w:t>e de serveurs web et l’avertissement des serveurs</w:t>
      </w:r>
      <w:r w:rsidR="00C2716C">
        <w:rPr>
          <w:rFonts w:ascii="Times New Roman" w:hAnsi="Times New Roman" w:cs="Times New Roman"/>
          <w:sz w:val="24"/>
          <w:szCs w:val="24"/>
          <w:lang w:val="fr-CA"/>
        </w:rPr>
        <w:t>/</w:t>
      </w:r>
      <w:proofErr w:type="spellStart"/>
      <w:r w:rsidR="00C2716C">
        <w:rPr>
          <w:rFonts w:ascii="Times New Roman" w:hAnsi="Times New Roman" w:cs="Times New Roman"/>
          <w:sz w:val="24"/>
          <w:szCs w:val="24"/>
          <w:lang w:val="fr-CA"/>
        </w:rPr>
        <w:t>noeuds</w:t>
      </w:r>
      <w:proofErr w:type="spellEnd"/>
      <w:r w:rsidR="005D074D">
        <w:rPr>
          <w:rFonts w:ascii="Times New Roman" w:hAnsi="Times New Roman" w:cs="Times New Roman"/>
          <w:sz w:val="24"/>
          <w:szCs w:val="24"/>
          <w:lang w:val="fr-CA"/>
        </w:rPr>
        <w:t xml:space="preserve"> non disponibles </w:t>
      </w:r>
      <w:r w:rsidR="00C2716C">
        <w:rPr>
          <w:rFonts w:ascii="Times New Roman" w:hAnsi="Times New Roman" w:cs="Times New Roman"/>
          <w:sz w:val="24"/>
          <w:szCs w:val="24"/>
          <w:lang w:val="fr-CA"/>
        </w:rPr>
        <w:t>à l’objet qui gère le</w:t>
      </w:r>
      <w:r w:rsidR="005D074D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C2716C">
        <w:rPr>
          <w:rFonts w:ascii="Times New Roman" w:hAnsi="Times New Roman" w:cs="Times New Roman"/>
          <w:sz w:val="24"/>
          <w:szCs w:val="24"/>
          <w:lang w:val="fr-CA"/>
        </w:rPr>
        <w:t>sous-réseau</w:t>
      </w:r>
      <w:r w:rsidR="005D074D">
        <w:rPr>
          <w:rFonts w:ascii="Times New Roman" w:hAnsi="Times New Roman" w:cs="Times New Roman"/>
          <w:sz w:val="24"/>
          <w:szCs w:val="24"/>
          <w:lang w:val="fr-CA"/>
        </w:rPr>
        <w:t>.</w:t>
      </w:r>
    </w:p>
    <w:p w14:paraId="5D5CA5BA" w14:textId="2F6A14CB" w:rsidR="007D0146" w:rsidRPr="00C2716C" w:rsidRDefault="007D0146" w:rsidP="007D01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proofErr w:type="gramStart"/>
      <w:r w:rsidRPr="00C2716C">
        <w:rPr>
          <w:rFonts w:ascii="Times New Roman" w:hAnsi="Times New Roman" w:cs="Times New Roman"/>
          <w:b/>
          <w:sz w:val="24"/>
          <w:szCs w:val="24"/>
          <w:lang w:val="fr-CA"/>
        </w:rPr>
        <w:t>OS::</w:t>
      </w:r>
      <w:proofErr w:type="gramEnd"/>
      <w:r w:rsidRPr="00C2716C">
        <w:rPr>
          <w:rFonts w:ascii="Times New Roman" w:hAnsi="Times New Roman" w:cs="Times New Roman"/>
          <w:b/>
          <w:sz w:val="24"/>
          <w:szCs w:val="24"/>
          <w:lang w:val="fr-CA"/>
        </w:rPr>
        <w:t>Neutron::</w:t>
      </w:r>
      <w:proofErr w:type="spellStart"/>
      <w:r w:rsidRPr="00C2716C">
        <w:rPr>
          <w:rFonts w:ascii="Times New Roman" w:hAnsi="Times New Roman" w:cs="Times New Roman"/>
          <w:b/>
          <w:sz w:val="24"/>
          <w:szCs w:val="24"/>
          <w:lang w:val="fr-CA"/>
        </w:rPr>
        <w:t>LBaaS</w:t>
      </w:r>
      <w:proofErr w:type="spellEnd"/>
      <w:r w:rsidRPr="00C2716C">
        <w:rPr>
          <w:rFonts w:ascii="Times New Roman" w:hAnsi="Times New Roman" w:cs="Times New Roman"/>
          <w:b/>
          <w:sz w:val="24"/>
          <w:szCs w:val="24"/>
          <w:lang w:val="fr-CA"/>
        </w:rPr>
        <w:t>::Pool :</w:t>
      </w:r>
      <w:r w:rsidR="005D074D" w:rsidRPr="00C2716C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 w:rsidR="00C2716C" w:rsidRPr="00C2716C">
        <w:rPr>
          <w:rFonts w:ascii="Times New Roman" w:hAnsi="Times New Roman" w:cs="Times New Roman"/>
          <w:sz w:val="24"/>
          <w:szCs w:val="24"/>
          <w:lang w:val="fr-CA"/>
        </w:rPr>
        <w:t>L’objet responsabl</w:t>
      </w:r>
      <w:r w:rsidR="00C2716C">
        <w:rPr>
          <w:rFonts w:ascii="Times New Roman" w:hAnsi="Times New Roman" w:cs="Times New Roman"/>
          <w:sz w:val="24"/>
          <w:szCs w:val="24"/>
          <w:lang w:val="fr-CA"/>
        </w:rPr>
        <w:t>e de la gestion du sous-réseau de serveurs virtuels.</w:t>
      </w:r>
    </w:p>
    <w:p w14:paraId="1B803CF6" w14:textId="16B0895B" w:rsidR="007D0146" w:rsidRPr="00E07404" w:rsidRDefault="007D0146" w:rsidP="007D01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proofErr w:type="gramStart"/>
      <w:r w:rsidRPr="00E07404">
        <w:rPr>
          <w:rFonts w:ascii="Times New Roman" w:hAnsi="Times New Roman" w:cs="Times New Roman"/>
          <w:b/>
          <w:sz w:val="24"/>
          <w:szCs w:val="24"/>
          <w:lang w:val="fr-CA"/>
        </w:rPr>
        <w:t>OS::</w:t>
      </w:r>
      <w:proofErr w:type="gramEnd"/>
      <w:r w:rsidRPr="00E07404">
        <w:rPr>
          <w:rFonts w:ascii="Times New Roman" w:hAnsi="Times New Roman" w:cs="Times New Roman"/>
          <w:b/>
          <w:sz w:val="24"/>
          <w:szCs w:val="24"/>
          <w:lang w:val="fr-CA"/>
        </w:rPr>
        <w:t>Neutron::</w:t>
      </w:r>
      <w:proofErr w:type="spellStart"/>
      <w:r w:rsidRPr="00E07404">
        <w:rPr>
          <w:rFonts w:ascii="Times New Roman" w:hAnsi="Times New Roman" w:cs="Times New Roman"/>
          <w:b/>
          <w:sz w:val="24"/>
          <w:szCs w:val="24"/>
          <w:lang w:val="fr-CA"/>
        </w:rPr>
        <w:t>LBaaS</w:t>
      </w:r>
      <w:proofErr w:type="spellEnd"/>
      <w:r w:rsidRPr="00E07404">
        <w:rPr>
          <w:rFonts w:ascii="Times New Roman" w:hAnsi="Times New Roman" w:cs="Times New Roman"/>
          <w:b/>
          <w:sz w:val="24"/>
          <w:szCs w:val="24"/>
          <w:lang w:val="fr-CA"/>
        </w:rPr>
        <w:t>::</w:t>
      </w:r>
      <w:proofErr w:type="spellStart"/>
      <w:r w:rsidRPr="00E07404">
        <w:rPr>
          <w:rFonts w:ascii="Times New Roman" w:hAnsi="Times New Roman" w:cs="Times New Roman"/>
          <w:b/>
          <w:sz w:val="24"/>
          <w:szCs w:val="24"/>
          <w:lang w:val="fr-CA"/>
        </w:rPr>
        <w:t>LoadBalancer</w:t>
      </w:r>
      <w:proofErr w:type="spellEnd"/>
      <w:r w:rsidRPr="00E07404">
        <w:rPr>
          <w:rFonts w:ascii="Times New Roman" w:hAnsi="Times New Roman" w:cs="Times New Roman"/>
          <w:b/>
          <w:sz w:val="24"/>
          <w:szCs w:val="24"/>
          <w:lang w:val="fr-CA"/>
        </w:rPr>
        <w:t> :</w:t>
      </w:r>
      <w:r w:rsidR="005D074D" w:rsidRPr="00E07404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proofErr w:type="spellStart"/>
      <w:r w:rsidR="00E07404" w:rsidRPr="00E07404">
        <w:rPr>
          <w:rFonts w:ascii="Times New Roman" w:hAnsi="Times New Roman" w:cs="Times New Roman"/>
          <w:sz w:val="24"/>
          <w:szCs w:val="24"/>
          <w:lang w:val="fr-CA"/>
        </w:rPr>
        <w:t>Distribut</w:t>
      </w:r>
      <w:proofErr w:type="spellEnd"/>
      <w:r w:rsidR="00E07404" w:rsidRPr="00E07404">
        <w:rPr>
          <w:rFonts w:ascii="Times New Roman" w:hAnsi="Times New Roman" w:cs="Times New Roman"/>
          <w:sz w:val="24"/>
          <w:szCs w:val="24"/>
          <w:lang w:val="fr-CA"/>
        </w:rPr>
        <w:t xml:space="preserve"> les requêtes entre les diff</w:t>
      </w:r>
      <w:r w:rsidR="00C645FB">
        <w:rPr>
          <w:rFonts w:ascii="Times New Roman" w:hAnsi="Times New Roman" w:cs="Times New Roman"/>
          <w:sz w:val="24"/>
          <w:szCs w:val="24"/>
          <w:lang w:val="fr-CA"/>
        </w:rPr>
        <w:t>é</w:t>
      </w:r>
      <w:r w:rsidR="00E07404" w:rsidRPr="00E07404">
        <w:rPr>
          <w:rFonts w:ascii="Times New Roman" w:hAnsi="Times New Roman" w:cs="Times New Roman"/>
          <w:sz w:val="24"/>
          <w:szCs w:val="24"/>
          <w:lang w:val="fr-CA"/>
        </w:rPr>
        <w:t>rent</w:t>
      </w:r>
      <w:r w:rsidR="00C645FB">
        <w:rPr>
          <w:rFonts w:ascii="Times New Roman" w:hAnsi="Times New Roman" w:cs="Times New Roman"/>
          <w:sz w:val="24"/>
          <w:szCs w:val="24"/>
          <w:lang w:val="fr-CA"/>
        </w:rPr>
        <w:t>s</w:t>
      </w:r>
      <w:r w:rsidR="00E07404" w:rsidRPr="00E07404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E07404">
        <w:rPr>
          <w:rFonts w:ascii="Times New Roman" w:hAnsi="Times New Roman" w:cs="Times New Roman"/>
          <w:sz w:val="24"/>
          <w:szCs w:val="24"/>
          <w:lang w:val="fr-CA"/>
        </w:rPr>
        <w:t xml:space="preserve">serveurs </w:t>
      </w:r>
      <w:r w:rsidR="00517A35">
        <w:rPr>
          <w:rFonts w:ascii="Times New Roman" w:hAnsi="Times New Roman" w:cs="Times New Roman"/>
          <w:sz w:val="24"/>
          <w:szCs w:val="24"/>
          <w:lang w:val="fr-CA"/>
        </w:rPr>
        <w:t>du sous-réseau</w:t>
      </w:r>
      <w:r w:rsidR="00E07404">
        <w:rPr>
          <w:rFonts w:ascii="Times New Roman" w:hAnsi="Times New Roman" w:cs="Times New Roman"/>
          <w:sz w:val="24"/>
          <w:szCs w:val="24"/>
          <w:lang w:val="fr-CA"/>
        </w:rPr>
        <w:t xml:space="preserve"> (pool).</w:t>
      </w:r>
    </w:p>
    <w:p w14:paraId="65EF0760" w14:textId="7762B250" w:rsidR="007D0146" w:rsidRDefault="007D0146" w:rsidP="007D01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proofErr w:type="gramStart"/>
      <w:r w:rsidRPr="007D0146">
        <w:rPr>
          <w:rFonts w:ascii="Times New Roman" w:hAnsi="Times New Roman" w:cs="Times New Roman"/>
          <w:b/>
          <w:sz w:val="24"/>
          <w:szCs w:val="24"/>
          <w:lang w:val="fr-CA"/>
        </w:rPr>
        <w:t>OS::</w:t>
      </w:r>
      <w:proofErr w:type="gramEnd"/>
      <w:r w:rsidRPr="007D0146">
        <w:rPr>
          <w:rFonts w:ascii="Times New Roman" w:hAnsi="Times New Roman" w:cs="Times New Roman"/>
          <w:b/>
          <w:sz w:val="24"/>
          <w:szCs w:val="24"/>
          <w:lang w:val="fr-CA"/>
        </w:rPr>
        <w:t>Nova::Server</w:t>
      </w:r>
      <w:r>
        <w:rPr>
          <w:rFonts w:ascii="Times New Roman" w:hAnsi="Times New Roman" w:cs="Times New Roman"/>
          <w:b/>
          <w:sz w:val="24"/>
          <w:szCs w:val="24"/>
          <w:lang w:val="fr-CA"/>
        </w:rPr>
        <w:t> :</w:t>
      </w:r>
      <w:r w:rsidR="00E07404">
        <w:rPr>
          <w:rFonts w:ascii="Times New Roman" w:hAnsi="Times New Roman" w:cs="Times New Roman"/>
          <w:b/>
          <w:sz w:val="24"/>
          <w:szCs w:val="24"/>
          <w:lang w:val="fr-CA"/>
        </w:rPr>
        <w:t xml:space="preserve"> </w:t>
      </w:r>
      <w:r w:rsidR="004B7ADA">
        <w:rPr>
          <w:rFonts w:ascii="Times New Roman" w:hAnsi="Times New Roman" w:cs="Times New Roman"/>
          <w:sz w:val="24"/>
          <w:szCs w:val="24"/>
          <w:lang w:val="fr-CA"/>
        </w:rPr>
        <w:t>La ressource qui s</w:t>
      </w:r>
      <w:bookmarkStart w:id="0" w:name="_GoBack"/>
      <w:bookmarkEnd w:id="0"/>
      <w:r w:rsidR="004B7ADA">
        <w:rPr>
          <w:rFonts w:ascii="Times New Roman" w:hAnsi="Times New Roman" w:cs="Times New Roman"/>
          <w:sz w:val="24"/>
          <w:szCs w:val="24"/>
          <w:lang w:val="fr-CA"/>
        </w:rPr>
        <w:t>’occupe de gérer un serveur virtuel.</w:t>
      </w:r>
    </w:p>
    <w:p w14:paraId="13995CCA" w14:textId="77777777" w:rsidR="007D0146" w:rsidRDefault="007D0146" w:rsidP="007D0146">
      <w:pPr>
        <w:rPr>
          <w:rFonts w:ascii="Times New Roman" w:hAnsi="Times New Roman" w:cs="Times New Roman"/>
          <w:sz w:val="24"/>
          <w:szCs w:val="24"/>
          <w:u w:val="single"/>
          <w:lang w:val="fr-CA"/>
        </w:rPr>
      </w:pPr>
    </w:p>
    <w:p w14:paraId="0C143C9E" w14:textId="36C3E0F1" w:rsidR="007D0146" w:rsidRPr="007D0146" w:rsidRDefault="007D0146" w:rsidP="007D0146">
      <w:pPr>
        <w:rPr>
          <w:rFonts w:ascii="Times New Roman" w:hAnsi="Times New Roman" w:cs="Times New Roman"/>
          <w:sz w:val="24"/>
          <w:szCs w:val="24"/>
          <w:u w:val="single"/>
          <w:lang w:val="fr-CA"/>
        </w:rPr>
      </w:pPr>
      <w:r>
        <w:rPr>
          <w:rFonts w:ascii="Times New Roman" w:hAnsi="Times New Roman" w:cs="Times New Roman"/>
          <w:sz w:val="24"/>
          <w:szCs w:val="24"/>
          <w:u w:val="single"/>
          <w:lang w:val="fr-CA"/>
        </w:rPr>
        <w:t>Question 3 :</w:t>
      </w:r>
    </w:p>
    <w:p w14:paraId="6E0C59E6" w14:textId="3EC1F803" w:rsidR="00D153BB" w:rsidRDefault="003C4A28" w:rsidP="006F69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proofErr w:type="gramStart"/>
      <w:r w:rsidRPr="003C4A28">
        <w:rPr>
          <w:rFonts w:ascii="Times New Roman" w:hAnsi="Times New Roman" w:cs="Times New Roman"/>
          <w:b/>
          <w:sz w:val="24"/>
          <w:szCs w:val="24"/>
          <w:lang w:val="fr-CA"/>
        </w:rPr>
        <w:t>OS::</w:t>
      </w:r>
      <w:proofErr w:type="spellStart"/>
      <w:proofErr w:type="gramEnd"/>
      <w:r w:rsidR="00E80F32">
        <w:rPr>
          <w:rFonts w:ascii="Times New Roman" w:hAnsi="Times New Roman" w:cs="Times New Roman"/>
          <w:b/>
          <w:sz w:val="24"/>
          <w:szCs w:val="24"/>
          <w:lang w:val="fr-CA"/>
        </w:rPr>
        <w:t>Heat</w:t>
      </w:r>
      <w:proofErr w:type="spellEnd"/>
      <w:r w:rsidRPr="003C4A28">
        <w:rPr>
          <w:rFonts w:ascii="Times New Roman" w:hAnsi="Times New Roman" w:cs="Times New Roman"/>
          <w:b/>
          <w:sz w:val="24"/>
          <w:szCs w:val="24"/>
          <w:lang w:val="fr-CA"/>
        </w:rPr>
        <w:t>::</w:t>
      </w:r>
      <w:proofErr w:type="spellStart"/>
      <w:r w:rsidR="00387004">
        <w:rPr>
          <w:rFonts w:ascii="Times New Roman" w:hAnsi="Times New Roman" w:cs="Times New Roman"/>
          <w:b/>
          <w:sz w:val="24"/>
          <w:szCs w:val="24"/>
          <w:lang w:val="fr-CA"/>
        </w:rPr>
        <w:t>AutoScalingGroup</w:t>
      </w:r>
      <w:proofErr w:type="spellEnd"/>
    </w:p>
    <w:p w14:paraId="35458892" w14:textId="437D3112" w:rsidR="00045589" w:rsidRPr="00987025" w:rsidRDefault="003C7117" w:rsidP="00C91C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 w:rsidRPr="000462FE">
        <w:rPr>
          <w:rFonts w:ascii="Times New Roman" w:hAnsi="Times New Roman" w:cs="Times New Roman"/>
          <w:b/>
          <w:sz w:val="24"/>
          <w:szCs w:val="24"/>
          <w:lang w:val="fr-CA"/>
        </w:rPr>
        <w:t>OS::</w:t>
      </w:r>
      <w:proofErr w:type="spellStart"/>
      <w:r w:rsidRPr="000462FE">
        <w:rPr>
          <w:rFonts w:ascii="Times New Roman" w:hAnsi="Times New Roman" w:cs="Times New Roman"/>
          <w:b/>
          <w:sz w:val="24"/>
          <w:szCs w:val="24"/>
          <w:lang w:val="fr-CA"/>
        </w:rPr>
        <w:t>Ceilometer</w:t>
      </w:r>
      <w:proofErr w:type="spellEnd"/>
      <w:r w:rsidRPr="000462FE">
        <w:rPr>
          <w:rFonts w:ascii="Times New Roman" w:hAnsi="Times New Roman" w:cs="Times New Roman"/>
          <w:b/>
          <w:sz w:val="24"/>
          <w:szCs w:val="24"/>
          <w:lang w:val="fr-CA"/>
        </w:rPr>
        <w:t>::</w:t>
      </w:r>
      <w:proofErr w:type="spellStart"/>
      <w:r w:rsidRPr="000462FE">
        <w:rPr>
          <w:rFonts w:ascii="Times New Roman" w:hAnsi="Times New Roman" w:cs="Times New Roman"/>
          <w:b/>
          <w:sz w:val="24"/>
          <w:szCs w:val="24"/>
          <w:lang w:val="fr-CA"/>
        </w:rPr>
        <w:t>Alarm</w:t>
      </w:r>
      <w:proofErr w:type="spellEnd"/>
      <w:r w:rsidR="005456A8" w:rsidRPr="000462FE">
        <w:rPr>
          <w:rFonts w:ascii="Times New Roman" w:hAnsi="Times New Roman" w:cs="Times New Roman"/>
          <w:b/>
          <w:sz w:val="24"/>
          <w:szCs w:val="24"/>
          <w:lang w:val="fr-CA"/>
        </w:rPr>
        <w:t> </w:t>
      </w:r>
      <w:r w:rsidR="0019131B">
        <w:rPr>
          <w:rFonts w:ascii="Times New Roman" w:hAnsi="Times New Roman" w:cs="Times New Roman"/>
          <w:b/>
          <w:sz w:val="24"/>
          <w:szCs w:val="24"/>
          <w:lang w:val="fr-CA"/>
        </w:rPr>
        <w:t xml:space="preserve">et </w:t>
      </w:r>
      <w:r w:rsidR="0019131B" w:rsidRPr="0019131B">
        <w:rPr>
          <w:rFonts w:ascii="Times New Roman" w:hAnsi="Times New Roman" w:cs="Times New Roman"/>
          <w:b/>
          <w:sz w:val="24"/>
          <w:szCs w:val="24"/>
          <w:lang w:val="fr-CA"/>
        </w:rPr>
        <w:t>OS::</w:t>
      </w:r>
      <w:proofErr w:type="spellStart"/>
      <w:r w:rsidR="0019131B" w:rsidRPr="0019131B">
        <w:rPr>
          <w:rFonts w:ascii="Times New Roman" w:hAnsi="Times New Roman" w:cs="Times New Roman"/>
          <w:b/>
          <w:sz w:val="24"/>
          <w:szCs w:val="24"/>
          <w:lang w:val="fr-CA"/>
        </w:rPr>
        <w:t>Aodh</w:t>
      </w:r>
      <w:proofErr w:type="spellEnd"/>
      <w:r w:rsidR="0019131B" w:rsidRPr="0019131B">
        <w:rPr>
          <w:rFonts w:ascii="Times New Roman" w:hAnsi="Times New Roman" w:cs="Times New Roman"/>
          <w:b/>
          <w:sz w:val="24"/>
          <w:szCs w:val="24"/>
          <w:lang w:val="fr-CA"/>
        </w:rPr>
        <w:t>::</w:t>
      </w:r>
      <w:proofErr w:type="spellStart"/>
      <w:r w:rsidR="0019131B" w:rsidRPr="0019131B">
        <w:rPr>
          <w:rFonts w:ascii="Times New Roman" w:hAnsi="Times New Roman" w:cs="Times New Roman"/>
          <w:b/>
          <w:sz w:val="24"/>
          <w:szCs w:val="24"/>
          <w:lang w:val="fr-CA"/>
        </w:rPr>
        <w:t>Alarm</w:t>
      </w:r>
      <w:proofErr w:type="spellEnd"/>
      <w:r w:rsidR="005456A8" w:rsidRPr="000462FE">
        <w:rPr>
          <w:rFonts w:ascii="Times New Roman" w:hAnsi="Times New Roman" w:cs="Times New Roman"/>
          <w:sz w:val="24"/>
          <w:szCs w:val="24"/>
          <w:lang w:val="fr-CA"/>
        </w:rPr>
        <w:t xml:space="preserve">: </w:t>
      </w:r>
      <w:proofErr w:type="spellStart"/>
      <w:r w:rsidR="000462FE" w:rsidRPr="000462FE">
        <w:rPr>
          <w:rFonts w:ascii="Times New Roman" w:hAnsi="Times New Roman" w:cs="Times New Roman"/>
          <w:i/>
          <w:sz w:val="24"/>
          <w:szCs w:val="24"/>
          <w:lang w:val="fr-CA"/>
        </w:rPr>
        <w:t>alarm_actions</w:t>
      </w:r>
      <w:proofErr w:type="spellEnd"/>
      <w:r w:rsidR="000462FE" w:rsidRPr="000462FE">
        <w:rPr>
          <w:rFonts w:ascii="Times New Roman" w:hAnsi="Times New Roman" w:cs="Times New Roman"/>
          <w:sz w:val="24"/>
          <w:szCs w:val="24"/>
          <w:lang w:val="fr-CA"/>
        </w:rPr>
        <w:t xml:space="preserve"> défin</w:t>
      </w:r>
      <w:r w:rsidR="000462FE">
        <w:rPr>
          <w:rFonts w:ascii="Times New Roman" w:hAnsi="Times New Roman" w:cs="Times New Roman"/>
          <w:sz w:val="24"/>
          <w:szCs w:val="24"/>
          <w:lang w:val="fr-CA"/>
        </w:rPr>
        <w:t xml:space="preserve">it l’action à poser, </w:t>
      </w:r>
      <w:proofErr w:type="spellStart"/>
      <w:r w:rsidR="000462FE" w:rsidRPr="000462FE">
        <w:rPr>
          <w:rFonts w:ascii="Times New Roman" w:hAnsi="Times New Roman" w:cs="Times New Roman"/>
          <w:i/>
          <w:sz w:val="24"/>
          <w:szCs w:val="24"/>
          <w:lang w:val="fr-CA"/>
        </w:rPr>
        <w:t>threshold</w:t>
      </w:r>
      <w:proofErr w:type="spellEnd"/>
      <w:r w:rsidR="000462FE">
        <w:rPr>
          <w:rFonts w:ascii="Times New Roman" w:hAnsi="Times New Roman" w:cs="Times New Roman"/>
          <w:sz w:val="24"/>
          <w:szCs w:val="24"/>
          <w:lang w:val="fr-CA"/>
        </w:rPr>
        <w:t xml:space="preserve"> définit le pourcentage d’utilisation du CPU à utiliser comme condition, </w:t>
      </w:r>
      <w:proofErr w:type="spellStart"/>
      <w:r w:rsidR="000462FE" w:rsidRPr="000462FE">
        <w:rPr>
          <w:rFonts w:ascii="Times New Roman" w:hAnsi="Times New Roman" w:cs="Times New Roman"/>
          <w:i/>
          <w:sz w:val="24"/>
          <w:szCs w:val="24"/>
          <w:lang w:val="fr-CA"/>
        </w:rPr>
        <w:lastRenderedPageBreak/>
        <w:t>comparison_operator</w:t>
      </w:r>
      <w:proofErr w:type="spellEnd"/>
      <w:r w:rsidR="000462FE">
        <w:rPr>
          <w:rFonts w:ascii="Times New Roman" w:hAnsi="Times New Roman" w:cs="Times New Roman"/>
          <w:sz w:val="24"/>
          <w:szCs w:val="24"/>
          <w:lang w:val="fr-CA"/>
        </w:rPr>
        <w:t xml:space="preserve"> définit l’opérateur de comparaison avec la valeur </w:t>
      </w:r>
      <w:proofErr w:type="spellStart"/>
      <w:r w:rsidR="000462FE" w:rsidRPr="000462FE">
        <w:rPr>
          <w:rFonts w:ascii="Times New Roman" w:hAnsi="Times New Roman" w:cs="Times New Roman"/>
          <w:i/>
          <w:sz w:val="24"/>
          <w:szCs w:val="24"/>
          <w:lang w:val="fr-CA"/>
        </w:rPr>
        <w:t>threshold</w:t>
      </w:r>
      <w:proofErr w:type="spellEnd"/>
      <w:r w:rsidR="000462FE">
        <w:rPr>
          <w:rFonts w:ascii="Times New Roman" w:hAnsi="Times New Roman" w:cs="Times New Roman"/>
          <w:i/>
          <w:sz w:val="24"/>
          <w:szCs w:val="24"/>
          <w:lang w:val="fr-CA"/>
        </w:rPr>
        <w:t xml:space="preserve">, </w:t>
      </w:r>
      <w:proofErr w:type="spellStart"/>
      <w:r w:rsidR="000153B1" w:rsidRPr="000153B1">
        <w:rPr>
          <w:rFonts w:ascii="Times New Roman" w:hAnsi="Times New Roman" w:cs="Times New Roman"/>
          <w:i/>
          <w:sz w:val="24"/>
          <w:szCs w:val="24"/>
          <w:lang w:val="fr-CA"/>
        </w:rPr>
        <w:t>period</w:t>
      </w:r>
      <w:proofErr w:type="spellEnd"/>
      <w:r w:rsidR="000153B1">
        <w:rPr>
          <w:rFonts w:ascii="Times New Roman" w:hAnsi="Times New Roman" w:cs="Times New Roman"/>
          <w:sz w:val="24"/>
          <w:szCs w:val="24"/>
          <w:lang w:val="fr-CA"/>
        </w:rPr>
        <w:t xml:space="preserve"> définit le temps d’évaluation.</w:t>
      </w:r>
    </w:p>
    <w:p w14:paraId="4CFC5787" w14:textId="77777777" w:rsidR="00987025" w:rsidRPr="000462FE" w:rsidRDefault="00987025" w:rsidP="00987025">
      <w:pPr>
        <w:pStyle w:val="ListParagraph"/>
        <w:rPr>
          <w:rFonts w:ascii="Times New Roman" w:hAnsi="Times New Roman" w:cs="Times New Roman"/>
          <w:b/>
          <w:sz w:val="24"/>
          <w:szCs w:val="24"/>
          <w:lang w:val="fr-CA"/>
        </w:rPr>
      </w:pPr>
    </w:p>
    <w:p w14:paraId="3D99183B" w14:textId="77777777" w:rsidR="00045589" w:rsidRPr="000462FE" w:rsidRDefault="00045589" w:rsidP="00D153BB">
      <w:pPr>
        <w:rPr>
          <w:rFonts w:ascii="Times New Roman" w:hAnsi="Times New Roman" w:cs="Times New Roman"/>
          <w:b/>
          <w:sz w:val="24"/>
          <w:szCs w:val="24"/>
          <w:lang w:val="fr-CA"/>
        </w:rPr>
      </w:pPr>
    </w:p>
    <w:p w14:paraId="6ED8B581" w14:textId="479516D1" w:rsidR="00D153BB" w:rsidRDefault="00D153BB" w:rsidP="00D153BB">
      <w:p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b/>
          <w:sz w:val="24"/>
          <w:szCs w:val="24"/>
          <w:lang w:val="fr-CA"/>
        </w:rPr>
        <w:t>Références</w:t>
      </w:r>
    </w:p>
    <w:p w14:paraId="1B937C53" w14:textId="3140C4DD" w:rsidR="008F13DA" w:rsidRPr="005805BF" w:rsidRDefault="00A75897" w:rsidP="00045589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  <w:lang w:val="fr-CA"/>
        </w:rPr>
      </w:pPr>
      <w:r>
        <w:rPr>
          <w:lang w:val="fr-CA"/>
        </w:rPr>
        <w:t xml:space="preserve">Documentation </w:t>
      </w:r>
      <w:proofErr w:type="spellStart"/>
      <w:r>
        <w:rPr>
          <w:lang w:val="fr-CA"/>
        </w:rPr>
        <w:t>OpenStack</w:t>
      </w:r>
      <w:proofErr w:type="spellEnd"/>
      <w:r>
        <w:rPr>
          <w:lang w:val="fr-CA"/>
        </w:rPr>
        <w:t xml:space="preserve"> tirée de</w:t>
      </w:r>
      <w:r w:rsidR="00045589">
        <w:rPr>
          <w:lang w:val="fr-CA"/>
        </w:rPr>
        <w:t xml:space="preserve"> : </w:t>
      </w:r>
      <w:hyperlink r:id="rId10" w:history="1">
        <w:r w:rsidR="00045589" w:rsidRPr="00C05FDE">
          <w:rPr>
            <w:rStyle w:val="Hyperlink"/>
            <w:lang w:val="fr-CA"/>
          </w:rPr>
          <w:t>https://docs.OpenStack.org</w:t>
        </w:r>
      </w:hyperlink>
    </w:p>
    <w:p w14:paraId="1CCD26A8" w14:textId="1E630ACF" w:rsidR="005805BF" w:rsidRPr="005805BF" w:rsidRDefault="005805BF" w:rsidP="00580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Page Wikipédia des composantes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OpenStack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 : </w:t>
      </w:r>
      <w:hyperlink r:id="rId11" w:anchor="Compute_(Nova)" w:history="1">
        <w:r w:rsidRPr="005805BF">
          <w:rPr>
            <w:rStyle w:val="Hyperlink"/>
            <w:lang w:val="fr-CA"/>
          </w:rPr>
          <w:t>https://en.wikipedia.org/wiki/OpenStack#Compute_(Nova)</w:t>
        </w:r>
      </w:hyperlink>
    </w:p>
    <w:sectPr w:rsidR="005805BF" w:rsidRPr="005805B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EB6AF" w14:textId="77777777" w:rsidR="005514F2" w:rsidRDefault="005514F2" w:rsidP="00694914">
      <w:pPr>
        <w:spacing w:after="0" w:line="240" w:lineRule="auto"/>
      </w:pPr>
      <w:r>
        <w:separator/>
      </w:r>
    </w:p>
  </w:endnote>
  <w:endnote w:type="continuationSeparator" w:id="0">
    <w:p w14:paraId="76777D0A" w14:textId="77777777" w:rsidR="005514F2" w:rsidRDefault="005514F2" w:rsidP="0069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9310D" w14:textId="77777777" w:rsidR="00694914" w:rsidRDefault="006949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3FE08" w14:textId="77777777" w:rsidR="00694914" w:rsidRDefault="006949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01B9D" w14:textId="77777777" w:rsidR="00694914" w:rsidRDefault="00694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587D4" w14:textId="77777777" w:rsidR="005514F2" w:rsidRDefault="005514F2" w:rsidP="00694914">
      <w:pPr>
        <w:spacing w:after="0" w:line="240" w:lineRule="auto"/>
      </w:pPr>
      <w:r>
        <w:separator/>
      </w:r>
    </w:p>
  </w:footnote>
  <w:footnote w:type="continuationSeparator" w:id="0">
    <w:p w14:paraId="3E0FD149" w14:textId="77777777" w:rsidR="005514F2" w:rsidRDefault="005514F2" w:rsidP="00694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21DB5" w14:textId="77777777" w:rsidR="00694914" w:rsidRDefault="006949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70AC2" w14:textId="77777777" w:rsidR="00694914" w:rsidRDefault="006949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9B456" w14:textId="77777777" w:rsidR="00694914" w:rsidRDefault="006949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64B9"/>
    <w:multiLevelType w:val="hybridMultilevel"/>
    <w:tmpl w:val="B1EE9D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9296F"/>
    <w:multiLevelType w:val="hybridMultilevel"/>
    <w:tmpl w:val="A8FA04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C6CC9"/>
    <w:multiLevelType w:val="hybridMultilevel"/>
    <w:tmpl w:val="4A3EAD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1579D"/>
    <w:multiLevelType w:val="hybridMultilevel"/>
    <w:tmpl w:val="115C72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1A"/>
    <w:rsid w:val="000153B1"/>
    <w:rsid w:val="00045589"/>
    <w:rsid w:val="000462FE"/>
    <w:rsid w:val="00070083"/>
    <w:rsid w:val="000747C1"/>
    <w:rsid w:val="0009154E"/>
    <w:rsid w:val="000A4611"/>
    <w:rsid w:val="0019131B"/>
    <w:rsid w:val="001B2613"/>
    <w:rsid w:val="001D67CA"/>
    <w:rsid w:val="00203B39"/>
    <w:rsid w:val="00236993"/>
    <w:rsid w:val="00250ADE"/>
    <w:rsid w:val="002C0742"/>
    <w:rsid w:val="002E78F1"/>
    <w:rsid w:val="00304BC5"/>
    <w:rsid w:val="00387004"/>
    <w:rsid w:val="003A3C85"/>
    <w:rsid w:val="003C4A28"/>
    <w:rsid w:val="003C5962"/>
    <w:rsid w:val="003C7117"/>
    <w:rsid w:val="00400877"/>
    <w:rsid w:val="00455653"/>
    <w:rsid w:val="00472282"/>
    <w:rsid w:val="00476BA3"/>
    <w:rsid w:val="004B7ADA"/>
    <w:rsid w:val="004F275C"/>
    <w:rsid w:val="00517A35"/>
    <w:rsid w:val="00526DA3"/>
    <w:rsid w:val="00542E6C"/>
    <w:rsid w:val="00543FE6"/>
    <w:rsid w:val="005456A8"/>
    <w:rsid w:val="005514F2"/>
    <w:rsid w:val="005749B0"/>
    <w:rsid w:val="005805BF"/>
    <w:rsid w:val="005841D2"/>
    <w:rsid w:val="005864E6"/>
    <w:rsid w:val="005C097D"/>
    <w:rsid w:val="005C63B7"/>
    <w:rsid w:val="005D074D"/>
    <w:rsid w:val="005F47F1"/>
    <w:rsid w:val="00662D4C"/>
    <w:rsid w:val="00671437"/>
    <w:rsid w:val="006766D7"/>
    <w:rsid w:val="00681328"/>
    <w:rsid w:val="00687B09"/>
    <w:rsid w:val="00694914"/>
    <w:rsid w:val="006D0D59"/>
    <w:rsid w:val="006F695B"/>
    <w:rsid w:val="006F7B95"/>
    <w:rsid w:val="0071598D"/>
    <w:rsid w:val="00796A8B"/>
    <w:rsid w:val="007D0146"/>
    <w:rsid w:val="007E5BA3"/>
    <w:rsid w:val="008347B3"/>
    <w:rsid w:val="00852FF8"/>
    <w:rsid w:val="0086129B"/>
    <w:rsid w:val="008859E1"/>
    <w:rsid w:val="00885F7D"/>
    <w:rsid w:val="00896864"/>
    <w:rsid w:val="008B2A42"/>
    <w:rsid w:val="008D0759"/>
    <w:rsid w:val="008F13DA"/>
    <w:rsid w:val="008F3171"/>
    <w:rsid w:val="00987025"/>
    <w:rsid w:val="00993F34"/>
    <w:rsid w:val="009A7703"/>
    <w:rsid w:val="009C6B3A"/>
    <w:rsid w:val="009E4DCE"/>
    <w:rsid w:val="00A07F87"/>
    <w:rsid w:val="00A42B3C"/>
    <w:rsid w:val="00A75897"/>
    <w:rsid w:val="00AA30AE"/>
    <w:rsid w:val="00B04844"/>
    <w:rsid w:val="00B12687"/>
    <w:rsid w:val="00B64D95"/>
    <w:rsid w:val="00B84335"/>
    <w:rsid w:val="00BA11AB"/>
    <w:rsid w:val="00C16126"/>
    <w:rsid w:val="00C2716C"/>
    <w:rsid w:val="00C645FB"/>
    <w:rsid w:val="00C82A08"/>
    <w:rsid w:val="00CE54C8"/>
    <w:rsid w:val="00D153BB"/>
    <w:rsid w:val="00D3759E"/>
    <w:rsid w:val="00DC405E"/>
    <w:rsid w:val="00DF1D30"/>
    <w:rsid w:val="00E07404"/>
    <w:rsid w:val="00E60B8B"/>
    <w:rsid w:val="00E80E61"/>
    <w:rsid w:val="00E80F32"/>
    <w:rsid w:val="00EA6BB8"/>
    <w:rsid w:val="00EB3521"/>
    <w:rsid w:val="00EE2E20"/>
    <w:rsid w:val="00F13CA1"/>
    <w:rsid w:val="00F6725D"/>
    <w:rsid w:val="00F85EBF"/>
    <w:rsid w:val="00FA23A7"/>
    <w:rsid w:val="00FD091A"/>
    <w:rsid w:val="00FD09B7"/>
    <w:rsid w:val="00FD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1ABD"/>
  <w15:chartTrackingRefBased/>
  <w15:docId w15:val="{230349E4-FAE2-4A3C-B5E9-689C0F94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F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3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1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3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3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5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9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914"/>
  </w:style>
  <w:style w:type="paragraph" w:styleId="Footer">
    <w:name w:val="footer"/>
    <w:basedOn w:val="Normal"/>
    <w:link w:val="FooterChar"/>
    <w:uiPriority w:val="99"/>
    <w:unhideWhenUsed/>
    <w:rsid w:val="0069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9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OpenStac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cs.OpenStack.or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Cote-Jones</dc:creator>
  <cp:keywords/>
  <dc:description/>
  <cp:lastModifiedBy>Gabriel Cote-Jones</cp:lastModifiedBy>
  <cp:revision>82</cp:revision>
  <dcterms:created xsi:type="dcterms:W3CDTF">2019-04-13T20:50:00Z</dcterms:created>
  <dcterms:modified xsi:type="dcterms:W3CDTF">2019-04-14T21:59:00Z</dcterms:modified>
</cp:coreProperties>
</file>