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67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
        <w:gridCol w:w="35"/>
        <w:gridCol w:w="7230"/>
        <w:tblGridChange w:id="0">
          <w:tblGrid>
            <w:gridCol w:w="2410"/>
            <w:gridCol w:w="35"/>
            <w:gridCol w:w="7230"/>
          </w:tblGrid>
        </w:tblGridChange>
      </w:tblGrid>
      <w:tr>
        <w:trPr>
          <w:cantSplit w:val="0"/>
          <w:trHeight w:val="576"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line="240" w:lineRule="auto"/>
              <w:jc w:val="center"/>
              <w:rPr>
                <w:b w:val="1"/>
                <w:bCs w:val="1"/>
                <w:sz w:val="28"/>
                <w:szCs w:val="28"/>
              </w:rPr>
            </w:pPr>
            <w:r w:rsidDel="00000000" w:rsidR="00000000" w:rsidRPr="00000000">
              <w:rPr>
                <w:b w:val="1"/>
                <w:bCs w:val="1"/>
                <w:sz w:val="28"/>
                <w:szCs w:val="28"/>
                <w:rtl w:val="0"/>
              </w:rPr>
              <w:t xml:space="preserve">FINAL PROJECT REPORT</w:t>
            </w:r>
          </w:p>
        </w:tc>
      </w:tr>
      <w:tr>
        <w:trPr>
          <w:cantSplit w:val="0"/>
          <w:trHeight w:val="400" w:hRule="atLeast"/>
          <w:tblHeader w:val="0"/>
        </w:trPr>
        <w:tc>
          <w:tcPr>
            <w:gridSpan w:val="2"/>
            <w:tcBorders>
              <w:right w:color="000000" w:space="0" w:sz="0" w:val="nil"/>
            </w:tcBorders>
            <w:shd w:fill="d9d9d9"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Project Name</w:t>
            </w:r>
          </w:p>
        </w:tc>
        <w:tc>
          <w:tcPr>
            <w:tcBorders>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UR Lost &amp; Found</w:t>
            </w:r>
          </w:p>
        </w:tc>
      </w:tr>
      <w:tr>
        <w:trPr>
          <w:cantSplit w:val="0"/>
          <w:trHeight w:val="400" w:hRule="atLeast"/>
          <w:tblHeader w:val="0"/>
        </w:trPr>
        <w:tc>
          <w:tcPr>
            <w:gridSpan w:val="2"/>
            <w:tcBorders>
              <w:right w:color="000000" w:space="0" w:sz="0" w:val="nil"/>
            </w:tcBorders>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b w:val="1"/>
                <w:bCs w:val="1"/>
                <w:sz w:val="24"/>
                <w:szCs w:val="24"/>
              </w:rPr>
            </w:pPr>
            <w:r w:rsidDel="00000000" w:rsidR="00000000" w:rsidRPr="00000000">
              <w:rPr>
                <w:b w:val="1"/>
                <w:bCs w:val="1"/>
                <w:sz w:val="24"/>
                <w:szCs w:val="24"/>
                <w:rtl w:val="0"/>
              </w:rPr>
              <w:t xml:space="preserve">Date Produced</w:t>
            </w:r>
          </w:p>
        </w:tc>
        <w:tc>
          <w:tcPr>
            <w:tcBorders>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3 April 2026</w:t>
            </w:r>
          </w:p>
        </w:tc>
      </w:tr>
      <w:tr>
        <w:trPr>
          <w:cantSplit w:val="0"/>
          <w:trHeight w:val="400" w:hRule="atLeast"/>
          <w:tblHeader w:val="0"/>
        </w:trPr>
        <w:tc>
          <w:tcPr>
            <w:gridSpan w:val="2"/>
            <w:tcBorders>
              <w:right w:color="000000" w:space="0" w:sz="0" w:val="nil"/>
            </w:tcBorders>
            <w:shd w:fill="d9d9d9"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b w:val="1"/>
                <w:bCs w:val="1"/>
                <w:sz w:val="24"/>
                <w:szCs w:val="24"/>
                <w:rtl w:val="0"/>
              </w:rPr>
              <w:t xml:space="preserve">Project Sponsor</w:t>
            </w:r>
          </w:p>
        </w:tc>
        <w:tc>
          <w:tcPr>
            <w:tcBorders>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Tim Maciag</w:t>
            </w:r>
          </w:p>
        </w:tc>
      </w:tr>
      <w:tr>
        <w:trPr>
          <w:cantSplit w:val="0"/>
          <w:trHeight w:val="400" w:hRule="atLeast"/>
          <w:tblHeader w:val="0"/>
        </w:trPr>
        <w:tc>
          <w:tcPr>
            <w:gridSpan w:val="2"/>
            <w:tcBorders>
              <w:right w:color="000000" w:space="0" w:sz="0" w:val="nil"/>
            </w:tcBorders>
            <w:shd w:fill="d9d9d9"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Project Manager</w:t>
            </w:r>
          </w:p>
        </w:tc>
        <w:tc>
          <w:tcPr>
            <w:tcBorders>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Amr Azouz</w:t>
            </w:r>
          </w:p>
        </w:tc>
      </w:tr>
      <w:tr>
        <w:trPr>
          <w:cantSplit w:val="0"/>
          <w:trHeight w:val="40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Project Goals</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widowControl w:val="0"/>
              <w:tabs>
                <w:tab w:val="left" w:leader="none" w:pos="6399"/>
              </w:tabs>
              <w:spacing w:line="240" w:lineRule="auto"/>
              <w:rPr>
                <w:b w:val="1"/>
                <w:bCs w:val="1"/>
              </w:rPr>
            </w:pPr>
            <w:r w:rsidDel="00000000" w:rsidR="00000000" w:rsidRPr="00000000">
              <w:rPr>
                <w:b w:val="1"/>
                <w:bCs w:val="1"/>
                <w:rtl w:val="0"/>
              </w:rPr>
              <w:t xml:space="preserve">Project Charter</w:t>
            </w:r>
          </w:p>
        </w:tc>
        <w:tc>
          <w:tcPr>
            <w:gridSpan w:val="2"/>
            <w:tcBorders>
              <w:left w:color="000000" w:space="0" w:sz="0" w:val="nil"/>
            </w:tcBorders>
            <w:shd w:fill="auto" w:val="clear"/>
          </w:tcPr>
          <w:p w:rsidR="00000000" w:rsidDel="00000000" w:rsidP="00000000" w:rsidRDefault="00000000" w:rsidRPr="00000000" w14:paraId="00000015">
            <w:pPr>
              <w:widowControl w:val="0"/>
              <w:tabs>
                <w:tab w:val="left" w:leader="none" w:pos="6399"/>
              </w:tabs>
              <w:spacing w:line="240" w:lineRule="auto"/>
              <w:rPr>
                <w:sz w:val="20"/>
                <w:szCs w:val="20"/>
              </w:rPr>
            </w:pPr>
            <w:r w:rsidDel="00000000" w:rsidR="00000000" w:rsidRPr="00000000">
              <w:rPr>
                <w:sz w:val="20"/>
                <w:szCs w:val="20"/>
                <w:rtl w:val="0"/>
              </w:rPr>
              <w:t xml:space="preserve">Build a digital centralized Lost &amp; Found system for the convenience of security staff within University of Regina.</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7">
            <w:pPr>
              <w:widowControl w:val="0"/>
              <w:tabs>
                <w:tab w:val="left" w:leader="none" w:pos="6399"/>
              </w:tabs>
              <w:spacing w:line="240" w:lineRule="auto"/>
              <w:rPr>
                <w:b w:val="1"/>
                <w:bCs w:val="1"/>
              </w:rPr>
            </w:pPr>
            <w:r w:rsidDel="00000000" w:rsidR="00000000" w:rsidRPr="00000000">
              <w:rPr>
                <w:b w:val="1"/>
                <w:bCs w:val="1"/>
                <w:rtl w:val="0"/>
              </w:rPr>
              <w:t xml:space="preserve">Actual Results</w:t>
            </w:r>
          </w:p>
        </w:tc>
        <w:tc>
          <w:tcPr>
            <w:gridSpan w:val="2"/>
            <w:tcBorders>
              <w:left w:color="000000" w:space="0" w:sz="0" w:val="nil"/>
            </w:tcBorders>
            <w:shd w:fill="auto" w:val="clear"/>
          </w:tcPr>
          <w:p w:rsidR="00000000" w:rsidDel="00000000" w:rsidP="00000000" w:rsidRDefault="00000000" w:rsidRPr="00000000" w14:paraId="00000018">
            <w:pPr>
              <w:widowControl w:val="0"/>
              <w:tabs>
                <w:tab w:val="left" w:leader="none" w:pos="6399"/>
              </w:tabs>
              <w:spacing w:line="240" w:lineRule="auto"/>
              <w:rPr>
                <w:sz w:val="20"/>
                <w:szCs w:val="20"/>
              </w:rPr>
            </w:pPr>
            <w:r w:rsidDel="00000000" w:rsidR="00000000" w:rsidRPr="00000000">
              <w:rPr>
                <w:sz w:val="20"/>
                <w:szCs w:val="20"/>
                <w:rtl w:val="0"/>
              </w:rPr>
              <w:t xml:space="preserve">We, as a team, developed the UR Lost &amp; Found system featuring a secure database and enhanced web application functionalities. This was done in collaboration with the Head of Campus Security, Bradley Martin, to ensure the system catered to security personnel needs. Although the project is still in development, the system is functional and can be utilized by security personnel for managing lost and found items.</w:t>
            </w:r>
          </w:p>
        </w:tc>
      </w:tr>
      <w:tr>
        <w:trPr>
          <w:cantSplit w:val="0"/>
          <w:trHeight w:val="400" w:hRule="atLeast"/>
          <w:tblHeader w:val="0"/>
        </w:trPr>
        <w:tc>
          <w:tcPr>
            <w:gridSpan w:val="3"/>
            <w:tcBorders>
              <w:bottom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b w:val="1"/>
                <w:bCs w:val="1"/>
                <w:sz w:val="24"/>
                <w:szCs w:val="24"/>
              </w:rPr>
            </w:pPr>
            <w:r w:rsidDel="00000000" w:rsidR="00000000" w:rsidRPr="00000000">
              <w:rPr>
                <w:b w:val="1"/>
                <w:bCs w:val="1"/>
                <w:sz w:val="24"/>
                <w:szCs w:val="24"/>
                <w:rtl w:val="0"/>
              </w:rPr>
              <w:t xml:space="preserve">Project Objectives</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b w:val="1"/>
                <w:bCs w:val="1"/>
                <w:rtl w:val="0"/>
              </w:rPr>
              <w:t xml:space="preserve">Project Charter</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1E">
            <w:pPr>
              <w:widowControl w:val="0"/>
              <w:numPr>
                <w:ilvl w:val="0"/>
                <w:numId w:val="2"/>
              </w:numPr>
              <w:spacing w:line="240" w:lineRule="auto"/>
              <w:ind w:left="720" w:hanging="360"/>
              <w:rPr>
                <w:sz w:val="20"/>
                <w:szCs w:val="20"/>
              </w:rPr>
            </w:pPr>
            <w:r w:rsidDel="00000000" w:rsidR="00000000" w:rsidRPr="00000000">
              <w:rPr>
                <w:sz w:val="20"/>
                <w:szCs w:val="20"/>
                <w:rtl w:val="0"/>
              </w:rPr>
              <w:t xml:space="preserve">Develop a centralized system for logging and managing lost and found items.</w:t>
            </w:r>
          </w:p>
          <w:p w:rsidR="00000000" w:rsidDel="00000000" w:rsidP="00000000" w:rsidRDefault="00000000" w:rsidRPr="00000000" w14:paraId="0000001F">
            <w:pPr>
              <w:widowControl w:val="0"/>
              <w:numPr>
                <w:ilvl w:val="0"/>
                <w:numId w:val="2"/>
              </w:numPr>
              <w:spacing w:line="240" w:lineRule="auto"/>
              <w:ind w:left="720" w:hanging="360"/>
              <w:rPr>
                <w:sz w:val="20"/>
                <w:szCs w:val="20"/>
              </w:rPr>
            </w:pPr>
            <w:r w:rsidDel="00000000" w:rsidR="00000000" w:rsidRPr="00000000">
              <w:rPr>
                <w:sz w:val="20"/>
                <w:szCs w:val="20"/>
                <w:rtl w:val="0"/>
              </w:rPr>
              <w:t xml:space="preserve">Provide a secure user authentication for authorized personnel.</w:t>
            </w:r>
          </w:p>
          <w:p w:rsidR="00000000" w:rsidDel="00000000" w:rsidP="00000000" w:rsidRDefault="00000000" w:rsidRPr="00000000" w14:paraId="00000020">
            <w:pPr>
              <w:widowControl w:val="0"/>
              <w:numPr>
                <w:ilvl w:val="0"/>
                <w:numId w:val="2"/>
              </w:numPr>
              <w:spacing w:line="240" w:lineRule="auto"/>
              <w:ind w:left="720" w:hanging="360"/>
              <w:rPr>
                <w:sz w:val="20"/>
                <w:szCs w:val="20"/>
              </w:rPr>
            </w:pPr>
            <w:r w:rsidDel="00000000" w:rsidR="00000000" w:rsidRPr="00000000">
              <w:rPr>
                <w:sz w:val="20"/>
                <w:szCs w:val="20"/>
                <w:rtl w:val="0"/>
              </w:rPr>
              <w:t xml:space="preserve">Provide an item searching and filtering functionality.</w:t>
            </w:r>
          </w:p>
          <w:p w:rsidR="00000000" w:rsidDel="00000000" w:rsidP="00000000" w:rsidRDefault="00000000" w:rsidRPr="00000000" w14:paraId="00000021">
            <w:pPr>
              <w:widowControl w:val="0"/>
              <w:numPr>
                <w:ilvl w:val="0"/>
                <w:numId w:val="2"/>
              </w:numPr>
              <w:spacing w:line="240" w:lineRule="auto"/>
              <w:ind w:left="720" w:hanging="360"/>
              <w:rPr>
                <w:sz w:val="20"/>
                <w:szCs w:val="20"/>
              </w:rPr>
            </w:pPr>
            <w:r w:rsidDel="00000000" w:rsidR="00000000" w:rsidRPr="00000000">
              <w:rPr>
                <w:sz w:val="20"/>
                <w:szCs w:val="20"/>
                <w:rtl w:val="0"/>
              </w:rPr>
              <w:t xml:space="preserve">Ensure the system is accessible for security staff.</w:t>
            </w:r>
          </w:p>
          <w:p w:rsidR="00000000" w:rsidDel="00000000" w:rsidP="00000000" w:rsidRDefault="00000000" w:rsidRPr="00000000" w14:paraId="00000022">
            <w:pPr>
              <w:widowControl w:val="0"/>
              <w:numPr>
                <w:ilvl w:val="0"/>
                <w:numId w:val="2"/>
              </w:numPr>
              <w:spacing w:line="240" w:lineRule="auto"/>
              <w:ind w:left="720" w:hanging="360"/>
              <w:rPr>
                <w:sz w:val="20"/>
                <w:szCs w:val="20"/>
              </w:rPr>
            </w:pPr>
            <w:r w:rsidDel="00000000" w:rsidR="00000000" w:rsidRPr="00000000">
              <w:rPr>
                <w:sz w:val="20"/>
                <w:szCs w:val="20"/>
                <w:rtl w:val="0"/>
              </w:rPr>
              <w:t xml:space="preserve">Maintain accurate and up-to-date records of all reported items.</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b w:val="1"/>
                <w:bCs w:val="1"/>
                <w:rtl w:val="0"/>
              </w:rPr>
              <w:t xml:space="preserve">Actual Results</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25">
            <w:pPr>
              <w:widowControl w:val="0"/>
              <w:numPr>
                <w:ilvl w:val="0"/>
                <w:numId w:val="1"/>
              </w:numPr>
              <w:spacing w:line="240" w:lineRule="auto"/>
              <w:ind w:left="720" w:hanging="360"/>
              <w:rPr>
                <w:sz w:val="20"/>
                <w:szCs w:val="20"/>
              </w:rPr>
            </w:pPr>
            <w:r w:rsidDel="00000000" w:rsidR="00000000" w:rsidRPr="00000000">
              <w:rPr>
                <w:sz w:val="20"/>
                <w:szCs w:val="20"/>
                <w:rtl w:val="0"/>
              </w:rPr>
              <w:t xml:space="preserve">A centralized web application was successfully developed to manage lost and found items.</w:t>
            </w:r>
          </w:p>
          <w:p w:rsidR="00000000" w:rsidDel="00000000" w:rsidP="00000000" w:rsidRDefault="00000000" w:rsidRPr="00000000" w14:paraId="00000026">
            <w:pPr>
              <w:widowControl w:val="0"/>
              <w:numPr>
                <w:ilvl w:val="0"/>
                <w:numId w:val="1"/>
              </w:numPr>
              <w:spacing w:line="240" w:lineRule="auto"/>
              <w:ind w:left="720" w:hanging="360"/>
              <w:rPr>
                <w:sz w:val="20"/>
                <w:szCs w:val="20"/>
              </w:rPr>
            </w:pPr>
            <w:r w:rsidDel="00000000" w:rsidR="00000000" w:rsidRPr="00000000">
              <w:rPr>
                <w:sz w:val="20"/>
                <w:szCs w:val="20"/>
                <w:rtl w:val="0"/>
              </w:rPr>
              <w:t xml:space="preserve">User authentication was implemented to restrict access to authorized personnel only.</w:t>
            </w:r>
          </w:p>
          <w:p w:rsidR="00000000" w:rsidDel="00000000" w:rsidP="00000000" w:rsidRDefault="00000000" w:rsidRPr="00000000" w14:paraId="00000027">
            <w:pPr>
              <w:widowControl w:val="0"/>
              <w:numPr>
                <w:ilvl w:val="0"/>
                <w:numId w:val="1"/>
              </w:numPr>
              <w:spacing w:line="240" w:lineRule="auto"/>
              <w:ind w:left="720" w:hanging="360"/>
              <w:rPr>
                <w:sz w:val="20"/>
                <w:szCs w:val="20"/>
              </w:rPr>
            </w:pPr>
            <w:r w:rsidDel="00000000" w:rsidR="00000000" w:rsidRPr="00000000">
              <w:rPr>
                <w:sz w:val="20"/>
                <w:szCs w:val="20"/>
                <w:rtl w:val="0"/>
              </w:rPr>
              <w:t xml:space="preserve">Search and filtering functionality was added to improve efficiency to locate items accurately.</w:t>
            </w:r>
          </w:p>
          <w:p w:rsidR="00000000" w:rsidDel="00000000" w:rsidP="00000000" w:rsidRDefault="00000000" w:rsidRPr="00000000" w14:paraId="00000028">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system interface was designed to mimic University of Regina’s main website, making the web application familiar to security staff.</w:t>
            </w:r>
          </w:p>
          <w:p w:rsidR="00000000" w:rsidDel="00000000" w:rsidP="00000000" w:rsidRDefault="00000000" w:rsidRPr="00000000" w14:paraId="00000029">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application supports the maintenance of lost item records to be accurate and updated.</w:t>
            </w:r>
          </w:p>
          <w:p w:rsidR="00000000" w:rsidDel="00000000" w:rsidP="00000000" w:rsidRDefault="00000000" w:rsidRPr="00000000" w14:paraId="0000002A">
            <w:pPr>
              <w:widowControl w:val="0"/>
              <w:numPr>
                <w:ilvl w:val="0"/>
                <w:numId w:val="1"/>
              </w:numPr>
              <w:spacing w:line="240" w:lineRule="auto"/>
              <w:ind w:left="720" w:hanging="360"/>
              <w:rPr>
                <w:sz w:val="20"/>
                <w:szCs w:val="20"/>
              </w:rPr>
            </w:pPr>
            <w:r w:rsidDel="00000000" w:rsidR="00000000" w:rsidRPr="00000000">
              <w:rPr>
                <w:sz w:val="20"/>
                <w:szCs w:val="20"/>
                <w:rtl w:val="0"/>
              </w:rPr>
              <w:t xml:space="preserve">Resolved items are held in an archive.</w:t>
            </w:r>
          </w:p>
        </w:tc>
      </w:tr>
      <w:tr>
        <w:trPr>
          <w:cantSplit w:val="0"/>
          <w:trHeight w:val="400" w:hRule="atLeast"/>
          <w:tblHeader w:val="0"/>
        </w:trPr>
        <w:tc>
          <w:tcPr>
            <w:gridSpan w:val="3"/>
            <w:shd w:fill="d9d9d9"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Completion Date</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b w:val="1"/>
                <w:bCs w:val="1"/>
                <w:rtl w:val="0"/>
              </w:rPr>
              <w:t xml:space="preserve">Project Charter</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April 8th, 2026</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b w:val="1"/>
                <w:bCs w:val="1"/>
                <w:rtl w:val="0"/>
              </w:rPr>
              <w:t xml:space="preserve">Actual Results</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April 8th, 2026</w:t>
            </w:r>
          </w:p>
        </w:tc>
      </w:tr>
      <w:tr>
        <w:trPr>
          <w:cantSplit w:val="0"/>
          <w:trHeight w:val="400" w:hRule="atLeast"/>
          <w:tblHeader w:val="0"/>
        </w:trPr>
        <w:tc>
          <w:tcPr>
            <w:gridSpan w:val="3"/>
            <w:shd w:fill="d9d9d9"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b w:val="1"/>
                <w:bCs w:val="1"/>
                <w:sz w:val="24"/>
                <w:szCs w:val="24"/>
              </w:rPr>
            </w:pPr>
            <w:r w:rsidDel="00000000" w:rsidR="00000000" w:rsidRPr="00000000">
              <w:rPr>
                <w:b w:val="1"/>
                <w:bCs w:val="1"/>
                <w:sz w:val="24"/>
                <w:szCs w:val="24"/>
                <w:rtl w:val="0"/>
              </w:rPr>
              <w:t xml:space="preserve">Budget</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b w:val="1"/>
                <w:bCs w:val="1"/>
                <w:rtl w:val="0"/>
              </w:rPr>
              <w:t xml:space="preserve">Project Charter</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The costs of this project are the time and manpower of the members of this project.</w:t>
            </w:r>
          </w:p>
        </w:tc>
      </w:tr>
      <w:tr>
        <w:trPr>
          <w:cantSplit w:val="0"/>
          <w:trHeight w:val="400" w:hRule="atLeast"/>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b w:val="1"/>
                <w:bCs w:val="1"/>
                <w:rtl w:val="0"/>
              </w:rPr>
              <w:t xml:space="preserve">Actual Results</w:t>
            </w:r>
            <w:r w:rsidDel="00000000" w:rsidR="00000000" w:rsidRPr="00000000">
              <w:rPr>
                <w:rtl w:val="0"/>
              </w:rPr>
            </w:r>
          </w:p>
        </w:tc>
        <w:tc>
          <w:tcPr>
            <w:gridSpan w:val="2"/>
            <w:tcBorders>
              <w:left w:color="000000" w:space="0" w:sz="0" w:val="nil"/>
            </w:tcBorders>
            <w:shd w:fill="auto" w:val="clear"/>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All members made timely contributions to the project. Costs for server deployment and set up costs will be further discussed with Brad Martin with available options for infrastructure as a service and domain names.</w:t>
            </w:r>
          </w:p>
        </w:tc>
      </w:tr>
    </w:tbl>
    <w:p w:rsidR="00000000" w:rsidDel="00000000" w:rsidP="00000000" w:rsidRDefault="00000000" w:rsidRPr="00000000" w14:paraId="0000003E">
      <w:pPr>
        <w:widowControl w:val="0"/>
        <w:tabs>
          <w:tab w:val="left" w:leader="none" w:pos="6399"/>
        </w:tabs>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