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AAC6" w14:textId="1EEA052E" w:rsidR="005610D2" w:rsidRDefault="008267AF">
      <w:r>
        <w:t>Zadanie 2</w:t>
      </w:r>
    </w:p>
    <w:p w14:paraId="32082F6B" w14:textId="77777777" w:rsidR="008267AF" w:rsidRPr="008267AF" w:rsidRDefault="008267AF" w:rsidP="008267AF">
      <w:r w:rsidRPr="008267AF">
        <w:rPr>
          <w:b/>
          <w:bCs/>
        </w:rPr>
        <w:t>Delta Lake</w:t>
      </w:r>
      <w:r w:rsidRPr="008267AF">
        <w:t xml:space="preserve"> to technologia stworzona przez firmę </w:t>
      </w:r>
      <w:proofErr w:type="spellStart"/>
      <w:r w:rsidRPr="008267AF">
        <w:t>Databricks</w:t>
      </w:r>
      <w:proofErr w:type="spellEnd"/>
      <w:r w:rsidRPr="008267AF">
        <w:t xml:space="preserve">. Jest głęboko zintegrowana z platformą </w:t>
      </w:r>
      <w:proofErr w:type="spellStart"/>
      <w:r w:rsidRPr="008267AF">
        <w:t>Azure</w:t>
      </w:r>
      <w:proofErr w:type="spellEnd"/>
      <w:r w:rsidRPr="008267AF">
        <w:t xml:space="preserve"> </w:t>
      </w:r>
      <w:proofErr w:type="spellStart"/>
      <w:r w:rsidRPr="008267AF">
        <w:t>Databricks</w:t>
      </w:r>
      <w:proofErr w:type="spellEnd"/>
      <w:r w:rsidRPr="008267AF">
        <w:t xml:space="preserve"> i działa natywnie z Apache Spark. Pozwala na operacje typu </w:t>
      </w:r>
      <w:proofErr w:type="spellStart"/>
      <w:r w:rsidRPr="008267AF">
        <w:rPr>
          <w:i/>
          <w:iCs/>
        </w:rPr>
        <w:t>upsert</w:t>
      </w:r>
      <w:proofErr w:type="spellEnd"/>
      <w:r w:rsidRPr="008267AF">
        <w:t xml:space="preserve"> (</w:t>
      </w:r>
      <w:proofErr w:type="spellStart"/>
      <w:r w:rsidRPr="008267AF">
        <w:t>merge</w:t>
      </w:r>
      <w:proofErr w:type="spellEnd"/>
      <w:r w:rsidRPr="008267AF">
        <w:t xml:space="preserve">), oferuje wersjonowanie danych, </w:t>
      </w:r>
      <w:proofErr w:type="spellStart"/>
      <w:r w:rsidRPr="008267AF">
        <w:t>time-travel</w:t>
      </w:r>
      <w:proofErr w:type="spellEnd"/>
      <w:r w:rsidRPr="008267AF">
        <w:t xml:space="preserve"> (czyli cofanie się do wcześniejszego stanu danych), obsługuje ACID i jest zoptymalizowana pod kątem przetwarzania strumieniowego i </w:t>
      </w:r>
      <w:proofErr w:type="spellStart"/>
      <w:r w:rsidRPr="008267AF">
        <w:t>batchowego</w:t>
      </w:r>
      <w:proofErr w:type="spellEnd"/>
      <w:r w:rsidRPr="008267AF">
        <w:t xml:space="preserve">. Jest idealnym wyborem, gdy system opiera się głównie na </w:t>
      </w:r>
      <w:proofErr w:type="spellStart"/>
      <w:r w:rsidRPr="008267AF">
        <w:t>Databricks</w:t>
      </w:r>
      <w:proofErr w:type="spellEnd"/>
      <w:r w:rsidRPr="008267AF">
        <w:t xml:space="preserve"> i Spark, a celem są analizy biznesowe, transformacje danych i </w:t>
      </w:r>
      <w:proofErr w:type="spellStart"/>
      <w:r w:rsidRPr="008267AF">
        <w:t>machine</w:t>
      </w:r>
      <w:proofErr w:type="spellEnd"/>
      <w:r w:rsidRPr="008267AF">
        <w:t xml:space="preserve"> learning.</w:t>
      </w:r>
    </w:p>
    <w:p w14:paraId="7F0FDB55" w14:textId="77777777" w:rsidR="008267AF" w:rsidRPr="008267AF" w:rsidRDefault="008267AF" w:rsidP="008267AF">
      <w:r w:rsidRPr="008267AF">
        <w:rPr>
          <w:b/>
          <w:bCs/>
        </w:rPr>
        <w:t xml:space="preserve">Apache </w:t>
      </w:r>
      <w:proofErr w:type="spellStart"/>
      <w:r w:rsidRPr="008267AF">
        <w:rPr>
          <w:b/>
          <w:bCs/>
        </w:rPr>
        <w:t>Iceberg</w:t>
      </w:r>
      <w:proofErr w:type="spellEnd"/>
      <w:r w:rsidRPr="008267AF">
        <w:t xml:space="preserve"> to format otwarty, wspierany przez społeczność i firmy takie jak </w:t>
      </w:r>
      <w:proofErr w:type="spellStart"/>
      <w:r w:rsidRPr="008267AF">
        <w:t>Netflix</w:t>
      </w:r>
      <w:proofErr w:type="spellEnd"/>
      <w:r w:rsidRPr="008267AF">
        <w:t xml:space="preserve"> czy Apple. Jest bardziej neutralny technologicznie – współpracuje z wieloma silnikami, takimi jak Spark, </w:t>
      </w:r>
      <w:proofErr w:type="spellStart"/>
      <w:r w:rsidRPr="008267AF">
        <w:t>Flink</w:t>
      </w:r>
      <w:proofErr w:type="spellEnd"/>
      <w:r w:rsidRPr="008267AF">
        <w:t xml:space="preserve">, </w:t>
      </w:r>
      <w:proofErr w:type="spellStart"/>
      <w:r w:rsidRPr="008267AF">
        <w:t>Trino</w:t>
      </w:r>
      <w:proofErr w:type="spellEnd"/>
      <w:r w:rsidRPr="008267AF">
        <w:t xml:space="preserve">, Presto czy </w:t>
      </w:r>
      <w:proofErr w:type="spellStart"/>
      <w:r w:rsidRPr="008267AF">
        <w:t>Snowflake</w:t>
      </w:r>
      <w:proofErr w:type="spellEnd"/>
      <w:r w:rsidRPr="008267AF">
        <w:t xml:space="preserve">. Działa bardzo dobrze w dużych środowiskach hurtowni danych i w projektach, gdzie wymagana jest wysoka skalowalność, elastyczność i niezależność od konkretnego dostawcy platformy (np. </w:t>
      </w:r>
      <w:proofErr w:type="spellStart"/>
      <w:r w:rsidRPr="008267AF">
        <w:t>Databricks</w:t>
      </w:r>
      <w:proofErr w:type="spellEnd"/>
      <w:r w:rsidRPr="008267AF">
        <w:t xml:space="preserve">). </w:t>
      </w:r>
      <w:proofErr w:type="spellStart"/>
      <w:r w:rsidRPr="008267AF">
        <w:t>Iceberg</w:t>
      </w:r>
      <w:proofErr w:type="spellEnd"/>
      <w:r w:rsidRPr="008267AF">
        <w:t xml:space="preserve"> również wspiera wersjonowanie, </w:t>
      </w:r>
      <w:proofErr w:type="spellStart"/>
      <w:r w:rsidRPr="008267AF">
        <w:t>time-travel</w:t>
      </w:r>
      <w:proofErr w:type="spellEnd"/>
      <w:r w:rsidRPr="008267AF">
        <w:t xml:space="preserve"> i transakcje ACID.</w:t>
      </w:r>
    </w:p>
    <w:p w14:paraId="1E5E4650" w14:textId="77777777" w:rsidR="008267AF" w:rsidRPr="008267AF" w:rsidRDefault="008267AF" w:rsidP="008267AF">
      <w:r w:rsidRPr="008267AF">
        <w:pict w14:anchorId="49ADF7CC">
          <v:rect id="_x0000_i1031" style="width:0;height:1.5pt" o:hralign="center" o:hrstd="t" o:hr="t" fillcolor="#a0a0a0" stroked="f"/>
        </w:pict>
      </w:r>
    </w:p>
    <w:p w14:paraId="21BC3D69" w14:textId="77777777" w:rsidR="008267AF" w:rsidRPr="008267AF" w:rsidRDefault="008267AF" w:rsidP="008267AF">
      <w:pPr>
        <w:rPr>
          <w:b/>
          <w:bCs/>
        </w:rPr>
      </w:pPr>
      <w:r w:rsidRPr="008267AF">
        <w:rPr>
          <w:b/>
          <w:bCs/>
        </w:rPr>
        <w:t>Rekomendacja dla klienta:</w:t>
      </w:r>
    </w:p>
    <w:p w14:paraId="4D8CB086" w14:textId="77777777" w:rsidR="008267AF" w:rsidRPr="008267AF" w:rsidRDefault="008267AF" w:rsidP="008267AF">
      <w:pPr>
        <w:numPr>
          <w:ilvl w:val="0"/>
          <w:numId w:val="1"/>
        </w:numPr>
      </w:pPr>
      <w:r w:rsidRPr="008267AF">
        <w:t xml:space="preserve">Jeśli klient korzysta z </w:t>
      </w:r>
      <w:proofErr w:type="spellStart"/>
      <w:r w:rsidRPr="008267AF">
        <w:rPr>
          <w:b/>
          <w:bCs/>
        </w:rPr>
        <w:t>Azure</w:t>
      </w:r>
      <w:proofErr w:type="spellEnd"/>
      <w:r w:rsidRPr="008267AF">
        <w:rPr>
          <w:b/>
          <w:bCs/>
        </w:rPr>
        <w:t xml:space="preserve"> </w:t>
      </w:r>
      <w:proofErr w:type="spellStart"/>
      <w:r w:rsidRPr="008267AF">
        <w:rPr>
          <w:b/>
          <w:bCs/>
        </w:rPr>
        <w:t>Databricks</w:t>
      </w:r>
      <w:proofErr w:type="spellEnd"/>
      <w:r w:rsidRPr="008267AF">
        <w:t xml:space="preserve"> i zależy mu na prostym, wydajnym i dobrze wspieranym rozwiązaniu – </w:t>
      </w:r>
      <w:r w:rsidRPr="008267AF">
        <w:rPr>
          <w:b/>
          <w:bCs/>
        </w:rPr>
        <w:t>Delta Lake</w:t>
      </w:r>
      <w:r w:rsidRPr="008267AF">
        <w:t xml:space="preserve"> będzie najlepszym wyborem.</w:t>
      </w:r>
    </w:p>
    <w:p w14:paraId="295CD42E" w14:textId="77777777" w:rsidR="008267AF" w:rsidRPr="008267AF" w:rsidRDefault="008267AF" w:rsidP="008267AF">
      <w:pPr>
        <w:numPr>
          <w:ilvl w:val="0"/>
          <w:numId w:val="1"/>
        </w:numPr>
      </w:pPr>
      <w:r w:rsidRPr="008267AF">
        <w:t xml:space="preserve">Jeśli klient chce budować rozwiązanie bardziej otwarte, wieloplatformowe, z integracją z różnymi silnikami lub zamierza przetwarzać olbrzymie ilości danych w skalowalny sposób – </w:t>
      </w:r>
      <w:r w:rsidRPr="008267AF">
        <w:rPr>
          <w:b/>
          <w:bCs/>
        </w:rPr>
        <w:t xml:space="preserve">Apache </w:t>
      </w:r>
      <w:proofErr w:type="spellStart"/>
      <w:r w:rsidRPr="008267AF">
        <w:rPr>
          <w:b/>
          <w:bCs/>
        </w:rPr>
        <w:t>Iceberg</w:t>
      </w:r>
      <w:proofErr w:type="spellEnd"/>
      <w:r w:rsidRPr="008267AF">
        <w:t xml:space="preserve"> będzie lepszy.</w:t>
      </w:r>
    </w:p>
    <w:p w14:paraId="243ED96D" w14:textId="77777777" w:rsidR="008267AF" w:rsidRDefault="008267AF"/>
    <w:p w14:paraId="59FAFA57" w14:textId="4B1B0513" w:rsidR="008267AF" w:rsidRDefault="008267AF">
      <w:r>
        <w:t>Zadanie 3</w:t>
      </w:r>
    </w:p>
    <w:p w14:paraId="7764B6A2" w14:textId="77777777" w:rsidR="008267AF" w:rsidRPr="008267AF" w:rsidRDefault="008267AF" w:rsidP="008267AF">
      <w:r w:rsidRPr="008267AF">
        <w:t>Architektura medalionowa dzieli dane na trzy warstwy:</w:t>
      </w:r>
      <w:r w:rsidRPr="008267AF">
        <w:br/>
      </w:r>
      <w:proofErr w:type="spellStart"/>
      <w:r w:rsidRPr="008267AF">
        <w:rPr>
          <w:b/>
          <w:bCs/>
        </w:rPr>
        <w:t>Bronze</w:t>
      </w:r>
      <w:proofErr w:type="spellEnd"/>
      <w:r w:rsidRPr="008267AF">
        <w:t xml:space="preserve"> (surowe dane), </w:t>
      </w:r>
      <w:r w:rsidRPr="008267AF">
        <w:rPr>
          <w:b/>
          <w:bCs/>
        </w:rPr>
        <w:t>Silver</w:t>
      </w:r>
      <w:r w:rsidRPr="008267AF">
        <w:t xml:space="preserve"> (oczyszczone dane) i </w:t>
      </w:r>
      <w:r w:rsidRPr="008267AF">
        <w:rPr>
          <w:b/>
          <w:bCs/>
        </w:rPr>
        <w:t>Gold</w:t>
      </w:r>
      <w:r w:rsidRPr="008267AF">
        <w:t xml:space="preserve"> (dane do analizy biznesowej). Choć jest to popularny model, ma też swoje wady i nie zawsze jest najlepszym wyborem.</w:t>
      </w:r>
    </w:p>
    <w:p w14:paraId="6DBF6F8B" w14:textId="77777777" w:rsidR="008267AF" w:rsidRPr="008267AF" w:rsidRDefault="008267AF" w:rsidP="008267AF">
      <w:r w:rsidRPr="008267AF">
        <w:t>Poniżej znajduje się 20 punktów krytyki wraz z krótkim wyjaśnieniem każdego z nich:</w:t>
      </w:r>
    </w:p>
    <w:p w14:paraId="642709BA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Złożoność utrzymania</w:t>
      </w:r>
      <w:r w:rsidRPr="008267AF">
        <w:t xml:space="preserve"> – trzeba tworzyć i zarządzać wieloma </w:t>
      </w:r>
      <w:proofErr w:type="spellStart"/>
      <w:r w:rsidRPr="008267AF">
        <w:t>pipeline’ami</w:t>
      </w:r>
      <w:proofErr w:type="spellEnd"/>
      <w:r w:rsidRPr="008267AF">
        <w:t xml:space="preserve"> między warstwami.</w:t>
      </w:r>
    </w:p>
    <w:p w14:paraId="48AD0381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Duplikacja danych</w:t>
      </w:r>
      <w:r w:rsidRPr="008267AF">
        <w:t xml:space="preserve"> – te same dane są przetwarzane i przechowywane w trzech miejscach, co zwiększa koszty.</w:t>
      </w:r>
    </w:p>
    <w:p w14:paraId="306C4B06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Większe zużycie zasobów</w:t>
      </w:r>
      <w:r w:rsidRPr="008267AF">
        <w:t xml:space="preserve"> – każda warstwa to osobny proces, co zwiększa zużycie CPU, RAM i czasu obliczeń.</w:t>
      </w:r>
    </w:p>
    <w:p w14:paraId="4586F2E1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Opóźnienie dostępu do danych</w:t>
      </w:r>
      <w:r w:rsidRPr="008267AF">
        <w:t xml:space="preserve"> – pełna analiza możliwa dopiero po przetworzeniu danych aż do warstwy Gold.</w:t>
      </w:r>
    </w:p>
    <w:p w14:paraId="65208970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Zbędność w prostych przypadkach</w:t>
      </w:r>
      <w:r w:rsidRPr="008267AF">
        <w:t xml:space="preserve"> – dla małych projektów wystarczyłaby tylko jedna lub dwie warstwy.</w:t>
      </w:r>
    </w:p>
    <w:p w14:paraId="2C457684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Trudności w debugowaniu błędów</w:t>
      </w:r>
      <w:r w:rsidRPr="008267AF">
        <w:t xml:space="preserve"> – problem może się pojawić na różnych etapach, co utrudnia identyfikację źródła.</w:t>
      </w:r>
    </w:p>
    <w:p w14:paraId="7FE05DD9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lastRenderedPageBreak/>
        <w:t>Wysoki próg wejścia</w:t>
      </w:r>
      <w:r w:rsidRPr="008267AF">
        <w:t xml:space="preserve"> – dla małych zespołów lub firm może być to zbyt skomplikowane rozwiązanie.</w:t>
      </w:r>
    </w:p>
    <w:p w14:paraId="5D7D3B00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Brak automatyzacji</w:t>
      </w:r>
      <w:r w:rsidRPr="008267AF">
        <w:t xml:space="preserve"> – często wymaga ręcznej konfiguracji i utrzymywania przepływów między warstwami.</w:t>
      </w:r>
    </w:p>
    <w:p w14:paraId="284D61DE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Utrudniona elastyczność</w:t>
      </w:r>
      <w:r w:rsidRPr="008267AF">
        <w:t xml:space="preserve"> – sztywna struktura powoduje, że trudno szybko zmienić logikę przetwarzania.</w:t>
      </w:r>
    </w:p>
    <w:p w14:paraId="3BB04695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 xml:space="preserve">Koszt </w:t>
      </w:r>
      <w:proofErr w:type="spellStart"/>
      <w:r w:rsidRPr="008267AF">
        <w:rPr>
          <w:b/>
          <w:bCs/>
        </w:rPr>
        <w:t>storage</w:t>
      </w:r>
      <w:proofErr w:type="spellEnd"/>
      <w:r w:rsidRPr="008267AF">
        <w:t xml:space="preserve"> – każda warstwa zwiększa potrzebę na przestrzeń dyskową.</w:t>
      </w:r>
    </w:p>
    <w:p w14:paraId="7490A029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Przesadne skupienie na strukturze</w:t>
      </w:r>
      <w:r w:rsidRPr="008267AF">
        <w:t xml:space="preserve"> – może ograniczyć kreatywność analityków w eksploracji danych.</w:t>
      </w:r>
    </w:p>
    <w:p w14:paraId="6B5D4385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Potrzeba dodatkowego monitorowania</w:t>
      </w:r>
      <w:r w:rsidRPr="008267AF">
        <w:t xml:space="preserve"> – każda warstwa wymaga osobnych logów i alertów.</w:t>
      </w:r>
    </w:p>
    <w:p w14:paraId="73F4449E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Ryzyko niespójności danych między warstwami</w:t>
      </w:r>
      <w:r w:rsidRPr="008267AF">
        <w:t xml:space="preserve"> – jeśli coś pójdzie nie tak w jednej z warstw, dane mogą się rozjechać.</w:t>
      </w:r>
    </w:p>
    <w:p w14:paraId="7CF9529D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Zbyt duży narzut dla danych jednorazowych</w:t>
      </w:r>
      <w:r w:rsidRPr="008267AF">
        <w:t xml:space="preserve"> – dla danych ad-hoc lub tymczasowych tworzenie całej struktury nie ma sensu.</w:t>
      </w:r>
    </w:p>
    <w:p w14:paraId="03E33C90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Nieefektywne dla danych strumieniowych</w:t>
      </w:r>
      <w:r w:rsidRPr="008267AF">
        <w:t xml:space="preserve"> – czasami nie ma potrzeby trzech etapów w czasie rzeczywistym.</w:t>
      </w:r>
    </w:p>
    <w:p w14:paraId="3F97069A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Nadmierna liczba plików pośrednich</w:t>
      </w:r>
      <w:r w:rsidRPr="008267AF">
        <w:t xml:space="preserve"> – generuje wiele plików, które trzeba przechowywać i zarządzać nimi.</w:t>
      </w:r>
    </w:p>
    <w:p w14:paraId="1FE514D1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Utrudnione testowanie</w:t>
      </w:r>
      <w:r w:rsidRPr="008267AF">
        <w:t xml:space="preserve"> – testy jednostkowe dla takiej architektury są bardziej złożone.</w:t>
      </w:r>
    </w:p>
    <w:p w14:paraId="325C6BB8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 xml:space="preserve">Zależność od konkretnej platformy (np. </w:t>
      </w:r>
      <w:proofErr w:type="spellStart"/>
      <w:r w:rsidRPr="008267AF">
        <w:rPr>
          <w:b/>
          <w:bCs/>
        </w:rPr>
        <w:t>Databricks</w:t>
      </w:r>
      <w:proofErr w:type="spellEnd"/>
      <w:r w:rsidRPr="008267AF">
        <w:rPr>
          <w:b/>
          <w:bCs/>
        </w:rPr>
        <w:t>)</w:t>
      </w:r>
      <w:r w:rsidRPr="008267AF">
        <w:t xml:space="preserve"> – trudniej przenieść logikę gdzie indziej.</w:t>
      </w:r>
    </w:p>
    <w:p w14:paraId="1E9D4ADC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Brak standaryzacji między firmami</w:t>
      </w:r>
      <w:r w:rsidRPr="008267AF">
        <w:t xml:space="preserve"> – każdy może interpretować warstwy nieco inaczej.</w:t>
      </w:r>
    </w:p>
    <w:p w14:paraId="134DABAC" w14:textId="77777777" w:rsidR="008267AF" w:rsidRPr="008267AF" w:rsidRDefault="008267AF" w:rsidP="008267AF">
      <w:pPr>
        <w:numPr>
          <w:ilvl w:val="0"/>
          <w:numId w:val="2"/>
        </w:numPr>
      </w:pPr>
      <w:r w:rsidRPr="008267AF">
        <w:rPr>
          <w:b/>
          <w:bCs/>
        </w:rPr>
        <w:t>Zwiększone ryzyko technicznego długu</w:t>
      </w:r>
      <w:r w:rsidRPr="008267AF">
        <w:t xml:space="preserve"> – każda nowa warstwa to dodatkowy kod, który trzeba utrzymywać i aktualizować.</w:t>
      </w:r>
    </w:p>
    <w:p w14:paraId="6D0DE0B7" w14:textId="77777777" w:rsidR="008267AF" w:rsidRDefault="008267AF"/>
    <w:sectPr w:rsidR="0082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87BE5"/>
    <w:multiLevelType w:val="multilevel"/>
    <w:tmpl w:val="8C6E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F6167"/>
    <w:multiLevelType w:val="multilevel"/>
    <w:tmpl w:val="EBD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31175">
    <w:abstractNumId w:val="1"/>
  </w:num>
  <w:num w:numId="2" w16cid:durableId="67457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AF"/>
    <w:rsid w:val="005610D2"/>
    <w:rsid w:val="006A46A3"/>
    <w:rsid w:val="008267AF"/>
    <w:rsid w:val="00941F21"/>
    <w:rsid w:val="00D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A222"/>
  <w15:chartTrackingRefBased/>
  <w15:docId w15:val="{D3F74E0A-EB33-4877-ADF3-0765ED4B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67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67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67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67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67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67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2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2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2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267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267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267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67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26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Dudek</dc:creator>
  <cp:keywords/>
  <dc:description/>
  <cp:lastModifiedBy>Gabriela Dudek</cp:lastModifiedBy>
  <cp:revision>1</cp:revision>
  <dcterms:created xsi:type="dcterms:W3CDTF">2025-06-16T16:39:00Z</dcterms:created>
  <dcterms:modified xsi:type="dcterms:W3CDTF">2025-06-16T16:41:00Z</dcterms:modified>
</cp:coreProperties>
</file>