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D4E"/>
          <w:sz w:val="52"/>
          <w:szCs w:val="52"/>
        </w:rPr>
        <w:t xml:space="preserve">🍽️  SISTEM KASIR RESTORAN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Perencanaan Teknis Lengkap</w:t>
      </w:r>
    </w:p>
    <w:p>
      <w:pPr>
        <w:spacing w:before="40" w:after="3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TALL Stack  ·  Laravel 11  ·  Livewire 3  ·  Alpine.js  ·  Tailwind CSS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Tailwind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Alpine.js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Laravel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Livewire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D4E"/>
                <w:sz w:val="48"/>
                <w:szCs w:val="48"/>
              </w:rPr>
              <w:t xml:space="preserve">6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Modul Utama</w:t>
            </w:r>
          </w:p>
        </w:tc>
        <w:tc>
          <w:tcPr>
            <w:tcW w:type="dxa" w:w="225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8"/>
                <w:szCs w:val="48"/>
              </w:rPr>
              <w:t xml:space="preserve">4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Fase Pengerjaan</w:t>
            </w:r>
          </w:p>
        </w:tc>
        <w:tc>
          <w:tcPr>
            <w:tcW w:type="dxa" w:w="225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3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Metode Bayar</w:t>
            </w:r>
          </w:p>
        </w:tc>
        <w:tc>
          <w:tcPr>
            <w:tcW w:type="dxa" w:w="225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~60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Hari Estimasi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1  ·  Arsitektur Database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Semua tabel dirancang dari awal dengan relasi yang jelas agar tidak ada refactor besar di tengah pengerjaan.</w:t>
      </w:r>
    </w:p>
    <w:p>
      <w:pPr>
        <w:spacing w:before="8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1.1  Diagram Relasi Tabel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Utama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 ke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name, email, password, 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Hanya 1 user: admin kasir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categories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name, slug, is_active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Kategori menu: Makanan, Minuman, dll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category_id, name, price, stock, image, is_available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categories, order_items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Menu/produk yang dijual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order_number, status, subtotal, discount_amount, total, payment_method, paid_amount, change_amount, notes, 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order_items, payments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Satu transaksi penjualan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order_id, product_id, qty, unit_price, subtotal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orders, products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Detail item per transaksi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discounts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name, type (percent/fixed), value, min_purchase, is_active, valid_from, valid_until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Promo &amp; diskon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order_id, method, amount, reference_number, qris_image, status, paid_at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Bukti &amp; detail pembayaran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daily_reports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date, total_orders, total_revenue, total_discount, cash_total, qris_total, transfer_total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Rekap harian otomatis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1.2  Migrasi Laravel — Urutan Pembuatan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Buat migrasi sesuai urutan ini karena ada foreign key dependency:</w:t>
      </w:r>
    </w:p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create_categories_table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create_products_table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create_discounts_table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create_orders_table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create_order_items_table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create_payments_table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php artisan make:migration create_daily_reports_table</w:t>
      </w:r>
    </w:p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2  ·  Modul &amp; Fitur Lengkap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Sistem ini dibagi menjadi 6 modul. Tiap modul adalah satu area kerja yang mandiri.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440"/>
        <w:gridCol w:w="120"/>
      </w:tblGrid>
      <w:tr>
        <w:tc>
          <w:tcPr>
            <w:tcW w:type="dxa" w:w="4440"/>
            <w:tcBorders>
              <w:top w:val="single" w:color="1E2D4E" w:sz="3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D4E"/>
                <w:sz w:val="22"/>
                <w:szCs w:val="22"/>
              </w:rPr>
              <w:t xml:space="preserve">🏠  Modul 1: Dashboard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Ringkasan real-time: omzet hari ini, total transaksi, produk terlaris, grafik penjualan mingguan</w:t>
            </w:r>
          </w:p>
        </w:tc>
        <w:tc>
          <w:tcPr>
            <w:tcW w:type="dxa" w:w="4440"/>
            <w:tcBorders>
              <w:top w:val="single" w:color="16A34A" w:sz="3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🍜  Modul 2: Kasir (POS)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Layar utama transaksi: pilih menu, atur qty, terapkan diskon, proses pembayaran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40"/>
            <w:tcBorders>
              <w:top w:val="single" w:color="D97706" w:sz="3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📦  Modul 3: Produk &amp; Stok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CRUD menu, kelola kategori, update harga &amp; stok, toggle ketersediaan menu</w:t>
            </w:r>
          </w:p>
        </w:tc>
        <w:tc>
          <w:tcPr>
            <w:tcW w:type="dxa" w:w="4440"/>
            <w:tcBorders>
              <w:top w:val="single" w:color="7C3AED" w:sz="3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🏷️  Modul 4: Diskon &amp; Promo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Buat promo persentase/nominal, atur periode aktif, minimal pembelian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40"/>
            <w:tcBorders>
              <w:top w:val="single" w:color="0D9488" w:sz="3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📊  Modul 5: Laporan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Rekap harian/mingguan/bulanan, breakdown per metode bayar, export data</w:t>
            </w:r>
          </w:p>
        </w:tc>
        <w:tc>
          <w:tcPr>
            <w:tcW w:type="dxa" w:w="4440"/>
            <w:tcBorders>
              <w:top w:val="single" w:color="EA580C" w:sz="3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🧾  Modul 6: Riwayat Transaksi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Semua transaksi dengan filter tanggal, status, metode bayar, detail per order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2.1  Detail Modul Kasir (POS) — Inti Sistem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Ini adalah halaman yang paling sering dipakai. Harus cepat, intuitif, dan tidak boleh error.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Pencarian menu cepat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wire:model.live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Ketik nama menu → hasil muncul real-time tanpa reload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Filter per kategori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Alpine.js tabs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Klik tab kategori → menu terfilter instan di sisi klien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Keranjang belanja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session/state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Tambah/kurang item, update subtotal otomatis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Terapkan diskon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+ Eloquent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Pilih promo aktif atau input nominal diskon manual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Hitung kembalian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Alpine.js computed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Input uang diterima → kembalian muncul 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Pilih metode bayar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Alpine.js + Livewire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Cash / QRIS / Transfer — tampilan berubah per metode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QRIS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Midtrans / Xendit API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Otomatis buat QR code sesuai total tagihan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Cetak struk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Browser print API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Struk terformat, bisa langsung print atau simpan PDF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Void / batalkan 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+ policy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Batalkan transaksi dengan alasan, catat di log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2.2  Detail Modul Pembayaran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Alur Proses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Selesai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💵 Tunai (Cash)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Input nominal → hitung kembalian otomatis → simpan transaksi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Pure Alpine.js + Livewire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Termudah — kerjakan pertama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📱 QRIS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QR → tampilkan → polling status → konfirmasi otomatis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Midtrans atau Xendit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Butuh API key &amp; akun merchant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🏦 Transfer Bank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Tampilkan no. rekening → admin konfirmasi manual → simpan bukti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Upload foto bukti transfer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Manual — tidak butuh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Rekomendasi: Mulai dengan Cash dulu, lalu Transfer Bank. QRIS kerjakan terakhir karena butuh registrasi merchant (1–7 hari kerja).</w:t>
      </w:r>
    </w:p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3  ·  Struktur Halaman &amp; Route Laravel</w:t>
      </w:r>
    </w:p>
    <w:p>
      <w:pPr>
        <w:spacing w:before="8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3.1  Daftar Halaman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Utama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Blade + Auth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 login, validasi, redirect ke dashboard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StatsCard, WeeklyChart, TopProducts, RecentOrders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Kasir / POS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/kasir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(utama)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MenuGrid, Cart, PaymentModal, ReceiptModal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/produk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ProductTable, ProductForm, CategoryFilter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Kategori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/kategori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CategoryTable, CategoryForm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Diskon &amp; Promo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/diskon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DiscountTable, DiscountForm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Riwayat Transaksi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/transaksi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TransactionTable, DateFilter, DetailModal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Laporan Harian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/laporan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DateRangePicker, ReportSummary, PaymentBreakdown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Detail Transaksi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/transaksi/{id}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OrderDetail, PaymentInfo, PrintReceipt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3.2  Struktur Route (web.php)</w:t>
      </w:r>
    </w:p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Guest routes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Route::get('/login', [AuthController::class, 'showLogin'])-&gt;name('login');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Route::post('/login', [AuthController::class, 'login']);</w:t>
      </w:r>
    </w:p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Protected routes (auth middleware)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Route::middleware(['auth'])-&gt;group(function () {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Route::get('/dashboard', Dashboard::class)-&gt;name('dashboard');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Route::get('/kasir', Kasir::class)-&gt;name('kasir');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Route::get('/produk', ProdukIndex::class)-&gt;name('produk.index');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Route::get('/kategori', KategoriIndex::class)-&gt;name('kategori.index');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Route::get('/diskon', DiskonIndex::class)-&gt;name('diskon.index');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Route::get('/transaksi', TransaksiIndex::class)-&gt;name('transaksi.index');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Route::get('/transaksi/{id}', TransaksiDetail::class)-&gt;name('transaksi.detail');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Route::get('/laporan', LaporanIndex::class)-&gt;name('laporan.index');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Route::post('/logout', [AuthController::class, 'logout'])-&gt;name('logout');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});</w:t>
      </w:r>
    </w:p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3.3  Livewire Components — Daftar Lengkap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Class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Artisan Command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Ringkasan &amp; statistik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Kasir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Kasir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 utama — terbesar &amp; terkompleks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Produk/Index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Produk/Index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Tabel produk + search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Produk/Form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Produk/Form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&amp; edit produk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Kategori/Index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Kategori/Index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Tabel kategori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Diskon/Index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Diskon/Index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Tabel diskon &amp; promo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Transaksi/Index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Transaksi/Index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Riwayat + filter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Transaksi/Detail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Transaksi/Detail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Detail 1 transaksi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Laporan/Index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artisan livewire:make Laporan/Index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Rekap &amp; export</w:t>
            </w:r>
          </w:p>
        </w:tc>
      </w:tr>
    </w:tbl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4  ·  Roadmap Pengerjaan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Dibagi menjadi 4 fase berurutan. Jangan loncat ke fase berikutnya sebelum fase sekarang selesai dan bisa dipakai.</w:t>
      </w:r>
    </w:p>
    <w:p>
      <w:pPr>
        <w:spacing w:before="160" w:after="0"/>
      </w:pPr>
      <w:r>
        <w:t xml:space="preserve"/>
      </w:r>
    </w:p>
    <w:tbl>
      <w:tblPr>
        <w:tblW w:type="dxa" w:w="9000"/>
        <w:tblBorders>
          <w:top w:val="single" w:color="2563EB" w:sz="2"/>
          <w:left w:val="single" w:color="2563EB" w:sz="2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22"/>
                <w:szCs w:val="22"/>
              </w:rPr>
              <w:t xml:space="preserve">FASE 1 — Fondasi &amp; Auth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⏱ Estimasi: 7–10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Setup Laravel 11 + install TALL Stack (Livewire, Breeze, Tailwind, Alpine)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Buat semua migrasi database (8 tabel) dan jalankan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Buat Seeder: 1 user admin, beberapa kategori &amp; produk contoh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Setup layout utama: sidebar navigasi, header, konten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Halaman login yang berfungsi (Breeze)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Proteksi semua route dengan middleware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Desain &amp; setup design system di tailwind.config.js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SELESAI FASE 1 JIKA: Bisa login, melihat sidebar, logout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00"/>
        <w:tblBorders>
          <w:top w:val="single" w:color="16A34A" w:sz="2"/>
          <w:left w:val="single" w:color="16A34A" w:sz="2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22"/>
                <w:szCs w:val="22"/>
              </w:rPr>
              <w:t xml:space="preserve">FASE 2 — Manajemen Data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⏱ Estimasi: 10–14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Halaman Kategori: CRUD lengkap dengan Livewire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Halaman Produk: CRUD + upload gambar + toggle ketersediaan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Halaman Diskon: CRUD + atur periode aktif + tipe promo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Validasi input semua form menggunakan FormRequest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Notifikasi sukses/gagal setiap aksi (toast notification Alpine.js)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SELESAI FASE 2 JIKA: Bisa tambah/edit/hapus produk, kategori, dan diskon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00"/>
        <w:tblBorders>
          <w:top w:val="single" w:color="D97706" w:sz="2"/>
          <w:left w:val="single" w:color="D97706" w:sz="2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22"/>
                <w:szCs w:val="22"/>
              </w:rPr>
              <w:t xml:space="preserve">FASE 3 — Kasir &amp; Payment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⏱ Estimasi: 14–21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Layout halaman POS: grid menu kiri, keranjang kanan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Pencarian menu real-time + filter kategori (Alpine.js)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Keranjang: tambah item, ubah qty, hapus item, subtotal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Terapkan diskon: pilih promo aktif atau input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Payment Modal: pilih metode bayar (Cash / Transfer / QRIS)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Cash: hitung kembalian real-time dengan Alpine.js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Transfer Bank: tampilkan no. rekening + upload bukti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QRIS: integrasi Midtrans/Xendit, generate QR, polling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Simpan transaksi ke database setelah konfirmasi bayar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&amp; cetak struk (print-friendly Blade template)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SELESAI FASE 3 JIKA: Bisa transaksi end-to-end dari pilih menu sampai struk keluar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00"/>
        <w:tblBorders>
          <w:top w:val="single" w:color="7C3AED" w:sz="2"/>
          <w:left w:val="single" w:color="7C3AED" w:sz="2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22"/>
                <w:szCs w:val="22"/>
              </w:rPr>
              <w:t xml:space="preserve">FASE 4 — Laporan, Polish &amp; Deploy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⏱ Estimasi: 7–10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Halaman Riwayat Transaksi: tabel + filter tanggal +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Detail transaksi: semua info + tombol cetak ulang struk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Dashboard: stats card omzet, grafik mingguan (Chart.js/ApexCharts)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Laporan harian: rekap per metode bayar, total diskon, net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Void/batalkan transaksi dengan konfirmasi &amp; alasan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Polish UI: animasi, loading state, empty state, responsivitas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/deploy-check: audit semua sebelum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Upload ke hosting (cPanel/VPS), setup .env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SELESAI FASE 4 JIKA: Semua fitur berjalan di server produksi</w:t>
            </w:r>
          </w:p>
        </w:tc>
      </w:tr>
    </w:tbl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5  ·  Desain UI Sistem Kasir</w:t>
      </w:r>
    </w:p>
    <w:p>
      <w:pPr>
        <w:spacing w:before="8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5.1  Identitas Visual yang Disarankan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#1E2D4E (navy gelap)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Kesan profesional &amp; terpercaya untuk bisnis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Accent / CTA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#16A34A (hijau)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Hijau = "bayar / konfirmasi / sukses" — intuitif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Danger / hapus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#DC2626 (merah)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Merah = tindakan berbahaya — void, batalkan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Font display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Bersih, modern, terasa lokal Indonesia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Font body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Inter atau DM Sans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Keterbacaan tinggi untuk layar kasir seharian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rounded-xl (12px)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Modern tapi tidak terlalu playful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Layout POS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Split 60/40 (menu/keranjang)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Menu harus lebih besar agar mudah diklik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5.2  Wireframe Halaman Kasir (POS)</w:t>
      </w:r>
    </w:p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NAVBAR: Logo  |  Kasir  Dashboard  Produk  Laporan  |  Logout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├──────────────────────────────────┬──────────────────────────────┤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MENU AREA (kiri — 60%)          │  KERANJANG (kanan — 40%)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              │                         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[ 🔍 Cari menu...          ]    │  Pesanan #001           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              │  ──────────────────────────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[Semua][Makanan][Minuman][Snack] │  Nasi Goreng    x2   Rp26rb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                       │  Es Teh Manis   x1    Rp5rb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┌────┐ ┌────┐ ┌────┐ ┌────┐   │  ──────────────────────────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│menu│ │menu│ │menu│ │menu│   │  Subtotal         Rp31.000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│ img│ │ img│ │ img│ │ img│   │  Diskon          -Rp 3.000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│Rp..│ │Rp..│ │Rp..│ │Rp..│   │  ══════════════════════════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└────┘ └────┘ └────┘ └────┘   │  TOTAL            Rp28.000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┌────┐ ┌────┐ ┌────┐           │                         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│menu│ │menu│ │menu│           │  [  Cash  ] [QRIS] [Transfer]│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│ img│ │ img│ │ img│           │                         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│Rp..│ │Rp..│ │Rp..│           │  [   🟢 PROSES BAYAR   ]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└────┘ └────┘ └────┘           │                              │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└──────────────────────────────────┴──────────────────────────────┘</w:t>
      </w:r>
    </w:p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6  ·  Detail Implementasi Payment</w:t>
      </w:r>
    </w:p>
    <w:p>
      <w:pPr>
        <w:spacing w:before="8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6.1  Alur Pembayaran Cash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User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Terjadi di Sistem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Pilih metode "Cash"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Modal payment terbuka, form input uang diterima muncul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Input nominal uang diterima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Alpine.js hitung kembalian real-time: uang - total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Klik "Konfirmasi Bayar"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simpan order + payment record ke database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Sistem proses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Status order → "paid", stok produk dikurangi otomatis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Struk muncul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Modal struk tampil, bisa print atau tutup untuk order baru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6.2  Alur Pembayaran QRIS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User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Terjadi di Sistem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Pilih metode "QRIS"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hit API Midtrans/Xendit untuk generate QR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 Code muncul di layar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Timer countdown 5 menit aktif, polling status tiap 3 detik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Pelanggan scan QR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Pembayaran terjadi di aplikasi e-wallet pelanggan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Webhook diterima server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Midtrans/Xendit kirim notifikasi ke endpoint Laravel kita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Status update otomatis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terima update → modal berubah → struk muncul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Timeout (opsional)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Jika 5 menit tidak dibayar, QR expired, bisa generate ulang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0"/>
          <w:szCs w:val="20"/>
        </w:rPr>
        <w:t xml:space="preserve">Library yang direkomendasikan: Midtrans (lebih populer di Indonesia, dokumentasi lebih lengkap)</w:t>
      </w:r>
    </w:p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composer require midtrans/midtrans-php</w:t>
      </w:r>
    </w:p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Di .env: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MIDTRANS_SERVER_KEY=your-server-key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MIDTRANS_CLIENT_KEY=your-client-key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MIDTRANS_IS_PRODUCTION=false  // true saat deploy</w:t>
      </w:r>
    </w:p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6.3  Alur Pembayaran Transfer Bank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User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Terjadi di Sistem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Pilih metode "Transfer"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Modal tampilkan nomor rekening + nama bank + nominal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Pelanggan transfer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menunggu — tidak ada automasi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klik "Konfirmasi Terima"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Livewire update status order → "paid"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Opsional: Upload bukti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File foto bukti disimpan ke storage/app/payments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Struk digenerate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Sama seperti metode lain</w:t>
            </w:r>
          </w:p>
        </w:tc>
      </w:tr>
    </w:tbl>
    <w:p>
      <w:r>
        <w:br w:type="pag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7  ·  Fitur Tambahan yang Disarankan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Fitur-fitur ini tidak wajib di versi pertama, tapi sangat berguna untuk penggunaan nyata sehari-hari.</w:t>
      </w:r>
    </w:p>
    <w:p>
      <w:pPr>
        <w:spacing w:before="16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untuk Bisnis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Stok alert (notif saat stok &lt; X)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🔴 Tinggi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Cegah jual produk yang habis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Toggle menu tidak tersedia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🔴 Tinggi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 jam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Sembunyikan menu habis dari kasir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Catatan per order (notes)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🔴 Tinggi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 jam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Misal: "tidak pedas", "tanpa bawang"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Cetak ulang struk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🔴 Tinggi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Jika printer gagal atau pelanggan minta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Multi-item diskon (per produk)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🟡 Sedang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Diskon spesifik untuk produk tertentu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Laporan export ke Excel/PDF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🟡 Sedang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Untuk pembukuan &amp; laporan ke pemilik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Grafik penjualan per jam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🟡 Sedang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Tahu jam sibuk, atur staffing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Produk favorit / pin di atas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🟢 Rendah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Akses cepat ke menu terlaris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Dark mode kasir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🟢 Rendah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Nyaman di malam hari atau cahaya rendah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Keyboard shortcut kasir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🟢 Rendah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 hari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Kasir berpengalaman lebih cepat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560" w:after="200"/>
      </w:pPr>
      <w:r>
        <w:rPr>
          <w:rFonts w:ascii="Arial" w:cs="Arial" w:eastAsia="Arial" w:hAnsi="Arial"/>
          <w:b/>
          <w:bCs/>
          <w:color w:val="1E2D4E"/>
          <w:sz w:val="40"/>
          <w:szCs w:val="40"/>
        </w:rPr>
        <w:t xml:space="preserve">BAB 8  ·  Saran &amp; Hal yang Harus Dihindari</w:t>
      </w:r>
    </w:p>
    <w:p>
      <w:pPr>
        <w:spacing w:before="8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8.1  Saran Pengerjaan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Mulai dari Fase 1 sampai selesai sebelum sentuh Fase 2 — jangan loncat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Kerjakan Cash payment dulu, baru QRIS. QRIS butuh akun merchant yang perlu waktu verifikasi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Gunakan Laravel Seeder dari awal untuk isi data dummy — jangan input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Selalu buat backup database sebelum migrasi baru, terutama saat sudah ada data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Test di device yang akan dipakai kasir sungguhan (tablet/laptop kasir) sebelum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Gunakan /debug + lessons.md setiap kali ada error — jangan abaikan log</w:t>
      </w:r>
    </w:p>
    <w:p>
      <w:pPr>
        <w:spacing w:before="160" w:after="0"/>
      </w:pPr>
      <w:r>
        <w:t xml:space="preserve"/>
      </w:r>
    </w:p>
    <w:p>
      <w:pPr>
        <w:pBdr>
          <w:bottom w:val="single" w:color="1E2D4E" w:sz="2"/>
        </w:pBdr>
        <w:spacing w:before="400" w:after="160"/>
      </w:pPr>
      <w:r>
        <w:rPr>
          <w:rFonts w:ascii="Arial" w:cs="Arial" w:eastAsia="Arial" w:hAnsi="Arial"/>
          <w:b/>
          <w:bCs/>
          <w:color w:val="1E2D4E"/>
          <w:sz w:val="28"/>
          <w:szCs w:val="28"/>
        </w:rPr>
        <w:t xml:space="preserve">8.2  Yang Harus Dihindari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Jangan lakukan ini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Akibatnya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Lakukan ini sebagai gantinya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Langsung buat semua fitur sekaligus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Tidak ada yang selesai dengan benar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Fase per fase — satu fitur selesai baru lanjut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Hardcode harga atau data di kode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Susah diubah, rawan error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Semua data dari database, semua config dari .env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Skip validasi input form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Data rusak, error tak terduga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Wajib FormRequest untuk setiap form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Simpan gambar di public/ langsung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Hilang saat deploy atau update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Gunakan storage/app/public + symlink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Integrasi QRIS sebelum fase lain selesai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Blok progress keseluruhan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QRIS di akhir Fase 3 setelah cash &amp; transfer jalan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Tidak test di kondisi offline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Kasir mati saat internet putus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Pastikan cash &amp; transfer bisa tanpa internet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Mulai dengan /init di Claude → setup fondasi → bangun fase per fase.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Sistem kasir ini realistis dikerjakan solo developer dalam 60 hari dengan konsistensi harian.</w:t>
      </w:r>
    </w:p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80" w:after="0"/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Dokumen Perencanaan — Konfidensial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before="0" w:after="80"/>
      <w:jc w:val="right"/>
    </w:pPr>
    <w:r>
      <w:rPr>
        <w:rFonts w:ascii="Arial" w:cs="Arial" w:eastAsia="Arial" w:hAnsi="Arial"/>
        <w:color w:val="94A3B8"/>
        <w:sz w:val="17"/>
        <w:szCs w:val="17"/>
      </w:rPr>
      <w:t xml:space="preserve">Perencanaan Sistem Kasir Restoran  ·  TALL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2026-03-11T17:43:14.613Z</dcterms:created>
  <dcterms:modified xsi:type="dcterms:W3CDTF">2026-03-11T17:43:14.613Z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