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sz w:val="32"/>
        </w:rPr>
        <w:t>JAWABAN_KOMPREHENSIF_ANALISIS_LEKSIKAL_S</w:t>
      </w:r>
    </w:p>
    <w:p>
      <w:pPr>
        <w:spacing w:before="240" w:after="80"/>
      </w:pPr>
      <w:r>
        <w:rPr>
          <w:rFonts w:ascii="Arial" w:hAnsi="Arial"/>
          <w:b/>
          <w:sz w:val="24"/>
        </w:rPr>
        <w:t xml:space="preserve"> ANALISIS TUGAS: TEKNIK KOMPILASI - ANALISIS LEKSIKAL (SCANNER)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Berdasarkan konteks yang kamu berikan, tugas ini berfokus pada </w:t>
      </w:r>
      <w:r>
        <w:rPr>
          <w:rFonts w:ascii="Arial" w:hAnsi="Arial"/>
          <w:b/>
          <w:sz w:val="22"/>
        </w:rPr>
        <w:t>Analisis Leksikal</w:t>
      </w:r>
      <w:r>
        <w:rPr>
          <w:rFonts w:ascii="Arial" w:hAnsi="Arial"/>
          <w:sz w:val="22"/>
        </w:rPr>
        <w:t xml:space="preserve">, tahap pertama dalam proses kompilasi. Inti dari tugas ini adalah bagaimana sebuah </w:t>
      </w:r>
      <w:r>
        <w:rPr>
          <w:rFonts w:ascii="Arial" w:hAnsi="Arial"/>
          <w:i/>
          <w:sz w:val="22"/>
        </w:rPr>
        <w:t>Scanner</w:t>
      </w:r>
      <w:r>
        <w:rPr>
          <w:rFonts w:ascii="Arial" w:hAnsi="Arial"/>
          <w:sz w:val="22"/>
        </w:rPr>
        <w:t xml:space="preserve"> (Lexer) mengubah aliran karakter (</w:t>
      </w:r>
      <w:r>
        <w:rPr>
          <w:rFonts w:ascii="Arial" w:hAnsi="Arial"/>
          <w:i/>
          <w:sz w:val="22"/>
        </w:rPr>
        <w:t>source code</w:t>
      </w:r>
      <w:r>
        <w:rPr>
          <w:rFonts w:ascii="Arial" w:hAnsi="Arial"/>
          <w:sz w:val="22"/>
        </w:rPr>
        <w:t xml:space="preserve">) menjadi urutan token yang bermakna bagi </w:t>
      </w:r>
      <w:r>
        <w:rPr>
          <w:rFonts w:ascii="Arial" w:hAnsi="Arial"/>
          <w:i/>
          <w:sz w:val="22"/>
        </w:rPr>
        <w:t>Parser</w:t>
      </w:r>
      <w:r>
        <w:rPr>
          <w:rFonts w:ascii="Arial" w:hAnsi="Arial"/>
          <w:sz w:val="22"/>
        </w:rPr>
        <w:t>.</w:t>
      </w:r>
    </w:p>
    <w:p>
      <w:pPr>
        <w:spacing w:after="160" w:line="276" w:lineRule="auto"/>
      </w:pPr>
      <w:r>
        <w:rPr>
          <w:rFonts w:ascii="Arial" w:hAnsi="Arial"/>
          <w:sz w:val="22"/>
        </w:rPr>
        <w:t>Berikut adalah rekonstruksi materi, penjelasan mendalam, dan jawaban akademik lengkap untuk Tugas 1 Teknik Kompilasi.</w:t>
      </w:r>
    </w:p>
    <w:p>
      <w:pPr>
        <w:spacing w:before="360" w:after="120"/>
      </w:pPr>
      <w:r>
        <w:rPr>
          <w:rFonts w:ascii="Arial" w:hAnsi="Arial"/>
          <w:b/>
          <w:sz w:val="28"/>
        </w:rPr>
        <w:t xml:space="preserve"> JAWABAN KOMPREHENSIF: ANALISIS LEKSIKAL (SCANNER)</w:t>
      </w:r>
    </w:p>
    <w:p>
      <w:pPr>
        <w:spacing w:before="280" w:after="120"/>
      </w:pPr>
      <w:r>
        <w:rPr>
          <w:rFonts w:ascii="Arial" w:hAnsi="Arial"/>
          <w:b/>
          <w:sz w:val="26"/>
        </w:rPr>
        <w:t>1. Definisi dan Konsep Dasar Analisis Leksikal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Analisis Leksikal adalah proses membaca urutan karakter dari program sumber dan mengelompokkannya ke dalam unit-unit logis yang disebut </w:t>
      </w:r>
      <w:r>
        <w:rPr>
          <w:rFonts w:ascii="Arial" w:hAnsi="Arial"/>
          <w:b/>
          <w:sz w:val="22"/>
        </w:rPr>
        <w:t>Token</w:t>
      </w:r>
      <w:r>
        <w:rPr>
          <w:rFonts w:ascii="Arial" w:hAnsi="Arial"/>
          <w:sz w:val="22"/>
        </w:rPr>
        <w:t>.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Tujuan Utama: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Menghilangkan spasi kosong (</w:t>
      </w:r>
      <w:r>
        <w:rPr>
          <w:rFonts w:ascii="Arial" w:hAnsi="Arial"/>
          <w:i/>
          <w:sz w:val="22"/>
        </w:rPr>
        <w:t>white spaces</w:t>
      </w:r>
      <w:r>
        <w:rPr>
          <w:rFonts w:ascii="Arial" w:hAnsi="Arial"/>
          <w:sz w:val="22"/>
        </w:rPr>
        <w:t>) dan komentar.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Mengidentifikasi token berdasarkan aturan sintaksis bahasa pemrograman.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Menghasilkan aliran token untuk diproses oleh </w:t>
      </w:r>
      <w:r>
        <w:rPr>
          <w:rFonts w:ascii="Arial" w:hAnsi="Arial"/>
          <w:i/>
          <w:sz w:val="22"/>
        </w:rPr>
        <w:t>Syntax Analyzer</w:t>
      </w:r>
      <w:r>
        <w:rPr>
          <w:rFonts w:ascii="Arial" w:hAnsi="Arial"/>
          <w:sz w:val="22"/>
        </w:rPr>
        <w:t xml:space="preserve"> (Parser).</w:t>
      </w:r>
    </w:p>
    <w:p>
      <w:pPr>
        <w:spacing w:before="280" w:after="120"/>
      </w:pPr>
      <w:r>
        <w:rPr>
          <w:rFonts w:ascii="Arial" w:hAnsi="Arial"/>
          <w:b/>
          <w:sz w:val="26"/>
        </w:rPr>
        <w:t>2. Komponen Utama Analisis Leksikal</w:t>
      </w:r>
    </w:p>
    <w:p>
      <w:pPr>
        <w:spacing w:after="160" w:line="276" w:lineRule="auto"/>
      </w:pPr>
      <w:r>
        <w:rPr>
          <w:rFonts w:ascii="Arial" w:hAnsi="Arial"/>
          <w:sz w:val="22"/>
        </w:rPr>
        <w:t>Dalam mengerjakan tugas ini, kamu harus memahami tiga konsep fundamental berikut:</w:t>
      </w:r>
    </w:p>
    <w:p>
      <w:pPr>
        <w:spacing w:before="240" w:after="80"/>
      </w:pPr>
      <w:r>
        <w:rPr>
          <w:rFonts w:ascii="Arial" w:hAnsi="Arial"/>
          <w:b/>
          <w:sz w:val="24"/>
        </w:rPr>
        <w:t>A. Token</w:t>
      </w:r>
    </w:p>
    <w:p>
      <w:pPr>
        <w:spacing w:after="160" w:line="276" w:lineRule="auto"/>
      </w:pPr>
      <w:r>
        <w:rPr>
          <w:rFonts w:ascii="Arial" w:hAnsi="Arial"/>
          <w:sz w:val="22"/>
        </w:rPr>
        <w:t>Token adalah kategori teks yang memiliki makna bagi kompiler.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Contoh Token:</w:t>
      </w:r>
      <w:r>
        <w:rPr>
          <w:rFonts w:ascii="Arial" w:hAnsi="Arial"/>
          <w:sz w:val="22"/>
        </w:rPr>
        <w:t xml:space="preserve"> `KEYWORD`, `IDENTIFIER`, `OPERATOR`, `CONSTANT`, `SEPARATOR`.</w:t>
      </w:r>
    </w:p>
    <w:p>
      <w:pPr>
        <w:spacing w:before="240" w:after="80"/>
      </w:pPr>
      <w:r>
        <w:rPr>
          <w:rFonts w:ascii="Arial" w:hAnsi="Arial"/>
          <w:b/>
          <w:sz w:val="24"/>
        </w:rPr>
        <w:t>B. Pattern (Pola)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Aturan yang mendefinisikan bagaimana sebuah token dibentuk. Pola biasanya didefinisikan menggunakan </w:t>
      </w:r>
      <w:r>
        <w:rPr>
          <w:rFonts w:ascii="Arial" w:hAnsi="Arial"/>
          <w:b/>
          <w:sz w:val="22"/>
        </w:rPr>
        <w:t>Regular Expressions (RegEx)</w:t>
      </w:r>
      <w:r>
        <w:rPr>
          <w:rFonts w:ascii="Arial" w:hAnsi="Arial"/>
          <w:sz w:val="22"/>
        </w:rPr>
        <w:t>.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i/>
          <w:sz w:val="22"/>
        </w:rPr>
        <w:t>Contoh:</w:t>
      </w:r>
      <w:r>
        <w:rPr>
          <w:rFonts w:ascii="Arial" w:hAnsi="Arial"/>
          <w:sz w:val="22"/>
        </w:rPr>
        <w:t xml:space="preserve"> Pola untuk `IDENTIFIER` adalah: "Huruf pertama harus alfabet, diikuti oleh kombinasi huruf atau angka."</w:t>
      </w:r>
    </w:p>
    <w:p>
      <w:pPr>
        <w:spacing w:before="240" w:after="80"/>
      </w:pPr>
      <w:r>
        <w:rPr>
          <w:rFonts w:ascii="Arial" w:hAnsi="Arial"/>
          <w:b/>
          <w:sz w:val="24"/>
        </w:rPr>
        <w:t>C. Lexeme</w:t>
      </w:r>
    </w:p>
    <w:p>
      <w:pPr>
        <w:spacing w:after="160" w:line="276" w:lineRule="auto"/>
      </w:pPr>
      <w:r>
        <w:rPr>
          <w:rFonts w:ascii="Arial" w:hAnsi="Arial"/>
          <w:sz w:val="22"/>
        </w:rPr>
        <w:t>Urutan karakter aktual dalam program sumber yang cocok dengan pola tertentu.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i/>
          <w:sz w:val="22"/>
        </w:rPr>
        <w:t>Contoh:</w:t>
      </w:r>
      <w:r>
        <w:rPr>
          <w:rFonts w:ascii="Arial" w:hAnsi="Arial"/>
          <w:sz w:val="22"/>
        </w:rPr>
        <w:t xml:space="preserve"> Jika kodenya `int x = 10;`, maka `int` adalah lexeme untuk token `KEYWORD`, dan `x` adalah lexeme untuk token `IDENTIFIER`.</w:t>
      </w:r>
    </w:p>
    <w:p>
      <w:pPr>
        <w:spacing w:before="280" w:after="120"/>
      </w:pPr>
      <w:r>
        <w:rPr>
          <w:rFonts w:ascii="Arial" w:hAnsi="Arial"/>
          <w:b/>
          <w:sz w:val="26"/>
        </w:rPr>
        <w:t>3. Tabel Definisi Token (Representasi Akademik)</w:t>
      </w:r>
    </w:p>
    <w:p>
      <w:pPr>
        <w:spacing w:after="160" w:line="276" w:lineRule="auto"/>
      </w:pPr>
      <w:r>
        <w:rPr>
          <w:rFonts w:ascii="Arial" w:hAnsi="Arial"/>
          <w:sz w:val="22"/>
        </w:rPr>
        <w:t>Berikut adalah tabel pemetaan token yang umum digunakan dalam analisis leksikal untuk bahasa pemrograman tingkat tinggi:</w:t>
      </w:r>
    </w:p>
    <w:p>
      <w:pPr>
        <w:spacing w:after="160" w:line="276" w:lineRule="auto"/>
      </w:pPr>
      <w:r>
        <w:rPr>
          <w:rFonts w:ascii="Arial" w:hAnsi="Arial"/>
          <w:sz w:val="22"/>
        </w:rPr>
        <w:t>| Token | Pola (Regular Expression) | Contoh Lexeme | Deskripsi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Keyword</w:t>
      </w:r>
      <w:r>
        <w:rPr>
          <w:rFonts w:ascii="Arial" w:hAnsi="Arial"/>
          <w:sz w:val="22"/>
        </w:rPr>
        <w:t xml:space="preserve"> | `if \| else \| while \| int \| return` | `if`, `int` | Kata kunci yang sudah dipesan oleh bahasa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Identifier</w:t>
      </w:r>
      <w:r>
        <w:rPr>
          <w:rFonts w:ascii="Arial" w:hAnsi="Arial"/>
          <w:sz w:val="22"/>
        </w:rPr>
        <w:t xml:space="preserve"> | `[a-zA-Z][a-zA-Z0-9_]*` | `variabel_1`, `hitungSum` | Nama variabel, fungsi, atau konstanta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Integer</w:t>
      </w:r>
      <w:r>
        <w:rPr>
          <w:rFonts w:ascii="Arial" w:hAnsi="Arial"/>
          <w:sz w:val="22"/>
        </w:rPr>
        <w:t xml:space="preserve"> | `[0-9]+` | `123`, `45` | Bilangan bulat tanpa desimal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Float</w:t>
      </w:r>
      <w:r>
        <w:rPr>
          <w:rFonts w:ascii="Arial" w:hAnsi="Arial"/>
          <w:sz w:val="22"/>
        </w:rPr>
        <w:t xml:space="preserve"> | `[0-9]+\.[0-9]+` | `3.14`, `0.5` | Bilangan pecahan/desimal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Operator</w:t>
      </w:r>
      <w:r>
        <w:rPr>
          <w:rFonts w:ascii="Arial" w:hAnsi="Arial"/>
          <w:sz w:val="22"/>
        </w:rPr>
        <w:t xml:space="preserve"> | `\+ \| \- \| \* \| / \| = \| ==` | `+`, `==` | Simbol operasi aritmatika atau logika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Separator</w:t>
      </w:r>
      <w:r>
        <w:rPr>
          <w:rFonts w:ascii="Arial" w:hAnsi="Arial"/>
          <w:sz w:val="22"/>
        </w:rPr>
        <w:t xml:space="preserve"> | `\( \| \) \| \{ \| \} \| ; \| ,` | `;`, `{` | Simbol pemisah atau pengelompokan |</w:t>
      </w:r>
    </w:p>
    <w:p>
      <w:pPr>
        <w:spacing w:before="280" w:after="120"/>
      </w:pPr>
      <w:r>
        <w:rPr>
          <w:rFonts w:ascii="Arial" w:hAnsi="Arial"/>
          <w:b/>
          <w:sz w:val="26"/>
        </w:rPr>
        <w:t>4. Mekanisme Kerja Scanner (Step-by-Step)</w:t>
      </w:r>
    </w:p>
    <w:p>
      <w:pPr>
        <w:spacing w:after="160" w:line="276" w:lineRule="auto"/>
      </w:pPr>
      <w:r>
        <w:rPr>
          <w:rFonts w:ascii="Arial" w:hAnsi="Arial"/>
          <w:sz w:val="22"/>
        </w:rPr>
        <w:t>Proses kerja Scanner dapat dijabarkan dalam langkah-langkah teknis berikut: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Input Stream</w:t>
      </w:r>
      <w:r>
        <w:rPr>
          <w:rFonts w:ascii="Arial" w:hAnsi="Arial"/>
          <w:sz w:val="22"/>
        </w:rPr>
        <w:t>: Scanner membaca karakter satu per satu dari file sumber.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Buffering</w:t>
      </w:r>
      <w:r>
        <w:rPr>
          <w:rFonts w:ascii="Arial" w:hAnsi="Arial"/>
          <w:sz w:val="22"/>
        </w:rPr>
        <w:t xml:space="preserve">: Menggunakan </w:t>
      </w:r>
      <w:r>
        <w:rPr>
          <w:rFonts w:ascii="Arial" w:hAnsi="Arial"/>
          <w:i/>
          <w:sz w:val="22"/>
        </w:rPr>
        <w:t>buffer</w:t>
      </w:r>
      <w:r>
        <w:rPr>
          <w:rFonts w:ascii="Arial" w:hAnsi="Arial"/>
          <w:sz w:val="22"/>
        </w:rPr>
        <w:t xml:space="preserve"> untuk mempercepat pembacaan karakter agar tidak terlalu sering mengakses disk.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Pattern Matching</w:t>
      </w:r>
      <w:r>
        <w:rPr>
          <w:rFonts w:ascii="Arial" w:hAnsi="Arial"/>
          <w:sz w:val="22"/>
        </w:rPr>
        <w:t xml:space="preserve">: Menggunakan </w:t>
      </w:r>
      <w:r>
        <w:rPr>
          <w:rFonts w:ascii="Arial" w:hAnsi="Arial"/>
          <w:b/>
          <w:sz w:val="22"/>
        </w:rPr>
        <w:t>Finite Automata (DFA/NFA)</w:t>
      </w:r>
      <w:r>
        <w:rPr>
          <w:rFonts w:ascii="Arial" w:hAnsi="Arial"/>
          <w:sz w:val="22"/>
        </w:rPr>
        <w:t xml:space="preserve"> untuk mencocokkan karakter yang dibaca dengan pola yang tersedia.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Token Generation</w:t>
      </w:r>
      <w:r>
        <w:rPr>
          <w:rFonts w:ascii="Arial" w:hAnsi="Arial"/>
          <w:sz w:val="22"/>
        </w:rPr>
        <w:t>: Jika kecocokan ditemukan, Scanner menghasilkan pasangan `&lt;Token, Value&gt;`.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Error Handling</w:t>
      </w:r>
      <w:r>
        <w:rPr>
          <w:rFonts w:ascii="Arial" w:hAnsi="Arial"/>
          <w:sz w:val="22"/>
        </w:rPr>
        <w:t xml:space="preserve">: Jika karakter tidak cocok dengan pola manapun, Scanner akan mengeluarkan </w:t>
      </w:r>
      <w:r>
        <w:rPr>
          <w:rFonts w:ascii="Arial" w:hAnsi="Arial"/>
          <w:i/>
          <w:sz w:val="22"/>
        </w:rPr>
        <w:t>Lexical Error</w:t>
      </w:r>
      <w:r>
        <w:rPr>
          <w:rFonts w:ascii="Arial" w:hAnsi="Arial"/>
          <w:sz w:val="22"/>
        </w:rPr>
        <w:t>.</w:t>
      </w:r>
    </w:p>
    <w:p>
      <w:pPr>
        <w:spacing w:before="240" w:after="80"/>
      </w:pPr>
      <w:r>
        <w:rPr>
          <w:rFonts w:ascii="Arial" w:hAnsi="Arial"/>
          <w:b/>
          <w:sz w:val="24"/>
        </w:rPr>
        <w:t>Alur Kerja DFA (Deterministic Finite Automata)</w:t>
      </w:r>
    </w:p>
    <w:p>
      <w:pPr>
        <w:spacing w:after="160" w:line="276" w:lineRule="auto"/>
      </w:pPr>
      <w:r>
        <w:rPr>
          <w:rFonts w:ascii="Arial" w:hAnsi="Arial"/>
          <w:sz w:val="22"/>
        </w:rPr>
        <w:t>Untuk mengidentifikasi token, Scanner menggunakan state transition: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State 0 (Start)</w:t>
      </w:r>
      <w:r>
        <w:rPr>
          <w:rFonts w:ascii="Arial" w:hAnsi="Arial"/>
          <w:sz w:val="22"/>
        </w:rPr>
        <w:t xml:space="preserve"> $\xrightarrow{\text{digit}}$ </w:t>
      </w:r>
      <w:r>
        <w:rPr>
          <w:rFonts w:ascii="Arial" w:hAnsi="Arial"/>
          <w:b/>
          <w:sz w:val="22"/>
        </w:rPr>
        <w:t>State 1 (Integer)</w:t>
      </w:r>
      <w:r>
        <w:rPr>
          <w:rFonts w:ascii="Arial" w:hAnsi="Arial"/>
          <w:sz w:val="22"/>
        </w:rPr>
        <w:t xml:space="preserve"> $\xrightarrow{\text{digit}}$ </w:t>
      </w:r>
      <w:r>
        <w:rPr>
          <w:rFonts w:ascii="Arial" w:hAnsi="Arial"/>
          <w:b/>
          <w:sz w:val="22"/>
        </w:rPr>
        <w:t>State 1</w:t>
      </w:r>
      <w:r>
        <w:rPr>
          <w:rFonts w:ascii="Arial" w:hAnsi="Arial"/>
          <w:sz w:val="22"/>
        </w:rPr>
        <w:t xml:space="preserve"> $\rightarrow$ </w:t>
      </w:r>
      <w:r>
        <w:rPr>
          <w:rFonts w:ascii="Arial" w:hAnsi="Arial"/>
          <w:b/>
          <w:sz w:val="22"/>
        </w:rPr>
        <w:t>Accept (Token Integer)</w:t>
      </w:r>
      <w:r>
        <w:rPr>
          <w:rFonts w:ascii="Arial" w:hAnsi="Arial"/>
          <w:sz w:val="22"/>
        </w:rPr>
        <w:t>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State 0 (Start)</w:t>
      </w:r>
      <w:r>
        <w:rPr>
          <w:rFonts w:ascii="Arial" w:hAnsi="Arial"/>
          <w:sz w:val="22"/>
        </w:rPr>
        <w:t xml:space="preserve"> $\xrightarrow{\text{letter}}$ </w:t>
      </w:r>
      <w:r>
        <w:rPr>
          <w:rFonts w:ascii="Arial" w:hAnsi="Arial"/>
          <w:b/>
          <w:sz w:val="22"/>
        </w:rPr>
        <w:t>State 2 (Identifier)</w:t>
      </w:r>
      <w:r>
        <w:rPr>
          <w:rFonts w:ascii="Arial" w:hAnsi="Arial"/>
          <w:sz w:val="22"/>
        </w:rPr>
        <w:t xml:space="preserve"> $\xrightarrow{\text{letter/digit}}$ </w:t>
      </w:r>
      <w:r>
        <w:rPr>
          <w:rFonts w:ascii="Arial" w:hAnsi="Arial"/>
          <w:b/>
          <w:sz w:val="22"/>
        </w:rPr>
        <w:t>State 2</w:t>
      </w:r>
      <w:r>
        <w:rPr>
          <w:rFonts w:ascii="Arial" w:hAnsi="Arial"/>
          <w:sz w:val="22"/>
        </w:rPr>
        <w:t xml:space="preserve"> $\rightarrow$ </w:t>
      </w:r>
      <w:r>
        <w:rPr>
          <w:rFonts w:ascii="Arial" w:hAnsi="Arial"/>
          <w:b/>
          <w:sz w:val="22"/>
        </w:rPr>
        <w:t>Accept (Token Identifier)</w:t>
      </w:r>
      <w:r>
        <w:rPr>
          <w:rFonts w:ascii="Arial" w:hAnsi="Arial"/>
          <w:sz w:val="22"/>
        </w:rPr>
        <w:t>.</w:t>
      </w:r>
    </w:p>
    <w:p>
      <w:pPr>
        <w:spacing w:before="280" w:after="120"/>
      </w:pPr>
      <w:r>
        <w:rPr>
          <w:rFonts w:ascii="Arial" w:hAnsi="Arial"/>
          <w:b/>
          <w:sz w:val="26"/>
        </w:rPr>
        <w:t>5. Contoh Analisis Kasus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Potongan Kode: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>`int hasil = 10 + 5;`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Hasil Analisis Leksikal: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>| Lexeme | Token | Atribut/Value |</w:t>
      </w:r>
    </w:p>
    <w:p>
      <w:pPr>
        <w:spacing w:after="160" w:line="276" w:lineRule="auto"/>
      </w:pPr>
      <w:r>
        <w:rPr>
          <w:rFonts w:ascii="Arial" w:hAnsi="Arial"/>
          <w:sz w:val="22"/>
        </w:rPr>
        <w:t>| `int` | `KEYWORD` | - |</w:t>
      </w:r>
    </w:p>
    <w:p>
      <w:pPr>
        <w:spacing w:after="160" w:line="276" w:lineRule="auto"/>
      </w:pPr>
      <w:r>
        <w:rPr>
          <w:rFonts w:ascii="Arial" w:hAnsi="Arial"/>
          <w:sz w:val="22"/>
        </w:rPr>
        <w:t>| `hasil` | `IDENTIFIER` | Pointer ke Symbol Table |</w:t>
      </w:r>
    </w:p>
    <w:p>
      <w:pPr>
        <w:spacing w:after="160" w:line="276" w:lineRule="auto"/>
      </w:pPr>
      <w:r>
        <w:rPr>
          <w:rFonts w:ascii="Arial" w:hAnsi="Arial"/>
          <w:sz w:val="22"/>
        </w:rPr>
        <w:t>| `=` | `OPERATOR` | Assignment |</w:t>
      </w:r>
    </w:p>
    <w:p>
      <w:pPr>
        <w:spacing w:after="160" w:line="276" w:lineRule="auto"/>
      </w:pPr>
      <w:r>
        <w:rPr>
          <w:rFonts w:ascii="Arial" w:hAnsi="Arial"/>
          <w:sz w:val="22"/>
        </w:rPr>
        <w:t>| `10` | `INTEGER` | Value: 10 |</w:t>
      </w:r>
    </w:p>
    <w:p>
      <w:pPr>
        <w:spacing w:after="160" w:line="276" w:lineRule="auto"/>
      </w:pPr>
      <w:r>
        <w:rPr>
          <w:rFonts w:ascii="Arial" w:hAnsi="Arial"/>
          <w:sz w:val="22"/>
        </w:rPr>
        <w:t>| `+` | `OPERATOR` | Addition |</w:t>
      </w:r>
    </w:p>
    <w:p>
      <w:pPr>
        <w:spacing w:after="160" w:line="276" w:lineRule="auto"/>
      </w:pPr>
      <w:r>
        <w:rPr>
          <w:rFonts w:ascii="Arial" w:hAnsi="Arial"/>
          <w:sz w:val="22"/>
        </w:rPr>
        <w:t>| `5` | `INTEGER` | Value: 5 |</w:t>
      </w:r>
    </w:p>
    <w:p>
      <w:pPr>
        <w:spacing w:after="160" w:line="276" w:lineRule="auto"/>
      </w:pPr>
      <w:r>
        <w:rPr>
          <w:rFonts w:ascii="Arial" w:hAnsi="Arial"/>
          <w:sz w:val="22"/>
        </w:rPr>
        <w:t>| `;` | `SEPARATOR` | End of Statement |</w:t>
      </w:r>
    </w:p>
    <w:p>
      <w:pPr>
        <w:spacing w:before="280" w:after="120"/>
      </w:pPr>
      <w:r>
        <w:rPr>
          <w:rFonts w:ascii="Arial" w:hAnsi="Arial"/>
          <w:b/>
          <w:sz w:val="26"/>
        </w:rPr>
        <w:t>6. Implementasi Logika Scanner (Pseudo-code)</w:t>
      </w:r>
    </w:p>
    <w:p>
      <w:pPr>
        <w:spacing w:before="360" w:after="120"/>
      </w:pPr>
      <w:r>
        <w:rPr>
          <w:rFonts w:ascii="Arial" w:hAnsi="Arial"/>
          <w:b/>
          <w:sz w:val="28"/>
        </w:rPr>
        <w:t>Logika Sederhana Scanner</w:t>
      </w:r>
    </w:p>
    <w:p>
      <w:pPr>
        <w:spacing w:after="160" w:line="276" w:lineRule="auto"/>
      </w:pPr>
      <w:r>
        <w:rPr>
          <w:rFonts w:ascii="Arial" w:hAnsi="Arial"/>
          <w:sz w:val="22"/>
        </w:rPr>
        <w:t>def scanner(code):</w:t>
      </w:r>
    </w:p>
    <w:p>
      <w:pPr>
        <w:spacing w:after="160" w:line="276" w:lineRule="auto"/>
      </w:pPr>
      <w:r>
        <w:rPr>
          <w:rFonts w:ascii="Arial" w:hAnsi="Arial"/>
          <w:sz w:val="22"/>
        </w:rPr>
        <w:t>tokens = []</w:t>
      </w:r>
    </w:p>
    <w:p>
      <w:pPr>
        <w:spacing w:after="160" w:line="276" w:lineRule="auto"/>
      </w:pPr>
      <w:r>
        <w:rPr>
          <w:rFonts w:ascii="Arial" w:hAnsi="Arial"/>
          <w:sz w:val="22"/>
        </w:rPr>
        <w:t>i = 0</w:t>
      </w:r>
    </w:p>
    <w:p>
      <w:pPr>
        <w:spacing w:after="160" w:line="276" w:lineRule="auto"/>
      </w:pPr>
      <w:r>
        <w:rPr>
          <w:rFonts w:ascii="Arial" w:hAnsi="Arial"/>
          <w:sz w:val="22"/>
        </w:rPr>
        <w:t>while i &lt; len(code):</w:t>
      </w:r>
    </w:p>
    <w:p>
      <w:pPr>
        <w:spacing w:after="160" w:line="276" w:lineRule="auto"/>
      </w:pPr>
      <w:r>
        <w:rPr>
          <w:rFonts w:ascii="Arial" w:hAnsi="Arial"/>
          <w:sz w:val="22"/>
        </w:rPr>
        <w:t>if code[i].isspace():</w:t>
      </w:r>
    </w:p>
    <w:p>
      <w:pPr>
        <w:spacing w:after="160" w:line="276" w:lineRule="auto"/>
      </w:pPr>
      <w:r>
        <w:rPr>
          <w:rFonts w:ascii="Arial" w:hAnsi="Arial"/>
          <w:sz w:val="22"/>
        </w:rPr>
        <w:t>i += 1; continue # Abaikan spasi</w:t>
      </w:r>
    </w:p>
    <w:p>
      <w:pPr>
        <w:spacing w:after="160" w:line="276" w:lineRule="auto"/>
      </w:pPr>
      <w:r>
        <w:rPr>
          <w:rFonts w:ascii="Arial" w:hAnsi="Arial"/>
          <w:sz w:val="22"/>
        </w:rPr>
        <w:t>if code[i].isalpha(): # Cek Identifier/Keyword</w:t>
      </w:r>
    </w:p>
    <w:p>
      <w:pPr>
        <w:spacing w:after="160" w:line="276" w:lineRule="auto"/>
      </w:pPr>
      <w:r>
        <w:rPr>
          <w:rFonts w:ascii="Arial" w:hAnsi="Arial"/>
          <w:sz w:val="22"/>
        </w:rPr>
        <w:t>lexeme = ""</w:t>
      </w:r>
    </w:p>
    <w:p>
      <w:pPr>
        <w:spacing w:after="160" w:line="276" w:lineRule="auto"/>
      </w:pPr>
      <w:r>
        <w:rPr>
          <w:rFonts w:ascii="Arial" w:hAnsi="Arial"/>
          <w:sz w:val="22"/>
        </w:rPr>
        <w:t>while i &lt; len(code) and (code[i].isalnum() or code[i] == '_'):</w:t>
      </w:r>
    </w:p>
    <w:p>
      <w:pPr>
        <w:spacing w:after="160" w:line="276" w:lineRule="auto"/>
      </w:pPr>
      <w:r>
        <w:rPr>
          <w:rFonts w:ascii="Arial" w:hAnsi="Arial"/>
          <w:sz w:val="22"/>
        </w:rPr>
        <w:t>lexeme += code[i]</w:t>
      </w:r>
    </w:p>
    <w:p>
      <w:pPr>
        <w:spacing w:after="160" w:line="276" w:lineRule="auto"/>
      </w:pPr>
      <w:r>
        <w:rPr>
          <w:rFonts w:ascii="Arial" w:hAnsi="Arial"/>
          <w:sz w:val="22"/>
        </w:rPr>
        <w:t>i += 1</w:t>
      </w:r>
    </w:p>
    <w:p>
      <w:pPr>
        <w:spacing w:after="160" w:line="276" w:lineRule="auto"/>
      </w:pPr>
      <w:r>
        <w:rPr>
          <w:rFonts w:ascii="Arial" w:hAnsi="Arial"/>
          <w:sz w:val="22"/>
        </w:rPr>
        <w:t>tokens.append(("IDENTIFIER/KEYWORD", lexeme))</w:t>
      </w:r>
    </w:p>
    <w:p>
      <w:pPr>
        <w:spacing w:after="160" w:line="276" w:lineRule="auto"/>
      </w:pPr>
      <w:r>
        <w:rPr>
          <w:rFonts w:ascii="Arial" w:hAnsi="Arial"/>
          <w:sz w:val="22"/>
        </w:rPr>
        <w:t>elif code[i].isdigit(): # Cek Angka</w:t>
      </w:r>
    </w:p>
    <w:p>
      <w:pPr>
        <w:spacing w:after="160" w:line="276" w:lineRule="auto"/>
      </w:pPr>
      <w:r>
        <w:rPr>
          <w:rFonts w:ascii="Arial" w:hAnsi="Arial"/>
          <w:sz w:val="22"/>
        </w:rPr>
        <w:t>lexeme = ""</w:t>
      </w:r>
    </w:p>
    <w:p>
      <w:pPr>
        <w:spacing w:after="160" w:line="276" w:lineRule="auto"/>
      </w:pPr>
      <w:r>
        <w:rPr>
          <w:rFonts w:ascii="Arial" w:hAnsi="Arial"/>
          <w:sz w:val="22"/>
        </w:rPr>
        <w:t>while i &lt; len(code) and code[i].isdigit():</w:t>
      </w:r>
    </w:p>
    <w:p>
      <w:pPr>
        <w:spacing w:after="160" w:line="276" w:lineRule="auto"/>
      </w:pPr>
      <w:r>
        <w:rPr>
          <w:rFonts w:ascii="Arial" w:hAnsi="Arial"/>
          <w:sz w:val="22"/>
        </w:rPr>
        <w:t>lexeme += code[i]</w:t>
      </w:r>
    </w:p>
    <w:p>
      <w:pPr>
        <w:spacing w:after="160" w:line="276" w:lineRule="auto"/>
      </w:pPr>
      <w:r>
        <w:rPr>
          <w:rFonts w:ascii="Arial" w:hAnsi="Arial"/>
          <w:sz w:val="22"/>
        </w:rPr>
        <w:t>i += 1</w:t>
      </w:r>
    </w:p>
    <w:p>
      <w:pPr>
        <w:spacing w:after="160" w:line="276" w:lineRule="auto"/>
      </w:pPr>
      <w:r>
        <w:rPr>
          <w:rFonts w:ascii="Arial" w:hAnsi="Arial"/>
          <w:sz w:val="22"/>
        </w:rPr>
        <w:t>tokens.append(("NUMBER", lexeme))</w:t>
      </w:r>
    </w:p>
    <w:p>
      <w:pPr>
        <w:spacing w:after="160" w:line="276" w:lineRule="auto"/>
      </w:pPr>
      <w:r>
        <w:rPr>
          <w:rFonts w:ascii="Arial" w:hAnsi="Arial"/>
          <w:sz w:val="22"/>
        </w:rPr>
        <w:t>elif code[i] in "+-*/=": # Cek Operator</w:t>
      </w:r>
    </w:p>
    <w:p>
      <w:pPr>
        <w:spacing w:after="160" w:line="276" w:lineRule="auto"/>
      </w:pPr>
      <w:r>
        <w:rPr>
          <w:rFonts w:ascii="Arial" w:hAnsi="Arial"/>
          <w:sz w:val="22"/>
        </w:rPr>
        <w:t>tokens.append(("OPERATOR", code[i]))</w:t>
      </w:r>
    </w:p>
    <w:p>
      <w:pPr>
        <w:spacing w:after="160" w:line="276" w:lineRule="auto"/>
      </w:pPr>
      <w:r>
        <w:rPr>
          <w:rFonts w:ascii="Arial" w:hAnsi="Arial"/>
          <w:sz w:val="22"/>
        </w:rPr>
        <w:t>i += 1</w:t>
      </w:r>
    </w:p>
    <w:p>
      <w:pPr>
        <w:spacing w:after="160" w:line="276" w:lineRule="auto"/>
      </w:pPr>
      <w:r>
        <w:rPr>
          <w:rFonts w:ascii="Arial" w:hAnsi="Arial"/>
          <w:sz w:val="22"/>
        </w:rPr>
        <w:t>else:</w:t>
      </w:r>
    </w:p>
    <w:p>
      <w:pPr>
        <w:spacing w:after="160" w:line="276" w:lineRule="auto"/>
      </w:pPr>
      <w:r>
        <w:rPr>
          <w:rFonts w:ascii="Arial" w:hAnsi="Arial"/>
          <w:sz w:val="22"/>
        </w:rPr>
        <w:t>tokens.append(("UNKNOWN", code[i]))</w:t>
      </w:r>
    </w:p>
    <w:p>
      <w:pPr>
        <w:spacing w:after="160" w:line="276" w:lineRule="auto"/>
      </w:pPr>
      <w:r>
        <w:rPr>
          <w:rFonts w:ascii="Arial" w:hAnsi="Arial"/>
          <w:sz w:val="22"/>
        </w:rPr>
        <w:t>i += 1</w:t>
      </w:r>
    </w:p>
    <w:p>
      <w:pPr>
        <w:spacing w:after="160" w:line="276" w:lineRule="auto"/>
      </w:pPr>
      <w:r>
        <w:rPr>
          <w:rFonts w:ascii="Arial" w:hAnsi="Arial"/>
          <w:sz w:val="22"/>
        </w:rPr>
        <w:t>return tokens</w:t>
      </w:r>
    </w:p>
    <w:p>
      <w:pPr>
        <w:spacing w:before="240" w:after="80"/>
      </w:pPr>
      <w:r>
        <w:rPr>
          <w:rFonts w:ascii="Arial" w:hAnsi="Arial"/>
          <w:b/>
          <w:sz w:val="24"/>
        </w:rPr>
        <w:t>️ GENERASI DOKUMEN</w:t>
      </w:r>
    </w:p>
    <w:p>
      <w:pPr>
        <w:spacing w:after="160" w:line="276" w:lineRule="auto"/>
      </w:pPr>
      <w:r>
        <w:rPr>
          <w:rFonts w:ascii="Arial" w:hAnsi="Arial"/>
          <w:sz w:val="22"/>
        </w:rPr>
        <w:t>Sesuai permintaan, saya akan mengonversi seluruh jawaban komprehensif di atas menjadi dokumen Word profesional.</w:t>
      </w:r>
    </w:p>
    <w:p>
      <w:pPr>
        <w:spacing w:after="160" w:line="276" w:lineRule="auto"/>
      </w:pPr>
      <w:r>
        <w:rPr>
          <w:rFonts w:ascii="Arial" w:hAnsi="Arial"/>
          <w:sz w:val="22"/>
        </w:rPr>
        <w:t>{</w:t>
      </w:r>
    </w:p>
    <w:p>
      <w:pPr>
        <w:spacing w:after="160" w:line="276" w:lineRule="auto"/>
      </w:pPr>
      <w:r>
        <w:rPr>
          <w:rFonts w:ascii="Arial" w:hAnsi="Arial"/>
          <w:sz w:val="22"/>
        </w:rPr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