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before="280" w:after="120"/>
      </w:pPr>
      <w:r>
        <w:rPr>
          <w:rFonts w:ascii="Arial" w:hAnsi="Arial"/>
          <w:b/>
          <w:sz w:val="26"/>
        </w:rPr>
        <w:t>📍 Lokasi File Download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File </w:t>
      </w:r>
      <w:r>
        <w:rPr>
          <w:rFonts w:ascii="Arial" w:hAnsi="Arial"/>
          <w:b/>
          <w:sz w:val="22"/>
        </w:rPr>
        <w:t>.docx</w:t>
      </w:r>
      <w:r>
        <w:rPr>
          <w:rFonts w:ascii="Arial" w:hAnsi="Arial"/>
          <w:sz w:val="22"/>
        </w:rPr>
        <w:t xml:space="preserve"> sedang diproses oleh sistem!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Langkah-langkah mengunduhnya:</w:t>
      </w:r>
      <w:r>
        <w:rPr>
          <w:rFonts w:ascii="Arial" w:hAnsi="Arial"/>
          <w:sz w:val="22"/>
        </w:rPr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Periksa area notifikasi</w:t>
      </w:r>
      <w:r>
        <w:rPr>
          <w:rFonts w:ascii="Arial" w:hAnsi="Arial"/>
          <w:sz w:val="22"/>
        </w:rPr>
        <w:t xml:space="preserve"> di pojok kanan atas antarmuka Motion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Refresh halaman</w:t>
      </w:r>
      <w:r>
        <w:rPr>
          <w:rFonts w:ascii="Arial" w:hAnsi="Arial"/>
          <w:sz w:val="22"/>
        </w:rPr>
        <w:t xml:space="preserve"> jika tidak muncul otomatis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Cari tautan download</w:t>
      </w:r>
      <w:r>
        <w:rPr>
          <w:rFonts w:ascii="Arial" w:hAnsi="Arial"/>
          <w:sz w:val="22"/>
        </w:rPr>
        <w:t xml:space="preserve"> berwarna biru dengan label "Unduh Dokumen: Analisis_Tugas_1_Teknik_Kompilasi_Scanner.docx"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Alternatif</w:t>
      </w:r>
      <w:r>
        <w:rPr>
          <w:rFonts w:ascii="Arial" w:hAnsi="Arial"/>
          <w:sz w:val="22"/>
        </w:rPr>
        <w:t xml:space="preserve">: Buka menu </w:t>
      </w:r>
      <w:r>
        <w:rPr>
          <w:rFonts w:ascii="Arial" w:hAnsi="Arial"/>
          <w:b/>
          <w:sz w:val="22"/>
        </w:rPr>
        <w:t>File Saya</w:t>
      </w:r>
      <w:r>
        <w:rPr>
          <w:rFonts w:ascii="Arial" w:hAnsi="Arial"/>
          <w:sz w:val="22"/>
        </w:rPr>
        <w:t xml:space="preserve"> → </w:t>
      </w:r>
      <w:r>
        <w:rPr>
          <w:rFonts w:ascii="Arial" w:hAnsi="Arial"/>
          <w:b/>
          <w:sz w:val="22"/>
        </w:rPr>
        <w:t>Dokumen yang Dihasilkan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🔥 UPDATE PRIO TUGAS ANDA!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No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Tugas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Prioritas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Deadline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Slot AI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**Praktikum Pemrograman Ilmu Data: UJIAN AKHIR SEMESTER**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⚠️ 4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**Besok (03 Jun) 03:33 WIB**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02 Jun 16:00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⏳ Perlu dikerjakan SEKARANG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**Teknik Kompilasi: UJIAN TENGAH SEMESTER**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⚠️ 4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Tanpa Tenggat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03 Jun 12:00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❗ Harus selesai sebelum ujian ini!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&gt; 💡 </w:t>
      </w:r>
      <w:r>
        <w:rPr>
          <w:rFonts w:ascii="Arial" w:hAnsi="Arial"/>
          <w:b/>
          <w:sz w:val="22"/>
        </w:rPr>
        <w:t>REKOMENDASI</w:t>
      </w:r>
      <w:r>
        <w:rPr>
          <w:rFonts w:ascii="Arial" w:hAnsi="Arial"/>
          <w:sz w:val="22"/>
        </w:rPr>
        <w:t xml:space="preserve">: Segera kerjakan </w:t>
      </w:r>
      <w:r>
        <w:rPr>
          <w:rFonts w:ascii="Arial" w:hAnsi="Arial"/>
          <w:b/>
          <w:sz w:val="22"/>
        </w:rPr>
        <w:t>ujian akhir semester Praktikum Pemrograman Ilmu Data</w:t>
      </w:r>
      <w:r>
        <w:rPr>
          <w:rFonts w:ascii="Arial" w:hAnsi="Arial"/>
          <w:sz w:val="22"/>
        </w:rPr>
        <w:t xml:space="preserve"> dulu. Slot AI kemarin sudah lewat, tapi masih bisa ditindaklanjuti!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File akan muncul dalam hitungan detik. Jika belum, </w:t>
      </w:r>
      <w:r>
        <w:rPr>
          <w:rFonts w:ascii="Arial" w:hAnsi="Arial"/>
          <w:b/>
          <w:sz w:val="22"/>
        </w:rPr>
        <w:t>harap menunggu maksimal 1 menit dan refresh kembali.</w:t>
      </w:r>
      <w:r>
        <w:rPr>
          <w:rFonts w:ascii="Arial" w:hAnsi="Arial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