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89" w:rsidRDefault="008E0E81" w:rsidP="008E0E81">
      <w:pPr>
        <w:rPr>
          <w:sz w:val="24"/>
          <w:szCs w:val="24"/>
          <w:lang w:val="hu-HU"/>
        </w:rPr>
      </w:pPr>
      <w:r w:rsidRPr="009E0D89">
        <w:rPr>
          <w:b/>
          <w:sz w:val="24"/>
          <w:szCs w:val="24"/>
          <w:lang w:val="hu-HU"/>
        </w:rPr>
        <w:t>Felhőszámítási rendszerek</w:t>
      </w:r>
      <w:r w:rsidR="00DE7689" w:rsidRPr="009E0D89">
        <w:rPr>
          <w:b/>
          <w:sz w:val="24"/>
          <w:szCs w:val="24"/>
          <w:lang w:val="hu-HU"/>
        </w:rPr>
        <w:t xml:space="preserve"> (</w:t>
      </w:r>
      <w:proofErr w:type="spellStart"/>
      <w:r w:rsidR="00DE7689" w:rsidRPr="009E0D89">
        <w:rPr>
          <w:b/>
          <w:sz w:val="24"/>
          <w:szCs w:val="24"/>
          <w:lang w:val="hu-HU"/>
        </w:rPr>
        <w:t>MSc</w:t>
      </w:r>
      <w:proofErr w:type="spellEnd"/>
      <w:r w:rsidR="00DE7689" w:rsidRPr="009E0D89">
        <w:rPr>
          <w:b/>
          <w:sz w:val="24"/>
          <w:szCs w:val="24"/>
          <w:lang w:val="hu-HU"/>
        </w:rPr>
        <w:t>)</w:t>
      </w:r>
      <w:r w:rsidR="009E0D89">
        <w:rPr>
          <w:b/>
          <w:sz w:val="24"/>
          <w:szCs w:val="24"/>
          <w:lang w:val="hu-HU"/>
        </w:rPr>
        <w:tab/>
      </w:r>
      <w:r w:rsidR="00DE7689" w:rsidRPr="009E0D89">
        <w:rPr>
          <w:sz w:val="24"/>
          <w:szCs w:val="24"/>
          <w:lang w:val="hu-HU"/>
        </w:rPr>
        <w:t>Záróvizsga tételek</w:t>
      </w:r>
    </w:p>
    <w:p w:rsidR="009E0D89" w:rsidRPr="009E0D89" w:rsidRDefault="009E0D89" w:rsidP="008E0E81">
      <w:pPr>
        <w:rPr>
          <w:b/>
          <w:sz w:val="24"/>
          <w:szCs w:val="24"/>
          <w:lang w:val="hu-HU"/>
        </w:rPr>
      </w:pPr>
    </w:p>
    <w:p w:rsidR="008E0E81" w:rsidRDefault="008E0E81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E0D89">
        <w:rPr>
          <w:sz w:val="24"/>
          <w:szCs w:val="24"/>
          <w:lang w:val="hu-HU"/>
        </w:rPr>
        <w:t>Felhő</w:t>
      </w:r>
      <w:r w:rsidR="00DE7689" w:rsidRPr="009E0D89">
        <w:rPr>
          <w:sz w:val="24"/>
          <w:szCs w:val="24"/>
          <w:lang w:val="hu-HU"/>
        </w:rPr>
        <w:t>számítási rendszerek</w:t>
      </w:r>
      <w:r w:rsidRPr="009E0D89">
        <w:rPr>
          <w:sz w:val="24"/>
          <w:szCs w:val="24"/>
          <w:lang w:val="hu-HU"/>
        </w:rPr>
        <w:t xml:space="preserve"> alap</w:t>
      </w:r>
      <w:r w:rsidR="00DE7689" w:rsidRPr="009E0D89">
        <w:rPr>
          <w:sz w:val="24"/>
          <w:szCs w:val="24"/>
          <w:lang w:val="hu-HU"/>
        </w:rPr>
        <w:t>jai</w:t>
      </w:r>
      <w:r w:rsidRPr="009E0D89">
        <w:rPr>
          <w:sz w:val="24"/>
          <w:szCs w:val="24"/>
          <w:lang w:val="hu-HU"/>
        </w:rPr>
        <w:t>: definíciók, szolgáltatási és kialakítási modellek, felhasználási mintázatok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8E0E81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E0D89">
        <w:rPr>
          <w:sz w:val="24"/>
          <w:szCs w:val="24"/>
          <w:lang w:val="hu-HU"/>
        </w:rPr>
        <w:t>Felhőszámítási rendszerek alapjai</w:t>
      </w:r>
      <w:r w:rsidR="008E0E81" w:rsidRPr="009E0D89">
        <w:rPr>
          <w:sz w:val="24"/>
          <w:szCs w:val="24"/>
          <w:lang w:val="hu-HU"/>
        </w:rPr>
        <w:t>: előnyök (felhasználói és szolgáltatói oldalról), technikai, üzleti és emberi tényezők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8E0E81" w:rsidRDefault="008E0E81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proofErr w:type="spellStart"/>
      <w:r w:rsidRPr="009E0D89">
        <w:rPr>
          <w:sz w:val="24"/>
          <w:szCs w:val="24"/>
          <w:lang w:val="hu-HU"/>
        </w:rPr>
        <w:t>OpenStack</w:t>
      </w:r>
      <w:proofErr w:type="spellEnd"/>
      <w:r w:rsidRPr="009E0D89">
        <w:rPr>
          <w:sz w:val="24"/>
          <w:szCs w:val="24"/>
          <w:lang w:val="hu-HU"/>
        </w:rPr>
        <w:t xml:space="preserve"> </w:t>
      </w:r>
      <w:r w:rsidR="00DE7689" w:rsidRPr="009E0D89">
        <w:rPr>
          <w:sz w:val="24"/>
          <w:szCs w:val="24"/>
          <w:lang w:val="hu-HU"/>
        </w:rPr>
        <w:t xml:space="preserve">felhő: </w:t>
      </w:r>
      <w:r w:rsidRPr="009E0D89">
        <w:rPr>
          <w:sz w:val="24"/>
          <w:szCs w:val="24"/>
          <w:lang w:val="hu-HU"/>
        </w:rPr>
        <w:t>architektúra</w:t>
      </w:r>
      <w:r w:rsidR="00DE7689" w:rsidRPr="009E0D89">
        <w:rPr>
          <w:sz w:val="24"/>
          <w:szCs w:val="24"/>
          <w:lang w:val="hu-HU"/>
        </w:rPr>
        <w:t xml:space="preserve"> és alapvető működési mechanizmusok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DE7689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proofErr w:type="spellStart"/>
      <w:r w:rsidRPr="009E0D89">
        <w:rPr>
          <w:sz w:val="24"/>
          <w:szCs w:val="24"/>
          <w:lang w:val="hu-HU"/>
        </w:rPr>
        <w:t>OpenStack</w:t>
      </w:r>
      <w:proofErr w:type="spellEnd"/>
      <w:r w:rsidRPr="009E0D89">
        <w:rPr>
          <w:sz w:val="24"/>
          <w:szCs w:val="24"/>
          <w:lang w:val="hu-HU"/>
        </w:rPr>
        <w:t xml:space="preserve"> </w:t>
      </w:r>
      <w:proofErr w:type="spellStart"/>
      <w:r w:rsidRPr="009E0D89">
        <w:rPr>
          <w:sz w:val="24"/>
          <w:szCs w:val="24"/>
          <w:lang w:val="hu-HU"/>
        </w:rPr>
        <w:t>Keystone</w:t>
      </w:r>
      <w:proofErr w:type="spellEnd"/>
      <w:r w:rsidRPr="009E0D89">
        <w:rPr>
          <w:sz w:val="24"/>
          <w:szCs w:val="24"/>
          <w:lang w:val="hu-HU"/>
        </w:rPr>
        <w:t>: biztonsági jellemzők, alapkoncepciók és mechanizmusok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DE7689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proofErr w:type="spellStart"/>
      <w:r w:rsidRPr="009E0D89">
        <w:rPr>
          <w:sz w:val="24"/>
          <w:szCs w:val="24"/>
          <w:lang w:val="hu-HU"/>
        </w:rPr>
        <w:t>OpenStack</w:t>
      </w:r>
      <w:proofErr w:type="spellEnd"/>
      <w:r w:rsidRPr="009E0D89">
        <w:rPr>
          <w:sz w:val="24"/>
          <w:szCs w:val="24"/>
          <w:lang w:val="hu-HU"/>
        </w:rPr>
        <w:t xml:space="preserve"> Nova és </w:t>
      </w:r>
      <w:proofErr w:type="spellStart"/>
      <w:r w:rsidRPr="009E0D89">
        <w:rPr>
          <w:sz w:val="24"/>
          <w:szCs w:val="24"/>
          <w:lang w:val="hu-HU"/>
        </w:rPr>
        <w:t>Glance</w:t>
      </w:r>
      <w:proofErr w:type="spellEnd"/>
      <w:r w:rsidRPr="009E0D89">
        <w:rPr>
          <w:sz w:val="24"/>
          <w:szCs w:val="24"/>
          <w:lang w:val="hu-HU"/>
        </w:rPr>
        <w:t>: virtuális gépekre vonatkozó jellemzők, alapkoncepciók és mechanizmusok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DE7689" w:rsidRDefault="00DE7689" w:rsidP="00DE7689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proofErr w:type="spellStart"/>
      <w:r w:rsidRPr="009E0D89">
        <w:rPr>
          <w:sz w:val="24"/>
          <w:szCs w:val="24"/>
          <w:lang w:val="hu-HU"/>
        </w:rPr>
        <w:t>OpenStack</w:t>
      </w:r>
      <w:proofErr w:type="spellEnd"/>
      <w:r w:rsidRPr="009E0D89">
        <w:rPr>
          <w:sz w:val="24"/>
          <w:szCs w:val="24"/>
          <w:lang w:val="hu-HU"/>
        </w:rPr>
        <w:t xml:space="preserve"> Neutron: hálózati jellemzők, alapkoncepciók és mechanizmusok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DE7689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proofErr w:type="spellStart"/>
      <w:r w:rsidRPr="009E0D89">
        <w:rPr>
          <w:sz w:val="24"/>
          <w:szCs w:val="24"/>
          <w:lang w:val="hu-HU"/>
        </w:rPr>
        <w:t>OpenStack</w:t>
      </w:r>
      <w:proofErr w:type="spellEnd"/>
      <w:r w:rsidRPr="009E0D89">
        <w:rPr>
          <w:sz w:val="24"/>
          <w:szCs w:val="24"/>
          <w:lang w:val="hu-HU"/>
        </w:rPr>
        <w:t xml:space="preserve"> </w:t>
      </w:r>
      <w:proofErr w:type="spellStart"/>
      <w:r w:rsidRPr="009E0D89">
        <w:rPr>
          <w:sz w:val="24"/>
          <w:szCs w:val="24"/>
          <w:lang w:val="hu-HU"/>
        </w:rPr>
        <w:t>Cinder</w:t>
      </w:r>
      <w:proofErr w:type="spellEnd"/>
      <w:r w:rsidRPr="009E0D89">
        <w:rPr>
          <w:sz w:val="24"/>
          <w:szCs w:val="24"/>
          <w:lang w:val="hu-HU"/>
        </w:rPr>
        <w:t xml:space="preserve"> és Swift: tárolási jellemzők, alapkoncepciók és mechanizmusok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9E0D89" w:rsidRDefault="009E0D89" w:rsidP="009E0D89">
      <w:pPr>
        <w:rPr>
          <w:sz w:val="24"/>
          <w:szCs w:val="24"/>
          <w:lang w:val="hu-HU"/>
        </w:rPr>
      </w:pPr>
    </w:p>
    <w:p w:rsidR="00DE7689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E0D89">
        <w:rPr>
          <w:sz w:val="24"/>
          <w:szCs w:val="24"/>
          <w:lang w:val="hu-HU"/>
        </w:rPr>
        <w:t>AWS IaaS</w:t>
      </w:r>
      <w:r w:rsidR="00611C64" w:rsidRPr="009E0D89">
        <w:rPr>
          <w:sz w:val="24"/>
          <w:szCs w:val="24"/>
          <w:lang w:val="hu-HU"/>
        </w:rPr>
        <w:t xml:space="preserve"> megoldások</w:t>
      </w:r>
      <w:r w:rsidRPr="009E0D89">
        <w:rPr>
          <w:sz w:val="24"/>
          <w:szCs w:val="24"/>
          <w:lang w:val="hu-HU"/>
        </w:rPr>
        <w:t xml:space="preserve"> (EC2 </w:t>
      </w:r>
      <w:r w:rsidRPr="009E0D89">
        <w:rPr>
          <w:sz w:val="24"/>
          <w:szCs w:val="24"/>
        </w:rPr>
        <w:t>&amp;</w:t>
      </w:r>
      <w:r w:rsidRPr="009E0D89">
        <w:rPr>
          <w:sz w:val="24"/>
          <w:szCs w:val="24"/>
          <w:lang w:val="hu-HU"/>
        </w:rPr>
        <w:t xml:space="preserve"> tárolási szolgáltatások): jellemző</w:t>
      </w:r>
      <w:r w:rsidR="00611C64" w:rsidRPr="009E0D89">
        <w:rPr>
          <w:sz w:val="24"/>
          <w:szCs w:val="24"/>
          <w:lang w:val="hu-HU"/>
        </w:rPr>
        <w:t>k</w:t>
      </w:r>
      <w:r w:rsidRPr="009E0D89">
        <w:rPr>
          <w:sz w:val="24"/>
          <w:szCs w:val="24"/>
          <w:lang w:val="hu-HU"/>
        </w:rPr>
        <w:t>, alapkoncepciók és mechanizmusok (kifejezetten virtuális gépek menedzsmentjére vonatkozóan)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9E0D89" w:rsidRPr="00EA2DC0" w:rsidRDefault="009E0D89" w:rsidP="009E0D89">
      <w:pPr>
        <w:rPr>
          <w:sz w:val="24"/>
          <w:szCs w:val="24"/>
        </w:rPr>
      </w:pPr>
    </w:p>
    <w:p w:rsidR="00DE7689" w:rsidRDefault="00DE7689" w:rsidP="008E0E81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E0D89">
        <w:rPr>
          <w:sz w:val="24"/>
          <w:szCs w:val="24"/>
          <w:lang w:val="hu-HU"/>
        </w:rPr>
        <w:t>Magas rendelkezésre</w:t>
      </w:r>
      <w:r w:rsidR="009E0D89" w:rsidRPr="009E0D89">
        <w:rPr>
          <w:sz w:val="24"/>
          <w:szCs w:val="24"/>
          <w:lang w:val="hu-HU"/>
        </w:rPr>
        <w:t xml:space="preserve"> </w:t>
      </w:r>
      <w:r w:rsidRPr="009E0D89">
        <w:rPr>
          <w:sz w:val="24"/>
          <w:szCs w:val="24"/>
          <w:lang w:val="hu-HU"/>
        </w:rPr>
        <w:t>állás, terheléselosztás és automatikus skálázás az AWS-ben</w:t>
      </w:r>
    </w:p>
    <w:p w:rsidR="009E0D89" w:rsidRDefault="009E0D89" w:rsidP="009E0D89">
      <w:pPr>
        <w:rPr>
          <w:sz w:val="24"/>
          <w:szCs w:val="24"/>
          <w:lang w:val="hu-HU"/>
        </w:rPr>
      </w:pPr>
    </w:p>
    <w:p w:rsidR="00CB1E8B" w:rsidRDefault="00CB1E8B" w:rsidP="009E0D89">
      <w:pPr>
        <w:rPr>
          <w:sz w:val="24"/>
          <w:szCs w:val="24"/>
          <w:lang w:val="hu-HU"/>
        </w:rPr>
      </w:pPr>
      <w:bookmarkStart w:id="0" w:name="_GoBack"/>
      <w:bookmarkEnd w:id="0"/>
    </w:p>
    <w:p w:rsidR="00132927" w:rsidRPr="009E0D89" w:rsidRDefault="00DE7689" w:rsidP="00132927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9E0D89">
        <w:rPr>
          <w:sz w:val="24"/>
          <w:szCs w:val="24"/>
          <w:lang w:val="hu-HU"/>
        </w:rPr>
        <w:t xml:space="preserve">Microsoft </w:t>
      </w:r>
      <w:proofErr w:type="spellStart"/>
      <w:r w:rsidRPr="009E0D89">
        <w:rPr>
          <w:sz w:val="24"/>
          <w:szCs w:val="24"/>
          <w:lang w:val="hu-HU"/>
        </w:rPr>
        <w:t>Azure</w:t>
      </w:r>
      <w:proofErr w:type="spellEnd"/>
      <w:r w:rsidRPr="009E0D89">
        <w:rPr>
          <w:sz w:val="24"/>
          <w:szCs w:val="24"/>
          <w:lang w:val="hu-HU"/>
        </w:rPr>
        <w:t xml:space="preserve"> / </w:t>
      </w:r>
      <w:proofErr w:type="spellStart"/>
      <w:r w:rsidRPr="009E0D89">
        <w:rPr>
          <w:sz w:val="24"/>
          <w:szCs w:val="24"/>
          <w:lang w:val="hu-HU"/>
        </w:rPr>
        <w:t>PaaS</w:t>
      </w:r>
      <w:proofErr w:type="spellEnd"/>
      <w:r w:rsidR="00611C64" w:rsidRPr="009E0D89">
        <w:rPr>
          <w:sz w:val="24"/>
          <w:szCs w:val="24"/>
          <w:lang w:val="hu-HU"/>
        </w:rPr>
        <w:t xml:space="preserve"> megoldások</w:t>
      </w:r>
      <w:r w:rsidRPr="009E0D89">
        <w:rPr>
          <w:sz w:val="24"/>
          <w:szCs w:val="24"/>
          <w:lang w:val="hu-HU"/>
        </w:rPr>
        <w:t>: jellemző</w:t>
      </w:r>
      <w:r w:rsidR="00611C64" w:rsidRPr="009E0D89">
        <w:rPr>
          <w:sz w:val="24"/>
          <w:szCs w:val="24"/>
          <w:lang w:val="hu-HU"/>
        </w:rPr>
        <w:t>k</w:t>
      </w:r>
      <w:r w:rsidRPr="009E0D89">
        <w:rPr>
          <w:sz w:val="24"/>
          <w:szCs w:val="24"/>
          <w:lang w:val="hu-HU"/>
        </w:rPr>
        <w:t>, alapkoncepciók és mechanizmusok (</w:t>
      </w:r>
      <w:r w:rsidR="00CB1E8B">
        <w:rPr>
          <w:sz w:val="24"/>
          <w:szCs w:val="24"/>
          <w:lang w:val="hu-HU"/>
        </w:rPr>
        <w:t>adatbázisok</w:t>
      </w:r>
      <w:r w:rsidRPr="009E0D89">
        <w:rPr>
          <w:sz w:val="24"/>
          <w:szCs w:val="24"/>
          <w:lang w:val="hu-HU"/>
        </w:rPr>
        <w:t>)</w:t>
      </w:r>
    </w:p>
    <w:sectPr w:rsidR="00132927" w:rsidRPr="009E0D89" w:rsidSect="009E0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804ED"/>
    <w:multiLevelType w:val="hybridMultilevel"/>
    <w:tmpl w:val="4164E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230BE"/>
    <w:multiLevelType w:val="hybridMultilevel"/>
    <w:tmpl w:val="89C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32927"/>
    <w:rsid w:val="00132927"/>
    <w:rsid w:val="00166564"/>
    <w:rsid w:val="00231623"/>
    <w:rsid w:val="00305589"/>
    <w:rsid w:val="00611C64"/>
    <w:rsid w:val="007E5159"/>
    <w:rsid w:val="008E0E81"/>
    <w:rsid w:val="009E0D89"/>
    <w:rsid w:val="009E1B56"/>
    <w:rsid w:val="00AC39FD"/>
    <w:rsid w:val="00CB1E8B"/>
    <w:rsid w:val="00DE7689"/>
    <w:rsid w:val="00EA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55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0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Lovas</dc:creator>
  <cp:lastModifiedBy>admin</cp:lastModifiedBy>
  <cp:revision>3</cp:revision>
  <cp:lastPrinted>2019-04-25T11:32:00Z</cp:lastPrinted>
  <dcterms:created xsi:type="dcterms:W3CDTF">2019-04-25T11:38:00Z</dcterms:created>
  <dcterms:modified xsi:type="dcterms:W3CDTF">2019-04-29T08:13:00Z</dcterms:modified>
</cp:coreProperties>
</file>