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FB725D" w:rsidP="009F75B4">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TT</w:t>
      </w:r>
      <w:r w:rsidR="009F75B4">
        <w:rPr>
          <w:rFonts w:ascii="DejaVu Serif Condensed" w:eastAsia="Times New Roman" w:hAnsi="DejaVu Serif Condensed" w:cs="Courier New"/>
          <w:b/>
          <w:color w:val="000000"/>
          <w:sz w:val="28"/>
          <w:szCs w:val="28"/>
          <w:u w:val="single"/>
        </w:rPr>
        <w:t>Check:</w:t>
      </w:r>
    </w:p>
    <w:p w:rsidR="009F75B4" w:rsidRDefault="009F75B4" w:rsidP="009F75B4">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 xml:space="preserve">BoB </w:t>
      </w:r>
      <w:r w:rsidR="00FB725D">
        <w:rPr>
          <w:rFonts w:ascii="DejaVu Serif Condensed" w:eastAsia="Times New Roman" w:hAnsi="DejaVu Serif Condensed" w:cs="Courier New"/>
          <w:b/>
          <w:color w:val="000000"/>
          <w:sz w:val="28"/>
          <w:szCs w:val="28"/>
          <w:u w:val="single"/>
        </w:rPr>
        <w:t>topic-tree c</w:t>
      </w:r>
      <w:r>
        <w:rPr>
          <w:rFonts w:ascii="DejaVu Serif Condensed" w:eastAsia="Times New Roman" w:hAnsi="DejaVu Serif Condensed" w:cs="Courier New"/>
          <w:b/>
          <w:color w:val="000000"/>
          <w:sz w:val="28"/>
          <w:szCs w:val="28"/>
          <w:u w:val="single"/>
        </w:rPr>
        <w:t>hecker</w:t>
      </w:r>
      <w:r w:rsidR="00FB725D">
        <w:rPr>
          <w:rFonts w:ascii="DejaVu Serif Condensed" w:eastAsia="Times New Roman" w:hAnsi="DejaVu Serif Condensed" w:cs="Courier New"/>
          <w:b/>
          <w:color w:val="000000"/>
          <w:sz w:val="28"/>
          <w:szCs w:val="28"/>
          <w:u w:val="single"/>
        </w:rPr>
        <w:t xml:space="preserve"> application</w:t>
      </w:r>
    </w:p>
    <w:p w:rsidR="009F75B4" w:rsidRPr="001A46E6" w:rsidRDefault="009F75B4" w:rsidP="009F75B4">
      <w:pPr>
        <w:spacing w:after="0" w:line="480" w:lineRule="auto"/>
        <w:jc w:val="center"/>
        <w:rPr>
          <w:rFonts w:ascii="DejaVu Serif Condensed" w:eastAsia="Times New Roman" w:hAnsi="DejaVu Serif Condensed" w:cs="Courier New"/>
          <w:b/>
          <w:color w:val="000000"/>
          <w:sz w:val="28"/>
          <w:szCs w:val="28"/>
          <w:u w:val="single"/>
        </w:rPr>
      </w:pPr>
      <w:r>
        <w:rPr>
          <w:rFonts w:ascii="DejaVu Serif Condensed" w:eastAsia="Times New Roman" w:hAnsi="DejaVu Serif Condensed" w:cs="Courier New"/>
          <w:b/>
          <w:color w:val="000000"/>
          <w:sz w:val="28"/>
          <w:szCs w:val="28"/>
          <w:u w:val="single"/>
        </w:rPr>
        <w:t>v. 001</w:t>
      </w: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9F75B4">
      <w:pPr>
        <w:spacing w:after="0" w:line="480" w:lineRule="auto"/>
        <w:rPr>
          <w:rFonts w:ascii="DejaVu Serif Condensed" w:eastAsia="Times New Roman" w:hAnsi="DejaVu Serif Condensed" w:cs="Courier New"/>
          <w:b/>
          <w:color w:val="000000"/>
          <w:sz w:val="20"/>
          <w:szCs w:val="20"/>
          <w:u w:val="single"/>
        </w:rPr>
      </w:pPr>
    </w:p>
    <w:p w:rsidR="009F75B4" w:rsidRDefault="009F75B4" w:rsidP="002866C2">
      <w:pPr>
        <w:spacing w:after="0" w:line="480" w:lineRule="auto"/>
        <w:rPr>
          <w:rFonts w:ascii="Courier New" w:eastAsia="Times New Roman" w:hAnsi="Courier New" w:cs="Courier New"/>
          <w:b/>
          <w:color w:val="000000"/>
          <w:sz w:val="20"/>
          <w:szCs w:val="20"/>
          <w:u w:val="single"/>
        </w:rPr>
      </w:pPr>
    </w:p>
    <w:p w:rsidR="002866C2" w:rsidRPr="009F75B4" w:rsidRDefault="004767DF"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9F75B4">
        <w:rPr>
          <w:rFonts w:ascii="DejaVu Serif Condensed" w:eastAsia="Times New Roman" w:hAnsi="DejaVu Serif Condensed" w:cs="Courier New"/>
          <w:b/>
          <w:color w:val="000000"/>
          <w:sz w:val="20"/>
          <w:szCs w:val="20"/>
          <w:u w:val="single"/>
        </w:rPr>
        <w:lastRenderedPageBreak/>
        <w:t xml:space="preserve">Main Program Information </w:t>
      </w:r>
    </w:p>
    <w:p w:rsidR="004767DF" w:rsidRPr="009F75B4" w:rsidRDefault="004767DF" w:rsidP="004767DF">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9F75B4">
        <w:rPr>
          <w:rFonts w:ascii="DejaVu Serif Condensed" w:eastAsia="Times New Roman" w:hAnsi="DejaVu Serif Condensed" w:cs="Courier New"/>
          <w:color w:val="000000"/>
          <w:sz w:val="20"/>
          <w:szCs w:val="20"/>
        </w:rPr>
        <w:t>Program identification</w:t>
      </w:r>
    </w:p>
    <w:p w:rsidR="004767DF" w:rsidRPr="009F75B4" w:rsidRDefault="004767DF" w:rsidP="00E07A9C">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9F75B4">
        <w:rPr>
          <w:rFonts w:ascii="DejaVu Serif Condensed" w:eastAsia="Times New Roman" w:hAnsi="DejaVu Serif Condensed" w:cs="Courier New"/>
          <w:color w:val="000000"/>
          <w:sz w:val="20"/>
          <w:szCs w:val="20"/>
        </w:rPr>
        <w:t>Program Name</w:t>
      </w:r>
    </w:p>
    <w:p w:rsidR="004767DF" w:rsidRPr="009F75B4" w:rsidRDefault="004767DF" w:rsidP="00E07A9C">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rPr>
      </w:pPr>
      <w:r w:rsidRPr="009F75B4">
        <w:rPr>
          <w:rFonts w:ascii="DejaVu Serif Condensed" w:eastAsia="Times New Roman" w:hAnsi="DejaVu Serif Condensed" w:cs="Courier New"/>
          <w:color w:val="000000"/>
          <w:sz w:val="20"/>
          <w:szCs w:val="20"/>
        </w:rPr>
        <w:t>Program Version</w:t>
      </w:r>
    </w:p>
    <w:p w:rsidR="004767DF" w:rsidRPr="009F75B4" w:rsidRDefault="004767DF" w:rsidP="004767DF">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9F75B4">
        <w:rPr>
          <w:rFonts w:ascii="DejaVu Serif Condensed" w:eastAsia="Times New Roman" w:hAnsi="DejaVu Serif Condensed" w:cs="Courier New"/>
          <w:color w:val="000000"/>
          <w:sz w:val="20"/>
          <w:szCs w:val="20"/>
        </w:rPr>
        <w:t>Brief description of an application</w:t>
      </w:r>
    </w:p>
    <w:p w:rsidR="004767DF" w:rsidRPr="00E07A9C" w:rsidRDefault="004767DF" w:rsidP="00E07A9C">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u w:val="single"/>
        </w:rPr>
      </w:pPr>
      <w:r w:rsidRPr="00E07A9C">
        <w:rPr>
          <w:rFonts w:ascii="DejaVu Serif Condensed" w:eastAsia="Times New Roman" w:hAnsi="DejaVu Serif Condensed" w:cs="Courier New"/>
          <w:color w:val="000000"/>
          <w:sz w:val="20"/>
          <w:szCs w:val="20"/>
        </w:rPr>
        <w:t>Task of application</w:t>
      </w:r>
    </w:p>
    <w:p w:rsidR="004767DF" w:rsidRPr="00E07A9C" w:rsidRDefault="00783FF9" w:rsidP="00E07A9C">
      <w:pPr>
        <w:pStyle w:val="ListParagraph"/>
        <w:numPr>
          <w:ilvl w:val="2"/>
          <w:numId w:val="3"/>
        </w:numPr>
        <w:spacing w:after="0" w:line="480" w:lineRule="auto"/>
        <w:ind w:left="1287"/>
        <w:rPr>
          <w:rFonts w:ascii="DejaVu Serif Condensed" w:eastAsia="Times New Roman" w:hAnsi="DejaVu Serif Condensed" w:cs="Courier New"/>
          <w:color w:val="000000"/>
          <w:sz w:val="20"/>
          <w:szCs w:val="20"/>
          <w:u w:val="single"/>
        </w:rPr>
      </w:pPr>
      <w:r w:rsidRPr="00E07A9C">
        <w:rPr>
          <w:rFonts w:ascii="DejaVu Serif Condensed" w:eastAsia="Times New Roman" w:hAnsi="DejaVu Serif Condensed" w:cs="Courier New"/>
          <w:color w:val="000000"/>
          <w:sz w:val="20"/>
          <w:szCs w:val="20"/>
        </w:rPr>
        <w:t>Main a</w:t>
      </w:r>
      <w:r w:rsidR="004767DF" w:rsidRPr="00E07A9C">
        <w:rPr>
          <w:rFonts w:ascii="DejaVu Serif Condensed" w:eastAsia="Times New Roman" w:hAnsi="DejaVu Serif Condensed" w:cs="Courier New"/>
          <w:color w:val="000000"/>
          <w:sz w:val="20"/>
          <w:szCs w:val="20"/>
        </w:rPr>
        <w:t>lgorithm idea</w:t>
      </w:r>
    </w:p>
    <w:p w:rsidR="002866C2" w:rsidRPr="009F75B4" w:rsidRDefault="00783FF9"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9F75B4">
        <w:rPr>
          <w:rFonts w:ascii="DejaVu Serif Condensed" w:eastAsia="Times New Roman" w:hAnsi="DejaVu Serif Condensed" w:cs="Courier New"/>
          <w:b/>
          <w:color w:val="000000"/>
          <w:sz w:val="20"/>
          <w:szCs w:val="20"/>
          <w:u w:val="single"/>
        </w:rPr>
        <w:t>Program F</w:t>
      </w:r>
      <w:r w:rsidR="004767DF" w:rsidRPr="009F75B4">
        <w:rPr>
          <w:rFonts w:ascii="DejaVu Serif Condensed" w:eastAsia="Times New Roman" w:hAnsi="DejaVu Serif Condensed" w:cs="Courier New"/>
          <w:b/>
          <w:color w:val="000000"/>
          <w:sz w:val="20"/>
          <w:szCs w:val="20"/>
          <w:u w:val="single"/>
        </w:rPr>
        <w:t>unctions</w:t>
      </w:r>
    </w:p>
    <w:p w:rsidR="002866C2" w:rsidRPr="009F75B4" w:rsidRDefault="00783FF9"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9F75B4">
        <w:rPr>
          <w:rFonts w:ascii="DejaVu Serif Condensed" w:eastAsia="Times New Roman" w:hAnsi="DejaVu Serif Condensed" w:cs="Courier New"/>
          <w:b/>
          <w:color w:val="000000"/>
          <w:sz w:val="20"/>
          <w:szCs w:val="20"/>
          <w:u w:val="single"/>
        </w:rPr>
        <w:t>Program L</w:t>
      </w:r>
      <w:r w:rsidR="002866C2" w:rsidRPr="009F75B4">
        <w:rPr>
          <w:rFonts w:ascii="DejaVu Serif Condensed" w:eastAsia="Times New Roman" w:hAnsi="DejaVu Serif Condensed" w:cs="Courier New"/>
          <w:b/>
          <w:color w:val="000000"/>
          <w:sz w:val="20"/>
          <w:szCs w:val="20"/>
          <w:u w:val="single"/>
        </w:rPr>
        <w:t>ayout</w:t>
      </w:r>
    </w:p>
    <w:p w:rsidR="002866C2" w:rsidRPr="009F75B4" w:rsidRDefault="00783FF9"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9F75B4">
        <w:rPr>
          <w:rFonts w:ascii="DejaVu Serif Condensed" w:eastAsia="Times New Roman" w:hAnsi="DejaVu Serif Condensed" w:cs="Courier New"/>
          <w:color w:val="000000"/>
          <w:sz w:val="20"/>
          <w:szCs w:val="20"/>
        </w:rPr>
        <w:t>Used t</w:t>
      </w:r>
      <w:r w:rsidR="002866C2" w:rsidRPr="009F75B4">
        <w:rPr>
          <w:rFonts w:ascii="DejaVu Serif Condensed" w:eastAsia="Times New Roman" w:hAnsi="DejaVu Serif Condensed" w:cs="Courier New"/>
          <w:color w:val="000000"/>
          <w:sz w:val="20"/>
          <w:szCs w:val="20"/>
        </w:rPr>
        <w:t>ypes</w:t>
      </w:r>
    </w:p>
    <w:p w:rsidR="002866C2" w:rsidRPr="009F75B4" w:rsidRDefault="00783FF9" w:rsidP="00783FF9">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9F75B4">
        <w:rPr>
          <w:rFonts w:ascii="DejaVu Serif Condensed" w:eastAsia="Times New Roman" w:hAnsi="DejaVu Serif Condensed" w:cs="Courier New"/>
          <w:color w:val="000000"/>
          <w:sz w:val="20"/>
          <w:szCs w:val="20"/>
        </w:rPr>
        <w:t xml:space="preserve">Program structure: Modules, </w:t>
      </w:r>
      <w:r w:rsidR="00E54C6D" w:rsidRPr="009F75B4">
        <w:rPr>
          <w:rFonts w:ascii="DejaVu Serif Condensed" w:eastAsia="Times New Roman" w:hAnsi="DejaVu Serif Condensed" w:cs="Courier New"/>
          <w:color w:val="000000"/>
          <w:sz w:val="20"/>
          <w:szCs w:val="20"/>
        </w:rPr>
        <w:t xml:space="preserve">External libraries, </w:t>
      </w:r>
      <w:r w:rsidR="002A64DA" w:rsidRPr="009F75B4">
        <w:rPr>
          <w:rFonts w:ascii="DejaVu Serif Condensed" w:eastAsia="Times New Roman" w:hAnsi="DejaVu Serif Condensed" w:cs="Courier New"/>
          <w:color w:val="000000"/>
          <w:sz w:val="20"/>
          <w:szCs w:val="20"/>
        </w:rPr>
        <w:t>Packages</w:t>
      </w:r>
    </w:p>
    <w:p w:rsidR="002866C2" w:rsidRPr="009F75B4" w:rsidRDefault="00783FF9"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9F75B4">
        <w:rPr>
          <w:rFonts w:ascii="DejaVu Serif Condensed" w:eastAsia="Times New Roman" w:hAnsi="DejaVu Serif Condensed" w:cs="Courier New"/>
          <w:color w:val="000000"/>
          <w:sz w:val="20"/>
          <w:szCs w:val="20"/>
        </w:rPr>
        <w:t>Compiling and l</w:t>
      </w:r>
      <w:r w:rsidR="002866C2" w:rsidRPr="009F75B4">
        <w:rPr>
          <w:rFonts w:ascii="DejaVu Serif Condensed" w:eastAsia="Times New Roman" w:hAnsi="DejaVu Serif Condensed" w:cs="Courier New"/>
          <w:color w:val="000000"/>
          <w:sz w:val="20"/>
          <w:szCs w:val="20"/>
        </w:rPr>
        <w:t>inking</w:t>
      </w:r>
    </w:p>
    <w:p w:rsidR="002866C2" w:rsidRPr="009F75B4" w:rsidRDefault="00783FF9"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9F75B4">
        <w:rPr>
          <w:rFonts w:ascii="DejaVu Serif Condensed" w:eastAsia="Times New Roman" w:hAnsi="DejaVu Serif Condensed" w:cs="Courier New"/>
          <w:b/>
          <w:color w:val="000000"/>
          <w:sz w:val="20"/>
          <w:szCs w:val="20"/>
          <w:u w:val="single"/>
        </w:rPr>
        <w:t>D</w:t>
      </w:r>
      <w:r w:rsidR="002866C2" w:rsidRPr="009F75B4">
        <w:rPr>
          <w:rFonts w:ascii="DejaVu Serif Condensed" w:eastAsia="Times New Roman" w:hAnsi="DejaVu Serif Condensed" w:cs="Courier New"/>
          <w:b/>
          <w:color w:val="000000"/>
          <w:sz w:val="20"/>
          <w:szCs w:val="20"/>
          <w:u w:val="single"/>
        </w:rPr>
        <w:t xml:space="preserve">ata flow </w:t>
      </w:r>
    </w:p>
    <w:p w:rsidR="002866C2" w:rsidRPr="009F75B4" w:rsidRDefault="002866C2" w:rsidP="002866C2">
      <w:pPr>
        <w:pStyle w:val="ListParagraph"/>
        <w:numPr>
          <w:ilvl w:val="0"/>
          <w:numId w:val="3"/>
        </w:numPr>
        <w:spacing w:after="0" w:line="480" w:lineRule="auto"/>
        <w:rPr>
          <w:rFonts w:ascii="DejaVu Serif Condensed" w:eastAsia="Times New Roman" w:hAnsi="DejaVu Serif Condensed" w:cs="Courier New"/>
          <w:b/>
          <w:color w:val="000000"/>
          <w:sz w:val="20"/>
          <w:szCs w:val="20"/>
          <w:u w:val="single"/>
        </w:rPr>
      </w:pPr>
      <w:r w:rsidRPr="009F75B4">
        <w:rPr>
          <w:rFonts w:ascii="DejaVu Serif Condensed" w:eastAsia="Times New Roman" w:hAnsi="DejaVu Serif Condensed" w:cs="Courier New"/>
          <w:b/>
          <w:color w:val="000000"/>
          <w:sz w:val="20"/>
          <w:szCs w:val="20"/>
          <w:u w:val="single"/>
        </w:rPr>
        <w:t>Data organization</w:t>
      </w:r>
    </w:p>
    <w:p w:rsidR="002866C2" w:rsidRPr="009F75B4" w:rsidRDefault="002866C2"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9F75B4">
        <w:rPr>
          <w:rFonts w:ascii="DejaVu Serif Condensed" w:eastAsia="Times New Roman" w:hAnsi="DejaVu Serif Condensed" w:cs="Courier New"/>
          <w:color w:val="000000"/>
          <w:sz w:val="20"/>
          <w:szCs w:val="20"/>
        </w:rPr>
        <w:t>Describe input data format: extended regex syntax , topic trees, abbreviation files.</w:t>
      </w:r>
    </w:p>
    <w:p w:rsidR="002866C2" w:rsidRPr="009F75B4" w:rsidRDefault="002866C2" w:rsidP="002866C2">
      <w:pPr>
        <w:pStyle w:val="ListParagraph"/>
        <w:numPr>
          <w:ilvl w:val="1"/>
          <w:numId w:val="3"/>
        </w:numPr>
        <w:spacing w:after="0" w:line="480" w:lineRule="auto"/>
        <w:rPr>
          <w:rFonts w:ascii="DejaVu Serif Condensed" w:eastAsia="Times New Roman" w:hAnsi="DejaVu Serif Condensed" w:cs="Courier New"/>
          <w:color w:val="000000"/>
          <w:sz w:val="20"/>
          <w:szCs w:val="20"/>
        </w:rPr>
      </w:pPr>
      <w:r w:rsidRPr="009F75B4">
        <w:rPr>
          <w:rFonts w:ascii="DejaVu Serif Condensed" w:eastAsia="Times New Roman" w:hAnsi="DejaVu Serif Condensed" w:cs="Courier New"/>
          <w:color w:val="000000"/>
          <w:sz w:val="20"/>
          <w:szCs w:val="20"/>
        </w:rPr>
        <w:t>Output data format</w:t>
      </w:r>
    </w:p>
    <w:p w:rsidR="002F5B79" w:rsidRDefault="002F5B79" w:rsidP="002F5B79">
      <w:pPr>
        <w:spacing w:after="0" w:line="480" w:lineRule="auto"/>
        <w:rPr>
          <w:rFonts w:ascii="DejaVu Serif Condensed" w:eastAsia="Times New Roman" w:hAnsi="DejaVu Serif Condensed" w:cs="Courier New"/>
          <w:b/>
          <w:color w:val="000000"/>
          <w:sz w:val="20"/>
          <w:szCs w:val="20"/>
          <w:u w:val="single"/>
        </w:rPr>
      </w:pPr>
    </w:p>
    <w:p w:rsidR="009F75B4" w:rsidRPr="009F75B4" w:rsidRDefault="009F75B4" w:rsidP="002F5B79">
      <w:pPr>
        <w:spacing w:after="0" w:line="480" w:lineRule="auto"/>
        <w:rPr>
          <w:rFonts w:ascii="DejaVu Serif Condensed" w:eastAsia="Times New Roman" w:hAnsi="DejaVu Serif Condensed" w:cs="Courier New"/>
          <w:b/>
          <w:color w:val="000000"/>
          <w:sz w:val="20"/>
          <w:szCs w:val="20"/>
          <w:u w:val="single"/>
        </w:rPr>
      </w:pPr>
    </w:p>
    <w:p w:rsidR="002F5B79" w:rsidRDefault="002F5B79" w:rsidP="002F5B79">
      <w:pPr>
        <w:spacing w:after="0" w:line="480" w:lineRule="auto"/>
        <w:rPr>
          <w:rFonts w:ascii="DejaVu Serif Condensed" w:eastAsia="Times New Roman" w:hAnsi="DejaVu Serif Condensed" w:cs="Courier New"/>
          <w:b/>
          <w:color w:val="000000"/>
          <w:sz w:val="20"/>
          <w:szCs w:val="20"/>
          <w:u w:val="single"/>
        </w:rPr>
      </w:pPr>
    </w:p>
    <w:p w:rsidR="00EF2289" w:rsidRDefault="00EF2289" w:rsidP="002F5B79">
      <w:pPr>
        <w:spacing w:after="0" w:line="480" w:lineRule="auto"/>
        <w:rPr>
          <w:rFonts w:ascii="DejaVu Serif Condensed" w:eastAsia="Times New Roman" w:hAnsi="DejaVu Serif Condensed" w:cs="Courier New"/>
          <w:b/>
          <w:color w:val="000000"/>
          <w:sz w:val="20"/>
          <w:szCs w:val="20"/>
          <w:u w:val="single"/>
        </w:rPr>
      </w:pPr>
    </w:p>
    <w:p w:rsidR="00EF2289" w:rsidRDefault="00EF2289" w:rsidP="002F5B79">
      <w:pPr>
        <w:spacing w:after="0" w:line="480" w:lineRule="auto"/>
        <w:rPr>
          <w:rFonts w:ascii="DejaVu Serif Condensed" w:eastAsia="Times New Roman" w:hAnsi="DejaVu Serif Condensed" w:cs="Courier New"/>
          <w:b/>
          <w:color w:val="000000"/>
          <w:sz w:val="20"/>
          <w:szCs w:val="20"/>
          <w:u w:val="single"/>
        </w:rPr>
      </w:pPr>
    </w:p>
    <w:p w:rsidR="00EF2289" w:rsidRDefault="00EF2289" w:rsidP="002F5B79">
      <w:pPr>
        <w:spacing w:after="0" w:line="480" w:lineRule="auto"/>
        <w:rPr>
          <w:rFonts w:ascii="DejaVu Serif Condensed" w:eastAsia="Times New Roman" w:hAnsi="DejaVu Serif Condensed" w:cs="Courier New"/>
          <w:b/>
          <w:color w:val="000000"/>
          <w:sz w:val="20"/>
          <w:szCs w:val="20"/>
          <w:u w:val="single"/>
        </w:rPr>
      </w:pPr>
    </w:p>
    <w:p w:rsidR="00EF2289" w:rsidRPr="009F75B4" w:rsidRDefault="00EF2289" w:rsidP="002F5B79">
      <w:pPr>
        <w:spacing w:after="0" w:line="480" w:lineRule="auto"/>
        <w:rPr>
          <w:rFonts w:ascii="DejaVu Serif Condensed" w:eastAsia="Times New Roman" w:hAnsi="DejaVu Serif Condensed" w:cs="Courier New"/>
          <w:b/>
          <w:color w:val="000000"/>
          <w:sz w:val="20"/>
          <w:szCs w:val="20"/>
          <w:u w:val="single"/>
        </w:rPr>
      </w:pPr>
    </w:p>
    <w:p w:rsidR="002F5B79" w:rsidRPr="009F75B4" w:rsidRDefault="002F5B79" w:rsidP="002F5B79">
      <w:pPr>
        <w:spacing w:after="0" w:line="480" w:lineRule="auto"/>
        <w:rPr>
          <w:rFonts w:ascii="DejaVu Serif Condensed" w:eastAsia="Times New Roman" w:hAnsi="DejaVu Serif Condensed" w:cs="Courier New"/>
          <w:b/>
          <w:color w:val="000000"/>
          <w:sz w:val="20"/>
          <w:szCs w:val="20"/>
          <w:u w:val="single"/>
        </w:rPr>
      </w:pPr>
    </w:p>
    <w:p w:rsidR="002F5B79" w:rsidRPr="009F75B4" w:rsidRDefault="002F5B79" w:rsidP="002F5B79">
      <w:pPr>
        <w:spacing w:after="0" w:line="480" w:lineRule="auto"/>
        <w:rPr>
          <w:rFonts w:ascii="DejaVu Serif Condensed" w:eastAsia="Times New Roman" w:hAnsi="DejaVu Serif Condensed" w:cs="Courier New"/>
          <w:b/>
          <w:color w:val="000000"/>
          <w:sz w:val="20"/>
          <w:szCs w:val="20"/>
          <w:u w:val="single"/>
        </w:rPr>
      </w:pPr>
    </w:p>
    <w:p w:rsidR="002F5B79" w:rsidRPr="009F75B4" w:rsidRDefault="002F5B79" w:rsidP="002F5B79">
      <w:pPr>
        <w:spacing w:after="0" w:line="480" w:lineRule="auto"/>
        <w:rPr>
          <w:rFonts w:ascii="DejaVu Serif Condensed" w:eastAsia="Times New Roman" w:hAnsi="DejaVu Serif Condensed" w:cs="Courier New"/>
          <w:b/>
          <w:color w:val="000000"/>
          <w:sz w:val="20"/>
          <w:szCs w:val="20"/>
          <w:u w:val="single"/>
        </w:rPr>
      </w:pPr>
    </w:p>
    <w:p w:rsidR="003E46EA" w:rsidRPr="009F75B4" w:rsidRDefault="003E46EA" w:rsidP="00E7775F">
      <w:pPr>
        <w:spacing w:after="0" w:line="480" w:lineRule="auto"/>
        <w:rPr>
          <w:rFonts w:ascii="DejaVu Serif Condensed" w:eastAsia="Times New Roman" w:hAnsi="DejaVu Serif Condensed" w:cs="Courier New"/>
          <w:b/>
          <w:color w:val="000000"/>
          <w:sz w:val="20"/>
          <w:szCs w:val="20"/>
          <w:u w:val="single"/>
        </w:rPr>
      </w:pPr>
    </w:p>
    <w:p w:rsidR="003E46EA" w:rsidRPr="009F75B4" w:rsidRDefault="003E46EA" w:rsidP="00E7775F">
      <w:pPr>
        <w:spacing w:after="0" w:line="480" w:lineRule="auto"/>
        <w:rPr>
          <w:rFonts w:ascii="DejaVu Serif Condensed" w:eastAsia="Times New Roman" w:hAnsi="DejaVu Serif Condensed" w:cs="Courier New"/>
          <w:b/>
          <w:color w:val="000000"/>
          <w:sz w:val="20"/>
          <w:szCs w:val="20"/>
          <w:u w:val="single"/>
        </w:rPr>
      </w:pPr>
    </w:p>
    <w:p w:rsidR="003E46EA" w:rsidRPr="009F75B4" w:rsidRDefault="003E46EA" w:rsidP="00E7775F">
      <w:pPr>
        <w:spacing w:after="0" w:line="480" w:lineRule="auto"/>
        <w:rPr>
          <w:rFonts w:ascii="DejaVu Serif Condensed" w:eastAsia="Times New Roman" w:hAnsi="DejaVu Serif Condensed" w:cs="Courier New"/>
          <w:b/>
          <w:color w:val="000000"/>
          <w:sz w:val="20"/>
          <w:szCs w:val="20"/>
          <w:u w:val="single"/>
        </w:rPr>
      </w:pPr>
    </w:p>
    <w:p w:rsidR="003E46EA" w:rsidRPr="009F75B4" w:rsidRDefault="003E46EA" w:rsidP="00E7775F">
      <w:pPr>
        <w:spacing w:after="0" w:line="480" w:lineRule="auto"/>
        <w:rPr>
          <w:rFonts w:ascii="DejaVu Serif Condensed" w:eastAsia="Times New Roman" w:hAnsi="DejaVu Serif Condensed" w:cs="Courier New"/>
          <w:b/>
          <w:color w:val="000000"/>
          <w:sz w:val="20"/>
          <w:szCs w:val="20"/>
          <w:u w:val="single"/>
        </w:rPr>
      </w:pPr>
    </w:p>
    <w:p w:rsidR="00701E63" w:rsidRPr="009F75B4" w:rsidRDefault="00E7775F" w:rsidP="00701E63">
      <w:pPr>
        <w:pStyle w:val="ListParagraph"/>
        <w:numPr>
          <w:ilvl w:val="0"/>
          <w:numId w:val="5"/>
        </w:numPr>
        <w:spacing w:after="0" w:line="480" w:lineRule="auto"/>
        <w:rPr>
          <w:rFonts w:ascii="DejaVu Serif Condensed" w:eastAsia="Times New Roman" w:hAnsi="DejaVu Serif Condensed" w:cs="Courier New"/>
          <w:b/>
          <w:color w:val="000000"/>
          <w:sz w:val="24"/>
          <w:szCs w:val="24"/>
        </w:rPr>
      </w:pPr>
      <w:r w:rsidRPr="009F75B4">
        <w:rPr>
          <w:rFonts w:ascii="DejaVu Serif Condensed" w:eastAsia="Times New Roman" w:hAnsi="DejaVu Serif Condensed" w:cs="Courier New"/>
          <w:b/>
          <w:color w:val="000000"/>
          <w:sz w:val="24"/>
          <w:szCs w:val="24"/>
        </w:rPr>
        <w:t>Main Program Information</w:t>
      </w:r>
    </w:p>
    <w:p w:rsidR="00701E63" w:rsidRPr="009F75B4" w:rsidRDefault="00701E63" w:rsidP="00701E63">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9F75B4">
        <w:rPr>
          <w:rFonts w:ascii="DejaVu Serif Condensed" w:eastAsia="Times New Roman" w:hAnsi="DejaVu Serif Condensed" w:cs="Courier New"/>
          <w:b/>
          <w:noProof w:val="0"/>
          <w:color w:val="000000"/>
          <w:sz w:val="20"/>
          <w:szCs w:val="20"/>
        </w:rPr>
        <w:t>Program identification</w:t>
      </w:r>
    </w:p>
    <w:p w:rsidR="00701E63" w:rsidRPr="009F75B4" w:rsidRDefault="00701E63" w:rsidP="00701E63">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b/>
          <w:noProof w:val="0"/>
          <w:color w:val="000000"/>
          <w:sz w:val="20"/>
          <w:szCs w:val="20"/>
        </w:rPr>
        <w:t>TTCheck</w:t>
      </w:r>
      <w:r w:rsidRPr="009F75B4">
        <w:rPr>
          <w:rFonts w:ascii="DejaVu Serif Condensed" w:eastAsia="Times New Roman" w:hAnsi="DejaVu Serif Condensed" w:cs="Courier New"/>
          <w:noProof w:val="0"/>
          <w:color w:val="000000"/>
          <w:sz w:val="20"/>
          <w:szCs w:val="20"/>
        </w:rPr>
        <w:t xml:space="preserve"> (Topic</w:t>
      </w:r>
      <w:r w:rsidR="009F75B4">
        <w:rPr>
          <w:rFonts w:ascii="DejaVu Serif Condensed" w:eastAsia="Times New Roman" w:hAnsi="DejaVu Serif Condensed" w:cs="Courier New"/>
          <w:noProof w:val="0"/>
          <w:color w:val="000000"/>
          <w:sz w:val="20"/>
          <w:szCs w:val="20"/>
        </w:rPr>
        <w:t>-t</w:t>
      </w:r>
      <w:r w:rsidRPr="009F75B4">
        <w:rPr>
          <w:rFonts w:ascii="DejaVu Serif Condensed" w:eastAsia="Times New Roman" w:hAnsi="DejaVu Serif Condensed" w:cs="Courier New"/>
          <w:noProof w:val="0"/>
          <w:color w:val="000000"/>
          <w:sz w:val="20"/>
          <w:szCs w:val="20"/>
        </w:rPr>
        <w:t>ree</w:t>
      </w:r>
      <w:r w:rsidR="009F75B4">
        <w:rPr>
          <w:rFonts w:ascii="DejaVu Serif Condensed" w:eastAsia="Times New Roman" w:hAnsi="DejaVu Serif Condensed" w:cs="Courier New"/>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Check</w:t>
      </w:r>
      <w:r w:rsidR="009F75B4">
        <w:rPr>
          <w:rFonts w:ascii="DejaVu Serif Condensed" w:eastAsia="Times New Roman" w:hAnsi="DejaVu Serif Condensed" w:cs="Courier New"/>
          <w:noProof w:val="0"/>
          <w:color w:val="000000"/>
          <w:sz w:val="20"/>
          <w:szCs w:val="20"/>
        </w:rPr>
        <w:t>er</w:t>
      </w:r>
      <w:r w:rsidRPr="009F75B4">
        <w:rPr>
          <w:rFonts w:ascii="DejaVu Serif Condensed" w:eastAsia="Times New Roman" w:hAnsi="DejaVu Serif Condensed" w:cs="Courier New"/>
          <w:noProof w:val="0"/>
          <w:color w:val="000000"/>
          <w:sz w:val="20"/>
          <w:szCs w:val="20"/>
        </w:rPr>
        <w:t>) command line application.</w:t>
      </w:r>
    </w:p>
    <w:p w:rsidR="00701E63" w:rsidRPr="009F75B4" w:rsidRDefault="00701E63" w:rsidP="00701E63">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b/>
          <w:noProof w:val="0"/>
          <w:color w:val="000000"/>
          <w:sz w:val="20"/>
          <w:szCs w:val="20"/>
        </w:rPr>
        <w:t>Version 1.0</w:t>
      </w:r>
    </w:p>
    <w:p w:rsidR="00701E63" w:rsidRPr="009F75B4" w:rsidRDefault="00701E63" w:rsidP="00701E63">
      <w:pPr>
        <w:pStyle w:val="ListParagraph"/>
        <w:spacing w:after="0" w:line="480" w:lineRule="auto"/>
        <w:rPr>
          <w:rFonts w:ascii="DejaVu Serif Condensed" w:eastAsia="Times New Roman" w:hAnsi="DejaVu Serif Condensed" w:cs="Courier New"/>
          <w:noProof w:val="0"/>
          <w:color w:val="000000"/>
          <w:sz w:val="20"/>
          <w:szCs w:val="20"/>
        </w:rPr>
      </w:pPr>
    </w:p>
    <w:p w:rsidR="00701E63" w:rsidRPr="009F75B4" w:rsidRDefault="00701E63" w:rsidP="00701E63">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9F75B4">
        <w:rPr>
          <w:rFonts w:ascii="DejaVu Serif Condensed" w:eastAsia="Times New Roman" w:hAnsi="DejaVu Serif Condensed" w:cs="Courier New"/>
          <w:b/>
          <w:noProof w:val="0"/>
          <w:color w:val="000000"/>
          <w:sz w:val="20"/>
          <w:szCs w:val="20"/>
        </w:rPr>
        <w:t xml:space="preserve">   Brief description of an application</w:t>
      </w:r>
    </w:p>
    <w:p w:rsidR="00701E63" w:rsidRPr="009F75B4" w:rsidRDefault="00701E63" w:rsidP="00701E63">
      <w:pPr>
        <w:pStyle w:val="ListParagraph"/>
        <w:numPr>
          <w:ilvl w:val="2"/>
          <w:numId w:val="6"/>
        </w:numPr>
        <w:spacing w:after="0" w:line="480" w:lineRule="auto"/>
        <w:rPr>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b/>
          <w:noProof w:val="0"/>
          <w:color w:val="000000"/>
          <w:sz w:val="20"/>
          <w:szCs w:val="20"/>
        </w:rPr>
        <w:t>TTCheck</w:t>
      </w:r>
      <w:r w:rsidRPr="009F75B4">
        <w:rPr>
          <w:rFonts w:ascii="DejaVu Serif Condensed" w:eastAsia="Times New Roman" w:hAnsi="DejaVu Serif Condensed" w:cs="Courier New"/>
          <w:noProof w:val="0"/>
          <w:color w:val="000000"/>
          <w:sz w:val="20"/>
          <w:szCs w:val="20"/>
        </w:rPr>
        <w:t xml:space="preserve"> is a command line tool that is able to check the </w:t>
      </w:r>
      <w:r w:rsidRPr="009F75B4">
        <w:rPr>
          <w:rFonts w:ascii="DejaVu Serif Condensed" w:eastAsia="Times New Roman" w:hAnsi="DejaVu Serif Condensed" w:cs="Courier New"/>
          <w:i/>
          <w:noProof w:val="0"/>
          <w:color w:val="000000"/>
          <w:sz w:val="20"/>
          <w:szCs w:val="20"/>
        </w:rPr>
        <w:t>BoB</w:t>
      </w:r>
      <w:r w:rsidRPr="009F75B4">
        <w:rPr>
          <w:rFonts w:ascii="DejaVu Serif Condensed" w:eastAsia="Times New Roman" w:hAnsi="DejaVu Serif Condensed" w:cs="Courier New"/>
          <w:noProof w:val="0"/>
          <w:color w:val="000000"/>
          <w:sz w:val="20"/>
          <w:szCs w:val="20"/>
        </w:rPr>
        <w:t xml:space="preserve"> question-answer repository topic tree for correct XML and extended regular expressions syntax, using three language-dependant abbreviation files (English, German and Italian). </w:t>
      </w:r>
    </w:p>
    <w:p w:rsidR="00701E63" w:rsidRPr="009F75B4" w:rsidRDefault="00701E63" w:rsidP="00701E63">
      <w:pPr>
        <w:pStyle w:val="ListParagraph"/>
        <w:numPr>
          <w:ilvl w:val="2"/>
          <w:numId w:val="6"/>
        </w:numPr>
        <w:spacing w:after="0" w:line="480" w:lineRule="auto"/>
        <w:rPr>
          <w:rStyle w:val="apple-style-span"/>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b/>
          <w:noProof w:val="0"/>
          <w:color w:val="000000"/>
          <w:sz w:val="20"/>
          <w:szCs w:val="20"/>
        </w:rPr>
        <w:t>TTCheck</w:t>
      </w:r>
      <w:r w:rsidRPr="009F75B4">
        <w:rPr>
          <w:rFonts w:ascii="DejaVu Serif Condensed" w:eastAsia="Times New Roman" w:hAnsi="DejaVu Serif Condensed" w:cs="Courier New"/>
          <w:noProof w:val="0"/>
          <w:color w:val="000000"/>
          <w:sz w:val="20"/>
          <w:szCs w:val="20"/>
        </w:rPr>
        <w:t xml:space="preserve"> takes BoB topic</w:t>
      </w:r>
      <w:r w:rsidR="00BA7F9F" w:rsidRPr="009F75B4">
        <w:rPr>
          <w:rFonts w:ascii="DejaVu Serif Condensed" w:eastAsia="Times New Roman" w:hAnsi="DejaVu Serif Condensed" w:cs="Courier New"/>
          <w:noProof w:val="0"/>
          <w:color w:val="000000"/>
          <w:sz w:val="20"/>
          <w:szCs w:val="20"/>
        </w:rPr>
        <w:t>-</w:t>
      </w:r>
      <w:r w:rsidRPr="009F75B4">
        <w:rPr>
          <w:rFonts w:ascii="DejaVu Serif Condensed" w:eastAsia="Times New Roman" w:hAnsi="DejaVu Serif Condensed" w:cs="Courier New"/>
          <w:noProof w:val="0"/>
          <w:color w:val="000000"/>
          <w:sz w:val="20"/>
          <w:szCs w:val="20"/>
        </w:rPr>
        <w:t>tree from XML file</w:t>
      </w:r>
      <w:r w:rsidR="00BA7F9F" w:rsidRPr="009F75B4">
        <w:rPr>
          <w:rFonts w:ascii="DejaVu Serif Condensed" w:eastAsia="Times New Roman" w:hAnsi="DejaVu Serif Condensed" w:cs="Courier New"/>
          <w:noProof w:val="0"/>
          <w:color w:val="000000"/>
          <w:sz w:val="20"/>
          <w:szCs w:val="20"/>
        </w:rPr>
        <w:t>, validates it with given as a parameter RNG schema,</w:t>
      </w:r>
      <w:r w:rsidRPr="009F75B4">
        <w:rPr>
          <w:rFonts w:ascii="DejaVu Serif Condensed" w:eastAsia="Times New Roman" w:hAnsi="DejaVu Serif Condensed" w:cs="Courier New"/>
          <w:b/>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and then using</w:t>
      </w:r>
      <w:r w:rsidRPr="009F75B4">
        <w:rPr>
          <w:rFonts w:ascii="DejaVu Serif Condensed" w:eastAsia="Times New Roman" w:hAnsi="DejaVu Serif Condensed" w:cs="Courier New"/>
          <w:b/>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 xml:space="preserve">previously loaded language-dependant abbreviation files </w:t>
      </w:r>
      <w:r w:rsidR="00BA7F9F" w:rsidRPr="009F75B4">
        <w:rPr>
          <w:rFonts w:ascii="DejaVu Serif Condensed" w:eastAsia="Times New Roman" w:hAnsi="DejaVu Serif Condensed" w:cs="Courier New"/>
          <w:noProof w:val="0"/>
          <w:color w:val="000000"/>
          <w:sz w:val="20"/>
          <w:szCs w:val="20"/>
        </w:rPr>
        <w:t>checks</w:t>
      </w:r>
      <w:r w:rsidRPr="009F75B4">
        <w:rPr>
          <w:rFonts w:ascii="DejaVu Serif Condensed" w:eastAsia="Times New Roman" w:hAnsi="DejaVu Serif Condensed" w:cs="Courier New"/>
          <w:noProof w:val="0"/>
          <w:color w:val="000000"/>
          <w:sz w:val="20"/>
          <w:szCs w:val="20"/>
        </w:rPr>
        <w:t xml:space="preserve"> </w:t>
      </w:r>
      <w:r w:rsidR="00BA7F9F" w:rsidRPr="009F75B4">
        <w:rPr>
          <w:rFonts w:ascii="DejaVu Serif Condensed" w:eastAsia="Times New Roman" w:hAnsi="DejaVu Serif Condensed" w:cs="Courier New"/>
          <w:noProof w:val="0"/>
          <w:color w:val="000000"/>
          <w:sz w:val="20"/>
          <w:szCs w:val="20"/>
        </w:rPr>
        <w:t xml:space="preserve">regular expressions within </w:t>
      </w:r>
      <w:r w:rsidR="001B70E6" w:rsidRPr="009F75B4">
        <w:rPr>
          <w:rFonts w:ascii="DejaVu Serif Condensed" w:eastAsia="Times New Roman" w:hAnsi="DejaVu Serif Condensed" w:cs="Courier New"/>
          <w:noProof w:val="0"/>
          <w:color w:val="000000"/>
          <w:sz w:val="20"/>
          <w:szCs w:val="20"/>
        </w:rPr>
        <w:t xml:space="preserve">it with the help of </w:t>
      </w:r>
      <w:r w:rsidRPr="009F75B4">
        <w:rPr>
          <w:rFonts w:ascii="DejaVu Serif Condensed" w:eastAsia="Times New Roman" w:hAnsi="DejaVu Serif Condensed" w:cs="Courier New"/>
          <w:noProof w:val="0"/>
          <w:color w:val="000000"/>
          <w:sz w:val="20"/>
          <w:szCs w:val="20"/>
        </w:rPr>
        <w:t xml:space="preserve">parser classes </w:t>
      </w:r>
      <w:r w:rsidR="001B70E6" w:rsidRPr="009F75B4">
        <w:rPr>
          <w:rFonts w:ascii="DejaVu Serif Condensed" w:eastAsia="Times New Roman" w:hAnsi="DejaVu Serif Condensed" w:cs="Courier New"/>
          <w:noProof w:val="0"/>
          <w:color w:val="000000"/>
          <w:sz w:val="20"/>
          <w:szCs w:val="20"/>
        </w:rPr>
        <w:t xml:space="preserve">defined in </w:t>
      </w:r>
      <w:r w:rsidR="008C6574" w:rsidRPr="009F75B4">
        <w:rPr>
          <w:rStyle w:val="apple-style-span"/>
          <w:rFonts w:ascii="DejaVu Serif Condensed" w:hAnsi="DejaVu Serif Condensed" w:cs="Courier New"/>
          <w:b/>
          <w:color w:val="000000"/>
          <w:sz w:val="20"/>
          <w:szCs w:val="20"/>
        </w:rPr>
        <w:t>Chatterbot</w:t>
      </w:r>
      <w:r w:rsidRPr="009F75B4">
        <w:rPr>
          <w:rStyle w:val="apple-style-span"/>
          <w:rFonts w:ascii="DejaVu Serif Condensed" w:hAnsi="DejaVu Serif Condensed" w:cs="Courier New"/>
          <w:i/>
          <w:color w:val="000000"/>
          <w:sz w:val="20"/>
          <w:szCs w:val="20"/>
        </w:rPr>
        <w:t xml:space="preserve"> </w:t>
      </w:r>
      <w:r w:rsidRPr="009F75B4">
        <w:rPr>
          <w:rStyle w:val="apple-style-span"/>
          <w:rFonts w:ascii="DejaVu Serif Condensed" w:hAnsi="DejaVu Serif Condensed" w:cs="Courier New"/>
          <w:color w:val="000000"/>
          <w:sz w:val="20"/>
          <w:szCs w:val="20"/>
        </w:rPr>
        <w:t>project</w:t>
      </w:r>
      <w:r w:rsidR="001B70E6" w:rsidRPr="009F75B4">
        <w:rPr>
          <w:rStyle w:val="apple-style-span"/>
          <w:rFonts w:ascii="DejaVu Serif Condensed" w:hAnsi="DejaVu Serif Condensed" w:cs="Courier New"/>
          <w:color w:val="000000"/>
          <w:sz w:val="20"/>
          <w:szCs w:val="20"/>
        </w:rPr>
        <w:t xml:space="preserve">. Validations classes are </w:t>
      </w:r>
      <w:r w:rsidRPr="009F75B4">
        <w:rPr>
          <w:rStyle w:val="apple-style-span"/>
          <w:rFonts w:ascii="DejaVu Serif Condensed" w:hAnsi="DejaVu Serif Condensed" w:cs="Courier New"/>
          <w:color w:val="000000"/>
          <w:sz w:val="20"/>
          <w:szCs w:val="20"/>
        </w:rPr>
        <w:t xml:space="preserve">generated automaticaly from </w:t>
      </w:r>
      <w:r w:rsidR="009350D2" w:rsidRPr="009F75B4">
        <w:rPr>
          <w:rStyle w:val="apple-style-span"/>
          <w:rFonts w:ascii="DejaVu Serif Condensed" w:hAnsi="DejaVu Serif Condensed" w:cs="Courier New"/>
          <w:color w:val="000000"/>
          <w:sz w:val="20"/>
          <w:szCs w:val="20"/>
        </w:rPr>
        <w:t xml:space="preserve">ANTLR </w:t>
      </w:r>
      <w:r w:rsidR="00BA7F9F" w:rsidRPr="009F75B4">
        <w:rPr>
          <w:rStyle w:val="apple-style-span"/>
          <w:rFonts w:ascii="DejaVu Serif Condensed" w:hAnsi="DejaVu Serif Condensed" w:cs="Courier New"/>
          <w:color w:val="000000"/>
          <w:sz w:val="20"/>
          <w:szCs w:val="20"/>
        </w:rPr>
        <w:t xml:space="preserve">parser grammar </w:t>
      </w:r>
      <w:r w:rsidR="009350D2" w:rsidRPr="009F75B4">
        <w:rPr>
          <w:rStyle w:val="apple-style-span"/>
          <w:rFonts w:ascii="DejaVu Serif Condensed" w:hAnsi="DejaVu Serif Condensed" w:cs="Courier New"/>
          <w:color w:val="000000"/>
          <w:sz w:val="20"/>
          <w:szCs w:val="20"/>
        </w:rPr>
        <w:t>(ANother Tool for Language Recognition)</w:t>
      </w:r>
      <w:r w:rsidRPr="009F75B4">
        <w:rPr>
          <w:rStyle w:val="apple-style-span"/>
          <w:rFonts w:ascii="DejaVu Serif Condensed" w:hAnsi="DejaVu Serif Condensed" w:cs="Courier New"/>
          <w:color w:val="000000"/>
          <w:sz w:val="20"/>
          <w:szCs w:val="20"/>
        </w:rPr>
        <w:t>.</w:t>
      </w:r>
    </w:p>
    <w:p w:rsidR="00B56571" w:rsidRPr="009F75B4" w:rsidRDefault="00B56571" w:rsidP="002A711C">
      <w:pPr>
        <w:pStyle w:val="ListParagraph"/>
        <w:numPr>
          <w:ilvl w:val="0"/>
          <w:numId w:val="6"/>
        </w:numPr>
        <w:spacing w:after="0" w:line="480" w:lineRule="auto"/>
        <w:rPr>
          <w:rFonts w:ascii="DejaVu Serif Condensed" w:eastAsia="Times New Roman" w:hAnsi="DejaVu Serif Condensed" w:cs="Courier New"/>
          <w:noProof w:val="0"/>
          <w:color w:val="000000"/>
          <w:sz w:val="24"/>
          <w:szCs w:val="24"/>
        </w:rPr>
      </w:pPr>
      <w:r w:rsidRPr="009F75B4">
        <w:rPr>
          <w:rFonts w:ascii="DejaVu Serif Condensed" w:eastAsia="Times New Roman" w:hAnsi="DejaVu Serif Condensed" w:cs="Courier New"/>
          <w:b/>
          <w:noProof w:val="0"/>
          <w:color w:val="000000"/>
          <w:sz w:val="24"/>
          <w:szCs w:val="24"/>
        </w:rPr>
        <w:t>Program functions</w:t>
      </w:r>
    </w:p>
    <w:p w:rsidR="002A711C" w:rsidRPr="009F75B4" w:rsidRDefault="002A711C" w:rsidP="002A711C">
      <w:pPr>
        <w:pStyle w:val="ListParagraph"/>
        <w:spacing w:after="0" w:line="480" w:lineRule="auto"/>
        <w:ind w:left="555"/>
        <w:rPr>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noProof w:val="0"/>
          <w:color w:val="000000"/>
          <w:sz w:val="20"/>
          <w:szCs w:val="20"/>
        </w:rPr>
        <w:t xml:space="preserve">As </w:t>
      </w:r>
      <w:r w:rsidRPr="009F75B4">
        <w:rPr>
          <w:rFonts w:ascii="DejaVu Serif Condensed" w:eastAsia="Times New Roman" w:hAnsi="DejaVu Serif Condensed" w:cs="Courier New"/>
          <w:b/>
          <w:noProof w:val="0"/>
          <w:color w:val="000000"/>
          <w:sz w:val="20"/>
          <w:szCs w:val="20"/>
        </w:rPr>
        <w:t>TTCheck</w:t>
      </w:r>
      <w:r w:rsidRPr="009F75B4">
        <w:rPr>
          <w:rFonts w:ascii="DejaVu Serif Condensed" w:eastAsia="Times New Roman" w:hAnsi="DejaVu Serif Condensed" w:cs="Courier New"/>
          <w:noProof w:val="0"/>
          <w:color w:val="000000"/>
          <w:sz w:val="20"/>
          <w:szCs w:val="20"/>
        </w:rPr>
        <w:t xml:space="preserve"> themselves is command line checking utility, so it gives the user  only one function “Check”, which takes as the parameters  topic-tree and three abbreviation files and returns “True” in the case of positive validation an “False” in another case.</w:t>
      </w:r>
    </w:p>
    <w:p w:rsidR="002A711C" w:rsidRPr="009F75B4" w:rsidRDefault="002A711C" w:rsidP="002A711C">
      <w:pPr>
        <w:pStyle w:val="ListParagraph"/>
        <w:spacing w:after="0" w:line="480" w:lineRule="auto"/>
        <w:ind w:left="555"/>
        <w:rPr>
          <w:rFonts w:ascii="DejaVu Serif Condensed" w:eastAsia="Times New Roman" w:hAnsi="DejaVu Serif Condensed" w:cs="Courier New"/>
          <w:noProof w:val="0"/>
          <w:color w:val="000000"/>
          <w:sz w:val="20"/>
          <w:szCs w:val="20"/>
        </w:rPr>
      </w:pPr>
    </w:p>
    <w:p w:rsidR="00E63190" w:rsidRPr="009F75B4" w:rsidRDefault="002A711C" w:rsidP="00E63190">
      <w:pPr>
        <w:pStyle w:val="ListParagraph"/>
        <w:numPr>
          <w:ilvl w:val="0"/>
          <w:numId w:val="6"/>
        </w:numPr>
        <w:spacing w:after="0" w:line="480" w:lineRule="auto"/>
        <w:rPr>
          <w:rFonts w:ascii="DejaVu Serif Condensed" w:eastAsia="Times New Roman" w:hAnsi="DejaVu Serif Condensed" w:cs="Courier New"/>
          <w:b/>
          <w:noProof w:val="0"/>
          <w:color w:val="000000"/>
          <w:sz w:val="24"/>
          <w:szCs w:val="24"/>
        </w:rPr>
      </w:pPr>
      <w:r w:rsidRPr="009F75B4">
        <w:rPr>
          <w:rFonts w:ascii="DejaVu Serif Condensed" w:eastAsia="Times New Roman" w:hAnsi="DejaVu Serif Condensed" w:cs="Courier New"/>
          <w:b/>
          <w:noProof w:val="0"/>
          <w:color w:val="000000"/>
          <w:sz w:val="24"/>
          <w:szCs w:val="24"/>
        </w:rPr>
        <w:t>Program Layout</w:t>
      </w:r>
    </w:p>
    <w:p w:rsidR="00E63190" w:rsidRDefault="00E63190" w:rsidP="00E63190">
      <w:pPr>
        <w:pStyle w:val="ListParagraph"/>
        <w:numPr>
          <w:ilvl w:val="1"/>
          <w:numId w:val="6"/>
        </w:numPr>
        <w:spacing w:after="0" w:line="480" w:lineRule="auto"/>
        <w:rPr>
          <w:rFonts w:ascii="Courier New" w:eastAsia="Times New Roman" w:hAnsi="Courier New" w:cs="Courier New"/>
          <w:noProof w:val="0"/>
          <w:color w:val="000000"/>
          <w:sz w:val="20"/>
          <w:szCs w:val="20"/>
        </w:rPr>
      </w:pPr>
      <w:r w:rsidRPr="009F75B4">
        <w:rPr>
          <w:rFonts w:ascii="DejaVu Serif Condensed" w:eastAsia="Times New Roman" w:hAnsi="DejaVu Serif Condensed" w:cs="Courier New"/>
          <w:noProof w:val="0"/>
          <w:color w:val="000000"/>
          <w:sz w:val="20"/>
          <w:szCs w:val="20"/>
        </w:rPr>
        <w:t xml:space="preserve">  Among the types that are used in </w:t>
      </w:r>
      <w:r w:rsidRPr="009F75B4">
        <w:rPr>
          <w:rFonts w:ascii="DejaVu Serif Condensed" w:eastAsia="Times New Roman" w:hAnsi="DejaVu Serif Condensed" w:cs="Courier New"/>
          <w:b/>
          <w:noProof w:val="0"/>
          <w:color w:val="000000"/>
          <w:sz w:val="20"/>
          <w:szCs w:val="20"/>
        </w:rPr>
        <w:t>TTCheck</w:t>
      </w:r>
      <w:r w:rsidRPr="009F75B4">
        <w:rPr>
          <w:rFonts w:ascii="DejaVu Serif Condensed" w:eastAsia="Times New Roman" w:hAnsi="DejaVu Serif Condensed" w:cs="Courier New"/>
          <w:noProof w:val="0"/>
          <w:color w:val="000000"/>
          <w:sz w:val="20"/>
          <w:szCs w:val="20"/>
        </w:rPr>
        <w:t>,</w:t>
      </w:r>
      <w:r>
        <w:rPr>
          <w:rFonts w:ascii="Courier New" w:eastAsia="Times New Roman" w:hAnsi="Courier New" w:cs="Courier New"/>
          <w:noProof w:val="0"/>
          <w:color w:val="000000"/>
          <w:sz w:val="20"/>
          <w:szCs w:val="20"/>
        </w:rPr>
        <w:t xml:space="preserve"> </w:t>
      </w:r>
      <w:r w:rsidR="00825925">
        <w:rPr>
          <w:rFonts w:ascii="Courier New" w:hAnsi="Courier New" w:cs="Courier New"/>
          <w:noProof w:val="0"/>
          <w:color w:val="000000"/>
          <w:sz w:val="20"/>
          <w:szCs w:val="20"/>
          <w:highlight w:val="lightGray"/>
        </w:rPr>
        <w:t>Bob</w:t>
      </w:r>
      <w:r>
        <w:rPr>
          <w:rFonts w:ascii="Courier New" w:hAnsi="Courier New" w:cs="Courier New"/>
          <w:noProof w:val="0"/>
          <w:color w:val="000000"/>
          <w:sz w:val="20"/>
          <w:szCs w:val="20"/>
          <w:highlight w:val="lightGray"/>
        </w:rPr>
        <w:t>Helper</w:t>
      </w:r>
      <w:r>
        <w:rPr>
          <w:rFonts w:ascii="Courier New" w:eastAsia="Times New Roman" w:hAnsi="Courier New" w:cs="Courier New"/>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 xml:space="preserve">is the most significant one. </w:t>
      </w:r>
      <w:r w:rsidRPr="009F75B4">
        <w:rPr>
          <w:rFonts w:ascii="DejaVu Serif Condensed" w:hAnsi="DejaVu Serif Condensed" w:cs="Courier New"/>
          <w:noProof w:val="0"/>
          <w:color w:val="000000"/>
          <w:sz w:val="20"/>
          <w:szCs w:val="20"/>
        </w:rPr>
        <w:t>It’s</w:t>
      </w:r>
      <w:r w:rsidRPr="009F75B4">
        <w:rPr>
          <w:rFonts w:ascii="DejaVu Serif Condensed" w:eastAsia="Times New Roman" w:hAnsi="DejaVu Serif Condensed" w:cs="Courier New"/>
          <w:noProof w:val="0"/>
          <w:color w:val="000000"/>
          <w:sz w:val="20"/>
          <w:szCs w:val="20"/>
        </w:rPr>
        <w:t xml:space="preserve"> provided by </w:t>
      </w:r>
      <w:r w:rsidR="008C6574" w:rsidRPr="009F75B4">
        <w:rPr>
          <w:rFonts w:ascii="DejaVu Serif Condensed" w:eastAsia="Times New Roman" w:hAnsi="DejaVu Serif Condensed" w:cs="Courier New"/>
          <w:b/>
          <w:noProof w:val="0"/>
          <w:color w:val="000000"/>
          <w:sz w:val="20"/>
          <w:szCs w:val="20"/>
        </w:rPr>
        <w:t>Chatterbot</w:t>
      </w:r>
      <w:r w:rsidRPr="009F75B4">
        <w:rPr>
          <w:rFonts w:ascii="DejaVu Serif Condensed" w:eastAsia="Times New Roman" w:hAnsi="DejaVu Serif Condensed" w:cs="Courier New"/>
          <w:noProof w:val="0"/>
          <w:color w:val="000000"/>
          <w:sz w:val="20"/>
          <w:szCs w:val="20"/>
        </w:rPr>
        <w:t xml:space="preserve"> project and implements the main logic of regular expressions checking by Boolean function </w:t>
      </w:r>
      <w:r>
        <w:rPr>
          <w:rFonts w:ascii="Courier New" w:hAnsi="Courier New" w:cs="Courier New"/>
          <w:noProof w:val="0"/>
          <w:color w:val="000000"/>
          <w:sz w:val="20"/>
          <w:szCs w:val="20"/>
          <w:highlight w:val="lightGray"/>
        </w:rPr>
        <w:t>checkAllRegexesInMacroMap</w:t>
      </w:r>
      <w:r>
        <w:rPr>
          <w:rFonts w:ascii="Courier New" w:eastAsia="Times New Roman" w:hAnsi="Courier New" w:cs="Courier New"/>
          <w:noProof w:val="0"/>
          <w:color w:val="000000"/>
          <w:sz w:val="20"/>
          <w:szCs w:val="20"/>
        </w:rPr>
        <w:t xml:space="preserve">. </w:t>
      </w:r>
    </w:p>
    <w:p w:rsidR="00E63190" w:rsidRPr="009F75B4" w:rsidRDefault="00E63190" w:rsidP="00E63190">
      <w:pPr>
        <w:pStyle w:val="ListParagraph"/>
        <w:spacing w:after="0" w:line="480" w:lineRule="auto"/>
        <w:ind w:left="555"/>
        <w:rPr>
          <w:rFonts w:ascii="DejaVu Serif Condensed" w:hAnsi="DejaVu Serif Condensed" w:cs="Courier New"/>
          <w:noProof w:val="0"/>
          <w:color w:val="000000"/>
          <w:sz w:val="20"/>
          <w:szCs w:val="20"/>
        </w:rPr>
      </w:pPr>
      <w:r>
        <w:rPr>
          <w:rFonts w:ascii="Courier New" w:hAnsi="Courier New" w:cs="Courier New"/>
          <w:noProof w:val="0"/>
          <w:color w:val="000000"/>
          <w:sz w:val="20"/>
          <w:szCs w:val="20"/>
          <w:highlight w:val="lightGray"/>
        </w:rPr>
        <w:t>TopicTreeCheckerMain</w:t>
      </w:r>
      <w:r>
        <w:rPr>
          <w:rFonts w:ascii="Courier New" w:hAnsi="Courier New" w:cs="Courier New"/>
          <w:noProof w:val="0"/>
          <w:color w:val="000000"/>
          <w:sz w:val="20"/>
          <w:szCs w:val="20"/>
        </w:rPr>
        <w:t xml:space="preserve"> </w:t>
      </w:r>
      <w:r w:rsidRPr="009F75B4">
        <w:rPr>
          <w:rFonts w:ascii="DejaVu Serif Condensed" w:hAnsi="DejaVu Serif Condensed" w:cs="Courier New"/>
          <w:noProof w:val="0"/>
          <w:color w:val="000000"/>
          <w:sz w:val="20"/>
          <w:szCs w:val="20"/>
        </w:rPr>
        <w:t>class defines the main class, loads RNG schema and topic-tree files and performs XML validation against schema and then calls</w:t>
      </w:r>
      <w:r>
        <w:rPr>
          <w:rFonts w:ascii="Courier New" w:hAnsi="Courier New" w:cs="Courier New"/>
          <w:noProof w:val="0"/>
          <w:color w:val="000000"/>
          <w:sz w:val="20"/>
          <w:szCs w:val="20"/>
        </w:rPr>
        <w:t xml:space="preserve"> </w:t>
      </w:r>
      <w:r>
        <w:rPr>
          <w:rFonts w:ascii="Courier New" w:hAnsi="Courier New" w:cs="Courier New"/>
          <w:noProof w:val="0"/>
          <w:color w:val="000000"/>
          <w:sz w:val="20"/>
          <w:szCs w:val="20"/>
          <w:highlight w:val="lightGray"/>
        </w:rPr>
        <w:t>RegexCheckHelper</w:t>
      </w:r>
      <w:r>
        <w:rPr>
          <w:rFonts w:ascii="Courier New" w:hAnsi="Courier New" w:cs="Courier New"/>
          <w:noProof w:val="0"/>
          <w:color w:val="000000"/>
          <w:sz w:val="20"/>
          <w:szCs w:val="20"/>
        </w:rPr>
        <w:t xml:space="preserve">, </w:t>
      </w:r>
      <w:r w:rsidRPr="009F75B4">
        <w:rPr>
          <w:rFonts w:ascii="DejaVu Serif Condensed" w:hAnsi="DejaVu Serif Condensed" w:cs="Courier New"/>
          <w:noProof w:val="0"/>
          <w:color w:val="000000"/>
          <w:sz w:val="20"/>
          <w:szCs w:val="20"/>
        </w:rPr>
        <w:t>passing to it topic-tree and abbreviation files.</w:t>
      </w:r>
    </w:p>
    <w:p w:rsidR="00E63190" w:rsidRPr="009F75B4" w:rsidRDefault="00E63190" w:rsidP="00E63190">
      <w:pPr>
        <w:pStyle w:val="ListParagraph"/>
        <w:spacing w:after="0" w:line="480" w:lineRule="auto"/>
        <w:ind w:left="555"/>
        <w:rPr>
          <w:rFonts w:ascii="DejaVu Serif Condensed" w:hAnsi="DejaVu Serif Condensed" w:cs="Courier New"/>
          <w:noProof w:val="0"/>
          <w:color w:val="000000"/>
          <w:sz w:val="20"/>
          <w:szCs w:val="20"/>
        </w:rPr>
      </w:pPr>
      <w:r>
        <w:rPr>
          <w:rFonts w:ascii="Courier New" w:hAnsi="Courier New" w:cs="Courier New"/>
          <w:noProof w:val="0"/>
          <w:color w:val="000000"/>
          <w:sz w:val="20"/>
          <w:szCs w:val="20"/>
          <w:highlight w:val="lightGray"/>
        </w:rPr>
        <w:lastRenderedPageBreak/>
        <w:t>RegexCheckHelper</w:t>
      </w:r>
      <w:r>
        <w:rPr>
          <w:rFonts w:ascii="Courier New" w:hAnsi="Courier New" w:cs="Courier New"/>
          <w:noProof w:val="0"/>
          <w:color w:val="000000"/>
          <w:sz w:val="20"/>
          <w:szCs w:val="20"/>
        </w:rPr>
        <w:t xml:space="preserve"> </w:t>
      </w:r>
      <w:r w:rsidRPr="009F75B4">
        <w:rPr>
          <w:rFonts w:ascii="DejaVu Serif Condensed" w:hAnsi="DejaVu Serif Condensed" w:cs="Courier New"/>
          <w:noProof w:val="0"/>
          <w:color w:val="000000"/>
          <w:sz w:val="20"/>
          <w:szCs w:val="20"/>
        </w:rPr>
        <w:t>is extending</w:t>
      </w:r>
      <w:r>
        <w:rPr>
          <w:rFonts w:ascii="Courier New" w:hAnsi="Courier New" w:cs="Courier New"/>
          <w:noProof w:val="0"/>
          <w:color w:val="000000"/>
          <w:sz w:val="20"/>
          <w:szCs w:val="20"/>
        </w:rPr>
        <w:t xml:space="preserve"> </w:t>
      </w:r>
      <w:r>
        <w:rPr>
          <w:rFonts w:ascii="Courier New" w:hAnsi="Courier New" w:cs="Courier New"/>
          <w:noProof w:val="0"/>
          <w:color w:val="000000"/>
          <w:sz w:val="20"/>
          <w:szCs w:val="20"/>
          <w:highlight w:val="lightGray"/>
        </w:rPr>
        <w:t>DefaultHandler</w:t>
      </w:r>
      <w:r>
        <w:rPr>
          <w:rFonts w:ascii="Courier New" w:hAnsi="Courier New" w:cs="Courier New"/>
          <w:noProof w:val="0"/>
          <w:color w:val="000000"/>
          <w:sz w:val="20"/>
          <w:szCs w:val="20"/>
        </w:rPr>
        <w:t xml:space="preserve"> </w:t>
      </w:r>
      <w:r w:rsidRPr="009F75B4">
        <w:rPr>
          <w:rFonts w:ascii="DejaVu Serif Condensed" w:hAnsi="DejaVu Serif Condensed" w:cs="Courier New"/>
          <w:noProof w:val="0"/>
          <w:color w:val="000000"/>
          <w:sz w:val="20"/>
          <w:szCs w:val="20"/>
        </w:rPr>
        <w:t xml:space="preserve">and implementing all the methods for general SAX event handling. </w:t>
      </w:r>
    </w:p>
    <w:p w:rsidR="00E63190" w:rsidRDefault="00E63190" w:rsidP="00E63190">
      <w:pPr>
        <w:pStyle w:val="ListParagraph"/>
        <w:spacing w:after="0" w:line="480" w:lineRule="auto"/>
        <w:ind w:left="555"/>
        <w:rPr>
          <w:rFonts w:ascii="Courier New" w:eastAsia="Times New Roman" w:hAnsi="Courier New" w:cs="Courier New"/>
          <w:noProof w:val="0"/>
          <w:color w:val="000000"/>
          <w:sz w:val="20"/>
          <w:szCs w:val="20"/>
        </w:rPr>
      </w:pPr>
    </w:p>
    <w:p w:rsidR="00E63190" w:rsidRPr="009F75B4" w:rsidRDefault="00E63190" w:rsidP="00E63190">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9F75B4">
        <w:rPr>
          <w:rFonts w:ascii="DejaVu Serif Condensed" w:eastAsia="Times New Roman" w:hAnsi="DejaVu Serif Condensed" w:cs="Courier New"/>
          <w:b/>
          <w:noProof w:val="0"/>
          <w:color w:val="000000"/>
          <w:sz w:val="20"/>
          <w:szCs w:val="20"/>
        </w:rPr>
        <w:t xml:space="preserve">  </w:t>
      </w:r>
      <w:r w:rsidRPr="009F75B4">
        <w:rPr>
          <w:rFonts w:ascii="DejaVu Serif Condensed" w:eastAsia="Times New Roman" w:hAnsi="DejaVu Serif Condensed" w:cs="Courier New"/>
          <w:b/>
          <w:color w:val="000000"/>
          <w:sz w:val="20"/>
          <w:szCs w:val="20"/>
        </w:rPr>
        <w:t>Program structure (see attached bob_ttcheck_v002.jpeg)</w:t>
      </w:r>
    </w:p>
    <w:p w:rsidR="00E63190" w:rsidRPr="006B507D" w:rsidRDefault="00E63190" w:rsidP="00E63190">
      <w:pPr>
        <w:spacing w:after="0" w:line="480" w:lineRule="auto"/>
        <w:rPr>
          <w:rFonts w:ascii="Courier New" w:eastAsia="Times New Roman" w:hAnsi="Courier New" w:cs="Courier New"/>
          <w:b/>
          <w:noProof w:val="0"/>
          <w:color w:val="000000"/>
          <w:sz w:val="20"/>
          <w:szCs w:val="20"/>
        </w:rPr>
      </w:pPr>
      <w:r>
        <w:rPr>
          <w:rFonts w:ascii="Courier New" w:eastAsia="Times New Roman" w:hAnsi="Courier New" w:cs="Courier New"/>
          <w:b/>
          <w:color w:val="000000"/>
          <w:sz w:val="20"/>
          <w:szCs w:val="20"/>
        </w:rPr>
        <w:drawing>
          <wp:inline distT="0" distB="0" distL="0" distR="0">
            <wp:extent cx="6089652" cy="3428365"/>
            <wp:effectExtent l="19050" t="0" r="6348" b="0"/>
            <wp:docPr id="3" name="Picture 0" descr="bob_ttcheck_v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ttcheck_v002.jpeg"/>
                    <pic:cNvPicPr/>
                  </pic:nvPicPr>
                  <pic:blipFill>
                    <a:blip r:embed="rId5"/>
                    <a:stretch>
                      <a:fillRect/>
                    </a:stretch>
                  </pic:blipFill>
                  <pic:spPr>
                    <a:xfrm>
                      <a:off x="0" y="0"/>
                      <a:ext cx="6089652" cy="3428365"/>
                    </a:xfrm>
                    <a:prstGeom prst="rect">
                      <a:avLst/>
                    </a:prstGeom>
                  </pic:spPr>
                </pic:pic>
              </a:graphicData>
            </a:graphic>
          </wp:inline>
        </w:drawing>
      </w:r>
    </w:p>
    <w:p w:rsidR="00E63190" w:rsidRPr="009F75B4" w:rsidRDefault="00E63190" w:rsidP="00E63190">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9F75B4">
        <w:rPr>
          <w:rFonts w:ascii="DejaVu Serif Condensed" w:eastAsia="Times New Roman" w:hAnsi="DejaVu Serif Condensed" w:cs="Courier New"/>
          <w:b/>
          <w:noProof w:val="0"/>
          <w:color w:val="000000"/>
          <w:sz w:val="20"/>
          <w:szCs w:val="20"/>
        </w:rPr>
        <w:t xml:space="preserve">Packages and classes </w:t>
      </w:r>
    </w:p>
    <w:p w:rsidR="00E63190" w:rsidRPr="00687F7D" w:rsidRDefault="00E63190" w:rsidP="00E63190">
      <w:pPr>
        <w:pStyle w:val="ListParagraph"/>
        <w:spacing w:after="0" w:line="480" w:lineRule="auto"/>
        <w:rPr>
          <w:rFonts w:ascii="Courier New" w:eastAsia="Times New Roman" w:hAnsi="Courier New" w:cs="Courier New"/>
          <w:noProof w:val="0"/>
          <w:color w:val="000000"/>
          <w:sz w:val="20"/>
          <w:szCs w:val="20"/>
        </w:rPr>
      </w:pPr>
      <w:r w:rsidRPr="00E54C6D">
        <w:rPr>
          <w:rFonts w:ascii="Courier New" w:eastAsia="Times New Roman" w:hAnsi="Courier New" w:cs="Courier New"/>
          <w:noProof w:val="0"/>
          <w:color w:val="000000"/>
          <w:sz w:val="20"/>
          <w:szCs w:val="20"/>
        </w:rPr>
        <w:t xml:space="preserve"> </w:t>
      </w:r>
      <w:proofErr w:type="gramStart"/>
      <w:r w:rsidRPr="00E54C6D">
        <w:rPr>
          <w:rFonts w:ascii="Courier New" w:eastAsia="Times New Roman" w:hAnsi="Courier New" w:cs="Courier New"/>
          <w:noProof w:val="0"/>
          <w:color w:val="000000"/>
          <w:sz w:val="20"/>
          <w:szCs w:val="20"/>
          <w:highlight w:val="lightGray"/>
        </w:rPr>
        <w:t>it.unibz.lib.bob.ttcheck</w:t>
      </w:r>
      <w:proofErr w:type="gramEnd"/>
      <w:r w:rsidRPr="00E54C6D">
        <w:rPr>
          <w:rFonts w:ascii="Courier New" w:eastAsia="Times New Roman" w:hAnsi="Courier New" w:cs="Courier New"/>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contains following classes:</w:t>
      </w:r>
    </w:p>
    <w:p w:rsidR="00E63190" w:rsidRPr="00687F7D" w:rsidRDefault="00E63190" w:rsidP="00E63190">
      <w:pPr>
        <w:pStyle w:val="ListParagraph"/>
        <w:numPr>
          <w:ilvl w:val="0"/>
          <w:numId w:val="10"/>
        </w:numPr>
        <w:spacing w:after="0" w:line="480" w:lineRule="auto"/>
        <w:rPr>
          <w:rFonts w:ascii="Courier New" w:eastAsia="Times New Roman" w:hAnsi="Courier New" w:cs="Courier New"/>
          <w:noProof w:val="0"/>
          <w:color w:val="000000"/>
          <w:sz w:val="20"/>
          <w:szCs w:val="20"/>
        </w:rPr>
      </w:pPr>
      <w:r>
        <w:rPr>
          <w:rFonts w:ascii="Courier New" w:hAnsi="Courier New" w:cs="Courier New"/>
          <w:noProof w:val="0"/>
          <w:color w:val="000000"/>
          <w:sz w:val="20"/>
          <w:szCs w:val="20"/>
          <w:highlight w:val="lightGray"/>
        </w:rPr>
        <w:t>ValidateWithRelaxNG.java</w:t>
      </w:r>
      <w:r>
        <w:rPr>
          <w:rFonts w:ascii="Courier New" w:hAnsi="Courier New" w:cs="Courier New"/>
          <w:noProof w:val="0"/>
          <w:color w:val="000000"/>
          <w:sz w:val="20"/>
          <w:szCs w:val="20"/>
        </w:rPr>
        <w:t xml:space="preserve"> </w:t>
      </w:r>
      <w:r w:rsidRPr="009F75B4">
        <w:rPr>
          <w:rFonts w:ascii="DejaVu Serif Condensed" w:hAnsi="DejaVu Serif Condensed" w:cs="Courier New"/>
          <w:noProof w:val="0"/>
          <w:color w:val="000000"/>
          <w:sz w:val="20"/>
          <w:szCs w:val="20"/>
        </w:rPr>
        <w:t>– main method for RelaxNG validation</w:t>
      </w:r>
    </w:p>
    <w:p w:rsidR="00E63190" w:rsidRPr="009F75B4" w:rsidRDefault="00E63190" w:rsidP="00E63190">
      <w:pPr>
        <w:pStyle w:val="ListParagraph"/>
        <w:numPr>
          <w:ilvl w:val="0"/>
          <w:numId w:val="10"/>
        </w:numPr>
        <w:spacing w:after="0" w:line="480" w:lineRule="auto"/>
        <w:rPr>
          <w:rFonts w:ascii="DejaVu Serif Condensed" w:eastAsia="Times New Roman" w:hAnsi="DejaVu Serif Condensed" w:cs="Courier New"/>
          <w:noProof w:val="0"/>
          <w:color w:val="000000"/>
          <w:sz w:val="20"/>
          <w:szCs w:val="20"/>
        </w:rPr>
      </w:pPr>
      <w:r w:rsidRPr="00E54C6D">
        <w:rPr>
          <w:rFonts w:ascii="Courier New" w:hAnsi="Courier New" w:cs="Courier New"/>
          <w:noProof w:val="0"/>
          <w:color w:val="000000"/>
          <w:sz w:val="20"/>
          <w:szCs w:val="20"/>
          <w:highlight w:val="lightGray"/>
        </w:rPr>
        <w:t>RegexCheckHelpe</w:t>
      </w:r>
      <w:r>
        <w:rPr>
          <w:rFonts w:ascii="Courier New" w:hAnsi="Courier New" w:cs="Courier New"/>
          <w:noProof w:val="0"/>
          <w:color w:val="000000"/>
          <w:sz w:val="20"/>
          <w:szCs w:val="20"/>
          <w:highlight w:val="lightGray"/>
        </w:rPr>
        <w:t>r.</w:t>
      </w:r>
      <w:r w:rsidRPr="009F75B4">
        <w:rPr>
          <w:rFonts w:ascii="DejaVu Serif Condensed" w:hAnsi="DejaVu Serif Condensed" w:cs="Courier New"/>
          <w:noProof w:val="0"/>
          <w:color w:val="000000"/>
          <w:sz w:val="20"/>
          <w:szCs w:val="20"/>
          <w:highlight w:val="lightGray"/>
        </w:rPr>
        <w:t>java</w:t>
      </w:r>
      <w:r w:rsidRPr="009F75B4">
        <w:rPr>
          <w:rFonts w:ascii="DejaVu Serif Condensed" w:hAnsi="DejaVu Serif Condensed" w:cs="Courier New"/>
          <w:noProof w:val="0"/>
          <w:color w:val="000000"/>
          <w:sz w:val="20"/>
          <w:szCs w:val="20"/>
        </w:rPr>
        <w:t xml:space="preserve"> – helper for checking regular expressions</w:t>
      </w:r>
    </w:p>
    <w:p w:rsidR="00E63190" w:rsidRPr="009F75B4" w:rsidRDefault="00E63190" w:rsidP="00E63190">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9F75B4">
        <w:rPr>
          <w:rFonts w:ascii="DejaVu Serif Condensed" w:hAnsi="DejaVu Serif Condensed" w:cs="Courier New"/>
          <w:b/>
          <w:noProof w:val="0"/>
          <w:color w:val="000000"/>
          <w:sz w:val="20"/>
          <w:szCs w:val="20"/>
        </w:rPr>
        <w:t>External JAR libraries:</w:t>
      </w:r>
    </w:p>
    <w:p w:rsidR="00E63190" w:rsidRPr="009F75B4" w:rsidRDefault="00E63190" w:rsidP="00E63190">
      <w:pPr>
        <w:pStyle w:val="ListParagraph"/>
        <w:spacing w:after="0" w:line="480" w:lineRule="auto"/>
        <w:ind w:left="555"/>
        <w:rPr>
          <w:rFonts w:ascii="DejaVu Serif Condensed" w:eastAsia="Times New Roman" w:hAnsi="DejaVu Serif Condensed" w:cs="Courier New"/>
          <w:noProof w:val="0"/>
          <w:color w:val="000000"/>
          <w:sz w:val="20"/>
          <w:szCs w:val="20"/>
        </w:rPr>
      </w:pPr>
      <w:r>
        <w:rPr>
          <w:rFonts w:ascii="Courier New" w:eastAsia="Times New Roman" w:hAnsi="Courier New" w:cs="Courier New"/>
          <w:noProof w:val="0"/>
          <w:color w:val="000000"/>
          <w:sz w:val="20"/>
          <w:szCs w:val="20"/>
          <w:highlight w:val="lightGray"/>
        </w:rPr>
        <w:t>a</w:t>
      </w:r>
      <w:r w:rsidRPr="00E54C6D">
        <w:rPr>
          <w:rFonts w:ascii="Courier New" w:eastAsia="Times New Roman" w:hAnsi="Courier New" w:cs="Courier New"/>
          <w:noProof w:val="0"/>
          <w:color w:val="000000"/>
          <w:sz w:val="20"/>
          <w:szCs w:val="20"/>
          <w:highlight w:val="lightGray"/>
        </w:rPr>
        <w:t>ntlr</w:t>
      </w:r>
      <w:r w:rsidRPr="005116C5">
        <w:rPr>
          <w:rFonts w:ascii="Courier New" w:eastAsia="Times New Roman" w:hAnsi="Courier New" w:cs="Courier New"/>
          <w:noProof w:val="0"/>
          <w:color w:val="000000"/>
          <w:sz w:val="20"/>
          <w:szCs w:val="20"/>
          <w:highlight w:val="lightGray"/>
        </w:rPr>
        <w:t>.jar</w:t>
      </w:r>
      <w:r w:rsidRPr="00E54C6D">
        <w:rPr>
          <w:rFonts w:ascii="Courier New" w:eastAsia="Times New Roman" w:hAnsi="Courier New" w:cs="Courier New"/>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 xml:space="preserve">extended </w:t>
      </w:r>
      <w:r w:rsidR="005063C8" w:rsidRPr="009F75B4">
        <w:rPr>
          <w:rFonts w:ascii="DejaVu Serif Condensed" w:eastAsia="Times New Roman" w:hAnsi="DejaVu Serif Condensed" w:cs="Courier New"/>
          <w:noProof w:val="0"/>
          <w:color w:val="000000"/>
          <w:sz w:val="20"/>
          <w:szCs w:val="20"/>
        </w:rPr>
        <w:t xml:space="preserve">Boolean </w:t>
      </w:r>
      <w:r w:rsidRPr="009F75B4">
        <w:rPr>
          <w:rFonts w:ascii="DejaVu Serif Condensed" w:eastAsia="Times New Roman" w:hAnsi="DejaVu Serif Condensed" w:cs="Courier New"/>
          <w:noProof w:val="0"/>
          <w:color w:val="000000"/>
          <w:sz w:val="20"/>
          <w:szCs w:val="20"/>
        </w:rPr>
        <w:t>regular expressions parser</w:t>
      </w:r>
    </w:p>
    <w:p w:rsidR="00E63190" w:rsidRPr="009F75B4" w:rsidRDefault="00E63190" w:rsidP="00E63190">
      <w:pPr>
        <w:pStyle w:val="ListParagraph"/>
        <w:spacing w:after="0" w:line="480" w:lineRule="auto"/>
        <w:ind w:left="555"/>
        <w:rPr>
          <w:rFonts w:ascii="DejaVu Serif Condensed" w:eastAsia="Times New Roman" w:hAnsi="DejaVu Serif Condensed" w:cs="Courier New"/>
          <w:noProof w:val="0"/>
          <w:color w:val="000000"/>
          <w:sz w:val="20"/>
          <w:szCs w:val="20"/>
        </w:rPr>
      </w:pPr>
      <w:r w:rsidRPr="005116C5">
        <w:rPr>
          <w:rFonts w:ascii="Courier New" w:eastAsia="Times New Roman" w:hAnsi="Courier New" w:cs="Courier New"/>
          <w:noProof w:val="0"/>
          <w:color w:val="000000"/>
          <w:sz w:val="20"/>
          <w:szCs w:val="20"/>
          <w:highlight w:val="lightGray"/>
        </w:rPr>
        <w:t>msv.jar</w:t>
      </w:r>
      <w:r w:rsidRPr="009F75B4">
        <w:rPr>
          <w:rFonts w:ascii="DejaVu Serif Condensed" w:eastAsia="Times New Roman" w:hAnsi="DejaVu Serif Condensed" w:cs="Courier New"/>
          <w:noProof w:val="0"/>
          <w:color w:val="000000"/>
          <w:sz w:val="20"/>
          <w:szCs w:val="20"/>
        </w:rPr>
        <w:t xml:space="preserve">: </w:t>
      </w:r>
      <w:r w:rsidRPr="009F75B4">
        <w:rPr>
          <w:rStyle w:val="apple-converted-space"/>
          <w:rFonts w:ascii="DejaVu Serif Condensed" w:hAnsi="DejaVu Serif Condensed" w:cs="Arial"/>
          <w:color w:val="333333"/>
          <w:sz w:val="18"/>
          <w:szCs w:val="18"/>
        </w:rPr>
        <w:t> </w:t>
      </w:r>
      <w:r w:rsidRPr="009F75B4">
        <w:rPr>
          <w:rFonts w:ascii="DejaVu Serif Condensed" w:eastAsia="Times New Roman" w:hAnsi="DejaVu Serif Condensed" w:cs="Courier New"/>
          <w:noProof w:val="0"/>
          <w:color w:val="000000"/>
          <w:sz w:val="20"/>
          <w:szCs w:val="20"/>
        </w:rPr>
        <w:t>Sun Multi-Schema XML Validator (MSV) is a Java technology tool to validate XML documents against several kinds of XML schemata. Used for RelaxNG validation.</w:t>
      </w:r>
    </w:p>
    <w:p w:rsidR="00E63190" w:rsidRPr="009F75B4" w:rsidRDefault="00E63190" w:rsidP="00E63190">
      <w:pPr>
        <w:pStyle w:val="ListParagraph"/>
        <w:spacing w:after="0" w:line="480" w:lineRule="auto"/>
        <w:ind w:left="555"/>
        <w:rPr>
          <w:rFonts w:ascii="DejaVu Serif Condensed" w:eastAsia="Times New Roman" w:hAnsi="DejaVu Serif Condensed" w:cs="Courier New"/>
          <w:noProof w:val="0"/>
          <w:color w:val="000000"/>
          <w:sz w:val="20"/>
          <w:szCs w:val="20"/>
        </w:rPr>
      </w:pPr>
      <w:r w:rsidRPr="005116C5">
        <w:rPr>
          <w:rFonts w:ascii="Courier New" w:eastAsia="Times New Roman" w:hAnsi="Courier New" w:cs="Courier New"/>
          <w:noProof w:val="0"/>
          <w:color w:val="000000"/>
          <w:sz w:val="20"/>
          <w:szCs w:val="20"/>
          <w:highlight w:val="lightGray"/>
        </w:rPr>
        <w:t>relaxngDatatype.jar</w:t>
      </w:r>
      <w:r>
        <w:rPr>
          <w:rFonts w:ascii="Courier New" w:eastAsia="Times New Roman" w:hAnsi="Courier New" w:cs="Courier New"/>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Datatype library for MSV-based Relax NG validation</w:t>
      </w:r>
    </w:p>
    <w:p w:rsidR="00E63190" w:rsidRPr="009F75B4" w:rsidRDefault="00E63190" w:rsidP="00E63190">
      <w:pPr>
        <w:pStyle w:val="ListParagraph"/>
        <w:spacing w:after="0" w:line="480" w:lineRule="auto"/>
        <w:ind w:left="555"/>
        <w:rPr>
          <w:rFonts w:ascii="DejaVu Serif Condensed" w:eastAsia="Times New Roman" w:hAnsi="DejaVu Serif Condensed" w:cs="Courier New"/>
          <w:noProof w:val="0"/>
          <w:color w:val="000000"/>
          <w:sz w:val="20"/>
          <w:szCs w:val="20"/>
        </w:rPr>
      </w:pPr>
      <w:r w:rsidRPr="005116C5">
        <w:rPr>
          <w:rFonts w:ascii="Courier New" w:eastAsia="Times New Roman" w:hAnsi="Courier New" w:cs="Courier New"/>
          <w:noProof w:val="0"/>
          <w:color w:val="000000"/>
          <w:sz w:val="20"/>
          <w:szCs w:val="20"/>
          <w:highlight w:val="lightGray"/>
        </w:rPr>
        <w:t>xsdlib.jar</w:t>
      </w:r>
      <w:r>
        <w:rPr>
          <w:rFonts w:ascii="Courier New" w:eastAsia="Times New Roman" w:hAnsi="Courier New" w:cs="Courier New"/>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XML Schema Datatype Library</w:t>
      </w:r>
    </w:p>
    <w:p w:rsidR="00E63190" w:rsidRPr="009F75B4" w:rsidRDefault="00E63190" w:rsidP="00E63190">
      <w:pPr>
        <w:pStyle w:val="ListParagraph"/>
        <w:spacing w:after="0" w:line="480" w:lineRule="auto"/>
        <w:ind w:left="555"/>
        <w:rPr>
          <w:rFonts w:ascii="DejaVu Serif Condensed" w:eastAsia="Times New Roman" w:hAnsi="DejaVu Serif Condensed" w:cs="Courier New"/>
          <w:noProof w:val="0"/>
          <w:color w:val="000000"/>
          <w:sz w:val="20"/>
          <w:szCs w:val="20"/>
        </w:rPr>
      </w:pPr>
      <w:proofErr w:type="gramStart"/>
      <w:r>
        <w:rPr>
          <w:rFonts w:ascii="Courier New" w:eastAsia="Times New Roman" w:hAnsi="Courier New" w:cs="Courier New"/>
          <w:noProof w:val="0"/>
          <w:color w:val="000000"/>
          <w:sz w:val="20"/>
          <w:szCs w:val="20"/>
          <w:highlight w:val="lightGray"/>
        </w:rPr>
        <w:t>wstx-lgpl-3.2.9</w:t>
      </w:r>
      <w:r w:rsidRPr="005116C5">
        <w:rPr>
          <w:rFonts w:ascii="Courier New" w:eastAsia="Times New Roman" w:hAnsi="Courier New" w:cs="Courier New"/>
          <w:noProof w:val="0"/>
          <w:color w:val="000000"/>
          <w:sz w:val="20"/>
          <w:szCs w:val="20"/>
          <w:highlight w:val="lightGray"/>
        </w:rPr>
        <w:t>.jar</w:t>
      </w:r>
      <w:proofErr w:type="gramEnd"/>
      <w:r w:rsidRPr="009F75B4">
        <w:rPr>
          <w:rFonts w:ascii="DejaVu Serif Condensed" w:eastAsia="Times New Roman" w:hAnsi="DejaVu Serif Condensed" w:cs="Courier New"/>
          <w:noProof w:val="0"/>
          <w:color w:val="000000"/>
          <w:sz w:val="20"/>
          <w:szCs w:val="20"/>
        </w:rPr>
        <w:t>: Woodstox XML parser and validator</w:t>
      </w:r>
    </w:p>
    <w:p w:rsidR="00E63190" w:rsidRPr="009F75B4" w:rsidRDefault="00E63190" w:rsidP="00E63190">
      <w:pPr>
        <w:pStyle w:val="ListParagraph"/>
        <w:numPr>
          <w:ilvl w:val="2"/>
          <w:numId w:val="6"/>
        </w:numPr>
        <w:spacing w:after="0" w:line="480" w:lineRule="auto"/>
        <w:rPr>
          <w:rFonts w:ascii="DejaVu Serif Condensed" w:eastAsia="Times New Roman" w:hAnsi="DejaVu Serif Condensed" w:cs="Courier New"/>
          <w:b/>
          <w:noProof w:val="0"/>
          <w:color w:val="000000"/>
          <w:sz w:val="20"/>
          <w:szCs w:val="20"/>
        </w:rPr>
      </w:pPr>
      <w:r w:rsidRPr="009F75B4">
        <w:rPr>
          <w:rFonts w:ascii="DejaVu Serif Condensed" w:eastAsia="Times New Roman" w:hAnsi="DejaVu Serif Condensed" w:cs="Courier New"/>
          <w:b/>
          <w:noProof w:val="0"/>
          <w:color w:val="000000"/>
          <w:sz w:val="20"/>
          <w:szCs w:val="20"/>
        </w:rPr>
        <w:t>Project dependences:</w:t>
      </w:r>
    </w:p>
    <w:p w:rsidR="00E63190" w:rsidRPr="009F75B4" w:rsidRDefault="00E63190" w:rsidP="00E63190">
      <w:pPr>
        <w:pStyle w:val="ListParagraph"/>
        <w:spacing w:after="0" w:line="480" w:lineRule="auto"/>
        <w:ind w:left="555"/>
        <w:rPr>
          <w:rFonts w:ascii="DejaVu Serif Condensed" w:eastAsia="Times New Roman" w:hAnsi="DejaVu Serif Condensed" w:cs="Courier New"/>
          <w:noProof w:val="0"/>
          <w:color w:val="000000"/>
          <w:sz w:val="20"/>
          <w:szCs w:val="20"/>
        </w:rPr>
      </w:pPr>
      <w:r w:rsidRPr="00687F7D">
        <w:rPr>
          <w:rFonts w:ascii="Courier New" w:eastAsia="Times New Roman" w:hAnsi="Courier New" w:cs="Courier New"/>
          <w:noProof w:val="0"/>
          <w:color w:val="000000"/>
          <w:sz w:val="20"/>
          <w:szCs w:val="20"/>
          <w:highlight w:val="lightGray"/>
        </w:rPr>
        <w:lastRenderedPageBreak/>
        <w:t>Ch</w:t>
      </w:r>
      <w:r>
        <w:rPr>
          <w:rFonts w:ascii="Courier New" w:eastAsia="Times New Roman" w:hAnsi="Courier New" w:cs="Courier New"/>
          <w:noProof w:val="0"/>
          <w:color w:val="000000"/>
          <w:sz w:val="20"/>
          <w:szCs w:val="20"/>
          <w:highlight w:val="lightGray"/>
        </w:rPr>
        <w:t>atterbot</w:t>
      </w:r>
      <w:r w:rsidRPr="009F75B4">
        <w:rPr>
          <w:rFonts w:ascii="DejaVu Serif Condensed" w:eastAsia="Times New Roman" w:hAnsi="DejaVu Serif Condensed" w:cs="Courier New"/>
          <w:i/>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Matching</w:t>
      </w:r>
      <w:r w:rsidRPr="009F75B4">
        <w:rPr>
          <w:rFonts w:ascii="DejaVu Serif Condensed" w:eastAsia="Times New Roman" w:hAnsi="DejaVu Serif Condensed" w:cs="Courier New"/>
          <w:i/>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regular expressions against question phrase.</w:t>
      </w:r>
    </w:p>
    <w:p w:rsidR="00E63190" w:rsidRPr="009F75B4" w:rsidRDefault="00E63190" w:rsidP="00E63190">
      <w:pPr>
        <w:pStyle w:val="ListParagraph"/>
        <w:spacing w:after="0" w:line="480" w:lineRule="auto"/>
        <w:rPr>
          <w:rFonts w:ascii="DejaVu Serif Condensed" w:eastAsia="Times New Roman" w:hAnsi="DejaVu Serif Condensed" w:cs="Courier New"/>
          <w:noProof w:val="0"/>
          <w:color w:val="000000"/>
          <w:sz w:val="20"/>
          <w:szCs w:val="20"/>
        </w:rPr>
      </w:pPr>
    </w:p>
    <w:p w:rsidR="00E63190" w:rsidRPr="009F75B4" w:rsidRDefault="00E63190" w:rsidP="00E63190">
      <w:pPr>
        <w:pStyle w:val="ListParagraph"/>
        <w:numPr>
          <w:ilvl w:val="1"/>
          <w:numId w:val="6"/>
        </w:numPr>
        <w:spacing w:after="0" w:line="480" w:lineRule="auto"/>
        <w:rPr>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b/>
          <w:noProof w:val="0"/>
          <w:color w:val="000000"/>
          <w:sz w:val="20"/>
          <w:szCs w:val="20"/>
        </w:rPr>
        <w:t>Compiling and linking</w:t>
      </w:r>
    </w:p>
    <w:p w:rsidR="00E63190" w:rsidRPr="00E07A9C" w:rsidRDefault="00E63190" w:rsidP="00E07A9C">
      <w:pPr>
        <w:pStyle w:val="ListParagraph"/>
        <w:spacing w:after="0" w:line="480" w:lineRule="auto"/>
        <w:ind w:left="555"/>
        <w:rPr>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noProof w:val="0"/>
          <w:color w:val="000000"/>
          <w:sz w:val="20"/>
          <w:szCs w:val="20"/>
        </w:rPr>
        <w:t xml:space="preserve">Linking: export as a single runnable jar file. </w:t>
      </w:r>
    </w:p>
    <w:p w:rsidR="00F2543A" w:rsidRPr="00E07A9C" w:rsidRDefault="00C65C46" w:rsidP="005B754A">
      <w:pPr>
        <w:pStyle w:val="ListParagraph"/>
        <w:numPr>
          <w:ilvl w:val="0"/>
          <w:numId w:val="6"/>
        </w:numPr>
        <w:spacing w:after="0" w:line="480" w:lineRule="auto"/>
        <w:rPr>
          <w:rFonts w:ascii="DejaVu Serif Condensed" w:eastAsia="Times New Roman" w:hAnsi="DejaVu Serif Condensed" w:cs="Courier New"/>
          <w:b/>
          <w:noProof w:val="0"/>
          <w:color w:val="000000"/>
          <w:sz w:val="24"/>
          <w:szCs w:val="24"/>
          <w:u w:val="single"/>
        </w:rPr>
      </w:pPr>
      <w:r w:rsidRPr="00E07A9C">
        <w:rPr>
          <w:rFonts w:ascii="DejaVu Serif Condensed" w:eastAsia="Times New Roman" w:hAnsi="DejaVu Serif Condensed" w:cs="Courier New"/>
          <w:b/>
          <w:noProof w:val="0"/>
          <w:color w:val="000000"/>
          <w:sz w:val="24"/>
          <w:szCs w:val="24"/>
          <w:u w:val="single"/>
        </w:rPr>
        <w:t>Data Flow</w:t>
      </w:r>
    </w:p>
    <w:p w:rsidR="00C65C46" w:rsidRDefault="00C65C46" w:rsidP="00C65C46">
      <w:pPr>
        <w:pStyle w:val="ListParagraph"/>
        <w:spacing w:after="0" w:line="480" w:lineRule="auto"/>
        <w:ind w:left="555"/>
        <w:rPr>
          <w:rFonts w:ascii="Courier New" w:eastAsia="Times New Roman" w:hAnsi="Courier New" w:cs="Courier New"/>
          <w:b/>
          <w:noProof w:val="0"/>
          <w:color w:val="000000"/>
          <w:sz w:val="24"/>
          <w:szCs w:val="24"/>
        </w:rPr>
      </w:pPr>
      <w:r>
        <w:rPr>
          <w:rFonts w:ascii="Courier New" w:eastAsia="Times New Roman" w:hAnsi="Courier New" w:cs="Courier New"/>
          <w:b/>
          <w:color w:val="000000"/>
          <w:sz w:val="24"/>
          <w:szCs w:val="24"/>
        </w:rPr>
        <w:drawing>
          <wp:inline distT="0" distB="0" distL="0" distR="0">
            <wp:extent cx="5981700" cy="4191000"/>
            <wp:effectExtent l="19050" t="0" r="0" b="0"/>
            <wp:docPr id="4" name="Picture 3" descr="bob_ttcheck_dataflow_v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ttcheck_dataflow_v001.jpeg"/>
                    <pic:cNvPicPr/>
                  </pic:nvPicPr>
                  <pic:blipFill>
                    <a:blip r:embed="rId6"/>
                    <a:stretch>
                      <a:fillRect/>
                    </a:stretch>
                  </pic:blipFill>
                  <pic:spPr>
                    <a:xfrm>
                      <a:off x="0" y="0"/>
                      <a:ext cx="5981700" cy="4191000"/>
                    </a:xfrm>
                    <a:prstGeom prst="rect">
                      <a:avLst/>
                    </a:prstGeom>
                  </pic:spPr>
                </pic:pic>
              </a:graphicData>
            </a:graphic>
          </wp:inline>
        </w:drawing>
      </w:r>
    </w:p>
    <w:p w:rsidR="00C65C46" w:rsidRPr="009F75B4" w:rsidRDefault="00C65C46" w:rsidP="00C65C46">
      <w:pPr>
        <w:spacing w:after="0" w:line="480" w:lineRule="auto"/>
        <w:rPr>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b/>
          <w:noProof w:val="0"/>
          <w:color w:val="000000"/>
          <w:sz w:val="20"/>
          <w:szCs w:val="20"/>
        </w:rPr>
        <w:t xml:space="preserve">Input: </w:t>
      </w:r>
      <w:r w:rsidRPr="009F75B4">
        <w:rPr>
          <w:rFonts w:ascii="DejaVu Serif Condensed" w:eastAsia="Times New Roman" w:hAnsi="DejaVu Serif Condensed" w:cs="Courier New"/>
          <w:noProof w:val="0"/>
          <w:color w:val="000000"/>
          <w:sz w:val="20"/>
          <w:szCs w:val="20"/>
        </w:rPr>
        <w:t>in case of zero command line arguments program tries to read RNG Schema, topic-tree and abbreviation files from the execution folder with the names of the files listed on the data flow diagram. Other possibility is to specify all 5 files manually as program command line arguments in the proper order (1 – RNG, 2 – topic-tree, 3 – German abbreviations, 4 – English abbr., 5 – Italian abbr.).</w:t>
      </w:r>
    </w:p>
    <w:p w:rsidR="00310872" w:rsidRPr="009F75B4" w:rsidRDefault="00310872" w:rsidP="00C65C46">
      <w:pPr>
        <w:spacing w:after="0" w:line="480" w:lineRule="auto"/>
        <w:rPr>
          <w:rFonts w:ascii="DejaVu Serif Condensed" w:eastAsia="Times New Roman" w:hAnsi="DejaVu Serif Condensed" w:cs="Courier New"/>
          <w:noProof w:val="0"/>
          <w:color w:val="000000"/>
          <w:sz w:val="20"/>
          <w:szCs w:val="20"/>
        </w:rPr>
      </w:pPr>
    </w:p>
    <w:p w:rsidR="00310872" w:rsidRPr="009F75B4" w:rsidRDefault="00310872" w:rsidP="00C65C46">
      <w:pPr>
        <w:spacing w:after="0" w:line="480" w:lineRule="auto"/>
        <w:rPr>
          <w:rFonts w:ascii="DejaVu Serif Condensed" w:eastAsia="Times New Roman" w:hAnsi="DejaVu Serif Condensed" w:cs="Courier New"/>
          <w:b/>
          <w:noProof w:val="0"/>
          <w:color w:val="000000"/>
          <w:sz w:val="24"/>
          <w:szCs w:val="24"/>
        </w:rPr>
      </w:pPr>
      <w:r w:rsidRPr="009F75B4">
        <w:rPr>
          <w:rFonts w:ascii="DejaVu Serif Condensed" w:eastAsia="Times New Roman" w:hAnsi="DejaVu Serif Condensed" w:cs="Courier New"/>
          <w:b/>
          <w:noProof w:val="0"/>
          <w:color w:val="000000"/>
          <w:sz w:val="20"/>
          <w:szCs w:val="20"/>
        </w:rPr>
        <w:t xml:space="preserve">Output: </w:t>
      </w:r>
      <w:r w:rsidR="001375A0" w:rsidRPr="009F75B4">
        <w:rPr>
          <w:rFonts w:ascii="DejaVu Serif Condensed" w:eastAsia="Times New Roman" w:hAnsi="DejaVu Serif Condensed" w:cs="Courier New"/>
          <w:noProof w:val="0"/>
          <w:color w:val="000000"/>
          <w:sz w:val="20"/>
          <w:szCs w:val="20"/>
        </w:rPr>
        <w:t>C</w:t>
      </w:r>
      <w:r w:rsidRPr="009F75B4">
        <w:rPr>
          <w:rFonts w:ascii="DejaVu Serif Condensed" w:eastAsia="Times New Roman" w:hAnsi="DejaVu Serif Condensed" w:cs="Courier New"/>
          <w:noProof w:val="0"/>
          <w:color w:val="000000"/>
          <w:sz w:val="20"/>
          <w:szCs w:val="20"/>
        </w:rPr>
        <w:t>ommand line message</w:t>
      </w:r>
      <w:r w:rsidRPr="009F75B4">
        <w:rPr>
          <w:rFonts w:ascii="DejaVu Serif Condensed" w:eastAsia="Times New Roman" w:hAnsi="DejaVu Serif Condensed" w:cs="Courier New"/>
          <w:b/>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in the case</w:t>
      </w:r>
      <w:r w:rsidRPr="009F75B4">
        <w:rPr>
          <w:rFonts w:ascii="DejaVu Serif Condensed" w:eastAsia="Times New Roman" w:hAnsi="DejaVu Serif Condensed" w:cs="Courier New"/>
          <w:b/>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of parsing or validation errors</w:t>
      </w:r>
      <w:r w:rsidR="001375A0" w:rsidRPr="009F75B4">
        <w:rPr>
          <w:rFonts w:ascii="DejaVu Serif Condensed" w:eastAsia="Times New Roman" w:hAnsi="DejaVu Serif Condensed" w:cs="Courier New"/>
          <w:noProof w:val="0"/>
          <w:color w:val="000000"/>
          <w:sz w:val="20"/>
          <w:szCs w:val="20"/>
        </w:rPr>
        <w:t>, d</w:t>
      </w:r>
      <w:r w:rsidR="006F3D39" w:rsidRPr="009F75B4">
        <w:rPr>
          <w:rFonts w:ascii="DejaVu Serif Condensed" w:eastAsia="Times New Roman" w:hAnsi="DejaVu Serif Condensed" w:cs="Courier New"/>
          <w:noProof w:val="0"/>
          <w:color w:val="000000"/>
          <w:sz w:val="20"/>
          <w:szCs w:val="20"/>
        </w:rPr>
        <w:t>oes give nothing on success validation.</w:t>
      </w:r>
    </w:p>
    <w:p w:rsidR="00C65C46" w:rsidRPr="00E07A9C" w:rsidRDefault="00745BE7" w:rsidP="005B754A">
      <w:pPr>
        <w:pStyle w:val="ListParagraph"/>
        <w:numPr>
          <w:ilvl w:val="0"/>
          <w:numId w:val="6"/>
        </w:numPr>
        <w:spacing w:after="0" w:line="480" w:lineRule="auto"/>
        <w:rPr>
          <w:rFonts w:ascii="DejaVu Serif Condensed" w:eastAsia="Times New Roman" w:hAnsi="DejaVu Serif Condensed" w:cs="Courier New"/>
          <w:b/>
          <w:noProof w:val="0"/>
          <w:sz w:val="24"/>
          <w:szCs w:val="24"/>
          <w:u w:val="single"/>
        </w:rPr>
      </w:pPr>
      <w:r w:rsidRPr="00E07A9C">
        <w:rPr>
          <w:rFonts w:ascii="DejaVu Serif Condensed" w:eastAsia="Times New Roman" w:hAnsi="DejaVu Serif Condensed" w:cs="Courier New"/>
          <w:b/>
          <w:noProof w:val="0"/>
          <w:sz w:val="24"/>
          <w:szCs w:val="24"/>
          <w:u w:val="single"/>
        </w:rPr>
        <w:t>Data organization</w:t>
      </w:r>
    </w:p>
    <w:p w:rsidR="00ED6697" w:rsidRPr="00BF7C13" w:rsidRDefault="00745BE7" w:rsidP="00BF7C13">
      <w:pPr>
        <w:pStyle w:val="ListParagraph"/>
        <w:numPr>
          <w:ilvl w:val="1"/>
          <w:numId w:val="6"/>
        </w:numPr>
        <w:spacing w:after="0" w:line="480" w:lineRule="auto"/>
        <w:rPr>
          <w:rFonts w:ascii="DejaVu Serif Condensed" w:eastAsia="Times New Roman" w:hAnsi="DejaVu Serif Condensed" w:cs="Courier New"/>
          <w:b/>
          <w:noProof w:val="0"/>
          <w:sz w:val="20"/>
          <w:szCs w:val="20"/>
        </w:rPr>
      </w:pPr>
      <w:r w:rsidRPr="00BF7C13">
        <w:rPr>
          <w:rFonts w:ascii="DejaVu Serif Condensed" w:eastAsia="Times New Roman" w:hAnsi="DejaVu Serif Condensed" w:cs="Courier New"/>
          <w:b/>
          <w:noProof w:val="0"/>
          <w:sz w:val="20"/>
          <w:szCs w:val="20"/>
        </w:rPr>
        <w:t xml:space="preserve"> Topic-tree structure</w:t>
      </w:r>
      <w:r w:rsidR="00D822D4" w:rsidRPr="00BF7C13">
        <w:rPr>
          <w:rFonts w:ascii="DejaVu Serif Condensed" w:eastAsia="Times New Roman" w:hAnsi="DejaVu Serif Condensed" w:cs="Courier New"/>
          <w:b/>
          <w:noProof w:val="0"/>
          <w:sz w:val="20"/>
          <w:szCs w:val="20"/>
        </w:rPr>
        <w:t xml:space="preserve">: </w:t>
      </w:r>
    </w:p>
    <w:p w:rsidR="00EC376B" w:rsidRPr="00C54FFA" w:rsidRDefault="00EC376B" w:rsidP="00EC376B">
      <w:pPr>
        <w:pStyle w:val="ListParagraph"/>
        <w:spacing w:after="0" w:line="480" w:lineRule="auto"/>
        <w:ind w:left="555"/>
        <w:rPr>
          <w:rFonts w:ascii="DejaVu Serif Condensed" w:eastAsia="Times New Roman" w:hAnsi="DejaVu Serif Condensed" w:cs="Courier New"/>
          <w:b/>
          <w:noProof w:val="0"/>
          <w:color w:val="548DD4" w:themeColor="text2" w:themeTint="99"/>
          <w:sz w:val="20"/>
          <w:szCs w:val="20"/>
        </w:rPr>
      </w:pPr>
      <w:r w:rsidRPr="00C54FFA">
        <w:rPr>
          <w:rFonts w:ascii="DejaVu Serif Condensed" w:eastAsia="Times New Roman" w:hAnsi="DejaVu Serif Condensed" w:cs="Courier New"/>
          <w:noProof w:val="0"/>
          <w:color w:val="000000"/>
          <w:sz w:val="20"/>
          <w:szCs w:val="20"/>
        </w:rPr>
        <w:lastRenderedPageBreak/>
        <w:t xml:space="preserve">Topic-tree is chatterbot’s “knowledge base” represented as an xml file </w:t>
      </w:r>
      <w:r>
        <w:rPr>
          <w:rFonts w:ascii="DejaVu Serif Condensed" w:eastAsia="Times New Roman" w:hAnsi="DejaVu Serif Condensed" w:cs="Courier New"/>
          <w:noProof w:val="0"/>
          <w:color w:val="000000"/>
          <w:sz w:val="20"/>
          <w:szCs w:val="20"/>
        </w:rPr>
        <w:t xml:space="preserve">with </w:t>
      </w:r>
      <w:r w:rsidRPr="00C54FFA">
        <w:rPr>
          <w:rFonts w:ascii="DejaVu Serif Condensed" w:eastAsia="Times New Roman" w:hAnsi="DejaVu Serif Condensed" w:cs="Courier New"/>
          <w:noProof w:val="0"/>
          <w:color w:val="000000"/>
          <w:sz w:val="20"/>
          <w:szCs w:val="20"/>
        </w:rPr>
        <w:t xml:space="preserve">a </w:t>
      </w:r>
      <w:r>
        <w:rPr>
          <w:rFonts w:ascii="DejaVu Serif Condensed" w:eastAsia="Times New Roman" w:hAnsi="DejaVu Serif Condensed" w:cs="Courier New"/>
          <w:noProof w:val="0"/>
          <w:color w:val="000000"/>
          <w:sz w:val="20"/>
          <w:szCs w:val="20"/>
        </w:rPr>
        <w:t xml:space="preserve">particular </w:t>
      </w:r>
      <w:r w:rsidRPr="00C54FFA">
        <w:rPr>
          <w:rFonts w:ascii="DejaVu Serif Condensed" w:eastAsia="Times New Roman" w:hAnsi="DejaVu Serif Condensed" w:cs="Courier New"/>
          <w:noProof w:val="0"/>
          <w:color w:val="000000"/>
          <w:sz w:val="20"/>
          <w:szCs w:val="20"/>
        </w:rPr>
        <w:t xml:space="preserve">structure. Each topic within a tree matches some questions with predefined reply and has several </w:t>
      </w:r>
      <w:r w:rsidRPr="0079737B">
        <w:rPr>
          <w:rFonts w:ascii="DejaVu Serif Condensed" w:eastAsia="Times New Roman" w:hAnsi="DejaVu Serif Condensed" w:cs="Courier New"/>
          <w:b/>
          <w:noProof w:val="0"/>
          <w:color w:val="000000"/>
          <w:sz w:val="20"/>
          <w:szCs w:val="20"/>
        </w:rPr>
        <w:t>attributes</w:t>
      </w:r>
      <w:r w:rsidRPr="00C54FFA">
        <w:rPr>
          <w:rFonts w:ascii="DejaVu Serif Condensed" w:eastAsia="Times New Roman" w:hAnsi="DejaVu Serif Condensed" w:cs="Courier New"/>
          <w:noProof w:val="0"/>
          <w:color w:val="000000"/>
          <w:sz w:val="20"/>
          <w:szCs w:val="20"/>
        </w:rPr>
        <w:t>:</w:t>
      </w:r>
    </w:p>
    <w:p w:rsidR="00EC376B" w:rsidRPr="00C54FFA" w:rsidRDefault="00EC376B" w:rsidP="00EC376B">
      <w:pPr>
        <w:pStyle w:val="ListParagraph"/>
        <w:numPr>
          <w:ilvl w:val="0"/>
          <w:numId w:val="10"/>
        </w:numPr>
        <w:spacing w:after="0" w:line="480" w:lineRule="auto"/>
        <w:rPr>
          <w:rFonts w:ascii="DejaVu Serif Condensed" w:eastAsia="Times New Roman" w:hAnsi="DejaVu Serif Condensed" w:cs="Courier New"/>
          <w:b/>
          <w:noProof w:val="0"/>
          <w:color w:val="548DD4" w:themeColor="text2" w:themeTint="99"/>
          <w:sz w:val="20"/>
          <w:szCs w:val="20"/>
        </w:rPr>
      </w:pPr>
      <w:proofErr w:type="gramStart"/>
      <w:r w:rsidRPr="00ED503F">
        <w:rPr>
          <w:rFonts w:ascii="Courier New" w:eastAsia="Times New Roman" w:hAnsi="Courier New" w:cs="Courier New"/>
          <w:b/>
          <w:noProof w:val="0"/>
          <w:sz w:val="20"/>
          <w:szCs w:val="20"/>
          <w:highlight w:val="lightGray"/>
        </w:rPr>
        <w:t>active</w:t>
      </w:r>
      <w:proofErr w:type="gramEnd"/>
      <w:r w:rsidRPr="00ED503F">
        <w:rPr>
          <w:rFonts w:ascii="Courier New" w:eastAsia="Times New Roman" w:hAnsi="Courier New" w:cs="Courier New"/>
          <w:b/>
          <w:noProof w:val="0"/>
          <w:sz w:val="20"/>
          <w:szCs w:val="20"/>
        </w:rPr>
        <w:t>:</w:t>
      </w:r>
      <w:r w:rsidRPr="00C54FFA">
        <w:rPr>
          <w:rFonts w:ascii="DejaVu Serif Condensed" w:eastAsia="Times New Roman" w:hAnsi="DejaVu Serif Condensed" w:cs="Courier New"/>
          <w:noProof w:val="0"/>
          <w:color w:val="000000"/>
          <w:sz w:val="20"/>
          <w:szCs w:val="20"/>
        </w:rPr>
        <w:t xml:space="preserve"> if the topic is active in current database.</w:t>
      </w:r>
    </w:p>
    <w:p w:rsidR="00EC376B" w:rsidRPr="00ED7210" w:rsidRDefault="00EC376B" w:rsidP="00EC376B">
      <w:pPr>
        <w:pStyle w:val="ListParagraph"/>
        <w:numPr>
          <w:ilvl w:val="0"/>
          <w:numId w:val="10"/>
        </w:numPr>
        <w:spacing w:after="0" w:line="480" w:lineRule="auto"/>
        <w:rPr>
          <w:rFonts w:ascii="DejaVu Serif Condensed" w:eastAsia="Times New Roman" w:hAnsi="DejaVu Serif Condensed" w:cs="Courier New"/>
          <w:noProof w:val="0"/>
          <w:sz w:val="20"/>
          <w:szCs w:val="20"/>
        </w:rPr>
      </w:pPr>
      <w:proofErr w:type="gramStart"/>
      <w:r w:rsidRPr="00ED503F">
        <w:rPr>
          <w:rFonts w:ascii="Courier New" w:eastAsia="Times New Roman" w:hAnsi="Courier New" w:cs="Courier New"/>
          <w:b/>
          <w:noProof w:val="0"/>
          <w:sz w:val="20"/>
          <w:szCs w:val="20"/>
          <w:highlight w:val="lightGray"/>
        </w:rPr>
        <w:t>isLocal</w:t>
      </w:r>
      <w:proofErr w:type="gramEnd"/>
      <w:r w:rsidRPr="00C54FFA">
        <w:rPr>
          <w:rFonts w:ascii="DejaVu Serif Condensed" w:eastAsia="Times New Roman" w:hAnsi="DejaVu Serif Condensed" w:cs="Courier New"/>
          <w:b/>
          <w:noProof w:val="0"/>
          <w:color w:val="000000"/>
          <w:sz w:val="20"/>
          <w:szCs w:val="20"/>
        </w:rPr>
        <w:t xml:space="preserve">: </w:t>
      </w:r>
      <w:r w:rsidRPr="00ED7210">
        <w:rPr>
          <w:rFonts w:ascii="DejaVu Serif Condensed" w:eastAsia="Times New Roman" w:hAnsi="DejaVu Serif Condensed" w:cs="Courier New"/>
          <w:noProof w:val="0"/>
          <w:color w:val="000000"/>
          <w:sz w:val="20"/>
          <w:szCs w:val="20"/>
        </w:rPr>
        <w:t xml:space="preserve">if the </w:t>
      </w:r>
      <w:r>
        <w:rPr>
          <w:rFonts w:ascii="DejaVu Serif Condensed" w:eastAsia="Times New Roman" w:hAnsi="DejaVu Serif Condensed" w:cs="Courier New"/>
          <w:noProof w:val="0"/>
          <w:color w:val="000000"/>
          <w:sz w:val="20"/>
          <w:szCs w:val="20"/>
        </w:rPr>
        <w:t>topic is “local”</w:t>
      </w:r>
      <w:r w:rsidRPr="00ED7210">
        <w:rPr>
          <w:rFonts w:ascii="DejaVu Serif Condensed" w:eastAsia="Times New Roman" w:hAnsi="DejaVu Serif Condensed" w:cs="Courier New"/>
          <w:noProof w:val="0"/>
          <w:color w:val="000000"/>
          <w:sz w:val="20"/>
          <w:szCs w:val="20"/>
        </w:rPr>
        <w:t xml:space="preserve">. </w:t>
      </w:r>
      <w:r w:rsidRPr="00ED7210">
        <w:rPr>
          <w:rFonts w:ascii="DejaVu Serif Condensed" w:eastAsia="Times New Roman" w:hAnsi="DejaVu Serif Condensed" w:cs="Courier New"/>
          <w:noProof w:val="0"/>
          <w:sz w:val="20"/>
          <w:szCs w:val="20"/>
        </w:rPr>
        <w:t>The idea behind "local" topics is that they can be used by librarians to encode so-called "context-dependent follow-up questions"</w:t>
      </w:r>
      <w:r>
        <w:rPr>
          <w:rFonts w:ascii="DejaVu Serif Condensed" w:eastAsia="Times New Roman" w:hAnsi="DejaVu Serif Condensed" w:cs="Courier New"/>
          <w:noProof w:val="0"/>
          <w:sz w:val="20"/>
          <w:szCs w:val="20"/>
        </w:rPr>
        <w:t xml:space="preserve">. </w:t>
      </w:r>
      <w:r w:rsidRPr="00ED7210">
        <w:rPr>
          <w:rFonts w:ascii="DejaVu Serif Condensed" w:eastAsia="Times New Roman" w:hAnsi="DejaVu Serif Condensed" w:cs="Courier New"/>
          <w:noProof w:val="0"/>
          <w:sz w:val="20"/>
          <w:szCs w:val="20"/>
        </w:rPr>
        <w:t>Example:</w:t>
      </w:r>
    </w:p>
    <w:p w:rsidR="00EC376B" w:rsidRPr="00ED7210" w:rsidRDefault="00EC376B" w:rsidP="00EC376B">
      <w:pPr>
        <w:pStyle w:val="ListParagraph"/>
        <w:spacing w:after="0" w:line="240" w:lineRule="auto"/>
        <w:ind w:left="1080"/>
        <w:rPr>
          <w:rFonts w:ascii="Courier New" w:eastAsia="Times New Roman" w:hAnsi="Courier New" w:cs="Courier New"/>
          <w:noProof w:val="0"/>
          <w:color w:val="000000"/>
          <w:sz w:val="20"/>
          <w:szCs w:val="20"/>
        </w:rPr>
      </w:pPr>
      <w:r w:rsidRPr="00ED7210">
        <w:rPr>
          <w:rFonts w:ascii="Courier New" w:eastAsia="Times New Roman" w:hAnsi="Courier New" w:cs="Courier New"/>
          <w:noProof w:val="0"/>
          <w:color w:val="000000"/>
          <w:sz w:val="20"/>
          <w:szCs w:val="20"/>
        </w:rPr>
        <w:t>User Questio</w:t>
      </w:r>
      <w:r>
        <w:rPr>
          <w:rFonts w:ascii="Courier New" w:eastAsia="Times New Roman" w:hAnsi="Courier New" w:cs="Courier New"/>
          <w:noProof w:val="0"/>
          <w:color w:val="000000"/>
          <w:sz w:val="20"/>
          <w:szCs w:val="20"/>
        </w:rPr>
        <w:t>n 1:  Do you offer guided tours?</w:t>
      </w:r>
    </w:p>
    <w:p w:rsidR="00EC376B" w:rsidRPr="00ED7210" w:rsidRDefault="00EC376B" w:rsidP="00EC376B">
      <w:pPr>
        <w:pStyle w:val="ListParagraph"/>
        <w:spacing w:after="0" w:line="240" w:lineRule="auto"/>
        <w:ind w:left="1080"/>
        <w:rPr>
          <w:rFonts w:ascii="Courier New" w:eastAsia="Times New Roman" w:hAnsi="Courier New" w:cs="Courier New"/>
          <w:noProof w:val="0"/>
          <w:color w:val="000000"/>
          <w:sz w:val="20"/>
          <w:szCs w:val="20"/>
        </w:rPr>
      </w:pPr>
      <w:r w:rsidRPr="00ED7210">
        <w:rPr>
          <w:rFonts w:ascii="Courier New" w:eastAsia="Times New Roman" w:hAnsi="Courier New" w:cs="Courier New"/>
          <w:noProof w:val="0"/>
          <w:color w:val="000000"/>
          <w:sz w:val="20"/>
          <w:szCs w:val="20"/>
        </w:rPr>
        <w:t>System answer 1: We organize guided tours every Wednesday</w:t>
      </w:r>
      <w:r>
        <w:rPr>
          <w:rFonts w:ascii="Courier New" w:eastAsia="Times New Roman" w:hAnsi="Courier New" w:cs="Courier New"/>
          <w:noProof w:val="0"/>
          <w:color w:val="000000"/>
          <w:sz w:val="20"/>
          <w:szCs w:val="20"/>
        </w:rPr>
        <w:t>.</w:t>
      </w:r>
    </w:p>
    <w:p w:rsidR="00EC376B" w:rsidRDefault="00EC376B" w:rsidP="00EC376B">
      <w:pPr>
        <w:pStyle w:val="ListParagraph"/>
        <w:spacing w:after="0" w:line="240" w:lineRule="auto"/>
        <w:ind w:left="1080"/>
        <w:rPr>
          <w:rFonts w:ascii="Courier New" w:eastAsia="Times New Roman" w:hAnsi="Courier New" w:cs="Courier New"/>
          <w:noProof w:val="0"/>
          <w:color w:val="000000"/>
          <w:sz w:val="20"/>
          <w:szCs w:val="20"/>
        </w:rPr>
      </w:pPr>
      <w:r w:rsidRPr="00ED7210">
        <w:rPr>
          <w:rFonts w:ascii="Courier New" w:eastAsia="Times New Roman" w:hAnsi="Courier New" w:cs="Courier New"/>
          <w:noProof w:val="0"/>
          <w:color w:val="000000"/>
          <w:sz w:val="20"/>
          <w:szCs w:val="20"/>
        </w:rPr>
        <w:t>User Question 2:  How do I sign up?</w:t>
      </w:r>
    </w:p>
    <w:p w:rsidR="00EC376B" w:rsidRPr="00ED7210" w:rsidRDefault="00EC376B" w:rsidP="00EC376B">
      <w:pPr>
        <w:pStyle w:val="ListParagraph"/>
        <w:spacing w:after="0" w:line="240" w:lineRule="auto"/>
        <w:ind w:left="1080"/>
        <w:rPr>
          <w:rFonts w:ascii="Courier New" w:eastAsia="Times New Roman" w:hAnsi="Courier New" w:cs="Courier New"/>
          <w:noProof w:val="0"/>
          <w:color w:val="000000"/>
          <w:sz w:val="20"/>
          <w:szCs w:val="20"/>
        </w:rPr>
      </w:pPr>
    </w:p>
    <w:p w:rsidR="00EC376B" w:rsidRPr="00ED7210" w:rsidRDefault="00EC376B" w:rsidP="00EC376B">
      <w:pPr>
        <w:pStyle w:val="ListParagraph"/>
        <w:spacing w:after="0" w:line="480" w:lineRule="auto"/>
        <w:ind w:left="1080"/>
        <w:rPr>
          <w:rFonts w:ascii="DejaVu Serif Condensed" w:eastAsia="Times New Roman" w:hAnsi="DejaVu Serif Condensed" w:cs="Courier New"/>
          <w:noProof w:val="0"/>
          <w:sz w:val="20"/>
          <w:szCs w:val="20"/>
        </w:rPr>
      </w:pPr>
      <w:r w:rsidRPr="00ED7210">
        <w:rPr>
          <w:rFonts w:ascii="DejaVu Serif Condensed" w:eastAsia="Times New Roman" w:hAnsi="DejaVu Serif Condensed" w:cs="Courier New"/>
          <w:noProof w:val="0"/>
          <w:sz w:val="20"/>
          <w:szCs w:val="20"/>
        </w:rPr>
        <w:t>For the system to “understand” follow-up questions it does need need to know what the dialogue “was about” in the previous answer. BoB's search algorithm keeps this kind of information by starting its search for a matching question pattern for user question 2 at that node in the topictree where system answer 1 was found. What is required for the above example to work is a question pattern with the "isLocal" attribute set to "true", being a sister node of the node that contained system answer 1. Topics with "isLocal==true" contain question patterns that are overly general, so that they can match under-specified user questions as user question 2 in the above example. Such question patterns must not be included in the normal search for matching question patterns that spans the whole topictree, or they would be matched in many wrong situations. </w:t>
      </w:r>
    </w:p>
    <w:p w:rsidR="00EC376B" w:rsidRPr="00ED503F" w:rsidRDefault="00EC376B" w:rsidP="00EC376B">
      <w:pPr>
        <w:pStyle w:val="ListParagraph"/>
        <w:numPr>
          <w:ilvl w:val="0"/>
          <w:numId w:val="10"/>
        </w:numPr>
        <w:spacing w:after="0" w:line="480" w:lineRule="auto"/>
        <w:rPr>
          <w:rFonts w:ascii="DejaVu Serif Condensed" w:eastAsia="Times New Roman" w:hAnsi="DejaVu Serif Condensed" w:cs="Courier New"/>
          <w:b/>
          <w:noProof w:val="0"/>
          <w:color w:val="548DD4" w:themeColor="text2" w:themeTint="99"/>
          <w:sz w:val="20"/>
          <w:szCs w:val="20"/>
        </w:rPr>
      </w:pPr>
      <w:proofErr w:type="gramStart"/>
      <w:r w:rsidRPr="00ED503F">
        <w:rPr>
          <w:rFonts w:ascii="Courier New" w:eastAsia="Times New Roman" w:hAnsi="Courier New" w:cs="Courier New"/>
          <w:b/>
          <w:noProof w:val="0"/>
          <w:sz w:val="20"/>
          <w:szCs w:val="20"/>
          <w:highlight w:val="lightGray"/>
        </w:rPr>
        <w:t>isSubDialogue</w:t>
      </w:r>
      <w:proofErr w:type="gramEnd"/>
      <w:r w:rsidRPr="00ED503F">
        <w:rPr>
          <w:rFonts w:ascii="Courier New" w:eastAsia="Times New Roman" w:hAnsi="Courier New" w:cs="Courier New"/>
          <w:noProof w:val="0"/>
          <w:sz w:val="20"/>
          <w:szCs w:val="20"/>
        </w:rPr>
        <w:t>:</w:t>
      </w:r>
      <w:r w:rsidRPr="00820637">
        <w:rPr>
          <w:rFonts w:ascii="DejaVu Serif Condensed" w:eastAsia="Times New Roman" w:hAnsi="DejaVu Serif Condensed" w:cs="Courier New"/>
          <w:noProof w:val="0"/>
          <w:color w:val="000000"/>
          <w:sz w:val="20"/>
          <w:szCs w:val="20"/>
        </w:rPr>
        <w:t xml:space="preserve"> topi</w:t>
      </w:r>
      <w:r>
        <w:rPr>
          <w:rFonts w:ascii="DejaVu Serif Condensed" w:eastAsia="Times New Roman" w:hAnsi="DejaVu Serif Condensed" w:cs="Courier New"/>
          <w:noProof w:val="0"/>
          <w:color w:val="000000"/>
          <w:sz w:val="20"/>
          <w:szCs w:val="20"/>
        </w:rPr>
        <w:t>c is a sub dialogue.</w:t>
      </w:r>
    </w:p>
    <w:p w:rsidR="00EC376B" w:rsidRPr="00ED503F" w:rsidRDefault="00EC376B" w:rsidP="00EC376B">
      <w:pPr>
        <w:pStyle w:val="ListParagraph"/>
        <w:numPr>
          <w:ilvl w:val="0"/>
          <w:numId w:val="10"/>
        </w:numPr>
        <w:spacing w:after="0" w:line="480" w:lineRule="auto"/>
        <w:rPr>
          <w:rFonts w:ascii="DejaVu Serif Condensed" w:eastAsia="Times New Roman" w:hAnsi="DejaVu Serif Condensed" w:cs="Courier New"/>
          <w:b/>
          <w:noProof w:val="0"/>
          <w:color w:val="548DD4" w:themeColor="text2" w:themeTint="99"/>
          <w:sz w:val="20"/>
          <w:szCs w:val="20"/>
        </w:rPr>
      </w:pPr>
      <w:proofErr w:type="gramStart"/>
      <w:r w:rsidRPr="00ED503F">
        <w:rPr>
          <w:rFonts w:ascii="Courier New" w:eastAsia="Times New Roman" w:hAnsi="Courier New" w:cs="Courier New"/>
          <w:b/>
          <w:noProof w:val="0"/>
          <w:sz w:val="20"/>
          <w:szCs w:val="20"/>
          <w:highlight w:val="lightGray"/>
        </w:rPr>
        <w:t>isSystemInitiative</w:t>
      </w:r>
      <w:r w:rsidRPr="00ED503F">
        <w:rPr>
          <w:rFonts w:ascii="DejaVu Serif Condensed" w:eastAsia="Times New Roman" w:hAnsi="DejaVu Serif Condensed" w:cs="Courier New"/>
          <w:noProof w:val="0"/>
          <w:sz w:val="20"/>
          <w:szCs w:val="20"/>
        </w:rPr>
        <w:t>(</w:t>
      </w:r>
      <w:proofErr w:type="gramEnd"/>
      <w:r w:rsidRPr="00ED503F">
        <w:rPr>
          <w:rFonts w:ascii="DejaVu Serif Condensed" w:eastAsia="Times New Roman" w:hAnsi="DejaVu Serif Condensed" w:cs="Courier New"/>
          <w:noProof w:val="0"/>
          <w:sz w:val="20"/>
          <w:szCs w:val="20"/>
        </w:rPr>
        <w:t>not supported yet):</w:t>
      </w:r>
      <w:r w:rsidRPr="00ED503F">
        <w:rPr>
          <w:rFonts w:ascii="DejaVu Serif Condensed" w:eastAsia="Times New Roman" w:hAnsi="DejaVu Serif Condensed" w:cs="Courier New"/>
          <w:b/>
          <w:noProof w:val="0"/>
          <w:color w:val="548DD4" w:themeColor="text2" w:themeTint="99"/>
          <w:sz w:val="20"/>
          <w:szCs w:val="20"/>
        </w:rPr>
        <w:t xml:space="preserve"> </w:t>
      </w:r>
      <w:r w:rsidRPr="00ED503F">
        <w:rPr>
          <w:rFonts w:ascii="DejaVu Serif Condensed" w:eastAsia="Times New Roman" w:hAnsi="DejaVu Serif Condensed" w:cs="Courier New"/>
          <w:noProof w:val="0"/>
          <w:sz w:val="20"/>
          <w:szCs w:val="20"/>
        </w:rPr>
        <w:t>System initative topics, and which could be returned to the user for the questions which do not find any match. The idea is that instead of a generic message such as "Sorry, I did not understand", BoB could respond with a message which is more relevant to the topic which was talked about in the previous user question and system answer, such as:</w:t>
      </w:r>
    </w:p>
    <w:p w:rsidR="00EC376B" w:rsidRPr="00ED503F" w:rsidRDefault="00EC376B" w:rsidP="00EC376B">
      <w:pPr>
        <w:pStyle w:val="ListParagraph"/>
        <w:spacing w:after="0" w:line="480" w:lineRule="auto"/>
        <w:ind w:left="1080"/>
        <w:rPr>
          <w:rFonts w:ascii="Courier New" w:eastAsia="Times New Roman" w:hAnsi="Courier New" w:cs="Courier New"/>
          <w:noProof w:val="0"/>
          <w:sz w:val="20"/>
          <w:szCs w:val="20"/>
        </w:rPr>
      </w:pPr>
      <w:r w:rsidRPr="00ED503F">
        <w:rPr>
          <w:rFonts w:ascii="Courier New" w:eastAsia="Times New Roman" w:hAnsi="Courier New" w:cs="Courier New"/>
          <w:noProof w:val="0"/>
          <w:sz w:val="20"/>
          <w:szCs w:val="20"/>
        </w:rPr>
        <w:t>"I did not understand; are you looking for more information about the OPAC?" </w:t>
      </w:r>
    </w:p>
    <w:p w:rsidR="00EC376B" w:rsidRPr="00ED503F" w:rsidRDefault="00EC376B" w:rsidP="00EC376B">
      <w:pPr>
        <w:pStyle w:val="ListParagraph"/>
        <w:spacing w:after="0" w:line="480" w:lineRule="auto"/>
        <w:ind w:left="1080"/>
        <w:rPr>
          <w:rFonts w:ascii="DejaVu Serif Condensed" w:eastAsia="Times New Roman" w:hAnsi="DejaVu Serif Condensed" w:cs="Courier New"/>
          <w:noProof w:val="0"/>
          <w:sz w:val="20"/>
          <w:szCs w:val="20"/>
        </w:rPr>
      </w:pPr>
      <w:r w:rsidRPr="00ED503F">
        <w:rPr>
          <w:rFonts w:ascii="DejaVu Serif Condensed" w:eastAsia="Times New Roman" w:hAnsi="DejaVu Serif Condensed" w:cs="Courier New"/>
          <w:noProof w:val="0"/>
          <w:sz w:val="20"/>
          <w:szCs w:val="20"/>
        </w:rPr>
        <w:t>Currently the BoB algorithm does not use this feature, and topics with "isSystemInitiative==true" were kept in the topictree only to have them in case we support this feature one day.</w:t>
      </w:r>
    </w:p>
    <w:p w:rsidR="00EC376B" w:rsidRPr="00C54FFA" w:rsidRDefault="00EC376B" w:rsidP="00EC376B">
      <w:pPr>
        <w:pStyle w:val="ListParagraph"/>
        <w:numPr>
          <w:ilvl w:val="0"/>
          <w:numId w:val="10"/>
        </w:numPr>
        <w:spacing w:after="0" w:line="480" w:lineRule="auto"/>
        <w:rPr>
          <w:rFonts w:ascii="DejaVu Serif Condensed" w:eastAsia="Times New Roman" w:hAnsi="DejaVu Serif Condensed" w:cs="Courier New"/>
          <w:noProof w:val="0"/>
          <w:color w:val="000000"/>
          <w:sz w:val="20"/>
          <w:szCs w:val="20"/>
        </w:rPr>
      </w:pPr>
      <w:r w:rsidRPr="00820637">
        <w:rPr>
          <w:rFonts w:ascii="DejaVu Serif Condensed" w:eastAsia="Times New Roman" w:hAnsi="DejaVu Serif Condensed" w:cs="Courier New"/>
          <w:b/>
          <w:noProof w:val="0"/>
          <w:color w:val="548DD4" w:themeColor="text2" w:themeTint="99"/>
          <w:sz w:val="20"/>
          <w:szCs w:val="20"/>
        </w:rPr>
        <w:t xml:space="preserve"> </w:t>
      </w:r>
      <w:proofErr w:type="gramStart"/>
      <w:r w:rsidRPr="00ED503F">
        <w:rPr>
          <w:rFonts w:ascii="Courier New" w:eastAsia="Times New Roman" w:hAnsi="Courier New" w:cs="Courier New"/>
          <w:b/>
          <w:noProof w:val="0"/>
          <w:sz w:val="20"/>
          <w:szCs w:val="20"/>
          <w:highlight w:val="lightGray"/>
        </w:rPr>
        <w:t>name</w:t>
      </w:r>
      <w:proofErr w:type="gramEnd"/>
      <w:r w:rsidRPr="00820637">
        <w:rPr>
          <w:rFonts w:ascii="DejaVu Serif Condensed" w:eastAsia="Times New Roman" w:hAnsi="DejaVu Serif Condensed" w:cs="Courier New"/>
          <w:noProof w:val="0"/>
          <w:color w:val="000000"/>
          <w:sz w:val="20"/>
          <w:szCs w:val="20"/>
        </w:rPr>
        <w:t>: unique</w:t>
      </w:r>
      <w:r w:rsidRPr="00820637">
        <w:rPr>
          <w:rFonts w:ascii="DejaVu Serif Condensed" w:eastAsia="Times New Roman" w:hAnsi="DejaVu Serif Condensed" w:cs="Courier New"/>
          <w:b/>
          <w:noProof w:val="0"/>
          <w:color w:val="000000"/>
          <w:sz w:val="20"/>
          <w:szCs w:val="20"/>
        </w:rPr>
        <w:t xml:space="preserve"> </w:t>
      </w:r>
      <w:r w:rsidRPr="00820637">
        <w:rPr>
          <w:rFonts w:ascii="DejaVu Serif Condensed" w:eastAsia="Times New Roman" w:hAnsi="DejaVu Serif Condensed" w:cs="Courier New"/>
          <w:noProof w:val="0"/>
          <w:color w:val="000000"/>
          <w:sz w:val="20"/>
          <w:szCs w:val="20"/>
        </w:rPr>
        <w:t>topic’s name that identifies it within the tree.</w:t>
      </w:r>
    </w:p>
    <w:p w:rsidR="00EC376B" w:rsidRPr="00C54FFA" w:rsidRDefault="00EC376B" w:rsidP="00EC376B">
      <w:pPr>
        <w:spacing w:after="0" w:line="480" w:lineRule="auto"/>
        <w:rPr>
          <w:rFonts w:ascii="DejaVu Serif Condensed" w:eastAsia="Times New Roman" w:hAnsi="DejaVu Serif Condensed" w:cs="Courier New"/>
          <w:b/>
          <w:noProof w:val="0"/>
          <w:color w:val="000000"/>
          <w:sz w:val="20"/>
          <w:szCs w:val="20"/>
        </w:rPr>
      </w:pPr>
      <w:r w:rsidRPr="00C54FFA">
        <w:rPr>
          <w:rFonts w:ascii="DejaVu Serif Condensed" w:eastAsia="Times New Roman" w:hAnsi="DejaVu Serif Condensed" w:cs="Courier New"/>
          <w:b/>
          <w:noProof w:val="0"/>
          <w:color w:val="000000"/>
          <w:sz w:val="20"/>
          <w:szCs w:val="20"/>
        </w:rPr>
        <w:lastRenderedPageBreak/>
        <w:t>Topic elements:</w:t>
      </w:r>
    </w:p>
    <w:p w:rsidR="00EC376B" w:rsidRDefault="00EC376B" w:rsidP="00EC376B">
      <w:pPr>
        <w:pStyle w:val="ListParagraph"/>
        <w:numPr>
          <w:ilvl w:val="0"/>
          <w:numId w:val="10"/>
        </w:numPr>
        <w:spacing w:after="0" w:line="480" w:lineRule="auto"/>
        <w:rPr>
          <w:rFonts w:ascii="DejaVu Serif Condensed" w:eastAsia="Times New Roman" w:hAnsi="DejaVu Serif Condensed" w:cs="Courier New"/>
          <w:noProof w:val="0"/>
          <w:color w:val="000000"/>
          <w:sz w:val="20"/>
          <w:szCs w:val="20"/>
        </w:rPr>
      </w:pPr>
      <w:r w:rsidRPr="00ED503F">
        <w:rPr>
          <w:rFonts w:ascii="Courier New" w:eastAsia="Times New Roman" w:hAnsi="Courier New" w:cs="Courier New"/>
          <w:b/>
          <w:noProof w:val="0"/>
          <w:sz w:val="20"/>
          <w:szCs w:val="20"/>
          <w:highlight w:val="lightGray"/>
        </w:rPr>
        <w:t>&lt;</w:t>
      </w:r>
      <w:proofErr w:type="gramStart"/>
      <w:r w:rsidRPr="00ED503F">
        <w:rPr>
          <w:rFonts w:ascii="Courier New" w:eastAsia="Times New Roman" w:hAnsi="Courier New" w:cs="Courier New"/>
          <w:b/>
          <w:noProof w:val="0"/>
          <w:sz w:val="20"/>
          <w:szCs w:val="20"/>
          <w:highlight w:val="lightGray"/>
        </w:rPr>
        <w:t>regex</w:t>
      </w:r>
      <w:proofErr w:type="gramEnd"/>
      <w:r w:rsidRPr="00ED503F">
        <w:rPr>
          <w:rFonts w:ascii="Courier New" w:eastAsia="Times New Roman" w:hAnsi="Courier New" w:cs="Courier New"/>
          <w:b/>
          <w:noProof w:val="0"/>
          <w:sz w:val="20"/>
          <w:szCs w:val="20"/>
          <w:highlight w:val="lightGray"/>
        </w:rPr>
        <w:t>&gt;</w:t>
      </w:r>
      <w:r w:rsidRPr="00ED503F">
        <w:rPr>
          <w:rFonts w:ascii="Courier New" w:eastAsia="Times New Roman" w:hAnsi="Courier New" w:cs="Courier New"/>
          <w:b/>
          <w:noProof w:val="0"/>
          <w:sz w:val="20"/>
          <w:szCs w:val="20"/>
        </w:rPr>
        <w:t xml:space="preserve"> </w:t>
      </w:r>
      <w:r w:rsidRPr="00C54FFA">
        <w:rPr>
          <w:rFonts w:ascii="DejaVu Serif Condensed" w:eastAsia="Times New Roman" w:hAnsi="DejaVu Serif Condensed" w:cs="Courier New"/>
          <w:noProof w:val="0"/>
          <w:color w:val="000000"/>
          <w:sz w:val="20"/>
          <w:szCs w:val="20"/>
        </w:rPr>
        <w:t>regular expressions in 3 languages (</w:t>
      </w:r>
      <w:r>
        <w:rPr>
          <w:rFonts w:ascii="DejaVu Serif Condensed" w:eastAsia="Times New Roman" w:hAnsi="DejaVu Serif Condensed" w:cs="Courier New"/>
          <w:noProof w:val="0"/>
          <w:color w:val="000000"/>
          <w:sz w:val="20"/>
          <w:szCs w:val="20"/>
        </w:rPr>
        <w:t>might</w:t>
      </w:r>
      <w:r w:rsidRPr="00C54FFA">
        <w:rPr>
          <w:rFonts w:ascii="DejaVu Serif Condensed" w:eastAsia="Times New Roman" w:hAnsi="DejaVu Serif Condensed" w:cs="Courier New"/>
          <w:noProof w:val="0"/>
          <w:color w:val="000000"/>
          <w:sz w:val="20"/>
          <w:szCs w:val="20"/>
        </w:rPr>
        <w:t xml:space="preserve"> contain abbreviations, described in their abbreviation files). regex element’s structure looks like this:</w:t>
      </w:r>
    </w:p>
    <w:p w:rsidR="00EC376B" w:rsidRDefault="00EC376B" w:rsidP="00EC376B">
      <w:pPr>
        <w:pStyle w:val="ListParagraph"/>
        <w:spacing w:after="0" w:line="480" w:lineRule="auto"/>
        <w:ind w:left="1080"/>
        <w:rPr>
          <w:rFonts w:ascii="DejaVu Serif Condensed" w:eastAsia="Times New Roman" w:hAnsi="DejaVu Serif Condensed" w:cs="Courier New"/>
          <w:noProof w:val="0"/>
          <w:color w:val="000000"/>
          <w:sz w:val="20"/>
          <w:szCs w:val="20"/>
        </w:rPr>
      </w:pPr>
      <w:r>
        <w:rPr>
          <w:rFonts w:ascii="DejaVu Serif Condensed" w:eastAsia="Times New Roman" w:hAnsi="DejaVu Serif Condensed" w:cs="Courier New"/>
          <w:color w:val="000000"/>
          <w:sz w:val="20"/>
          <w:szCs w:val="20"/>
        </w:rPr>
        <w:drawing>
          <wp:anchor distT="0" distB="0" distL="114300" distR="114300" simplePos="0" relativeHeight="251659264" behindDoc="0" locked="0" layoutInCell="1" allowOverlap="1">
            <wp:simplePos x="0" y="0"/>
            <wp:positionH relativeFrom="column">
              <wp:posOffset>110490</wp:posOffset>
            </wp:positionH>
            <wp:positionV relativeFrom="paragraph">
              <wp:posOffset>318135</wp:posOffset>
            </wp:positionV>
            <wp:extent cx="6152515" cy="752475"/>
            <wp:effectExtent l="19050" t="0" r="635" b="0"/>
            <wp:wrapTopAndBottom/>
            <wp:docPr id="9" name="Picture 4" descr="bob_regex_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regex_struct.JPG"/>
                    <pic:cNvPicPr/>
                  </pic:nvPicPr>
                  <pic:blipFill>
                    <a:blip r:embed="rId7"/>
                    <a:stretch>
                      <a:fillRect/>
                    </a:stretch>
                  </pic:blipFill>
                  <pic:spPr>
                    <a:xfrm>
                      <a:off x="0" y="0"/>
                      <a:ext cx="6152515" cy="752475"/>
                    </a:xfrm>
                    <a:prstGeom prst="rect">
                      <a:avLst/>
                    </a:prstGeom>
                  </pic:spPr>
                </pic:pic>
              </a:graphicData>
            </a:graphic>
          </wp:anchor>
        </w:drawing>
      </w:r>
    </w:p>
    <w:p w:rsidR="00EC376B" w:rsidRDefault="00EC376B" w:rsidP="00EC376B">
      <w:pPr>
        <w:pStyle w:val="ListParagraph"/>
        <w:spacing w:after="0" w:line="480" w:lineRule="auto"/>
        <w:ind w:left="1080"/>
        <w:rPr>
          <w:rFonts w:ascii="DejaVu Serif Condensed" w:eastAsia="Times New Roman" w:hAnsi="DejaVu Serif Condensed" w:cs="Courier New"/>
          <w:noProof w:val="0"/>
          <w:color w:val="000000"/>
          <w:sz w:val="20"/>
          <w:szCs w:val="20"/>
        </w:rPr>
      </w:pPr>
    </w:p>
    <w:p w:rsidR="00EC376B" w:rsidRPr="00820637" w:rsidRDefault="00EC376B" w:rsidP="00EC376B">
      <w:pPr>
        <w:pStyle w:val="ListParagraph"/>
        <w:spacing w:after="0" w:line="480" w:lineRule="auto"/>
        <w:ind w:left="1080"/>
        <w:rPr>
          <w:rFonts w:ascii="DejaVu Serif Condensed" w:eastAsia="Times New Roman" w:hAnsi="DejaVu Serif Condensed" w:cs="Courier New"/>
          <w:noProof w:val="0"/>
          <w:color w:val="000000"/>
          <w:sz w:val="20"/>
          <w:szCs w:val="20"/>
        </w:rPr>
      </w:pPr>
    </w:p>
    <w:p w:rsidR="00EC376B" w:rsidRPr="00820637" w:rsidRDefault="00EC376B" w:rsidP="00EC376B">
      <w:pPr>
        <w:pStyle w:val="ListParagraph"/>
        <w:numPr>
          <w:ilvl w:val="0"/>
          <w:numId w:val="10"/>
        </w:numPr>
        <w:spacing w:after="0" w:line="480" w:lineRule="auto"/>
        <w:rPr>
          <w:rFonts w:ascii="DejaVu Serif Condensed" w:eastAsia="Times New Roman" w:hAnsi="DejaVu Serif Condensed" w:cs="Courier New"/>
          <w:b/>
          <w:noProof w:val="0"/>
          <w:color w:val="548DD4" w:themeColor="text2" w:themeTint="99"/>
          <w:sz w:val="20"/>
          <w:szCs w:val="20"/>
        </w:rPr>
      </w:pPr>
      <w:r w:rsidRPr="00ED503F">
        <w:rPr>
          <w:rFonts w:ascii="Courier New" w:eastAsia="Times New Roman" w:hAnsi="Courier New" w:cs="Courier New"/>
          <w:b/>
          <w:sz w:val="20"/>
          <w:szCs w:val="20"/>
          <w:highlight w:val="lightGray"/>
        </w:rPr>
        <w:drawing>
          <wp:anchor distT="0" distB="0" distL="114300" distR="114300" simplePos="0" relativeHeight="251660288" behindDoc="0" locked="0" layoutInCell="1" allowOverlap="1">
            <wp:simplePos x="0" y="0"/>
            <wp:positionH relativeFrom="column">
              <wp:posOffset>-3810</wp:posOffset>
            </wp:positionH>
            <wp:positionV relativeFrom="paragraph">
              <wp:posOffset>981710</wp:posOffset>
            </wp:positionV>
            <wp:extent cx="6152515" cy="933450"/>
            <wp:effectExtent l="19050" t="0" r="635" b="0"/>
            <wp:wrapTopAndBottom/>
            <wp:docPr id="1" name="Picture 6" descr="bob_topictree_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topictree_answer.JPG"/>
                    <pic:cNvPicPr/>
                  </pic:nvPicPr>
                  <pic:blipFill>
                    <a:blip r:embed="rId8"/>
                    <a:stretch>
                      <a:fillRect/>
                    </a:stretch>
                  </pic:blipFill>
                  <pic:spPr>
                    <a:xfrm>
                      <a:off x="0" y="0"/>
                      <a:ext cx="6152515" cy="933450"/>
                    </a:xfrm>
                    <a:prstGeom prst="rect">
                      <a:avLst/>
                    </a:prstGeom>
                  </pic:spPr>
                </pic:pic>
              </a:graphicData>
            </a:graphic>
          </wp:anchor>
        </w:drawing>
      </w:r>
      <w:r w:rsidRPr="00ED503F">
        <w:rPr>
          <w:rFonts w:ascii="Courier New" w:eastAsia="Times New Roman" w:hAnsi="Courier New" w:cs="Courier New"/>
          <w:b/>
          <w:noProof w:val="0"/>
          <w:sz w:val="20"/>
          <w:szCs w:val="20"/>
          <w:highlight w:val="lightGray"/>
        </w:rPr>
        <w:t>&lt;</w:t>
      </w:r>
      <w:proofErr w:type="gramStart"/>
      <w:r w:rsidRPr="00ED503F">
        <w:rPr>
          <w:rFonts w:ascii="Courier New" w:eastAsia="Times New Roman" w:hAnsi="Courier New" w:cs="Courier New"/>
          <w:b/>
          <w:noProof w:val="0"/>
          <w:sz w:val="20"/>
          <w:szCs w:val="20"/>
          <w:highlight w:val="lightGray"/>
        </w:rPr>
        <w:t>answer</w:t>
      </w:r>
      <w:proofErr w:type="gramEnd"/>
      <w:r w:rsidRPr="00ED503F">
        <w:rPr>
          <w:rFonts w:ascii="Courier New" w:eastAsia="Times New Roman" w:hAnsi="Courier New" w:cs="Courier New"/>
          <w:b/>
          <w:noProof w:val="0"/>
          <w:sz w:val="20"/>
          <w:szCs w:val="20"/>
          <w:highlight w:val="lightGray"/>
        </w:rPr>
        <w:t>&gt;</w:t>
      </w:r>
      <w:r w:rsidRPr="005C3D42">
        <w:rPr>
          <w:rFonts w:ascii="Courier New" w:eastAsia="Times New Roman" w:hAnsi="Courier New" w:cs="Courier New"/>
          <w:noProof w:val="0"/>
          <w:color w:val="000000"/>
          <w:sz w:val="20"/>
          <w:szCs w:val="20"/>
        </w:rPr>
        <w:t xml:space="preserve"> </w:t>
      </w:r>
      <w:r w:rsidRPr="00820637">
        <w:rPr>
          <w:rFonts w:ascii="DejaVu Serif Condensed" w:eastAsia="Times New Roman" w:hAnsi="DejaVu Serif Condensed" w:cs="Courier New"/>
          <w:noProof w:val="0"/>
          <w:color w:val="000000"/>
          <w:sz w:val="20"/>
          <w:szCs w:val="20"/>
        </w:rPr>
        <w:t>contains predefined system’s answer to a matched question (in 3 languages). Has a languages element with a structure equal to the one in regex.</w:t>
      </w:r>
    </w:p>
    <w:p w:rsidR="00EC376B" w:rsidRPr="006A228E" w:rsidRDefault="00EC376B" w:rsidP="00EC376B">
      <w:pPr>
        <w:pStyle w:val="ListParagraph"/>
        <w:spacing w:after="0" w:line="480" w:lineRule="auto"/>
        <w:ind w:left="1080"/>
        <w:rPr>
          <w:rFonts w:ascii="Courier New" w:eastAsia="Times New Roman" w:hAnsi="Courier New" w:cs="Courier New"/>
          <w:b/>
          <w:noProof w:val="0"/>
          <w:color w:val="548DD4" w:themeColor="text2" w:themeTint="99"/>
          <w:sz w:val="20"/>
          <w:szCs w:val="20"/>
        </w:rPr>
      </w:pPr>
    </w:p>
    <w:p w:rsidR="00EC376B" w:rsidRPr="006A228E" w:rsidRDefault="00EC376B" w:rsidP="00EC376B">
      <w:pPr>
        <w:pStyle w:val="ListParagraph"/>
        <w:rPr>
          <w:rFonts w:ascii="Courier New" w:eastAsia="Times New Roman" w:hAnsi="Courier New" w:cs="Courier New"/>
          <w:b/>
          <w:noProof w:val="0"/>
          <w:color w:val="548DD4" w:themeColor="text2" w:themeTint="99"/>
          <w:sz w:val="20"/>
          <w:szCs w:val="20"/>
        </w:rPr>
      </w:pPr>
    </w:p>
    <w:p w:rsidR="00EC376B" w:rsidRPr="00ED6697" w:rsidRDefault="00EC376B" w:rsidP="00EC376B">
      <w:pPr>
        <w:pStyle w:val="ListParagraph"/>
        <w:numPr>
          <w:ilvl w:val="0"/>
          <w:numId w:val="10"/>
        </w:numPr>
        <w:spacing w:after="0" w:line="480" w:lineRule="auto"/>
        <w:rPr>
          <w:rFonts w:ascii="Courier New" w:eastAsia="Times New Roman" w:hAnsi="Courier New" w:cs="Courier New"/>
          <w:b/>
          <w:noProof w:val="0"/>
          <w:color w:val="548DD4" w:themeColor="text2" w:themeTint="99"/>
          <w:sz w:val="20"/>
          <w:szCs w:val="20"/>
        </w:rPr>
      </w:pPr>
      <w:r>
        <w:rPr>
          <w:rFonts w:ascii="Courier New" w:eastAsia="Times New Roman" w:hAnsi="Courier New" w:cs="Courier New"/>
          <w:b/>
          <w:sz w:val="20"/>
          <w:szCs w:val="20"/>
        </w:rPr>
        <w:drawing>
          <wp:anchor distT="0" distB="0" distL="114300" distR="114300" simplePos="0" relativeHeight="251661312" behindDoc="0" locked="0" layoutInCell="1" allowOverlap="1">
            <wp:simplePos x="0" y="0"/>
            <wp:positionH relativeFrom="column">
              <wp:posOffset>53340</wp:posOffset>
            </wp:positionH>
            <wp:positionV relativeFrom="paragraph">
              <wp:posOffset>913765</wp:posOffset>
            </wp:positionV>
            <wp:extent cx="5133975" cy="266700"/>
            <wp:effectExtent l="19050" t="0" r="9525" b="0"/>
            <wp:wrapTopAndBottom/>
            <wp:docPr id="2" name="Picture 5" descr="bob_topictree_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topictree_link.JPG"/>
                    <pic:cNvPicPr/>
                  </pic:nvPicPr>
                  <pic:blipFill>
                    <a:blip r:embed="rId9"/>
                    <a:stretch>
                      <a:fillRect/>
                    </a:stretch>
                  </pic:blipFill>
                  <pic:spPr>
                    <a:xfrm>
                      <a:off x="0" y="0"/>
                      <a:ext cx="5133975" cy="266700"/>
                    </a:xfrm>
                    <a:prstGeom prst="rect">
                      <a:avLst/>
                    </a:prstGeom>
                  </pic:spPr>
                </pic:pic>
              </a:graphicData>
            </a:graphic>
          </wp:anchor>
        </w:drawing>
      </w:r>
      <w:r w:rsidRPr="00ED503F">
        <w:rPr>
          <w:rFonts w:ascii="Courier New" w:eastAsia="Times New Roman" w:hAnsi="Courier New" w:cs="Courier New"/>
          <w:b/>
          <w:noProof w:val="0"/>
          <w:sz w:val="20"/>
          <w:szCs w:val="20"/>
          <w:highlight w:val="lightGray"/>
        </w:rPr>
        <w:t>&lt;</w:t>
      </w:r>
      <w:proofErr w:type="gramStart"/>
      <w:r w:rsidRPr="00ED503F">
        <w:rPr>
          <w:rFonts w:ascii="Courier New" w:eastAsia="Times New Roman" w:hAnsi="Courier New" w:cs="Courier New"/>
          <w:b/>
          <w:noProof w:val="0"/>
          <w:sz w:val="20"/>
          <w:szCs w:val="20"/>
          <w:highlight w:val="lightGray"/>
        </w:rPr>
        <w:t>link</w:t>
      </w:r>
      <w:proofErr w:type="gramEnd"/>
      <w:r w:rsidRPr="00ED503F">
        <w:rPr>
          <w:rFonts w:ascii="Courier New" w:eastAsia="Times New Roman" w:hAnsi="Courier New" w:cs="Courier New"/>
          <w:b/>
          <w:noProof w:val="0"/>
          <w:sz w:val="20"/>
          <w:szCs w:val="20"/>
          <w:highlight w:val="lightGray"/>
        </w:rPr>
        <w:t>&gt;</w:t>
      </w:r>
      <w:r>
        <w:rPr>
          <w:rFonts w:ascii="Courier New" w:eastAsia="Times New Roman" w:hAnsi="Courier New" w:cs="Courier New"/>
          <w:b/>
          <w:noProof w:val="0"/>
          <w:color w:val="548DD4" w:themeColor="text2" w:themeTint="99"/>
          <w:sz w:val="20"/>
          <w:szCs w:val="20"/>
        </w:rPr>
        <w:t xml:space="preserve"> </w:t>
      </w:r>
      <w:r w:rsidRPr="00820637">
        <w:rPr>
          <w:rFonts w:ascii="DejaVu Serif Condensed" w:eastAsia="Times New Roman" w:hAnsi="DejaVu Serif Condensed" w:cs="Courier New"/>
          <w:noProof w:val="0"/>
          <w:color w:val="000000"/>
          <w:sz w:val="20"/>
          <w:szCs w:val="20"/>
        </w:rPr>
        <w:t>element can substitute the “answer”, if current topic matches the questions with an answer already specified in another topic. In this case we could just specify the referent topic’s name by giving a link.</w:t>
      </w:r>
    </w:p>
    <w:p w:rsidR="00EC376B" w:rsidRDefault="00EC376B" w:rsidP="00EC376B">
      <w:pPr>
        <w:pStyle w:val="ListParagraph"/>
        <w:ind w:left="1080"/>
        <w:rPr>
          <w:rStyle w:val="apple-style-span"/>
          <w:rFonts w:ascii="Arial" w:hAnsi="Arial" w:cs="Arial"/>
          <w:color w:val="000000"/>
          <w:sz w:val="20"/>
          <w:szCs w:val="20"/>
        </w:rPr>
      </w:pPr>
    </w:p>
    <w:p w:rsidR="00EC376B" w:rsidRDefault="00EC376B" w:rsidP="00EC376B">
      <w:pPr>
        <w:pStyle w:val="ListParagraph"/>
        <w:numPr>
          <w:ilvl w:val="0"/>
          <w:numId w:val="10"/>
        </w:numPr>
        <w:spacing w:line="480" w:lineRule="auto"/>
        <w:ind w:left="1077" w:hanging="357"/>
        <w:rPr>
          <w:rStyle w:val="apple-style-span"/>
          <w:rFonts w:ascii="DejaVu Serif Condensed" w:hAnsi="DejaVu Serif Condensed" w:cs="Arial"/>
          <w:color w:val="000000"/>
          <w:sz w:val="20"/>
          <w:szCs w:val="20"/>
        </w:rPr>
      </w:pPr>
      <w:r w:rsidRPr="00ED503F">
        <w:rPr>
          <w:rStyle w:val="apple-style-span"/>
          <w:rFonts w:ascii="Courier New" w:hAnsi="Courier New" w:cs="Courier New"/>
          <w:b/>
          <w:color w:val="000000"/>
          <w:sz w:val="20"/>
          <w:szCs w:val="20"/>
          <w:highlight w:val="lightGray"/>
        </w:rPr>
        <w:t>&lt;name-trace number&gt;</w:t>
      </w:r>
      <w:r>
        <w:rPr>
          <w:rStyle w:val="apple-style-span"/>
          <w:rFonts w:ascii="Arial" w:hAnsi="Arial" w:cs="Arial"/>
          <w:color w:val="000000"/>
          <w:sz w:val="20"/>
          <w:szCs w:val="20"/>
        </w:rPr>
        <w:t xml:space="preserve"> </w:t>
      </w:r>
      <w:r w:rsidRPr="00ED503F">
        <w:rPr>
          <w:rStyle w:val="apple-style-span"/>
          <w:rFonts w:ascii="DejaVu Serif Condensed" w:hAnsi="DejaVu Serif Condensed" w:cs="Arial"/>
          <w:color w:val="000000"/>
          <w:sz w:val="20"/>
          <w:szCs w:val="20"/>
        </w:rPr>
        <w:t>element</w:t>
      </w:r>
      <w:r>
        <w:rPr>
          <w:rStyle w:val="apple-style-span"/>
          <w:rFonts w:ascii="DejaVu Serif Condensed" w:hAnsi="DejaVu Serif Condensed" w:cs="Arial"/>
          <w:color w:val="000000"/>
          <w:sz w:val="20"/>
          <w:szCs w:val="20"/>
        </w:rPr>
        <w:t xml:space="preserve"> may appear in the scope of a topic element. Its purpose is to keep the history of all the names of the topic element that it has ever had. It is useful for the cases when the topic is needed to be moved to some other location in the  topic-tree to keep the implicit naming convention within the xml topic-tree file (</w:t>
      </w:r>
      <w:r w:rsidRPr="000B0C98">
        <w:rPr>
          <w:rStyle w:val="apple-style-span"/>
          <w:rFonts w:ascii="DejaVu Serif Condensed" w:hAnsi="DejaVu Serif Condensed" w:cs="Arial"/>
          <w:color w:val="000000"/>
          <w:sz w:val="20"/>
          <w:szCs w:val="20"/>
        </w:rPr>
        <w:t>topic names encode the location of a topic by using a path-like notation with dots to denote hierarchy</w:t>
      </w:r>
      <w:r>
        <w:rPr>
          <w:rStyle w:val="apple-style-span"/>
          <w:rFonts w:ascii="DejaVu Serif Condensed" w:hAnsi="DejaVu Serif Condensed" w:cs="Arial"/>
          <w:color w:val="000000"/>
          <w:sz w:val="20"/>
          <w:szCs w:val="20"/>
        </w:rPr>
        <w:t xml:space="preserve">). </w:t>
      </w:r>
      <w:r w:rsidRPr="004650B5">
        <w:rPr>
          <w:rStyle w:val="apple-style-span"/>
          <w:rFonts w:ascii="DejaVu Serif Condensed" w:hAnsi="DejaVu Serif Condensed" w:cs="Arial"/>
          <w:color w:val="000000"/>
          <w:sz w:val="20"/>
          <w:szCs w:val="20"/>
        </w:rPr>
        <w:t>Name-trace with the highest number attribute is the current topic name.</w:t>
      </w:r>
    </w:p>
    <w:p w:rsidR="00EC376B" w:rsidRPr="000B0C98" w:rsidRDefault="00EC376B" w:rsidP="00EC376B">
      <w:pPr>
        <w:pStyle w:val="ListParagraph"/>
        <w:rPr>
          <w:rFonts w:ascii="DejaVu Serif Condensed" w:hAnsi="DejaVu Serif Condensed" w:cs="Arial"/>
          <w:color w:val="000000"/>
          <w:sz w:val="20"/>
          <w:szCs w:val="20"/>
        </w:rPr>
      </w:pPr>
    </w:p>
    <w:p w:rsidR="00EC376B" w:rsidRDefault="00EC376B" w:rsidP="00EC376B">
      <w:pPr>
        <w:pStyle w:val="ListParagraph"/>
        <w:keepNext/>
        <w:spacing w:line="480" w:lineRule="auto"/>
        <w:ind w:left="1077"/>
      </w:pPr>
      <w:r>
        <w:rPr>
          <w:rFonts w:ascii="DejaVu Serif Condensed" w:hAnsi="DejaVu Serif Condensed" w:cs="Arial"/>
          <w:color w:val="000000"/>
          <w:sz w:val="20"/>
          <w:szCs w:val="20"/>
        </w:rPr>
        <w:lastRenderedPageBreak/>
        <w:drawing>
          <wp:inline distT="0" distB="0" distL="0" distR="0">
            <wp:extent cx="5000625" cy="1095375"/>
            <wp:effectExtent l="19050" t="0" r="9525" b="0"/>
            <wp:docPr id="5" name="Picture 13" descr="bob_topictree_namet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topictree_nametrace.JPG"/>
                    <pic:cNvPicPr/>
                  </pic:nvPicPr>
                  <pic:blipFill>
                    <a:blip r:embed="rId10"/>
                    <a:stretch>
                      <a:fillRect/>
                    </a:stretch>
                  </pic:blipFill>
                  <pic:spPr>
                    <a:xfrm>
                      <a:off x="0" y="0"/>
                      <a:ext cx="5000625" cy="1095375"/>
                    </a:xfrm>
                    <a:prstGeom prst="rect">
                      <a:avLst/>
                    </a:prstGeom>
                  </pic:spPr>
                </pic:pic>
              </a:graphicData>
            </a:graphic>
          </wp:inline>
        </w:drawing>
      </w:r>
    </w:p>
    <w:p w:rsidR="00EC376B" w:rsidRDefault="00EC376B" w:rsidP="00EC376B">
      <w:pPr>
        <w:pStyle w:val="Caption"/>
        <w:jc w:val="center"/>
        <w:rPr>
          <w:rFonts w:ascii="Courier New" w:hAnsi="Courier New" w:cs="Courier New"/>
          <w:color w:val="auto"/>
        </w:rPr>
      </w:pPr>
      <w:r w:rsidRPr="000B0C98">
        <w:rPr>
          <w:rFonts w:ascii="Courier New" w:hAnsi="Courier New" w:cs="Courier New"/>
          <w:color w:val="auto"/>
        </w:rPr>
        <w:t>Name-trace within the topic</w:t>
      </w:r>
    </w:p>
    <w:p w:rsidR="00EC376B" w:rsidRDefault="00EC376B" w:rsidP="00EC376B">
      <w:pPr>
        <w:pStyle w:val="ListParagraph"/>
        <w:spacing w:line="480" w:lineRule="auto"/>
        <w:ind w:left="1080"/>
        <w:rPr>
          <w:rStyle w:val="apple-style-span"/>
          <w:rFonts w:ascii="DejaVu Serif Condensed" w:hAnsi="DejaVu Serif Condensed" w:cs="Arial"/>
          <w:color w:val="000000"/>
          <w:sz w:val="20"/>
          <w:szCs w:val="20"/>
        </w:rPr>
      </w:pPr>
      <w:r>
        <w:rPr>
          <w:rStyle w:val="apple-style-span"/>
          <w:rFonts w:ascii="DejaVu Serif Condensed" w:hAnsi="DejaVu Serif Condensed" w:cs="Arial"/>
          <w:color w:val="000000"/>
          <w:sz w:val="20"/>
          <w:szCs w:val="20"/>
        </w:rPr>
        <w:t xml:space="preserve">Tracing mechanism was implemented due to the fact that in the presence of the </w:t>
      </w:r>
      <w:r w:rsidRPr="004650B5">
        <w:rPr>
          <w:rStyle w:val="apple-style-span"/>
          <w:rFonts w:ascii="Courier New" w:hAnsi="Courier New" w:cs="Courier New"/>
          <w:color w:val="000000"/>
          <w:sz w:val="20"/>
          <w:szCs w:val="20"/>
          <w:highlight w:val="lightGray"/>
        </w:rPr>
        <w:t>link</w:t>
      </w:r>
      <w:r>
        <w:rPr>
          <w:rStyle w:val="apple-style-span"/>
          <w:rFonts w:ascii="DejaVu Serif Condensed" w:hAnsi="DejaVu Serif Condensed" w:cs="Arial"/>
          <w:color w:val="000000"/>
          <w:sz w:val="20"/>
          <w:szCs w:val="20"/>
        </w:rPr>
        <w:t xml:space="preserve"> elements in the topic-tree to provide topic-tree integrity.  Bob consider not only the current name IDs of the topics, but also all the old ones, so each topic could be easily renamed and all the links to it will be maintained through the name-trace ID. </w:t>
      </w:r>
    </w:p>
    <w:p w:rsidR="00EC376B" w:rsidRDefault="00EC376B" w:rsidP="00EC376B">
      <w:pPr>
        <w:pStyle w:val="ListParagraph"/>
        <w:spacing w:line="480" w:lineRule="auto"/>
        <w:ind w:left="1080"/>
        <w:rPr>
          <w:rStyle w:val="apple-style-span"/>
          <w:rFonts w:ascii="DejaVu Serif Condensed" w:hAnsi="DejaVu Serif Condensed" w:cs="Arial"/>
          <w:color w:val="000000"/>
          <w:sz w:val="20"/>
          <w:szCs w:val="20"/>
        </w:rPr>
      </w:pPr>
      <w:r>
        <w:rPr>
          <w:rStyle w:val="apple-style-span"/>
          <w:rFonts w:ascii="DejaVu Serif Condensed" w:hAnsi="DejaVu Serif Condensed" w:cs="Arial"/>
          <w:color w:val="000000"/>
          <w:sz w:val="20"/>
          <w:szCs w:val="20"/>
        </w:rPr>
        <w:t xml:space="preserve"> </w:t>
      </w:r>
      <w:r w:rsidRPr="004650B5">
        <w:rPr>
          <w:rStyle w:val="apple-style-span"/>
          <w:rFonts w:ascii="DejaVu Serif Condensed" w:hAnsi="DejaVu Serif Condensed" w:cs="Arial"/>
          <w:color w:val="000000"/>
          <w:sz w:val="20"/>
          <w:szCs w:val="20"/>
        </w:rPr>
        <w:t>For the librarians not to take care of name-tracing there was implemented an SVN post-commit hook, that is executed whenever a topictree.xml file is checked into the SVN repository. This is a python script which must have been installed on the SVN server. This script basically do the following:</w:t>
      </w:r>
    </w:p>
    <w:p w:rsidR="00EC376B" w:rsidRDefault="00EC376B" w:rsidP="00EC376B">
      <w:pPr>
        <w:pStyle w:val="ListParagraph"/>
        <w:spacing w:line="480" w:lineRule="auto"/>
        <w:ind w:left="1080"/>
        <w:rPr>
          <w:rStyle w:val="apple-style-span"/>
          <w:rFonts w:ascii="DejaVu Serif Condensed" w:hAnsi="DejaVu Serif Condensed" w:cs="Arial"/>
          <w:color w:val="000000"/>
          <w:sz w:val="20"/>
          <w:szCs w:val="20"/>
        </w:rPr>
      </w:pPr>
      <w:r>
        <w:rPr>
          <w:rStyle w:val="apple-style-span"/>
          <w:rFonts w:ascii="DejaVu Serif Condensed" w:hAnsi="DejaVu Serif Condensed" w:cs="Arial"/>
          <w:color w:val="000000"/>
          <w:sz w:val="20"/>
          <w:szCs w:val="20"/>
        </w:rPr>
        <w:t>1.</w:t>
      </w:r>
      <w:r w:rsidRPr="004650B5">
        <w:rPr>
          <w:rStyle w:val="apple-style-span"/>
          <w:rFonts w:ascii="DejaVu Serif Condensed" w:hAnsi="DejaVu Serif Condensed" w:cs="Arial"/>
          <w:color w:val="000000"/>
          <w:sz w:val="20"/>
          <w:szCs w:val="20"/>
        </w:rPr>
        <w:t xml:space="preserve"> </w:t>
      </w:r>
      <w:r>
        <w:rPr>
          <w:rStyle w:val="apple-style-span"/>
          <w:rFonts w:ascii="DejaVu Serif Condensed" w:hAnsi="DejaVu Serif Condensed" w:cs="Arial"/>
          <w:color w:val="000000"/>
          <w:sz w:val="20"/>
          <w:szCs w:val="20"/>
        </w:rPr>
        <w:t xml:space="preserve">perform </w:t>
      </w:r>
      <w:r w:rsidRPr="004650B5">
        <w:rPr>
          <w:rStyle w:val="apple-style-span"/>
          <w:rFonts w:ascii="DejaVu Serif Condensed" w:hAnsi="DejaVu Serif Condensed" w:cs="Arial"/>
          <w:color w:val="000000"/>
          <w:sz w:val="20"/>
          <w:szCs w:val="20"/>
        </w:rPr>
        <w:t xml:space="preserve">svn lock </w:t>
      </w:r>
      <w:r>
        <w:rPr>
          <w:rStyle w:val="apple-style-span"/>
          <w:rFonts w:ascii="DejaVu Serif Condensed" w:hAnsi="DejaVu Serif Condensed" w:cs="Arial"/>
          <w:color w:val="000000"/>
          <w:sz w:val="20"/>
          <w:szCs w:val="20"/>
        </w:rPr>
        <w:t xml:space="preserve">of the </w:t>
      </w:r>
      <w:r w:rsidRPr="004650B5">
        <w:rPr>
          <w:rStyle w:val="apple-style-span"/>
          <w:rFonts w:ascii="DejaVu Serif Condensed" w:hAnsi="DejaVu Serif Condensed" w:cs="Arial"/>
          <w:color w:val="000000"/>
          <w:sz w:val="20"/>
          <w:szCs w:val="20"/>
        </w:rPr>
        <w:t>topictree.xml</w:t>
      </w:r>
    </w:p>
    <w:p w:rsidR="00EC376B" w:rsidRDefault="00EC376B" w:rsidP="00EC376B">
      <w:pPr>
        <w:pStyle w:val="ListParagraph"/>
        <w:spacing w:line="480" w:lineRule="auto"/>
        <w:ind w:left="1080"/>
        <w:rPr>
          <w:rStyle w:val="apple-style-span"/>
          <w:rFonts w:ascii="DejaVu Serif Condensed" w:hAnsi="DejaVu Serif Condensed" w:cs="Arial"/>
          <w:color w:val="000000"/>
          <w:sz w:val="20"/>
          <w:szCs w:val="20"/>
        </w:rPr>
      </w:pPr>
      <w:r w:rsidRPr="004650B5">
        <w:rPr>
          <w:rStyle w:val="apple-style-span"/>
          <w:rFonts w:ascii="DejaVu Serif Condensed" w:hAnsi="DejaVu Serif Condensed" w:cs="Arial"/>
          <w:color w:val="000000"/>
          <w:sz w:val="20"/>
          <w:szCs w:val="20"/>
        </w:rPr>
        <w:t xml:space="preserve"> </w:t>
      </w:r>
      <w:r>
        <w:rPr>
          <w:rStyle w:val="apple-style-span"/>
          <w:rFonts w:ascii="DejaVu Serif Condensed" w:hAnsi="DejaVu Serif Condensed" w:cs="Arial"/>
          <w:color w:val="000000"/>
          <w:sz w:val="20"/>
          <w:szCs w:val="20"/>
        </w:rPr>
        <w:t xml:space="preserve">2. </w:t>
      </w:r>
      <w:r w:rsidRPr="004650B5">
        <w:rPr>
          <w:rStyle w:val="apple-style-span"/>
          <w:rFonts w:ascii="DejaVu Serif Condensed" w:hAnsi="DejaVu Serif Condensed" w:cs="Arial"/>
          <w:color w:val="000000"/>
          <w:sz w:val="20"/>
          <w:szCs w:val="20"/>
        </w:rPr>
        <w:t>run XSLT transformations on topictree.xml to add new name-trace elements to topic elements if needed (if some topic name was changed since the last commit of topictree.xml)</w:t>
      </w:r>
    </w:p>
    <w:p w:rsidR="00EC376B" w:rsidRPr="004650B5" w:rsidRDefault="00EC376B" w:rsidP="00EC376B">
      <w:pPr>
        <w:pStyle w:val="ListParagraph"/>
        <w:spacing w:line="480" w:lineRule="auto"/>
        <w:ind w:left="1080"/>
        <w:rPr>
          <w:rStyle w:val="apple-style-span"/>
          <w:rFonts w:ascii="DejaVu Serif Condensed" w:hAnsi="DejaVu Serif Condensed" w:cs="Arial"/>
          <w:color w:val="000000"/>
          <w:sz w:val="20"/>
          <w:szCs w:val="20"/>
        </w:rPr>
      </w:pPr>
      <w:r>
        <w:rPr>
          <w:rStyle w:val="apple-style-span"/>
          <w:rFonts w:ascii="DejaVu Serif Condensed" w:hAnsi="DejaVu Serif Condensed" w:cs="Arial"/>
          <w:color w:val="000000"/>
          <w:sz w:val="20"/>
          <w:szCs w:val="20"/>
        </w:rPr>
        <w:t xml:space="preserve">3. </w:t>
      </w:r>
      <w:r w:rsidRPr="004650B5">
        <w:rPr>
          <w:rStyle w:val="apple-style-span"/>
          <w:rFonts w:ascii="DejaVu Serif Condensed" w:hAnsi="DejaVu Serif Condensed" w:cs="Arial"/>
          <w:color w:val="000000"/>
          <w:sz w:val="20"/>
          <w:szCs w:val="20"/>
        </w:rPr>
        <w:t>commit topictree.xml</w:t>
      </w:r>
    </w:p>
    <w:p w:rsidR="00BF7C13" w:rsidRDefault="00BF7C13" w:rsidP="00BF7C13">
      <w:pPr>
        <w:pStyle w:val="ListParagraph"/>
        <w:spacing w:after="0" w:line="480" w:lineRule="auto"/>
        <w:ind w:left="555"/>
        <w:rPr>
          <w:rFonts w:ascii="Courier New" w:eastAsia="Times New Roman" w:hAnsi="Courier New" w:cs="Courier New"/>
          <w:b/>
          <w:noProof w:val="0"/>
          <w:color w:val="548DD4" w:themeColor="text2" w:themeTint="99"/>
          <w:sz w:val="20"/>
          <w:szCs w:val="20"/>
        </w:rPr>
      </w:pPr>
    </w:p>
    <w:p w:rsidR="00BF7C13" w:rsidRDefault="00BF7C13" w:rsidP="00BF7C13">
      <w:pPr>
        <w:pStyle w:val="ListParagraph"/>
        <w:spacing w:after="0" w:line="480" w:lineRule="auto"/>
        <w:ind w:left="555"/>
        <w:rPr>
          <w:rFonts w:ascii="Courier New" w:eastAsia="Times New Roman" w:hAnsi="Courier New" w:cs="Courier New"/>
          <w:b/>
          <w:noProof w:val="0"/>
          <w:color w:val="548DD4" w:themeColor="text2" w:themeTint="99"/>
          <w:sz w:val="20"/>
          <w:szCs w:val="20"/>
        </w:rPr>
      </w:pPr>
    </w:p>
    <w:p w:rsidR="00BF7C13" w:rsidRPr="005C3D42" w:rsidRDefault="00BF7C13" w:rsidP="00BF7C13">
      <w:pPr>
        <w:pStyle w:val="ListParagraph"/>
        <w:spacing w:after="0" w:line="480" w:lineRule="auto"/>
        <w:ind w:left="555"/>
        <w:rPr>
          <w:rFonts w:ascii="Courier New" w:eastAsia="Times New Roman" w:hAnsi="Courier New" w:cs="Courier New"/>
          <w:b/>
          <w:noProof w:val="0"/>
          <w:color w:val="548DD4" w:themeColor="text2" w:themeTint="99"/>
          <w:sz w:val="20"/>
          <w:szCs w:val="20"/>
        </w:rPr>
      </w:pPr>
    </w:p>
    <w:p w:rsidR="00745BE7" w:rsidRPr="009F75B4" w:rsidRDefault="00745BE7" w:rsidP="00745BE7">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9F75B4">
        <w:rPr>
          <w:rFonts w:ascii="DejaVu Serif Condensed" w:eastAsia="Times New Roman" w:hAnsi="DejaVu Serif Condensed" w:cs="Courier New"/>
          <w:b/>
          <w:noProof w:val="0"/>
          <w:color w:val="000000"/>
          <w:sz w:val="20"/>
          <w:szCs w:val="20"/>
        </w:rPr>
        <w:t>Extended regular expressions structure</w:t>
      </w:r>
    </w:p>
    <w:p w:rsidR="008C6574" w:rsidRDefault="008C6574" w:rsidP="008C6574">
      <w:pPr>
        <w:pStyle w:val="ListParagraph"/>
        <w:spacing w:after="0" w:line="480" w:lineRule="auto"/>
        <w:ind w:left="555"/>
        <w:rPr>
          <w:rFonts w:ascii="Courier New" w:eastAsia="Times New Roman" w:hAnsi="Courier New" w:cs="Courier New"/>
          <w:noProof w:val="0"/>
          <w:color w:val="000000"/>
          <w:sz w:val="20"/>
          <w:szCs w:val="20"/>
        </w:rPr>
      </w:pPr>
      <w:r w:rsidRPr="009F75B4">
        <w:rPr>
          <w:rFonts w:ascii="DejaVu Serif Condensed" w:eastAsia="Times New Roman" w:hAnsi="DejaVu Serif Condensed" w:cs="Courier New"/>
          <w:noProof w:val="0"/>
          <w:color w:val="000000"/>
          <w:sz w:val="20"/>
          <w:szCs w:val="20"/>
        </w:rPr>
        <w:t>Extended regular expression syntax is described in</w:t>
      </w:r>
      <w:r>
        <w:rPr>
          <w:rFonts w:ascii="Courier New" w:eastAsia="Times New Roman" w:hAnsi="Courier New" w:cs="Courier New"/>
          <w:noProof w:val="0"/>
          <w:color w:val="000000"/>
          <w:sz w:val="20"/>
          <w:szCs w:val="20"/>
        </w:rPr>
        <w:t xml:space="preserve"> </w:t>
      </w:r>
      <w:r w:rsidR="00825925">
        <w:rPr>
          <w:rFonts w:ascii="Courier New" w:eastAsia="Times New Roman" w:hAnsi="Courier New" w:cs="Courier New"/>
          <w:noProof w:val="0"/>
          <w:color w:val="000000"/>
          <w:sz w:val="20"/>
          <w:szCs w:val="20"/>
          <w:highlight w:val="lightGray"/>
        </w:rPr>
        <w:t>Bob</w:t>
      </w:r>
      <w:r w:rsidRPr="00FB7E0B">
        <w:rPr>
          <w:rFonts w:ascii="Courier New" w:eastAsia="Times New Roman" w:hAnsi="Courier New" w:cs="Courier New"/>
          <w:noProof w:val="0"/>
          <w:color w:val="000000"/>
          <w:sz w:val="20"/>
          <w:szCs w:val="20"/>
          <w:highlight w:val="lightGray"/>
        </w:rPr>
        <w:t>.g</w:t>
      </w:r>
      <w:r>
        <w:rPr>
          <w:rFonts w:ascii="Courier New" w:eastAsia="Times New Roman" w:hAnsi="Courier New" w:cs="Courier New"/>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 xml:space="preserve">file of chatterbot project (package </w:t>
      </w:r>
      <w:r w:rsidRPr="009F75B4">
        <w:rPr>
          <w:rFonts w:ascii="Courier New" w:eastAsia="Times New Roman" w:hAnsi="Courier New" w:cs="Courier New"/>
          <w:noProof w:val="0"/>
          <w:color w:val="000000"/>
          <w:sz w:val="20"/>
          <w:szCs w:val="20"/>
          <w:highlight w:val="lightGray"/>
        </w:rPr>
        <w:t>it.unibz.lib.bob.check</w:t>
      </w:r>
      <w:r w:rsidRPr="009F75B4">
        <w:rPr>
          <w:rFonts w:ascii="DejaVu Serif Condensed" w:eastAsia="Times New Roman" w:hAnsi="DejaVu Serif Condensed" w:cs="Courier New"/>
          <w:noProof w:val="0"/>
          <w:color w:val="000000"/>
          <w:sz w:val="20"/>
          <w:szCs w:val="20"/>
        </w:rPr>
        <w:t>). It differs from the “ordinal” Perl regular expressions by introducing Boolean operators:</w:t>
      </w:r>
    </w:p>
    <w:p w:rsidR="008C6574" w:rsidRPr="009F75B4" w:rsidRDefault="008C6574" w:rsidP="008C6574">
      <w:pPr>
        <w:pStyle w:val="ListParagraph"/>
        <w:spacing w:after="0" w:line="480" w:lineRule="auto"/>
        <w:ind w:left="555"/>
        <w:rPr>
          <w:rFonts w:ascii="DejaVu Serif Condensed" w:hAnsi="DejaVu Serif Condensed" w:cs="Courier New"/>
          <w:noProof w:val="0"/>
          <w:color w:val="000000"/>
          <w:sz w:val="20"/>
          <w:szCs w:val="20"/>
        </w:rPr>
      </w:pPr>
      <w:proofErr w:type="gramStart"/>
      <w:r>
        <w:rPr>
          <w:rFonts w:ascii="Courier New" w:hAnsi="Courier New" w:cs="Courier New"/>
          <w:noProof w:val="0"/>
          <w:color w:val="000000"/>
          <w:sz w:val="20"/>
          <w:szCs w:val="20"/>
        </w:rPr>
        <w:t>OR :</w:t>
      </w:r>
      <w:proofErr w:type="gramEnd"/>
      <w:r>
        <w:rPr>
          <w:rFonts w:ascii="Courier New" w:hAnsi="Courier New" w:cs="Courier New"/>
          <w:noProof w:val="0"/>
          <w:color w:val="000000"/>
          <w:sz w:val="20"/>
          <w:szCs w:val="20"/>
        </w:rPr>
        <w:t xml:space="preserve"> </w:t>
      </w:r>
      <w:r>
        <w:rPr>
          <w:rFonts w:ascii="Courier New" w:hAnsi="Courier New" w:cs="Courier New"/>
          <w:noProof w:val="0"/>
          <w:color w:val="2A00FF"/>
          <w:sz w:val="20"/>
          <w:szCs w:val="20"/>
        </w:rPr>
        <w:t>"||"</w:t>
      </w:r>
      <w:r>
        <w:rPr>
          <w:rFonts w:ascii="Courier New" w:hAnsi="Courier New" w:cs="Courier New"/>
          <w:noProof w:val="0"/>
          <w:color w:val="000000"/>
          <w:sz w:val="20"/>
          <w:szCs w:val="20"/>
        </w:rPr>
        <w:t xml:space="preserve">; </w:t>
      </w:r>
      <w:r w:rsidRPr="00FB7E0B">
        <w:rPr>
          <w:rFonts w:ascii="Courier New" w:hAnsi="Courier New" w:cs="Courier New"/>
          <w:noProof w:val="0"/>
          <w:color w:val="000000"/>
          <w:sz w:val="20"/>
          <w:szCs w:val="20"/>
        </w:rPr>
        <w:t xml:space="preserve">AND: </w:t>
      </w:r>
      <w:r w:rsidRPr="00FB7E0B">
        <w:rPr>
          <w:rFonts w:ascii="Courier New" w:hAnsi="Courier New" w:cs="Courier New"/>
          <w:noProof w:val="0"/>
          <w:color w:val="2A00FF"/>
          <w:sz w:val="20"/>
          <w:szCs w:val="20"/>
        </w:rPr>
        <w:t>"&amp;&amp;"</w:t>
      </w:r>
      <w:r w:rsidRPr="00FB7E0B">
        <w:rPr>
          <w:rFonts w:ascii="Courier New" w:hAnsi="Courier New" w:cs="Courier New"/>
          <w:noProof w:val="0"/>
          <w:color w:val="000000"/>
          <w:sz w:val="20"/>
          <w:szCs w:val="20"/>
        </w:rPr>
        <w:t>;</w:t>
      </w:r>
      <w:r>
        <w:rPr>
          <w:rFonts w:ascii="Courier New" w:hAnsi="Courier New" w:cs="Courier New"/>
          <w:noProof w:val="0"/>
          <w:color w:val="000000"/>
          <w:sz w:val="20"/>
          <w:szCs w:val="20"/>
        </w:rPr>
        <w:t xml:space="preserve"> NOT: </w:t>
      </w:r>
      <w:r>
        <w:rPr>
          <w:rFonts w:ascii="Courier New" w:hAnsi="Courier New" w:cs="Courier New"/>
          <w:noProof w:val="0"/>
          <w:color w:val="2A00FF"/>
          <w:sz w:val="20"/>
          <w:szCs w:val="20"/>
        </w:rPr>
        <w:t>"!"</w:t>
      </w:r>
      <w:r>
        <w:rPr>
          <w:rFonts w:ascii="Courier New" w:hAnsi="Courier New" w:cs="Courier New"/>
          <w:noProof w:val="0"/>
          <w:color w:val="000000"/>
          <w:sz w:val="20"/>
          <w:szCs w:val="20"/>
        </w:rPr>
        <w:t xml:space="preserve">; </w:t>
      </w:r>
      <w:r w:rsidRPr="009F75B4">
        <w:rPr>
          <w:rFonts w:ascii="DejaVu Serif Condensed" w:hAnsi="DejaVu Serif Condensed" w:cs="Courier New"/>
          <w:noProof w:val="0"/>
          <w:color w:val="000000"/>
          <w:sz w:val="20"/>
          <w:szCs w:val="20"/>
        </w:rPr>
        <w:t>And their parenthesis () grouping.</w:t>
      </w:r>
    </w:p>
    <w:p w:rsidR="008C6574" w:rsidRDefault="008C6574" w:rsidP="008C6574">
      <w:pPr>
        <w:pStyle w:val="ListParagraph"/>
        <w:spacing w:after="0" w:line="480" w:lineRule="auto"/>
        <w:ind w:left="555"/>
        <w:rPr>
          <w:rFonts w:ascii="Courier New" w:hAnsi="Courier New" w:cs="Courier New"/>
          <w:noProof w:val="0"/>
          <w:color w:val="000000"/>
          <w:sz w:val="20"/>
          <w:szCs w:val="20"/>
        </w:rPr>
      </w:pPr>
      <w:r>
        <w:rPr>
          <w:rFonts w:ascii="Courier New" w:hAnsi="Courier New" w:cs="Courier New"/>
          <w:color w:val="000000"/>
          <w:sz w:val="20"/>
          <w:szCs w:val="20"/>
        </w:rPr>
        <w:drawing>
          <wp:inline distT="0" distB="0" distL="0" distR="0">
            <wp:extent cx="3514725" cy="238125"/>
            <wp:effectExtent l="19050" t="0" r="9525" b="0"/>
            <wp:docPr id="10" name="Picture 9" descr="bob_qcheck_exreg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exregex.JPG"/>
                    <pic:cNvPicPr/>
                  </pic:nvPicPr>
                  <pic:blipFill>
                    <a:blip r:embed="rId11"/>
                    <a:stretch>
                      <a:fillRect/>
                    </a:stretch>
                  </pic:blipFill>
                  <pic:spPr>
                    <a:xfrm>
                      <a:off x="0" y="0"/>
                      <a:ext cx="3514725" cy="238125"/>
                    </a:xfrm>
                    <a:prstGeom prst="rect">
                      <a:avLst/>
                    </a:prstGeom>
                  </pic:spPr>
                </pic:pic>
              </a:graphicData>
            </a:graphic>
          </wp:inline>
        </w:drawing>
      </w:r>
    </w:p>
    <w:p w:rsidR="008C6574" w:rsidRPr="009F75B4" w:rsidRDefault="008C6574" w:rsidP="008C6574">
      <w:pPr>
        <w:pStyle w:val="ListParagraph"/>
        <w:spacing w:after="0" w:line="480" w:lineRule="auto"/>
        <w:ind w:left="555"/>
        <w:rPr>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noProof w:val="0"/>
          <w:color w:val="000000"/>
          <w:sz w:val="20"/>
          <w:szCs w:val="20"/>
        </w:rPr>
        <w:t>In this case will be matched all phrases that consist of 2 parts: first part should contain the words “Bob” or “bob” and the second one should match the</w:t>
      </w:r>
      <w:r w:rsidRPr="00C72469">
        <w:rPr>
          <w:rFonts w:ascii="Courier New" w:eastAsia="Times New Roman" w:hAnsi="Courier New" w:cs="Courier New"/>
          <w:noProof w:val="0"/>
          <w:color w:val="000000"/>
          <w:sz w:val="20"/>
          <w:szCs w:val="20"/>
        </w:rPr>
        <w:t xml:space="preserve"> “</w:t>
      </w:r>
      <w:r w:rsidRPr="009F75B4">
        <w:rPr>
          <w:rFonts w:ascii="Courier New" w:eastAsia="Times New Roman" w:hAnsi="Courier New" w:cs="Courier New"/>
          <w:noProof w:val="0"/>
          <w:color w:val="000000"/>
          <w:sz w:val="20"/>
          <w:szCs w:val="20"/>
          <w:highlight w:val="lightGray"/>
        </w:rPr>
        <w:t>AUFGABEN</w:t>
      </w:r>
      <w:r w:rsidRPr="00C72469">
        <w:rPr>
          <w:rFonts w:ascii="Courier New" w:eastAsia="Times New Roman" w:hAnsi="Courier New" w:cs="Courier New"/>
          <w:noProof w:val="0"/>
          <w:color w:val="000000"/>
          <w:sz w:val="20"/>
          <w:szCs w:val="20"/>
        </w:rPr>
        <w:t xml:space="preserve">” abbreviation (which </w:t>
      </w:r>
      <w:r w:rsidRPr="00C72469">
        <w:rPr>
          <w:rFonts w:ascii="Courier New" w:eastAsia="Times New Roman" w:hAnsi="Courier New" w:cs="Courier New"/>
          <w:noProof w:val="0"/>
          <w:color w:val="000000"/>
          <w:sz w:val="20"/>
          <w:szCs w:val="20"/>
        </w:rPr>
        <w:lastRenderedPageBreak/>
        <w:t xml:space="preserve">looks like following </w:t>
      </w:r>
      <w:r w:rsidRPr="009F75B4">
        <w:rPr>
          <w:rFonts w:ascii="Courier New" w:eastAsia="Times New Roman" w:hAnsi="Courier New" w:cs="Courier New"/>
          <w:noProof w:val="0"/>
          <w:color w:val="000000"/>
          <w:sz w:val="20"/>
          <w:szCs w:val="20"/>
          <w:highlight w:val="lightGray"/>
        </w:rPr>
        <w:t>“(tasks</w:t>
      </w:r>
      <w:proofErr w:type="gramStart"/>
      <w:r w:rsidRPr="009F75B4">
        <w:rPr>
          <w:rFonts w:ascii="Courier New" w:eastAsia="Times New Roman" w:hAnsi="Courier New" w:cs="Courier New"/>
          <w:noProof w:val="0"/>
          <w:color w:val="000000"/>
          <w:sz w:val="20"/>
          <w:szCs w:val="20"/>
          <w:highlight w:val="lightGray"/>
        </w:rPr>
        <w:t>?|</w:t>
      </w:r>
      <w:proofErr w:type="gramEnd"/>
      <w:r w:rsidRPr="009F75B4">
        <w:rPr>
          <w:rFonts w:ascii="Courier New" w:eastAsia="Times New Roman" w:hAnsi="Courier New" w:cs="Courier New"/>
          <w:noProof w:val="0"/>
          <w:color w:val="000000"/>
          <w:sz w:val="20"/>
          <w:szCs w:val="20"/>
          <w:highlight w:val="lightGray"/>
        </w:rPr>
        <w:t>dut(y|ies)|function|responsibilit(y|ies)|roles?)"</w:t>
      </w:r>
      <w:r w:rsidRPr="00C72469">
        <w:rPr>
          <w:rFonts w:ascii="Courier New" w:eastAsia="Times New Roman" w:hAnsi="Courier New" w:cs="Courier New"/>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And one more condition: the matched phrase should not start from words “hello” or “hi”.</w:t>
      </w:r>
    </w:p>
    <w:p w:rsidR="008C6574" w:rsidRPr="009F75B4" w:rsidRDefault="008C6574" w:rsidP="008C6574">
      <w:pPr>
        <w:pStyle w:val="ListParagraph"/>
        <w:spacing w:after="0" w:line="480" w:lineRule="auto"/>
        <w:ind w:left="555"/>
        <w:rPr>
          <w:rFonts w:ascii="DejaVu Serif Condensed" w:eastAsia="Times New Roman" w:hAnsi="DejaVu Serif Condensed" w:cs="Courier New"/>
          <w:noProof w:val="0"/>
          <w:color w:val="000000"/>
          <w:sz w:val="20"/>
          <w:szCs w:val="20"/>
        </w:rPr>
      </w:pPr>
      <w:r w:rsidRPr="009F75B4">
        <w:rPr>
          <w:rFonts w:ascii="DejaVu Serif Condensed" w:eastAsia="Times New Roman" w:hAnsi="DejaVu Serif Condensed" w:cs="Courier New"/>
          <w:noProof w:val="0"/>
          <w:color w:val="000000"/>
          <w:sz w:val="20"/>
          <w:szCs w:val="20"/>
        </w:rPr>
        <w:t>Order of parts is irrelevant, so both of “tasks bob?” and “bob tasks?” will be matched. The whole parsing tree structure of an extended regular expression could look like this:</w:t>
      </w:r>
    </w:p>
    <w:p w:rsidR="008C6574" w:rsidRDefault="008C6574" w:rsidP="008C6574">
      <w:pPr>
        <w:pStyle w:val="ListParagraph"/>
        <w:keepNext/>
        <w:spacing w:after="0" w:line="480" w:lineRule="auto"/>
        <w:ind w:left="555"/>
      </w:pPr>
      <w:r>
        <w:rPr>
          <w:rFonts w:ascii="Courier New" w:eastAsia="Times New Roman" w:hAnsi="Courier New" w:cs="Courier New"/>
          <w:color w:val="000000"/>
          <w:sz w:val="20"/>
          <w:szCs w:val="20"/>
        </w:rPr>
        <w:drawing>
          <wp:inline distT="0" distB="0" distL="0" distR="0">
            <wp:extent cx="4381500" cy="1952625"/>
            <wp:effectExtent l="19050" t="0" r="0" b="0"/>
            <wp:docPr id="11" name="Picture 10" descr="bob_qcheck_regex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qcheck_regextree.JPG"/>
                    <pic:cNvPicPr/>
                  </pic:nvPicPr>
                  <pic:blipFill>
                    <a:blip r:embed="rId12"/>
                    <a:stretch>
                      <a:fillRect/>
                    </a:stretch>
                  </pic:blipFill>
                  <pic:spPr>
                    <a:xfrm>
                      <a:off x="0" y="0"/>
                      <a:ext cx="4381500" cy="1952625"/>
                    </a:xfrm>
                    <a:prstGeom prst="rect">
                      <a:avLst/>
                    </a:prstGeom>
                  </pic:spPr>
                </pic:pic>
              </a:graphicData>
            </a:graphic>
          </wp:inline>
        </w:drawing>
      </w:r>
    </w:p>
    <w:p w:rsidR="00ED6697" w:rsidRPr="00ED6697" w:rsidRDefault="00ED6697" w:rsidP="00ED6697">
      <w:pPr>
        <w:spacing w:after="0" w:line="480" w:lineRule="auto"/>
        <w:rPr>
          <w:rFonts w:ascii="Courier New" w:eastAsia="Times New Roman" w:hAnsi="Courier New" w:cs="Courier New"/>
          <w:b/>
          <w:noProof w:val="0"/>
          <w:color w:val="000000"/>
          <w:sz w:val="20"/>
          <w:szCs w:val="20"/>
        </w:rPr>
      </w:pPr>
    </w:p>
    <w:p w:rsidR="00745BE7" w:rsidRPr="009F75B4" w:rsidRDefault="00745BE7" w:rsidP="00745BE7">
      <w:pPr>
        <w:pStyle w:val="ListParagraph"/>
        <w:numPr>
          <w:ilvl w:val="1"/>
          <w:numId w:val="6"/>
        </w:numPr>
        <w:spacing w:after="0" w:line="480" w:lineRule="auto"/>
        <w:rPr>
          <w:rFonts w:ascii="DejaVu Serif Condensed" w:eastAsia="Times New Roman" w:hAnsi="DejaVu Serif Condensed" w:cs="Courier New"/>
          <w:b/>
          <w:noProof w:val="0"/>
          <w:color w:val="000000"/>
          <w:sz w:val="20"/>
          <w:szCs w:val="20"/>
        </w:rPr>
      </w:pPr>
      <w:r w:rsidRPr="009F75B4">
        <w:rPr>
          <w:rFonts w:ascii="DejaVu Serif Condensed" w:eastAsia="Times New Roman" w:hAnsi="DejaVu Serif Condensed" w:cs="Courier New"/>
          <w:b/>
          <w:noProof w:val="0"/>
          <w:color w:val="000000"/>
          <w:sz w:val="20"/>
          <w:szCs w:val="20"/>
        </w:rPr>
        <w:t xml:space="preserve"> Abbreviation files structure</w:t>
      </w:r>
    </w:p>
    <w:p w:rsidR="00524A1D" w:rsidRPr="009F75B4" w:rsidRDefault="00E57367" w:rsidP="009F75B4">
      <w:pPr>
        <w:pStyle w:val="ListParagraph"/>
        <w:spacing w:after="0" w:line="480" w:lineRule="auto"/>
        <w:ind w:left="555"/>
        <w:rPr>
          <w:rFonts w:ascii="Courier New" w:eastAsia="Times New Roman" w:hAnsi="Courier New" w:cs="Courier New"/>
          <w:b/>
          <w:noProof w:val="0"/>
        </w:rPr>
      </w:pPr>
      <w:r w:rsidRPr="009F75B4">
        <w:rPr>
          <w:rFonts w:ascii="DejaVu Serif Condensed" w:eastAsia="Times New Roman" w:hAnsi="DejaVu Serif Condensed" w:cs="Courier New"/>
          <w:noProof w:val="0"/>
          <w:color w:val="000000"/>
          <w:sz w:val="20"/>
          <w:szCs w:val="20"/>
        </w:rPr>
        <w:t>It’s a t</w:t>
      </w:r>
      <w:r w:rsidR="00745BE7" w:rsidRPr="009F75B4">
        <w:rPr>
          <w:rFonts w:ascii="DejaVu Serif Condensed" w:eastAsia="Times New Roman" w:hAnsi="DejaVu Serif Condensed" w:cs="Courier New"/>
          <w:noProof w:val="0"/>
          <w:color w:val="000000"/>
          <w:sz w:val="20"/>
          <w:szCs w:val="20"/>
        </w:rPr>
        <w:t>ext file with a list of regular expression’s abbreviations</w:t>
      </w:r>
      <w:r w:rsidRPr="009F75B4">
        <w:rPr>
          <w:rFonts w:ascii="DejaVu Serif Condensed" w:eastAsia="Times New Roman" w:hAnsi="DejaVu Serif Condensed" w:cs="Courier New"/>
          <w:noProof w:val="0"/>
          <w:color w:val="000000"/>
          <w:sz w:val="20"/>
          <w:szCs w:val="20"/>
        </w:rPr>
        <w:t xml:space="preserve"> (one per row)</w:t>
      </w:r>
      <w:r w:rsidR="00745BE7" w:rsidRPr="009F75B4">
        <w:rPr>
          <w:rFonts w:ascii="DejaVu Serif Condensed" w:eastAsia="Times New Roman" w:hAnsi="DejaVu Serif Condensed" w:cs="Courier New"/>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Structure of abbreviation is following</w:t>
      </w:r>
      <w:r w:rsidRPr="009F75B4">
        <w:rPr>
          <w:rFonts w:ascii="DejaVu Serif Condensed" w:eastAsia="Times New Roman" w:hAnsi="DejaVu Serif Condensed" w:cs="Courier New"/>
          <w:b/>
          <w:noProof w:val="0"/>
          <w:color w:val="000000"/>
          <w:sz w:val="20"/>
          <w:szCs w:val="20"/>
        </w:rPr>
        <w:t>:</w:t>
      </w:r>
      <w:r>
        <w:rPr>
          <w:rFonts w:ascii="Courier New" w:eastAsia="Times New Roman" w:hAnsi="Courier New" w:cs="Courier New"/>
          <w:b/>
          <w:noProof w:val="0"/>
          <w:color w:val="000000"/>
          <w:sz w:val="20"/>
          <w:szCs w:val="20"/>
        </w:rPr>
        <w:t xml:space="preserve"> </w:t>
      </w:r>
      <w:r w:rsidRPr="009F75B4">
        <w:rPr>
          <w:rFonts w:ascii="Courier New" w:eastAsia="Times New Roman" w:hAnsi="Courier New" w:cs="Courier New"/>
          <w:noProof w:val="0"/>
          <w:color w:val="000000"/>
          <w:sz w:val="20"/>
          <w:szCs w:val="20"/>
          <w:highlight w:val="lightGray"/>
        </w:rPr>
        <w:t>ABBREVIATION_NAME = “\b”+ +REGULAR_EXPRESSION+”\b”</w:t>
      </w:r>
      <w:r>
        <w:rPr>
          <w:rFonts w:ascii="Courier New" w:eastAsia="Times New Roman" w:hAnsi="Courier New" w:cs="Courier New"/>
          <w:b/>
          <w:noProof w:val="0"/>
          <w:color w:val="000000"/>
          <w:sz w:val="20"/>
          <w:szCs w:val="20"/>
        </w:rPr>
        <w:t xml:space="preserve">, </w:t>
      </w:r>
      <w:r w:rsidRPr="009F75B4">
        <w:rPr>
          <w:rFonts w:ascii="DejaVu Serif Condensed" w:eastAsia="Times New Roman" w:hAnsi="DejaVu Serif Condensed" w:cs="Courier New"/>
          <w:noProof w:val="0"/>
          <w:color w:val="000000"/>
          <w:sz w:val="20"/>
          <w:szCs w:val="20"/>
        </w:rPr>
        <w:t xml:space="preserve">where “\b” a </w:t>
      </w:r>
      <w:r w:rsidRPr="009F75B4">
        <w:rPr>
          <w:rFonts w:ascii="DejaVu Serif Condensed" w:eastAsia="Times New Roman" w:hAnsi="DejaVu Serif Condensed" w:cs="Courier New"/>
          <w:noProof w:val="0"/>
          <w:sz w:val="20"/>
          <w:szCs w:val="20"/>
        </w:rPr>
        <w:t>word boundary symbol used in</w:t>
      </w:r>
      <w:r w:rsidRPr="009F75B4">
        <w:rPr>
          <w:rFonts w:ascii="DejaVu Serif Condensed" w:eastAsia="Times New Roman" w:hAnsi="DejaVu Serif Condensed" w:cs="Courier New"/>
          <w:noProof w:val="0"/>
          <w:color w:val="000000"/>
          <w:sz w:val="20"/>
          <w:szCs w:val="20"/>
        </w:rPr>
        <w:t xml:space="preserve"> </w:t>
      </w:r>
      <w:r w:rsidRPr="009F75B4">
        <w:rPr>
          <w:rFonts w:ascii="DejaVu Serif Condensed" w:eastAsia="Times New Roman" w:hAnsi="DejaVu Serif Condensed" w:cs="Courier New"/>
          <w:noProof w:val="0"/>
          <w:sz w:val="20"/>
          <w:szCs w:val="20"/>
        </w:rPr>
        <w:t>RegEx. Example</w:t>
      </w:r>
      <w:r w:rsidR="005535BD" w:rsidRPr="009F75B4">
        <w:rPr>
          <w:rFonts w:ascii="DejaVu Serif Condensed" w:eastAsia="Times New Roman" w:hAnsi="DejaVu Serif Condensed" w:cs="Courier New"/>
          <w:noProof w:val="0"/>
          <w:sz w:val="20"/>
          <w:szCs w:val="20"/>
        </w:rPr>
        <w:t xml:space="preserve"> (for English version)</w:t>
      </w:r>
      <w:r w:rsidRPr="009F75B4">
        <w:rPr>
          <w:rFonts w:ascii="DejaVu Serif Condensed" w:eastAsia="Times New Roman" w:hAnsi="DejaVu Serif Condensed" w:cs="Courier New"/>
          <w:noProof w:val="0"/>
          <w:sz w:val="20"/>
          <w:szCs w:val="20"/>
        </w:rPr>
        <w:t>:</w:t>
      </w:r>
      <w:r>
        <w:rPr>
          <w:rFonts w:ascii="Courier New" w:eastAsia="Times New Roman" w:hAnsi="Courier New" w:cs="Courier New"/>
          <w:b/>
          <w:noProof w:val="0"/>
        </w:rPr>
        <w:t xml:space="preserve"> </w:t>
      </w:r>
      <w:r w:rsidR="000D1512">
        <w:rPr>
          <w:rFonts w:ascii="Courier New" w:eastAsia="Times New Roman" w:hAnsi="Courier New" w:cs="Courier New"/>
          <w:b/>
          <w:color w:val="365F91" w:themeColor="accent1" w:themeShade="BF"/>
          <w:sz w:val="20"/>
          <w:szCs w:val="20"/>
        </w:rPr>
        <w:drawing>
          <wp:inline distT="0" distB="0" distL="0" distR="0">
            <wp:extent cx="4848225" cy="219075"/>
            <wp:effectExtent l="19050" t="0" r="9525" b="0"/>
            <wp:docPr id="8" name="Picture 7" descr="bob_abb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_abbrev.JPG"/>
                    <pic:cNvPicPr/>
                  </pic:nvPicPr>
                  <pic:blipFill>
                    <a:blip r:embed="rId13"/>
                    <a:stretch>
                      <a:fillRect/>
                    </a:stretch>
                  </pic:blipFill>
                  <pic:spPr>
                    <a:xfrm>
                      <a:off x="0" y="0"/>
                      <a:ext cx="4848225" cy="219075"/>
                    </a:xfrm>
                    <a:prstGeom prst="rect">
                      <a:avLst/>
                    </a:prstGeom>
                  </pic:spPr>
                </pic:pic>
              </a:graphicData>
            </a:graphic>
          </wp:inline>
        </w:drawing>
      </w:r>
      <w:r w:rsidR="009F75B4">
        <w:rPr>
          <w:rFonts w:ascii="Courier New" w:eastAsia="Times New Roman" w:hAnsi="Courier New" w:cs="Courier New"/>
          <w:b/>
          <w:noProof w:val="0"/>
        </w:rPr>
        <w:t xml:space="preserve"> </w:t>
      </w:r>
      <w:r w:rsidR="007A0D78" w:rsidRPr="009F75B4">
        <w:rPr>
          <w:rFonts w:ascii="DejaVu Serif Condensed" w:eastAsia="Times New Roman" w:hAnsi="DejaVu Serif Condensed" w:cs="Courier New"/>
          <w:noProof w:val="0"/>
          <w:color w:val="000000"/>
          <w:sz w:val="20"/>
          <w:szCs w:val="20"/>
        </w:rPr>
        <w:t>In this case expressions that are matching this abbreviation will be:</w:t>
      </w:r>
      <w:r w:rsidR="009F75B4" w:rsidRPr="009F75B4">
        <w:rPr>
          <w:rFonts w:ascii="DejaVu Serif Condensed" w:eastAsia="Times New Roman" w:hAnsi="DejaVu Serif Condensed" w:cs="Courier New"/>
          <w:noProof w:val="0"/>
          <w:color w:val="000000"/>
          <w:sz w:val="20"/>
          <w:szCs w:val="20"/>
        </w:rPr>
        <w:t xml:space="preserve"> </w:t>
      </w:r>
      <w:r w:rsidR="007A0D78" w:rsidRPr="009F75B4">
        <w:rPr>
          <w:rFonts w:ascii="DejaVu Serif Condensed" w:eastAsia="Times New Roman" w:hAnsi="DejaVu Serif Condensed" w:cs="Courier New"/>
          <w:noProof w:val="0"/>
          <w:color w:val="000000"/>
          <w:sz w:val="20"/>
          <w:szCs w:val="20"/>
        </w:rPr>
        <w:t>“why”, “what fore”, “wherefore”, “for what reasons?”, “for which reasons?”</w:t>
      </w:r>
    </w:p>
    <w:sectPr w:rsidR="00524A1D" w:rsidRPr="009F75B4" w:rsidSect="00483C82">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DejaVu Serif Condensed">
    <w:panose1 w:val="02060606050605020204"/>
    <w:charset w:val="CC"/>
    <w:family w:val="roman"/>
    <w:pitch w:val="variable"/>
    <w:sig w:usb0="E40002FF" w:usb1="500071FB" w:usb2="0804002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C05"/>
    <w:multiLevelType w:val="hybridMultilevel"/>
    <w:tmpl w:val="F738B812"/>
    <w:lvl w:ilvl="0" w:tplc="99560C36">
      <w:start w:val="1"/>
      <w:numFmt w:val="bullet"/>
      <w:lvlText w:val="-"/>
      <w:lvlJc w:val="left"/>
      <w:pPr>
        <w:ind w:left="915" w:hanging="360"/>
      </w:pPr>
      <w:rPr>
        <w:rFonts w:ascii="Courier New" w:eastAsia="Times New Roman" w:hAnsi="Courier New" w:cs="Courier New"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nsid w:val="064A015F"/>
    <w:multiLevelType w:val="hybridMultilevel"/>
    <w:tmpl w:val="11622666"/>
    <w:lvl w:ilvl="0" w:tplc="C3C4D1A4">
      <w:start w:val="1"/>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9B5BCD"/>
    <w:multiLevelType w:val="multilevel"/>
    <w:tmpl w:val="F14A4B7E"/>
    <w:lvl w:ilvl="0">
      <w:start w:val="1"/>
      <w:numFmt w:val="decimal"/>
      <w:lvlText w:val="%1."/>
      <w:lvlJc w:val="left"/>
      <w:pPr>
        <w:ind w:left="360" w:hanging="360"/>
      </w:p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0C153D7A"/>
    <w:multiLevelType w:val="hybridMultilevel"/>
    <w:tmpl w:val="43E4FCD6"/>
    <w:lvl w:ilvl="0" w:tplc="27AAF3AC">
      <w:start w:val="1"/>
      <w:numFmt w:val="bullet"/>
      <w:lvlText w:val="-"/>
      <w:lvlJc w:val="left"/>
      <w:pPr>
        <w:ind w:left="1080" w:hanging="360"/>
      </w:pPr>
      <w:rPr>
        <w:rFonts w:ascii="Courier New" w:eastAsiaTheme="minorHAnsi"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331810"/>
    <w:multiLevelType w:val="multilevel"/>
    <w:tmpl w:val="B39AA030"/>
    <w:lvl w:ilvl="0">
      <w:start w:val="1"/>
      <w:numFmt w:val="decimal"/>
      <w:lvlText w:val="%1"/>
      <w:lvlJc w:val="left"/>
      <w:pPr>
        <w:ind w:left="555" w:hanging="555"/>
      </w:pPr>
      <w:rPr>
        <w:rFonts w:hint="default"/>
        <w:b/>
        <w:sz w:val="24"/>
      </w:rPr>
    </w:lvl>
    <w:lvl w:ilvl="1">
      <w:start w:val="1"/>
      <w:numFmt w:val="decimal"/>
      <w:lvlText w:val="%1.%2"/>
      <w:lvlJc w:val="left"/>
      <w:pPr>
        <w:ind w:left="555" w:hanging="555"/>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5">
    <w:nsid w:val="409E26F5"/>
    <w:multiLevelType w:val="multilevel"/>
    <w:tmpl w:val="B39AA030"/>
    <w:lvl w:ilvl="0">
      <w:start w:val="1"/>
      <w:numFmt w:val="decimal"/>
      <w:lvlText w:val="%1"/>
      <w:lvlJc w:val="left"/>
      <w:pPr>
        <w:ind w:left="555" w:hanging="555"/>
      </w:pPr>
      <w:rPr>
        <w:rFonts w:hint="default"/>
        <w:b/>
        <w:sz w:val="24"/>
      </w:rPr>
    </w:lvl>
    <w:lvl w:ilvl="1">
      <w:start w:val="1"/>
      <w:numFmt w:val="decimal"/>
      <w:lvlText w:val="%1.%2"/>
      <w:lvlJc w:val="left"/>
      <w:pPr>
        <w:ind w:left="555" w:hanging="555"/>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6">
    <w:nsid w:val="444B3806"/>
    <w:multiLevelType w:val="hybridMultilevel"/>
    <w:tmpl w:val="5B704C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735AC280">
      <w:numFmt w:val="bullet"/>
      <w:lvlText w:val="-"/>
      <w:lvlJc w:val="left"/>
      <w:pPr>
        <w:ind w:left="2340" w:hanging="360"/>
      </w:pPr>
      <w:rPr>
        <w:rFonts w:ascii="Courier New" w:eastAsia="Times New Roman"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D0156"/>
    <w:multiLevelType w:val="hybridMultilevel"/>
    <w:tmpl w:val="C1B4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540F9"/>
    <w:multiLevelType w:val="hybridMultilevel"/>
    <w:tmpl w:val="A66AA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CDF3E84"/>
    <w:multiLevelType w:val="hybridMultilevel"/>
    <w:tmpl w:val="2566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7"/>
  </w:num>
  <w:num w:numId="5">
    <w:abstractNumId w:val="5"/>
  </w:num>
  <w:num w:numId="6">
    <w:abstractNumId w:val="4"/>
  </w:num>
  <w:num w:numId="7">
    <w:abstractNumId w:val="6"/>
  </w:num>
  <w:num w:numId="8">
    <w:abstractNumId w:val="0"/>
  </w:num>
  <w:num w:numId="9">
    <w:abstractNumId w:val="1"/>
  </w:num>
  <w:num w:numId="10">
    <w:abstractNumId w:val="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92EE2"/>
    <w:rsid w:val="00000015"/>
    <w:rsid w:val="00026088"/>
    <w:rsid w:val="000C5C95"/>
    <w:rsid w:val="000D1512"/>
    <w:rsid w:val="000E73C5"/>
    <w:rsid w:val="000F6C8F"/>
    <w:rsid w:val="001375A0"/>
    <w:rsid w:val="00191A61"/>
    <w:rsid w:val="001B70E6"/>
    <w:rsid w:val="0021185A"/>
    <w:rsid w:val="00212D7B"/>
    <w:rsid w:val="002866C2"/>
    <w:rsid w:val="002A64DA"/>
    <w:rsid w:val="002A711C"/>
    <w:rsid w:val="002A714A"/>
    <w:rsid w:val="002F5684"/>
    <w:rsid w:val="002F5B79"/>
    <w:rsid w:val="00310872"/>
    <w:rsid w:val="003D50B8"/>
    <w:rsid w:val="003E46EA"/>
    <w:rsid w:val="004008A9"/>
    <w:rsid w:val="004767DF"/>
    <w:rsid w:val="00483C82"/>
    <w:rsid w:val="00492EE2"/>
    <w:rsid w:val="004A1DD1"/>
    <w:rsid w:val="004B526B"/>
    <w:rsid w:val="004D7FE9"/>
    <w:rsid w:val="005063C8"/>
    <w:rsid w:val="005116C5"/>
    <w:rsid w:val="00524A1D"/>
    <w:rsid w:val="00533F8C"/>
    <w:rsid w:val="005535BD"/>
    <w:rsid w:val="005645BD"/>
    <w:rsid w:val="00591AD7"/>
    <w:rsid w:val="005B754A"/>
    <w:rsid w:val="005C2AFD"/>
    <w:rsid w:val="005C3D42"/>
    <w:rsid w:val="005C72CC"/>
    <w:rsid w:val="005D11D7"/>
    <w:rsid w:val="005D3623"/>
    <w:rsid w:val="00634713"/>
    <w:rsid w:val="0065646E"/>
    <w:rsid w:val="00671373"/>
    <w:rsid w:val="00687F7D"/>
    <w:rsid w:val="006957EB"/>
    <w:rsid w:val="006A228E"/>
    <w:rsid w:val="006B507D"/>
    <w:rsid w:val="006F3D39"/>
    <w:rsid w:val="00701E63"/>
    <w:rsid w:val="00745BE7"/>
    <w:rsid w:val="00783FF9"/>
    <w:rsid w:val="007A0D78"/>
    <w:rsid w:val="007F2CAA"/>
    <w:rsid w:val="008230C6"/>
    <w:rsid w:val="00825925"/>
    <w:rsid w:val="00841AAA"/>
    <w:rsid w:val="008C6574"/>
    <w:rsid w:val="009350D2"/>
    <w:rsid w:val="009475C2"/>
    <w:rsid w:val="00955901"/>
    <w:rsid w:val="009F75B4"/>
    <w:rsid w:val="00A61E9D"/>
    <w:rsid w:val="00A86C2A"/>
    <w:rsid w:val="00B56571"/>
    <w:rsid w:val="00BA7F9F"/>
    <w:rsid w:val="00BC6807"/>
    <w:rsid w:val="00BF7C13"/>
    <w:rsid w:val="00C65C46"/>
    <w:rsid w:val="00C73A13"/>
    <w:rsid w:val="00CC218C"/>
    <w:rsid w:val="00D40F34"/>
    <w:rsid w:val="00D41229"/>
    <w:rsid w:val="00D822D4"/>
    <w:rsid w:val="00DB53EE"/>
    <w:rsid w:val="00DC42B6"/>
    <w:rsid w:val="00E07A9C"/>
    <w:rsid w:val="00E54C6D"/>
    <w:rsid w:val="00E57367"/>
    <w:rsid w:val="00E63190"/>
    <w:rsid w:val="00E70680"/>
    <w:rsid w:val="00E7775F"/>
    <w:rsid w:val="00EA7401"/>
    <w:rsid w:val="00EC376B"/>
    <w:rsid w:val="00ED6697"/>
    <w:rsid w:val="00EF2289"/>
    <w:rsid w:val="00F2543A"/>
    <w:rsid w:val="00F67334"/>
    <w:rsid w:val="00FB725D"/>
    <w:rsid w:val="00FC3123"/>
    <w:rsid w:val="00FF2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6C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6C2"/>
    <w:pPr>
      <w:ind w:left="720"/>
      <w:contextualSpacing/>
    </w:pPr>
  </w:style>
  <w:style w:type="character" w:customStyle="1" w:styleId="apple-style-span">
    <w:name w:val="apple-style-span"/>
    <w:basedOn w:val="DefaultParagraphFont"/>
    <w:rsid w:val="00701E63"/>
  </w:style>
  <w:style w:type="character" w:customStyle="1" w:styleId="apple-converted-space">
    <w:name w:val="apple-converted-space"/>
    <w:basedOn w:val="DefaultParagraphFont"/>
    <w:rsid w:val="005116C5"/>
  </w:style>
  <w:style w:type="paragraph" w:styleId="BalloonText">
    <w:name w:val="Balloon Text"/>
    <w:basedOn w:val="Normal"/>
    <w:link w:val="BalloonTextChar"/>
    <w:uiPriority w:val="99"/>
    <w:semiHidden/>
    <w:unhideWhenUsed/>
    <w:rsid w:val="006B5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7D"/>
    <w:rPr>
      <w:rFonts w:ascii="Tahoma" w:hAnsi="Tahoma" w:cs="Tahoma"/>
      <w:noProof/>
      <w:sz w:val="16"/>
      <w:szCs w:val="16"/>
    </w:rPr>
  </w:style>
  <w:style w:type="character" w:customStyle="1" w:styleId="il">
    <w:name w:val="il"/>
    <w:basedOn w:val="DefaultParagraphFont"/>
    <w:rsid w:val="00E57367"/>
  </w:style>
  <w:style w:type="paragraph" w:styleId="Caption">
    <w:name w:val="caption"/>
    <w:basedOn w:val="Normal"/>
    <w:next w:val="Normal"/>
    <w:uiPriority w:val="35"/>
    <w:unhideWhenUsed/>
    <w:qFormat/>
    <w:rsid w:val="00EC376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8735135">
      <w:bodyDiv w:val="1"/>
      <w:marLeft w:val="0"/>
      <w:marRight w:val="0"/>
      <w:marTop w:val="0"/>
      <w:marBottom w:val="0"/>
      <w:divBdr>
        <w:top w:val="none" w:sz="0" w:space="0" w:color="auto"/>
        <w:left w:val="none" w:sz="0" w:space="0" w:color="auto"/>
        <w:bottom w:val="none" w:sz="0" w:space="0" w:color="auto"/>
        <w:right w:val="none" w:sz="0" w:space="0" w:color="auto"/>
      </w:divBdr>
    </w:div>
    <w:div w:id="128596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Thomsen</dc:creator>
  <cp:keywords/>
  <dc:description/>
  <cp:lastModifiedBy>Evgeny Thomsen</cp:lastModifiedBy>
  <cp:revision>5</cp:revision>
  <dcterms:created xsi:type="dcterms:W3CDTF">2010-01-05T10:06:00Z</dcterms:created>
  <dcterms:modified xsi:type="dcterms:W3CDTF">2010-01-05T12:46:00Z</dcterms:modified>
</cp:coreProperties>
</file>