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46F49" w14:textId="082E4F54" w:rsidR="00BE6645" w:rsidRDefault="002018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Relatório do Módulo </w:t>
      </w:r>
      <w:r w:rsidR="00DE656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de Introdução a Métodos Computacionais em Física - 2019.2</w:t>
      </w:r>
    </w:p>
    <w:p w14:paraId="241E06E2" w14:textId="77777777" w:rsidR="00BE6645" w:rsidRDefault="00BE6645">
      <w:pPr>
        <w:rPr>
          <w:b/>
          <w:sz w:val="28"/>
          <w:szCs w:val="28"/>
        </w:rPr>
      </w:pPr>
    </w:p>
    <w:p w14:paraId="2EFACAE5" w14:textId="77777777" w:rsidR="00BE6645" w:rsidRDefault="0020180F">
      <w:pPr>
        <w:ind w:firstLine="141"/>
      </w:pPr>
      <w:r>
        <w:rPr>
          <w:b/>
        </w:rPr>
        <w:t xml:space="preserve">Aluno: </w:t>
      </w:r>
      <w:r>
        <w:t>Gabriel Pereira Souza da Silva</w:t>
      </w:r>
    </w:p>
    <w:p w14:paraId="66466EE8" w14:textId="21F53226" w:rsidR="00BE6645" w:rsidRDefault="0020180F">
      <w:pPr>
        <w:ind w:firstLine="141"/>
      </w:pPr>
      <w:r>
        <w:rPr>
          <w:b/>
        </w:rPr>
        <w:t>CPF:</w:t>
      </w:r>
      <w:r>
        <w:t xml:space="preserve"> 104.669.334-44</w:t>
      </w:r>
    </w:p>
    <w:p w14:paraId="3719B191" w14:textId="5A0C3F5D" w:rsidR="00BE6645" w:rsidRDefault="0020180F">
      <w:pPr>
        <w:ind w:firstLine="141"/>
      </w:pPr>
      <w:r>
        <w:rPr>
          <w:b/>
        </w:rPr>
        <w:t>Curso:</w:t>
      </w:r>
      <w:r>
        <w:t xml:space="preserve"> Física - Bacharelado</w:t>
      </w:r>
    </w:p>
    <w:p w14:paraId="6FBDE81B" w14:textId="6F7B197A" w:rsidR="00BE6645" w:rsidRDefault="0020180F">
      <w:pPr>
        <w:ind w:firstLine="141"/>
      </w:pPr>
      <w:r>
        <w:rPr>
          <w:b/>
        </w:rPr>
        <w:t xml:space="preserve">Professor: </w:t>
      </w:r>
      <w:r>
        <w:t>Leonardo Cabral</w:t>
      </w:r>
    </w:p>
    <w:p w14:paraId="637E4B3E" w14:textId="7CC37C0F" w:rsidR="00BE6645" w:rsidRDefault="00BE6645"/>
    <w:p w14:paraId="7F19780A" w14:textId="415DDBD5" w:rsidR="00BE6645" w:rsidRPr="008D36F3" w:rsidRDefault="0020180F">
      <w:pPr>
        <w:numPr>
          <w:ilvl w:val="0"/>
          <w:numId w:val="2"/>
        </w:numPr>
        <w:jc w:val="both"/>
        <w:rPr>
          <w:b/>
          <w:bCs/>
        </w:rPr>
      </w:pPr>
      <w:r w:rsidRPr="008D36F3">
        <w:rPr>
          <w:b/>
          <w:bCs/>
        </w:rPr>
        <w:t>Apresentação</w:t>
      </w:r>
    </w:p>
    <w:p w14:paraId="0F1F14C4" w14:textId="63B03DBB" w:rsidR="00BE6645" w:rsidRDefault="00BE6645">
      <w:pPr>
        <w:jc w:val="both"/>
      </w:pPr>
    </w:p>
    <w:p w14:paraId="366C63DE" w14:textId="51954A2F" w:rsidR="00BE6645" w:rsidRDefault="0020180F">
      <w:pPr>
        <w:ind w:left="141" w:firstLine="566"/>
        <w:jc w:val="both"/>
      </w:pPr>
      <w:r>
        <w:t xml:space="preserve">Neste módulo, </w:t>
      </w:r>
      <w:r w:rsidR="00FE0B7F">
        <w:t xml:space="preserve">generalizamos a resolução </w:t>
      </w:r>
      <w:r w:rsidR="0015478C">
        <w:t>numérica</w:t>
      </w:r>
      <w:r w:rsidR="00D97FA7">
        <w:t xml:space="preserve"> do problema</w:t>
      </w:r>
      <w:r w:rsidR="009A185F">
        <w:t xml:space="preserve"> de queda livre em</w:t>
      </w:r>
      <w:r w:rsidR="00D97FA7">
        <w:t xml:space="preserve"> uma dimensão trabalhado no Módulo 1 para um lançamento qualquer em três</w:t>
      </w:r>
      <w:r w:rsidR="000E4AD4">
        <w:t xml:space="preserve"> dimensões. Além da força de arrasto</w:t>
      </w:r>
      <w:r w:rsidR="00673344">
        <w:t xml:space="preserve"> já existente</w:t>
      </w:r>
      <w:r w:rsidR="000E4AD4">
        <w:t>, foi adicionad</w:t>
      </w:r>
      <w:r w:rsidR="00FA33BD">
        <w:t>a</w:t>
      </w:r>
      <w:r w:rsidR="000E4AD4">
        <w:t xml:space="preserve"> </w:t>
      </w:r>
      <w:r w:rsidR="00FA33BD">
        <w:t xml:space="preserve">ao problema a força de Magnus, um </w:t>
      </w:r>
      <w:r w:rsidR="00737924">
        <w:t>fenômeno</w:t>
      </w:r>
      <w:r w:rsidR="00FA33BD">
        <w:t xml:space="preserve"> particular </w:t>
      </w:r>
      <w:r w:rsidR="0074184C">
        <w:t>sofrido por um corpo quando este</w:t>
      </w:r>
      <w:r w:rsidR="00737924">
        <w:t xml:space="preserve"> é lançado com</w:t>
      </w:r>
      <w:r w:rsidR="00BD0680">
        <w:t xml:space="preserve"> rotação não nula</w:t>
      </w:r>
      <w:r>
        <w:t xml:space="preserve">. </w:t>
      </w:r>
      <w:r w:rsidR="005C2759">
        <w:t>Feita a análise desse problema, a</w:t>
      </w:r>
      <w:r w:rsidR="009611A8">
        <w:t>daptamos o programa para a situação de uma partícula carregada sob</w:t>
      </w:r>
      <w:r w:rsidR="00B925B4">
        <w:t xml:space="preserve"> influência de campos elétrico e magnético</w:t>
      </w:r>
      <w:r w:rsidR="00B40FBA">
        <w:t xml:space="preserve">, sujeita </w:t>
      </w:r>
      <w:r w:rsidR="008B028C">
        <w:t>à</w:t>
      </w:r>
      <w:r w:rsidR="00B40FBA">
        <w:t xml:space="preserve"> força de Lorentz</w:t>
      </w:r>
    </w:p>
    <w:p w14:paraId="77400C1E" w14:textId="2EBF85CD" w:rsidR="00BE6645" w:rsidRDefault="00BE6645">
      <w:pPr>
        <w:jc w:val="both"/>
      </w:pPr>
    </w:p>
    <w:p w14:paraId="6F1DDE3F" w14:textId="2B053917" w:rsidR="00BE6645" w:rsidRPr="008D36F3" w:rsidRDefault="00B05C1F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Força de Magnu</w:t>
      </w:r>
      <w:r w:rsidR="00B102F6">
        <w:rPr>
          <w:b/>
          <w:bCs/>
        </w:rPr>
        <w:t>s</w:t>
      </w:r>
    </w:p>
    <w:p w14:paraId="67E400C2" w14:textId="56A2A991" w:rsidR="00BE6645" w:rsidRDefault="00BE6645">
      <w:pPr>
        <w:ind w:left="720"/>
        <w:jc w:val="both"/>
      </w:pPr>
    </w:p>
    <w:p w14:paraId="4001C56A" w14:textId="4C662CFA" w:rsidR="007E0CD3" w:rsidRDefault="0074239C" w:rsidP="002457FF">
      <w:pPr>
        <w:tabs>
          <w:tab w:val="left" w:pos="709"/>
        </w:tabs>
        <w:ind w:left="142"/>
        <w:jc w:val="both"/>
      </w:pPr>
      <w:r>
        <w:tab/>
      </w:r>
      <w:r w:rsidR="002B750D">
        <w:t xml:space="preserve">Com as EDOs já conhecidas do Módulo 1, apenas </w:t>
      </w:r>
      <w:r>
        <w:t>adicionamos o termo referente à força de Magnus</w:t>
      </w:r>
      <w:r w:rsidR="000E7E69">
        <w:t xml:space="preserve">. </w:t>
      </w:r>
      <w:r w:rsidR="000724C4">
        <w:t xml:space="preserve">Por simplicidade, consideramos a velocidade inicial do corpo no </w:t>
      </w:r>
      <w:r w:rsidR="000724C4" w:rsidRPr="00B47271">
        <w:rPr>
          <w:b/>
          <w:bCs/>
          <w:i/>
          <w:iCs/>
        </w:rPr>
        <w:t xml:space="preserve">plano </w:t>
      </w:r>
      <w:r w:rsidR="00C52D90" w:rsidRPr="00B47271">
        <w:rPr>
          <w:b/>
          <w:bCs/>
          <w:i/>
          <w:iCs/>
        </w:rPr>
        <w:t>xy</w:t>
      </w:r>
      <w:r w:rsidR="00C52D90">
        <w:t xml:space="preserve"> e a aceleração da gravidade</w:t>
      </w:r>
      <w:r w:rsidR="0047281D">
        <w:t xml:space="preserve"> </w:t>
      </w:r>
      <w:r w:rsidR="00786435" w:rsidRPr="00786435">
        <w:rPr>
          <w:b/>
          <w:bCs/>
        </w:rPr>
        <w:t>g</w:t>
      </w:r>
      <w:r w:rsidR="00786435">
        <w:t xml:space="preserve"> </w:t>
      </w:r>
      <w:r w:rsidR="00EA047F">
        <w:t>no sentido negativo do eixo y.</w:t>
      </w:r>
      <w:r w:rsidR="00D4094D">
        <w:t xml:space="preserve"> Vejamos</w:t>
      </w:r>
      <w:r w:rsidR="00BC4B3F">
        <w:t>,</w:t>
      </w:r>
      <w:r w:rsidR="0028139E">
        <w:t xml:space="preserve"> primeiramente</w:t>
      </w:r>
      <w:r w:rsidR="00BC4B3F">
        <w:t>,</w:t>
      </w:r>
      <w:r w:rsidR="00D4094D">
        <w:t xml:space="preserve"> o </w:t>
      </w:r>
      <w:r w:rsidR="0028139E">
        <w:t>comportamento do corpo para diferentes sentidos d</w:t>
      </w:r>
      <w:r w:rsidR="00BC4B3F">
        <w:t xml:space="preserve">a velocidade angular </w:t>
      </w:r>
      <w:r w:rsidR="00BC4B3F" w:rsidRPr="00BC4B3F">
        <w:rPr>
          <w:b/>
          <w:bCs/>
        </w:rPr>
        <w:t>ω</w:t>
      </w:r>
      <w:r w:rsidR="007E0CD3">
        <w:t xml:space="preserve"> </w:t>
      </w:r>
      <w:r w:rsidR="00B87044">
        <w:t>com</w:t>
      </w:r>
      <w:r w:rsidR="007E0CD3">
        <w:t xml:space="preserve"> ângulo de lançamento </w:t>
      </w:r>
      <w:r w:rsidR="007E0CD3" w:rsidRPr="00CA64C1">
        <w:rPr>
          <w:b/>
          <w:bCs/>
        </w:rPr>
        <w:t>θ</w:t>
      </w:r>
      <w:r w:rsidR="007E0CD3" w:rsidRPr="00CA64C1">
        <w:rPr>
          <w:b/>
          <w:bCs/>
          <w:vertAlign w:val="subscript"/>
        </w:rPr>
        <w:t>0</w:t>
      </w:r>
      <w:r w:rsidR="007E0CD3">
        <w:t xml:space="preserve"> = 45°.</w:t>
      </w:r>
    </w:p>
    <w:p w14:paraId="40DFFCAE" w14:textId="12A09CCB" w:rsidR="007E0CD3" w:rsidRDefault="00556BC7" w:rsidP="002457FF">
      <w:pPr>
        <w:tabs>
          <w:tab w:val="left" w:pos="709"/>
        </w:tabs>
        <w:ind w:left="142"/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C9F91CA" wp14:editId="5CB539EE">
            <wp:simplePos x="0" y="0"/>
            <wp:positionH relativeFrom="column">
              <wp:posOffset>952500</wp:posOffset>
            </wp:positionH>
            <wp:positionV relativeFrom="paragraph">
              <wp:posOffset>185420</wp:posOffset>
            </wp:positionV>
            <wp:extent cx="3771900" cy="2696940"/>
            <wp:effectExtent l="0" t="0" r="0" b="825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0" t="12725" r="5495" b="11290"/>
                    <a:stretch/>
                  </pic:blipFill>
                  <pic:spPr bwMode="auto">
                    <a:xfrm>
                      <a:off x="0" y="0"/>
                      <a:ext cx="3771900" cy="26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73AF3" w14:textId="04141CC6" w:rsidR="007E0CD3" w:rsidRDefault="007E0CD3" w:rsidP="002457FF">
      <w:pPr>
        <w:tabs>
          <w:tab w:val="left" w:pos="709"/>
        </w:tabs>
        <w:ind w:left="142"/>
        <w:jc w:val="both"/>
      </w:pPr>
    </w:p>
    <w:p w14:paraId="328BBE2A" w14:textId="31E65266" w:rsidR="007E0CD3" w:rsidRDefault="007E0CD3" w:rsidP="002457FF">
      <w:pPr>
        <w:tabs>
          <w:tab w:val="left" w:pos="709"/>
        </w:tabs>
        <w:ind w:left="142"/>
        <w:jc w:val="both"/>
      </w:pPr>
    </w:p>
    <w:p w14:paraId="62BE0F91" w14:textId="77777777" w:rsidR="007E0CD3" w:rsidRDefault="007E0CD3" w:rsidP="002457FF">
      <w:pPr>
        <w:tabs>
          <w:tab w:val="left" w:pos="709"/>
        </w:tabs>
        <w:ind w:left="142"/>
        <w:jc w:val="both"/>
      </w:pPr>
    </w:p>
    <w:p w14:paraId="24568936" w14:textId="77777777" w:rsidR="007E0CD3" w:rsidRDefault="007E0CD3" w:rsidP="002457FF">
      <w:pPr>
        <w:tabs>
          <w:tab w:val="left" w:pos="709"/>
        </w:tabs>
        <w:ind w:left="142"/>
        <w:jc w:val="both"/>
      </w:pPr>
    </w:p>
    <w:p w14:paraId="2B12EC2B" w14:textId="49E8F3F8" w:rsidR="007E0CD3" w:rsidRDefault="007E0CD3" w:rsidP="002457FF">
      <w:pPr>
        <w:tabs>
          <w:tab w:val="left" w:pos="709"/>
        </w:tabs>
        <w:ind w:left="142"/>
        <w:jc w:val="both"/>
      </w:pPr>
    </w:p>
    <w:p w14:paraId="08E44338" w14:textId="37F371D1" w:rsidR="00556BC7" w:rsidRDefault="00556BC7" w:rsidP="002457FF">
      <w:pPr>
        <w:tabs>
          <w:tab w:val="left" w:pos="709"/>
        </w:tabs>
        <w:ind w:left="142"/>
        <w:jc w:val="both"/>
      </w:pPr>
    </w:p>
    <w:p w14:paraId="11623ACB" w14:textId="00762563" w:rsidR="00556BC7" w:rsidRDefault="00556BC7" w:rsidP="002457FF">
      <w:pPr>
        <w:tabs>
          <w:tab w:val="left" w:pos="709"/>
        </w:tabs>
        <w:ind w:left="142"/>
        <w:jc w:val="both"/>
      </w:pPr>
    </w:p>
    <w:p w14:paraId="4F84FDD0" w14:textId="3C09ECE8" w:rsidR="00556BC7" w:rsidRDefault="00556BC7" w:rsidP="002457FF">
      <w:pPr>
        <w:tabs>
          <w:tab w:val="left" w:pos="709"/>
        </w:tabs>
        <w:ind w:left="142"/>
        <w:jc w:val="both"/>
      </w:pPr>
    </w:p>
    <w:p w14:paraId="63D24523" w14:textId="14B34D26" w:rsidR="00556BC7" w:rsidRDefault="00556BC7" w:rsidP="002457FF">
      <w:pPr>
        <w:tabs>
          <w:tab w:val="left" w:pos="709"/>
        </w:tabs>
        <w:ind w:left="142"/>
        <w:jc w:val="both"/>
      </w:pPr>
    </w:p>
    <w:p w14:paraId="3DA360D4" w14:textId="3FC67D6E" w:rsidR="00556BC7" w:rsidRDefault="00556BC7" w:rsidP="002457FF">
      <w:pPr>
        <w:tabs>
          <w:tab w:val="left" w:pos="709"/>
        </w:tabs>
        <w:ind w:left="142"/>
        <w:jc w:val="both"/>
      </w:pPr>
    </w:p>
    <w:p w14:paraId="3CC6CBB0" w14:textId="3180F9E7" w:rsidR="00556BC7" w:rsidRDefault="00556BC7" w:rsidP="002457FF">
      <w:pPr>
        <w:tabs>
          <w:tab w:val="left" w:pos="709"/>
        </w:tabs>
        <w:ind w:left="142"/>
        <w:jc w:val="both"/>
      </w:pPr>
    </w:p>
    <w:p w14:paraId="3BFFDA07" w14:textId="615C007A" w:rsidR="00556BC7" w:rsidRDefault="00556BC7" w:rsidP="002457FF">
      <w:pPr>
        <w:tabs>
          <w:tab w:val="left" w:pos="709"/>
        </w:tabs>
        <w:ind w:left="142"/>
        <w:jc w:val="both"/>
      </w:pPr>
    </w:p>
    <w:p w14:paraId="218B4288" w14:textId="768418B2" w:rsidR="00556BC7" w:rsidRDefault="00556BC7" w:rsidP="002457FF">
      <w:pPr>
        <w:tabs>
          <w:tab w:val="left" w:pos="709"/>
        </w:tabs>
        <w:ind w:left="142"/>
        <w:jc w:val="both"/>
      </w:pPr>
    </w:p>
    <w:p w14:paraId="44B454D5" w14:textId="77777777" w:rsidR="00556BC7" w:rsidRDefault="00556BC7" w:rsidP="002457FF">
      <w:pPr>
        <w:tabs>
          <w:tab w:val="left" w:pos="709"/>
        </w:tabs>
        <w:ind w:left="142"/>
        <w:jc w:val="both"/>
      </w:pPr>
    </w:p>
    <w:p w14:paraId="27974260" w14:textId="77777777" w:rsidR="007E0CD3" w:rsidRDefault="007E0CD3" w:rsidP="002457FF">
      <w:pPr>
        <w:tabs>
          <w:tab w:val="left" w:pos="709"/>
        </w:tabs>
        <w:ind w:left="142"/>
        <w:jc w:val="both"/>
      </w:pPr>
    </w:p>
    <w:p w14:paraId="7BC5BAEE" w14:textId="77777777" w:rsidR="007E0CD3" w:rsidRDefault="007E0CD3" w:rsidP="002457FF">
      <w:pPr>
        <w:tabs>
          <w:tab w:val="left" w:pos="709"/>
        </w:tabs>
        <w:ind w:left="142"/>
        <w:jc w:val="both"/>
      </w:pPr>
    </w:p>
    <w:p w14:paraId="2111B4FE" w14:textId="06D858A7" w:rsidR="007E0CD3" w:rsidRDefault="00786435" w:rsidP="002457FF">
      <w:pPr>
        <w:tabs>
          <w:tab w:val="left" w:pos="709"/>
        </w:tabs>
        <w:ind w:left="142"/>
        <w:jc w:val="both"/>
      </w:pPr>
      <w:r>
        <w:tab/>
        <w:t xml:space="preserve">De acordo com o gráfico acima, vemos que, quando </w:t>
      </w:r>
      <w:r w:rsidRPr="00BC4B3F">
        <w:rPr>
          <w:b/>
          <w:bCs/>
        </w:rPr>
        <w:t>ω</w:t>
      </w:r>
      <w:r>
        <w:rPr>
          <w:b/>
          <w:bCs/>
        </w:rPr>
        <w:t xml:space="preserve"> </w:t>
      </w:r>
      <w:r>
        <w:t xml:space="preserve">e </w:t>
      </w:r>
      <w:r>
        <w:rPr>
          <w:b/>
          <w:bCs/>
        </w:rPr>
        <w:t>g</w:t>
      </w:r>
      <w:r>
        <w:t xml:space="preserve"> têm a mesma direção, o corpo sofre um desvio em sua trajetória na direção do eixo z.  Já o sentido de </w:t>
      </w:r>
      <w:r w:rsidRPr="00BC4B3F">
        <w:rPr>
          <w:b/>
          <w:bCs/>
        </w:rPr>
        <w:t>ω</w:t>
      </w:r>
      <w:r>
        <w:t xml:space="preserve"> define também o sentido do desvio</w:t>
      </w:r>
      <w:r w:rsidR="001B2DEC">
        <w:t xml:space="preserve">; com </w:t>
      </w:r>
      <w:r w:rsidR="001B2DEC" w:rsidRPr="00BC4B3F">
        <w:rPr>
          <w:b/>
          <w:bCs/>
        </w:rPr>
        <w:t>ω</w:t>
      </w:r>
      <w:r w:rsidR="001B2DEC">
        <w:rPr>
          <w:b/>
          <w:bCs/>
        </w:rPr>
        <w:t xml:space="preserve"> </w:t>
      </w:r>
      <w:r w:rsidR="001B2DEC">
        <w:t xml:space="preserve">e </w:t>
      </w:r>
      <w:r w:rsidR="001B2DEC">
        <w:rPr>
          <w:b/>
          <w:bCs/>
        </w:rPr>
        <w:t xml:space="preserve">g </w:t>
      </w:r>
      <w:r w:rsidR="001B2DEC">
        <w:t xml:space="preserve">paralelos, o desvio é simétrico em relação ao plano z = 0 ao desvio causado por </w:t>
      </w:r>
      <w:r w:rsidR="001B2DEC" w:rsidRPr="00BC4B3F">
        <w:rPr>
          <w:b/>
          <w:bCs/>
        </w:rPr>
        <w:t>ω</w:t>
      </w:r>
      <w:r w:rsidR="001B2DEC">
        <w:rPr>
          <w:b/>
          <w:bCs/>
        </w:rPr>
        <w:t xml:space="preserve"> </w:t>
      </w:r>
      <w:r w:rsidR="001B2DEC">
        <w:t xml:space="preserve">e </w:t>
      </w:r>
      <w:r w:rsidR="001B2DEC">
        <w:rPr>
          <w:b/>
          <w:bCs/>
        </w:rPr>
        <w:t xml:space="preserve">g </w:t>
      </w:r>
      <w:r w:rsidR="001B2DEC">
        <w:t>antiparalelos.</w:t>
      </w:r>
    </w:p>
    <w:p w14:paraId="45DA9C91" w14:textId="18ED1D1C" w:rsidR="001B2DEC" w:rsidRDefault="001B2DEC" w:rsidP="002457FF">
      <w:pPr>
        <w:tabs>
          <w:tab w:val="left" w:pos="709"/>
        </w:tabs>
        <w:ind w:left="142"/>
        <w:jc w:val="both"/>
      </w:pPr>
      <w:r>
        <w:tab/>
        <w:t xml:space="preserve">Comparando a trajetória para velocidade angular nula e para </w:t>
      </w:r>
      <w:r w:rsidRPr="00BC4B3F">
        <w:rPr>
          <w:b/>
          <w:bCs/>
        </w:rPr>
        <w:t>ω</w:t>
      </w:r>
      <w:r>
        <w:t xml:space="preserve"> ortogonal ao plano xy, vemos que elas são iguais até o corpo “cair”. Nesse caso, a segunda situação mostra um </w:t>
      </w:r>
      <w:r>
        <w:lastRenderedPageBreak/>
        <w:t>desvio no sentido do eixo x. Isso ocorre pois, quando o corpo está caindo, o produto vetorial da sua velocidade angular com direção z e sua velocidade linear com direção y provocam uma força na direção x, causando então o desvio observado.</w:t>
      </w:r>
    </w:p>
    <w:p w14:paraId="787893BD" w14:textId="466E1CED" w:rsidR="000C1943" w:rsidRDefault="00EB29FE" w:rsidP="000C1943">
      <w:pPr>
        <w:tabs>
          <w:tab w:val="left" w:pos="709"/>
        </w:tabs>
        <w:ind w:left="142" w:firstLine="709"/>
        <w:jc w:val="bot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576E932" wp14:editId="4BBF1353">
            <wp:simplePos x="0" y="0"/>
            <wp:positionH relativeFrom="column">
              <wp:posOffset>1492250</wp:posOffset>
            </wp:positionH>
            <wp:positionV relativeFrom="paragraph">
              <wp:posOffset>407035</wp:posOffset>
            </wp:positionV>
            <wp:extent cx="3062605" cy="2325370"/>
            <wp:effectExtent l="0" t="0" r="444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26" t="12155" r="7897" b="6689"/>
                    <a:stretch/>
                  </pic:blipFill>
                  <pic:spPr bwMode="auto">
                    <a:xfrm>
                      <a:off x="0" y="0"/>
                      <a:ext cx="3062605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943">
        <w:t>Analisemos agora o resultado para um corpo girando com diferentes velocidades angulares antiparalelas à gravidade. O ângulo de lançamento utilizado neste caso foi θ</w:t>
      </w:r>
      <w:r w:rsidR="000C1943">
        <w:rPr>
          <w:vertAlign w:val="subscript"/>
        </w:rPr>
        <w:t>0</w:t>
      </w:r>
      <w:r w:rsidR="000C1943">
        <w:t xml:space="preserve"> = 45°.</w:t>
      </w:r>
    </w:p>
    <w:p w14:paraId="44C8AEFF" w14:textId="5255F393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61EE57DB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0FAD69FE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0AC7EB4D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329A9B07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703A1BE7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004D6E40" w14:textId="77777777" w:rsidR="000C1943" w:rsidRDefault="000C1943" w:rsidP="000C1943">
      <w:pPr>
        <w:tabs>
          <w:tab w:val="left" w:pos="709"/>
        </w:tabs>
        <w:ind w:left="142" w:firstLine="709"/>
        <w:jc w:val="center"/>
      </w:pPr>
    </w:p>
    <w:p w14:paraId="358B2E25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37761151" w14:textId="77777777" w:rsidR="000C1943" w:rsidRDefault="000C1943" w:rsidP="000C1943">
      <w:pPr>
        <w:tabs>
          <w:tab w:val="left" w:pos="709"/>
        </w:tabs>
        <w:ind w:left="142" w:firstLine="709"/>
        <w:jc w:val="both"/>
      </w:pPr>
    </w:p>
    <w:p w14:paraId="4166CF56" w14:textId="7C552E4A" w:rsidR="000C1943" w:rsidRDefault="000C1943" w:rsidP="00EB29FE">
      <w:pPr>
        <w:tabs>
          <w:tab w:val="left" w:pos="709"/>
        </w:tabs>
        <w:jc w:val="both"/>
      </w:pPr>
    </w:p>
    <w:p w14:paraId="6ADDD699" w14:textId="77777777" w:rsidR="00EB29FE" w:rsidRDefault="00EB29FE" w:rsidP="00EB29FE">
      <w:pPr>
        <w:tabs>
          <w:tab w:val="left" w:pos="709"/>
        </w:tabs>
        <w:jc w:val="both"/>
      </w:pPr>
    </w:p>
    <w:p w14:paraId="202CDAF4" w14:textId="77777777" w:rsidR="000C1943" w:rsidRDefault="000C1943" w:rsidP="000C1943">
      <w:pPr>
        <w:tabs>
          <w:tab w:val="left" w:pos="709"/>
        </w:tabs>
        <w:jc w:val="both"/>
      </w:pPr>
    </w:p>
    <w:p w14:paraId="5B8268F4" w14:textId="5FFC4F85" w:rsidR="000C1943" w:rsidRDefault="000C1943" w:rsidP="000C1943">
      <w:pPr>
        <w:tabs>
          <w:tab w:val="left" w:pos="709"/>
        </w:tabs>
        <w:ind w:left="142" w:firstLine="709"/>
        <w:jc w:val="both"/>
      </w:pPr>
      <w:r>
        <w:t>Nas curvas acima, é possível observar claramente que o desvio causado pela força de Magnus é diretamente proporcional à magnitude da velocidade angular do corpo.</w:t>
      </w:r>
    </w:p>
    <w:p w14:paraId="6B3A5268" w14:textId="1D9A0ADF" w:rsidR="002457FF" w:rsidRDefault="007F5587" w:rsidP="007F5587">
      <w:pPr>
        <w:tabs>
          <w:tab w:val="left" w:pos="709"/>
        </w:tabs>
        <w:ind w:left="142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250513E" wp14:editId="156A3B3F">
            <wp:simplePos x="0" y="0"/>
            <wp:positionH relativeFrom="column">
              <wp:posOffset>2865120</wp:posOffset>
            </wp:positionH>
            <wp:positionV relativeFrom="paragraph">
              <wp:posOffset>530823</wp:posOffset>
            </wp:positionV>
            <wp:extent cx="2898775" cy="2036445"/>
            <wp:effectExtent l="0" t="0" r="0" b="190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5" t="13107" r="10555" b="13211"/>
                    <a:stretch/>
                  </pic:blipFill>
                  <pic:spPr bwMode="auto">
                    <a:xfrm>
                      <a:off x="0" y="0"/>
                      <a:ext cx="289877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DEC">
        <w:tab/>
        <w:t xml:space="preserve">Verifiquemos agora </w:t>
      </w:r>
      <w:r>
        <w:t xml:space="preserve">o que ocorre na trajetória quando alteramos os valores do ângulo de lançamento. Nessa situação, </w:t>
      </w:r>
      <w:r w:rsidR="00B87044">
        <w:t xml:space="preserve">também </w:t>
      </w:r>
      <w:r>
        <w:t>consideramos a velocidade angular do corpo antiparalela à gravidade.</w:t>
      </w:r>
    </w:p>
    <w:p w14:paraId="204C1531" w14:textId="4DCB1F71" w:rsidR="002457FF" w:rsidRDefault="007F5587" w:rsidP="0074239C">
      <w:pPr>
        <w:tabs>
          <w:tab w:val="left" w:pos="709"/>
        </w:tabs>
        <w:ind w:left="142"/>
        <w:jc w:val="bot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3DE90F1" wp14:editId="0C5BE8A2">
            <wp:simplePos x="0" y="0"/>
            <wp:positionH relativeFrom="column">
              <wp:posOffset>121920</wp:posOffset>
            </wp:positionH>
            <wp:positionV relativeFrom="paragraph">
              <wp:posOffset>26707</wp:posOffset>
            </wp:positionV>
            <wp:extent cx="2621280" cy="2179320"/>
            <wp:effectExtent l="0" t="0" r="762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2" t="13050" r="17732" b="9369"/>
                    <a:stretch/>
                  </pic:blipFill>
                  <pic:spPr bwMode="auto">
                    <a:xfrm>
                      <a:off x="0" y="0"/>
                      <a:ext cx="26212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A5EA48" w14:textId="6D3850F7" w:rsidR="002457FF" w:rsidRDefault="002457FF" w:rsidP="0074239C">
      <w:pPr>
        <w:tabs>
          <w:tab w:val="left" w:pos="709"/>
        </w:tabs>
        <w:ind w:left="142"/>
        <w:jc w:val="both"/>
      </w:pPr>
    </w:p>
    <w:p w14:paraId="27C8FE6D" w14:textId="22E67A6C" w:rsidR="002457FF" w:rsidRDefault="002457FF" w:rsidP="0074239C">
      <w:pPr>
        <w:tabs>
          <w:tab w:val="left" w:pos="709"/>
        </w:tabs>
        <w:ind w:left="142"/>
        <w:jc w:val="both"/>
      </w:pPr>
    </w:p>
    <w:p w14:paraId="6AFBC762" w14:textId="292404B4" w:rsidR="002457FF" w:rsidRDefault="002457FF" w:rsidP="0074239C">
      <w:pPr>
        <w:tabs>
          <w:tab w:val="left" w:pos="709"/>
        </w:tabs>
        <w:ind w:left="142"/>
        <w:jc w:val="both"/>
      </w:pPr>
    </w:p>
    <w:p w14:paraId="6AAEE3EE" w14:textId="26E2367D" w:rsidR="002457FF" w:rsidRDefault="002457FF" w:rsidP="0074239C">
      <w:pPr>
        <w:tabs>
          <w:tab w:val="left" w:pos="709"/>
        </w:tabs>
        <w:ind w:left="142"/>
        <w:jc w:val="both"/>
      </w:pPr>
    </w:p>
    <w:p w14:paraId="6E319F64" w14:textId="0AA2C67C" w:rsidR="002457FF" w:rsidRDefault="002457FF" w:rsidP="0074239C">
      <w:pPr>
        <w:tabs>
          <w:tab w:val="left" w:pos="709"/>
        </w:tabs>
        <w:ind w:left="142"/>
        <w:jc w:val="both"/>
      </w:pPr>
    </w:p>
    <w:p w14:paraId="13B95EAA" w14:textId="1183D932" w:rsidR="002457FF" w:rsidRDefault="002457FF" w:rsidP="0074239C">
      <w:pPr>
        <w:tabs>
          <w:tab w:val="left" w:pos="709"/>
        </w:tabs>
        <w:ind w:left="142"/>
        <w:jc w:val="both"/>
      </w:pPr>
    </w:p>
    <w:p w14:paraId="1E7E54D9" w14:textId="47320017" w:rsidR="002457FF" w:rsidRDefault="002457FF" w:rsidP="0074239C">
      <w:pPr>
        <w:tabs>
          <w:tab w:val="left" w:pos="709"/>
        </w:tabs>
        <w:ind w:left="142"/>
        <w:jc w:val="both"/>
      </w:pPr>
    </w:p>
    <w:p w14:paraId="1260307F" w14:textId="327B6272" w:rsidR="002457FF" w:rsidRDefault="002457FF" w:rsidP="0074239C">
      <w:pPr>
        <w:tabs>
          <w:tab w:val="left" w:pos="709"/>
        </w:tabs>
        <w:ind w:left="142"/>
        <w:jc w:val="both"/>
      </w:pPr>
    </w:p>
    <w:p w14:paraId="61FE8DBE" w14:textId="1E5E9904" w:rsidR="002457FF" w:rsidRDefault="002457FF" w:rsidP="0074239C">
      <w:pPr>
        <w:tabs>
          <w:tab w:val="left" w:pos="709"/>
        </w:tabs>
        <w:ind w:left="142"/>
        <w:jc w:val="both"/>
      </w:pPr>
    </w:p>
    <w:p w14:paraId="3109EF9E" w14:textId="653A3C90" w:rsidR="002457FF" w:rsidRDefault="002457FF" w:rsidP="0074239C">
      <w:pPr>
        <w:tabs>
          <w:tab w:val="left" w:pos="709"/>
        </w:tabs>
        <w:ind w:left="142"/>
        <w:jc w:val="both"/>
      </w:pPr>
    </w:p>
    <w:p w14:paraId="06325B0D" w14:textId="2C7AA898" w:rsidR="002457FF" w:rsidRDefault="002457FF" w:rsidP="0074239C">
      <w:pPr>
        <w:tabs>
          <w:tab w:val="left" w:pos="709"/>
        </w:tabs>
        <w:ind w:left="142"/>
        <w:jc w:val="both"/>
      </w:pPr>
    </w:p>
    <w:p w14:paraId="40D6BC04" w14:textId="0B081A2F" w:rsidR="000C1943" w:rsidRDefault="007F5587" w:rsidP="00EB29FE">
      <w:pPr>
        <w:tabs>
          <w:tab w:val="left" w:pos="709"/>
        </w:tabs>
        <w:ind w:left="142"/>
        <w:jc w:val="both"/>
      </w:pPr>
      <w:r>
        <w:tab/>
      </w:r>
      <w:r w:rsidR="00B87044">
        <w:t xml:space="preserve">Nas </w:t>
      </w:r>
      <w:r>
        <w:t>imagens acima</w:t>
      </w:r>
      <w:r w:rsidR="00B87044">
        <w:t xml:space="preserve">, o alcance e o desvio </w:t>
      </w:r>
      <w:r w:rsidR="000C1943">
        <w:t>do corpo</w:t>
      </w:r>
      <w:r w:rsidR="00B87044">
        <w:t xml:space="preserve"> </w:t>
      </w:r>
      <w:r w:rsidR="000C1943">
        <w:t>sob efeito da força de Magnus</w:t>
      </w:r>
      <w:r w:rsidR="00B87044">
        <w:t xml:space="preserve"> diminuem</w:t>
      </w:r>
      <w:r w:rsidR="000C1943">
        <w:t xml:space="preserve"> à medida que aumentamos o ângulo de lançamen</w:t>
      </w:r>
      <w:r w:rsidR="00EB29FE">
        <w:t>to</w:t>
      </w:r>
      <w:r w:rsidR="00B87044">
        <w:t>.</w:t>
      </w:r>
    </w:p>
    <w:p w14:paraId="192D27A9" w14:textId="01F84846" w:rsidR="009F427C" w:rsidRDefault="000C1943" w:rsidP="00D36DAC">
      <w:pPr>
        <w:tabs>
          <w:tab w:val="left" w:pos="709"/>
        </w:tabs>
        <w:ind w:left="142" w:firstLine="709"/>
        <w:jc w:val="both"/>
      </w:pPr>
      <w:r>
        <w:t>Vamos voltar agora à situação em que o corpo não gira, ou seja, ω = 0.</w:t>
      </w:r>
    </w:p>
    <w:p w14:paraId="6BEAB6A7" w14:textId="2CF9493F" w:rsidR="0024153D" w:rsidRDefault="00B87044" w:rsidP="00D36DAC">
      <w:pPr>
        <w:tabs>
          <w:tab w:val="left" w:pos="709"/>
        </w:tabs>
        <w:ind w:left="142" w:firstLine="709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D3B03BF" wp14:editId="3A7B9CA1">
            <wp:simplePos x="0" y="0"/>
            <wp:positionH relativeFrom="column">
              <wp:posOffset>1636395</wp:posOffset>
            </wp:positionH>
            <wp:positionV relativeFrom="paragraph">
              <wp:posOffset>18415</wp:posOffset>
            </wp:positionV>
            <wp:extent cx="2722245" cy="2049145"/>
            <wp:effectExtent l="0" t="0" r="1905" b="825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0" t="11977" r="5771" b="13481"/>
                    <a:stretch/>
                  </pic:blipFill>
                  <pic:spPr bwMode="auto">
                    <a:xfrm>
                      <a:off x="0" y="0"/>
                      <a:ext cx="27222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5012D" w14:textId="762CE178" w:rsidR="00533677" w:rsidRDefault="00533677" w:rsidP="00183C7F">
      <w:pPr>
        <w:tabs>
          <w:tab w:val="left" w:pos="709"/>
        </w:tabs>
        <w:ind w:left="142" w:firstLine="709"/>
        <w:jc w:val="both"/>
      </w:pPr>
    </w:p>
    <w:p w14:paraId="77F1952D" w14:textId="191F1BAC" w:rsidR="00533677" w:rsidRDefault="00533677" w:rsidP="00183C7F">
      <w:pPr>
        <w:tabs>
          <w:tab w:val="left" w:pos="709"/>
        </w:tabs>
        <w:ind w:left="142" w:firstLine="709"/>
        <w:jc w:val="both"/>
      </w:pPr>
    </w:p>
    <w:p w14:paraId="0D0BA7A5" w14:textId="7B0DBF31" w:rsidR="000C2F6E" w:rsidRDefault="007F5587" w:rsidP="007F5587">
      <w:pPr>
        <w:tabs>
          <w:tab w:val="left" w:pos="709"/>
          <w:tab w:val="left" w:pos="7969"/>
        </w:tabs>
        <w:ind w:left="142" w:firstLine="709"/>
        <w:jc w:val="both"/>
      </w:pPr>
      <w:r>
        <w:tab/>
      </w:r>
    </w:p>
    <w:p w14:paraId="7834C874" w14:textId="526F014A" w:rsidR="000C2F6E" w:rsidRDefault="000C2F6E" w:rsidP="00183C7F">
      <w:pPr>
        <w:tabs>
          <w:tab w:val="left" w:pos="709"/>
        </w:tabs>
        <w:ind w:left="142" w:firstLine="709"/>
        <w:jc w:val="both"/>
      </w:pPr>
    </w:p>
    <w:p w14:paraId="0689BD96" w14:textId="5E66C5E4" w:rsidR="000C2F6E" w:rsidRDefault="000C2F6E" w:rsidP="00183C7F">
      <w:pPr>
        <w:tabs>
          <w:tab w:val="left" w:pos="709"/>
        </w:tabs>
        <w:ind w:left="142" w:firstLine="709"/>
        <w:jc w:val="both"/>
      </w:pPr>
    </w:p>
    <w:p w14:paraId="3BC3055F" w14:textId="4706EFB2" w:rsidR="000C2F6E" w:rsidRDefault="000C2F6E" w:rsidP="000C1943">
      <w:pPr>
        <w:tabs>
          <w:tab w:val="left" w:pos="709"/>
        </w:tabs>
        <w:jc w:val="both"/>
      </w:pPr>
    </w:p>
    <w:p w14:paraId="7026560E" w14:textId="5B7EA663" w:rsidR="00EB29FE" w:rsidRDefault="00EB29FE" w:rsidP="000C1943">
      <w:pPr>
        <w:tabs>
          <w:tab w:val="left" w:pos="709"/>
        </w:tabs>
        <w:jc w:val="both"/>
      </w:pPr>
    </w:p>
    <w:p w14:paraId="24C21914" w14:textId="77777777" w:rsidR="00EB29FE" w:rsidRDefault="00EB29FE" w:rsidP="000C1943">
      <w:pPr>
        <w:tabs>
          <w:tab w:val="left" w:pos="709"/>
        </w:tabs>
        <w:jc w:val="both"/>
      </w:pPr>
    </w:p>
    <w:p w14:paraId="1AF6DA04" w14:textId="2FF4162B" w:rsidR="000C2F6E" w:rsidRDefault="000C2F6E" w:rsidP="00183C7F">
      <w:pPr>
        <w:tabs>
          <w:tab w:val="left" w:pos="709"/>
        </w:tabs>
        <w:ind w:left="142" w:firstLine="709"/>
        <w:jc w:val="both"/>
      </w:pPr>
      <w:r>
        <w:lastRenderedPageBreak/>
        <w:t xml:space="preserve">Como </w:t>
      </w:r>
      <w:r w:rsidR="00B87044">
        <w:t>já visto anteriormente</w:t>
      </w:r>
      <w:r>
        <w:t>, sem velocidade angular, o corpo lançado</w:t>
      </w:r>
      <w:r w:rsidR="002A1572">
        <w:t xml:space="preserve"> não sofre desvio </w:t>
      </w:r>
      <w:r w:rsidR="000C1943">
        <w:t>em sua trajetória</w:t>
      </w:r>
      <w:r w:rsidR="00EB29FE">
        <w:t>,</w:t>
      </w:r>
      <w:r w:rsidR="000C1943">
        <w:t xml:space="preserve"> pois não há força de Magnus, permanecendo então no plano x-y.</w:t>
      </w:r>
    </w:p>
    <w:p w14:paraId="18180A7A" w14:textId="73BCD436" w:rsidR="000C1943" w:rsidRDefault="00B23FF2" w:rsidP="00183C7F">
      <w:pPr>
        <w:tabs>
          <w:tab w:val="left" w:pos="709"/>
        </w:tabs>
        <w:ind w:left="142" w:firstLine="709"/>
        <w:jc w:val="both"/>
      </w:pPr>
      <w:r>
        <w:t>É interessante agora uma comparação dessa situação com o caso em que não há força de Magnus e força de arrasto. Para isso, ilustramos as situações até o momento em que atingem um “chão”.</w:t>
      </w:r>
    </w:p>
    <w:p w14:paraId="6F8E4B6B" w14:textId="69C46722" w:rsidR="00B23FF2" w:rsidRDefault="00171547" w:rsidP="00183C7F">
      <w:pPr>
        <w:tabs>
          <w:tab w:val="left" w:pos="709"/>
        </w:tabs>
        <w:ind w:left="142" w:firstLine="70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F0FD3C0" wp14:editId="6477835A">
                <wp:simplePos x="0" y="0"/>
                <wp:positionH relativeFrom="column">
                  <wp:posOffset>3392805</wp:posOffset>
                </wp:positionH>
                <wp:positionV relativeFrom="paragraph">
                  <wp:posOffset>164465</wp:posOffset>
                </wp:positionV>
                <wp:extent cx="3095625" cy="635"/>
                <wp:effectExtent l="0" t="0" r="9525" b="825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19E029" w14:textId="138F2504" w:rsidR="00B23FF2" w:rsidRPr="00B23FF2" w:rsidRDefault="00B23FF2" w:rsidP="00B23FF2">
                            <w:pPr>
                              <w:pStyle w:val="Legenda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Se</w:t>
                            </w: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m força de arrasto e de Magnus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FD3C0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67.15pt;margin-top:12.95pt;width:243.7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" stroked="f">
                <v:textbox style="mso-fit-shape-to-text:t" inset="0,0,0,0">
                  <w:txbxContent>
                    <w:p w14:paraId="7519E029" w14:textId="138F2504" w:rsidR="00B23FF2" w:rsidRPr="00B23FF2" w:rsidRDefault="00B23FF2" w:rsidP="00B23FF2">
                      <w:pPr>
                        <w:pStyle w:val="Legenda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B23FF2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Se</w:t>
                      </w:r>
                      <w:r w:rsidRPr="00B23FF2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m força de arrasto e de Magnus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9FA2FC5" wp14:editId="6BAE0637">
                <wp:simplePos x="0" y="0"/>
                <wp:positionH relativeFrom="column">
                  <wp:posOffset>342900</wp:posOffset>
                </wp:positionH>
                <wp:positionV relativeFrom="paragraph">
                  <wp:posOffset>164465</wp:posOffset>
                </wp:positionV>
                <wp:extent cx="3095625" cy="635"/>
                <wp:effectExtent l="0" t="0" r="9525" b="825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2F3C9C" w14:textId="139D2489" w:rsidR="00B23FF2" w:rsidRPr="00B23FF2" w:rsidRDefault="00B23FF2" w:rsidP="00B23FF2">
                            <w:pPr>
                              <w:pStyle w:val="Legenda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fldChar w:fldCharType="begin"/>
                            </w: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fldChar w:fldCharType="separate"/>
                            </w:r>
                            <w:r w:rsidR="00B8704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B23FF2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 - Com força de arrasto e de Magnus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FA2FC5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7" type="#_x0000_t202" style="position:absolute;left:0;text-align:left;margin-left:27pt;margin-top:12.95pt;width:243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" stroked="f">
                <v:textbox style="mso-fit-shape-to-text:t" inset="0,0,0,0">
                  <w:txbxContent>
                    <w:p w14:paraId="622F3C9C" w14:textId="139D2489" w:rsidR="00B23FF2" w:rsidRPr="00B23FF2" w:rsidRDefault="00B23FF2" w:rsidP="00B23FF2">
                      <w:pPr>
                        <w:pStyle w:val="Legenda"/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B23FF2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fldChar w:fldCharType="begin"/>
                      </w:r>
                      <w:r w:rsidRPr="00B23FF2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instrText xml:space="preserve"> SEQ Figura \* ARABIC </w:instrText>
                      </w:r>
                      <w:r w:rsidRPr="00B23FF2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fldChar w:fldCharType="separate"/>
                      </w:r>
                      <w:r w:rsidR="00B87044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B23FF2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fldChar w:fldCharType="end"/>
                      </w:r>
                      <w:r w:rsidRPr="00B23FF2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 - Com força de arrasto e de Magnus</w:t>
                      </w:r>
                    </w:p>
                  </w:txbxContent>
                </v:textbox>
              </v:shape>
            </w:pict>
          </mc:Fallback>
        </mc:AlternateContent>
      </w:r>
    </w:p>
    <w:p w14:paraId="7C157F57" w14:textId="5A7795ED" w:rsidR="000C2F6E" w:rsidRDefault="00171547" w:rsidP="00183C7F">
      <w:pPr>
        <w:tabs>
          <w:tab w:val="left" w:pos="709"/>
        </w:tabs>
        <w:ind w:left="142" w:firstLine="709"/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88A78CE" wp14:editId="26054865">
            <wp:simplePos x="0" y="0"/>
            <wp:positionH relativeFrom="column">
              <wp:posOffset>-321945</wp:posOffset>
            </wp:positionH>
            <wp:positionV relativeFrom="paragraph">
              <wp:posOffset>198755</wp:posOffset>
            </wp:positionV>
            <wp:extent cx="3095625" cy="228600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0" t="11386" r="9292" b="1548"/>
                    <a:stretch/>
                  </pic:blipFill>
                  <pic:spPr bwMode="auto">
                    <a:xfrm>
                      <a:off x="0" y="0"/>
                      <a:ext cx="3095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1ECF1" w14:textId="6D691C05" w:rsidR="000C2F6E" w:rsidRDefault="00171547" w:rsidP="00183C7F">
      <w:pPr>
        <w:tabs>
          <w:tab w:val="left" w:pos="709"/>
        </w:tabs>
        <w:ind w:left="142" w:firstLine="709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10727C2" wp14:editId="2072F0F9">
            <wp:simplePos x="0" y="0"/>
            <wp:positionH relativeFrom="column">
              <wp:posOffset>2811780</wp:posOffset>
            </wp:positionH>
            <wp:positionV relativeFrom="paragraph">
              <wp:posOffset>8255</wp:posOffset>
            </wp:positionV>
            <wp:extent cx="3095625" cy="2286000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" t="10714" r="8794" b="1786"/>
                    <a:stretch/>
                  </pic:blipFill>
                  <pic:spPr bwMode="auto">
                    <a:xfrm>
                      <a:off x="0" y="0"/>
                      <a:ext cx="30956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B60F4" w14:textId="1DE7A37C" w:rsidR="000C2F6E" w:rsidRDefault="000C2F6E" w:rsidP="00183C7F">
      <w:pPr>
        <w:tabs>
          <w:tab w:val="left" w:pos="709"/>
        </w:tabs>
        <w:ind w:left="142" w:firstLine="709"/>
        <w:jc w:val="both"/>
      </w:pPr>
    </w:p>
    <w:p w14:paraId="4D24C7A9" w14:textId="322480EC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3D729FAC" w14:textId="71645D54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325D432C" w14:textId="3EE6B8F0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3451B3BE" w14:textId="3D6950B9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0C4A94BD" w14:textId="2438CDBC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32396C2E" w14:textId="5FF7F41B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465C9004" w14:textId="680DCBFB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745756EA" w14:textId="55AE3D14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1869FBAA" w14:textId="34E8629A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521B907A" w14:textId="06826CB2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54908A02" w14:textId="480B420C" w:rsidR="00432271" w:rsidRDefault="00432271" w:rsidP="00183C7F">
      <w:pPr>
        <w:tabs>
          <w:tab w:val="left" w:pos="709"/>
        </w:tabs>
        <w:ind w:left="142" w:firstLine="709"/>
        <w:jc w:val="both"/>
      </w:pPr>
    </w:p>
    <w:p w14:paraId="72F19F99" w14:textId="11CCEE14" w:rsidR="00432271" w:rsidRDefault="00432271" w:rsidP="00183C7F">
      <w:pPr>
        <w:tabs>
          <w:tab w:val="left" w:pos="709"/>
        </w:tabs>
        <w:ind w:left="142" w:firstLine="709"/>
        <w:jc w:val="both"/>
      </w:pPr>
      <w:r>
        <w:t>No caso em que o corpo está livre de forças externas, temos a situação já conhecida</w:t>
      </w:r>
      <w:r w:rsidR="00FD2743">
        <w:t xml:space="preserve"> de uma trajetória parabólica,</w:t>
      </w:r>
      <w:r>
        <w:t xml:space="preserve"> em que o corpo tem um alcance maior quando seu ângulo de lançamento θ</w:t>
      </w:r>
      <w:r>
        <w:rPr>
          <w:vertAlign w:val="subscript"/>
        </w:rPr>
        <w:t>0</w:t>
      </w:r>
      <w:r>
        <w:t xml:space="preserve"> = 45°</w:t>
      </w:r>
      <w:r w:rsidR="00B87044">
        <w:t>, enquanto para a primeira situação, esse ângulo de máximo alcance é diminuído</w:t>
      </w:r>
    </w:p>
    <w:p w14:paraId="3E373EC8" w14:textId="0D44A032" w:rsidR="00171547" w:rsidRDefault="00432271" w:rsidP="00EB29FE">
      <w:pPr>
        <w:tabs>
          <w:tab w:val="left" w:pos="709"/>
        </w:tabs>
        <w:ind w:left="142" w:firstLine="709"/>
        <w:jc w:val="both"/>
      </w:pPr>
      <w:r>
        <w:t>Além disso, é importante observar tam</w:t>
      </w:r>
      <w:r w:rsidR="00FD2743">
        <w:t>bém a grande diferença nos alcances e nas alturas máximas entre as duas situações. Enquanto no caso 1, onde as forças externas atuam, o alcance e a altura máximos são 225 e 1</w:t>
      </w:r>
      <w:r w:rsidR="00171547">
        <w:t>30 respectivamente. Na ausência de forças externas, situação 2, esses valores chegam a aproximadamente, 1000 e 400. Ou seja, há um aumento por um fator de 4 nessas grandezas quando desconsideramos a força de arrasto e de Magnus</w:t>
      </w:r>
      <w:r w:rsidR="00EB29FE">
        <w:t>.</w:t>
      </w:r>
    </w:p>
    <w:p w14:paraId="5A97FC99" w14:textId="13C265DB" w:rsidR="00171547" w:rsidRDefault="00171547" w:rsidP="00EB29FE">
      <w:pPr>
        <w:tabs>
          <w:tab w:val="left" w:pos="709"/>
        </w:tabs>
        <w:jc w:val="both"/>
      </w:pPr>
    </w:p>
    <w:p w14:paraId="23CA4818" w14:textId="6B816533" w:rsidR="00171547" w:rsidRDefault="00171547" w:rsidP="00171547">
      <w:pPr>
        <w:pStyle w:val="PargrafodaLista"/>
        <w:numPr>
          <w:ilvl w:val="0"/>
          <w:numId w:val="5"/>
        </w:numPr>
        <w:tabs>
          <w:tab w:val="left" w:pos="851"/>
        </w:tabs>
        <w:ind w:left="851"/>
        <w:jc w:val="both"/>
        <w:rPr>
          <w:b/>
          <w:bCs/>
        </w:rPr>
      </w:pPr>
      <w:r w:rsidRPr="00171547">
        <w:rPr>
          <w:b/>
          <w:bCs/>
        </w:rPr>
        <w:t xml:space="preserve">Força </w:t>
      </w:r>
      <w:r w:rsidR="00B87044">
        <w:rPr>
          <w:b/>
          <w:bCs/>
        </w:rPr>
        <w:t xml:space="preserve">de </w:t>
      </w:r>
      <w:r w:rsidRPr="00171547">
        <w:rPr>
          <w:b/>
          <w:bCs/>
        </w:rPr>
        <w:t>Lorentz</w:t>
      </w:r>
    </w:p>
    <w:p w14:paraId="34DCB1EF" w14:textId="77777777" w:rsidR="00171547" w:rsidRPr="00171547" w:rsidRDefault="00171547" w:rsidP="00171547">
      <w:pPr>
        <w:tabs>
          <w:tab w:val="left" w:pos="851"/>
        </w:tabs>
        <w:jc w:val="both"/>
        <w:rPr>
          <w:b/>
          <w:bCs/>
        </w:rPr>
      </w:pPr>
    </w:p>
    <w:p w14:paraId="0A66F569" w14:textId="7D4B62F1" w:rsidR="00171547" w:rsidRDefault="00171547" w:rsidP="00CE391A">
      <w:pPr>
        <w:ind w:left="142" w:firstLine="720"/>
        <w:jc w:val="both"/>
      </w:pPr>
      <w:r>
        <w:t>Adaptando o problema para o caso de uma partícula carregada</w:t>
      </w:r>
      <w:r w:rsidR="009E14AA">
        <w:t xml:space="preserve"> com velocidade linear não nula</w:t>
      </w:r>
      <w:r>
        <w:t xml:space="preserve"> em uma região com campos elétrico </w:t>
      </w:r>
      <w:r w:rsidRPr="00CE391A">
        <w:rPr>
          <w:b/>
          <w:bCs/>
        </w:rPr>
        <w:t xml:space="preserve">E </w:t>
      </w:r>
      <w:r>
        <w:t xml:space="preserve">e magnético </w:t>
      </w:r>
      <w:r w:rsidRPr="00CE391A">
        <w:rPr>
          <w:b/>
          <w:bCs/>
        </w:rPr>
        <w:t>B</w:t>
      </w:r>
      <w:r>
        <w:t xml:space="preserve"> uniformes, temos</w:t>
      </w:r>
      <w:r w:rsidR="00CE391A">
        <w:t xml:space="preserve"> que</w:t>
      </w:r>
      <w:r>
        <w:t xml:space="preserve"> as forças associadas a essas grandezas têm natureza análoga</w:t>
      </w:r>
      <w:r w:rsidR="00CE391A">
        <w:t xml:space="preserve"> às trabalhadas na seção anterior. A força elétrica é proporcional ao seu campo e a uma característica intrínseca e escalar da partícula, a carga; assim como a força da gravidade é proporcional a seu campo e à massa do corpo. Já a força </w:t>
      </w:r>
      <w:r w:rsidR="00B87044">
        <w:t>magnética</w:t>
      </w:r>
      <w:r w:rsidR="00CE391A">
        <w:t xml:space="preserve"> está associada a um produto vetorial entre a velocidade da partícula e o campo magnético aplicado, assim como a força de Magnus também está associada a um produto vetorial entre a velocidade angular e linear do corpo.</w:t>
      </w:r>
    </w:p>
    <w:p w14:paraId="59BC07E6" w14:textId="6142580C" w:rsidR="00CE391A" w:rsidRDefault="00CE391A" w:rsidP="00CE391A">
      <w:pPr>
        <w:ind w:left="142" w:firstLine="720"/>
        <w:jc w:val="both"/>
      </w:pPr>
      <w:r>
        <w:t>Primeiramente</w:t>
      </w:r>
      <w:r w:rsidR="009E14AA">
        <w:t>,</w:t>
      </w:r>
      <w:r>
        <w:t xml:space="preserve"> vamos analisar</w:t>
      </w:r>
      <w:r w:rsidR="009E14AA">
        <w:t xml:space="preserve"> a trajetória </w:t>
      </w:r>
      <w:r w:rsidR="00EB29FE">
        <w:t>da</w:t>
      </w:r>
      <w:r w:rsidR="009E14AA">
        <w:t xml:space="preserve"> partícula</w:t>
      </w:r>
      <w:r w:rsidR="00EB29FE">
        <w:t xml:space="preserve"> com velocidade inicial no sentido positivo do eixo x</w:t>
      </w:r>
      <w:r w:rsidR="009E14AA">
        <w:t xml:space="preserve"> </w:t>
      </w:r>
      <w:r w:rsidR="00EB29FE">
        <w:t xml:space="preserve">em duas situações: </w:t>
      </w:r>
      <w:r w:rsidR="009E14AA">
        <w:t>sob influência de um campo magnético uniforme no sentido positivo do eixo y para diferentes</w:t>
      </w:r>
      <w:r w:rsidR="00EB29FE">
        <w:t xml:space="preserve"> valores de</w:t>
      </w:r>
      <w:r w:rsidR="009E14AA">
        <w:t xml:space="preserve"> velocidade</w:t>
      </w:r>
      <w:r w:rsidR="00EB29FE">
        <w:t xml:space="preserve"> inicial, e sob influência de campo</w:t>
      </w:r>
      <w:r w:rsidR="00B87044">
        <w:t>s</w:t>
      </w:r>
      <w:r w:rsidR="00EB29FE">
        <w:t xml:space="preserve"> magnético</w:t>
      </w:r>
      <w:r w:rsidR="00B87044">
        <w:t>s</w:t>
      </w:r>
      <w:r w:rsidR="00EB29FE">
        <w:t xml:space="preserve"> </w:t>
      </w:r>
      <w:r w:rsidR="00B87044">
        <w:t>variados</w:t>
      </w:r>
      <w:r w:rsidR="00EB29FE">
        <w:t xml:space="preserve"> para uma mesma velocidade inicial.</w:t>
      </w:r>
    </w:p>
    <w:p w14:paraId="142E5996" w14:textId="7F9A5A2B" w:rsidR="009E14AA" w:rsidRDefault="009E14AA" w:rsidP="00CE391A">
      <w:pPr>
        <w:ind w:left="142" w:firstLine="720"/>
        <w:jc w:val="both"/>
      </w:pPr>
    </w:p>
    <w:p w14:paraId="6D8F35A6" w14:textId="77777777" w:rsidR="009E14AA" w:rsidRDefault="009E14AA" w:rsidP="00CE391A">
      <w:pPr>
        <w:ind w:left="142" w:firstLine="720"/>
        <w:jc w:val="both"/>
      </w:pPr>
    </w:p>
    <w:p w14:paraId="285AF4EB" w14:textId="27CE50E0" w:rsidR="00CE391A" w:rsidRDefault="00CE391A" w:rsidP="00CE391A">
      <w:pPr>
        <w:ind w:left="142" w:firstLine="720"/>
        <w:jc w:val="both"/>
      </w:pPr>
    </w:p>
    <w:p w14:paraId="529AD93D" w14:textId="198CCE82" w:rsidR="00171547" w:rsidRDefault="00171547" w:rsidP="00171547">
      <w:pPr>
        <w:tabs>
          <w:tab w:val="left" w:pos="851"/>
        </w:tabs>
        <w:ind w:left="851"/>
        <w:jc w:val="both"/>
      </w:pPr>
    </w:p>
    <w:p w14:paraId="49DB006E" w14:textId="04071D3A" w:rsidR="00171547" w:rsidRDefault="00EB29FE" w:rsidP="00171547">
      <w:pPr>
        <w:tabs>
          <w:tab w:val="left" w:pos="851"/>
        </w:tabs>
        <w:ind w:left="851"/>
        <w:jc w:val="both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1A287227" wp14:editId="42E1B5C7">
            <wp:simplePos x="0" y="0"/>
            <wp:positionH relativeFrom="column">
              <wp:posOffset>1072092</wp:posOffset>
            </wp:positionH>
            <wp:positionV relativeFrom="paragraph">
              <wp:posOffset>-414443</wp:posOffset>
            </wp:positionV>
            <wp:extent cx="3476013" cy="2667000"/>
            <wp:effectExtent l="0" t="0" r="9525" b="762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7" t="10956" r="9403" b="4324"/>
                    <a:stretch/>
                  </pic:blipFill>
                  <pic:spPr bwMode="auto">
                    <a:xfrm>
                      <a:off x="0" y="0"/>
                      <a:ext cx="3476013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28E6E" w14:textId="48800418" w:rsidR="00171547" w:rsidRDefault="00171547" w:rsidP="00171547">
      <w:pPr>
        <w:tabs>
          <w:tab w:val="left" w:pos="851"/>
        </w:tabs>
        <w:ind w:left="851"/>
        <w:jc w:val="both"/>
      </w:pPr>
    </w:p>
    <w:p w14:paraId="5FCBB583" w14:textId="104D6570" w:rsidR="009E14AA" w:rsidRDefault="009E14AA" w:rsidP="00171547">
      <w:pPr>
        <w:tabs>
          <w:tab w:val="left" w:pos="851"/>
        </w:tabs>
        <w:ind w:left="851"/>
        <w:jc w:val="both"/>
      </w:pPr>
    </w:p>
    <w:p w14:paraId="70C66239" w14:textId="6031A66C" w:rsidR="009E14AA" w:rsidRDefault="009E14AA" w:rsidP="00171547">
      <w:pPr>
        <w:tabs>
          <w:tab w:val="left" w:pos="851"/>
        </w:tabs>
        <w:ind w:left="851"/>
        <w:jc w:val="both"/>
      </w:pPr>
    </w:p>
    <w:p w14:paraId="41FE0E99" w14:textId="7ACC6FC7" w:rsidR="009E14AA" w:rsidRDefault="00EB29FE" w:rsidP="00171547">
      <w:pPr>
        <w:tabs>
          <w:tab w:val="left" w:pos="851"/>
        </w:tabs>
        <w:ind w:left="851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A5D0B1" w14:textId="6F5AD8E2" w:rsidR="009E14AA" w:rsidRDefault="009E14AA" w:rsidP="00171547">
      <w:pPr>
        <w:tabs>
          <w:tab w:val="left" w:pos="851"/>
        </w:tabs>
        <w:ind w:left="851"/>
        <w:jc w:val="both"/>
      </w:pPr>
    </w:p>
    <w:p w14:paraId="1ADD0640" w14:textId="5D4301A1" w:rsidR="009E14AA" w:rsidRDefault="009E14AA" w:rsidP="00171547">
      <w:pPr>
        <w:tabs>
          <w:tab w:val="left" w:pos="851"/>
        </w:tabs>
        <w:ind w:left="851"/>
        <w:jc w:val="both"/>
      </w:pPr>
    </w:p>
    <w:p w14:paraId="046B38C0" w14:textId="43126DC3" w:rsidR="009E14AA" w:rsidRDefault="009E14AA" w:rsidP="00171547">
      <w:pPr>
        <w:tabs>
          <w:tab w:val="left" w:pos="851"/>
        </w:tabs>
        <w:ind w:left="851"/>
        <w:jc w:val="both"/>
      </w:pPr>
    </w:p>
    <w:p w14:paraId="0D50E96E" w14:textId="1ADDCD0D" w:rsidR="00EB29FE" w:rsidRDefault="00EB29FE" w:rsidP="00171547">
      <w:pPr>
        <w:tabs>
          <w:tab w:val="left" w:pos="851"/>
        </w:tabs>
        <w:ind w:left="851"/>
        <w:jc w:val="both"/>
      </w:pPr>
    </w:p>
    <w:p w14:paraId="4A101EE6" w14:textId="677E39B7" w:rsidR="00EB29FE" w:rsidRDefault="00EB29FE" w:rsidP="00171547">
      <w:pPr>
        <w:tabs>
          <w:tab w:val="left" w:pos="851"/>
        </w:tabs>
        <w:ind w:left="851"/>
        <w:jc w:val="both"/>
      </w:pPr>
    </w:p>
    <w:p w14:paraId="70790B5A" w14:textId="5C335F42" w:rsidR="00EB29FE" w:rsidRDefault="00EB29FE" w:rsidP="00171547">
      <w:pPr>
        <w:tabs>
          <w:tab w:val="left" w:pos="851"/>
        </w:tabs>
        <w:ind w:left="851"/>
        <w:jc w:val="both"/>
      </w:pPr>
    </w:p>
    <w:p w14:paraId="7F09B13A" w14:textId="4A8327B4" w:rsidR="00EB29FE" w:rsidRDefault="00EB29FE" w:rsidP="00171547">
      <w:pPr>
        <w:tabs>
          <w:tab w:val="left" w:pos="851"/>
        </w:tabs>
        <w:ind w:left="851"/>
        <w:jc w:val="both"/>
        <w:rPr>
          <w:noProof/>
        </w:rPr>
      </w:pPr>
    </w:p>
    <w:p w14:paraId="20620B5A" w14:textId="24970174" w:rsidR="00EB29FE" w:rsidRDefault="008B028C" w:rsidP="00171547">
      <w:pPr>
        <w:tabs>
          <w:tab w:val="left" w:pos="851"/>
        </w:tabs>
        <w:ind w:left="851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0511338" wp14:editId="1EF89E68">
            <wp:simplePos x="0" y="0"/>
            <wp:positionH relativeFrom="column">
              <wp:posOffset>1073785</wp:posOffset>
            </wp:positionH>
            <wp:positionV relativeFrom="paragraph">
              <wp:posOffset>35136</wp:posOffset>
            </wp:positionV>
            <wp:extent cx="3502809" cy="2692400"/>
            <wp:effectExtent l="0" t="0" r="0" b="635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5" t="9929" r="8679" b="5042"/>
                    <a:stretch/>
                  </pic:blipFill>
                  <pic:spPr bwMode="auto">
                    <a:xfrm>
                      <a:off x="0" y="0"/>
                      <a:ext cx="3502809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91C44" w14:textId="28FD1A43" w:rsidR="00EB29FE" w:rsidRDefault="00EB29FE" w:rsidP="00171547">
      <w:pPr>
        <w:tabs>
          <w:tab w:val="left" w:pos="851"/>
        </w:tabs>
        <w:ind w:left="851"/>
        <w:jc w:val="both"/>
        <w:rPr>
          <w:noProof/>
        </w:rPr>
      </w:pPr>
    </w:p>
    <w:p w14:paraId="4167EEDC" w14:textId="0002F28D" w:rsidR="00EB29FE" w:rsidRDefault="00EB29FE" w:rsidP="00171547">
      <w:pPr>
        <w:tabs>
          <w:tab w:val="left" w:pos="851"/>
        </w:tabs>
        <w:ind w:left="851"/>
        <w:jc w:val="both"/>
      </w:pPr>
    </w:p>
    <w:p w14:paraId="6DEE637A" w14:textId="7DAEC1E0" w:rsidR="00EB29FE" w:rsidRDefault="00EB29FE" w:rsidP="00171547">
      <w:pPr>
        <w:tabs>
          <w:tab w:val="left" w:pos="851"/>
        </w:tabs>
        <w:ind w:left="851"/>
        <w:jc w:val="both"/>
      </w:pPr>
    </w:p>
    <w:p w14:paraId="44152496" w14:textId="5AD6CCAE" w:rsidR="00EB29FE" w:rsidRDefault="00EB29FE" w:rsidP="00171547">
      <w:pPr>
        <w:tabs>
          <w:tab w:val="left" w:pos="851"/>
        </w:tabs>
        <w:ind w:left="851"/>
        <w:jc w:val="both"/>
      </w:pPr>
    </w:p>
    <w:p w14:paraId="2007A866" w14:textId="3CB9DEFC" w:rsidR="00EB29FE" w:rsidRDefault="00EB29FE" w:rsidP="00171547">
      <w:pPr>
        <w:tabs>
          <w:tab w:val="left" w:pos="851"/>
        </w:tabs>
        <w:ind w:left="851"/>
        <w:jc w:val="both"/>
      </w:pPr>
    </w:p>
    <w:p w14:paraId="456A7147" w14:textId="543E230A" w:rsidR="00EB29FE" w:rsidRDefault="00EB29FE" w:rsidP="00171547">
      <w:pPr>
        <w:tabs>
          <w:tab w:val="left" w:pos="851"/>
        </w:tabs>
        <w:ind w:left="851"/>
        <w:jc w:val="both"/>
      </w:pPr>
    </w:p>
    <w:p w14:paraId="55F5E69B" w14:textId="010A848F" w:rsidR="00EB29FE" w:rsidRDefault="00EB29FE" w:rsidP="00171547">
      <w:pPr>
        <w:tabs>
          <w:tab w:val="left" w:pos="851"/>
        </w:tabs>
        <w:ind w:left="851"/>
        <w:jc w:val="both"/>
      </w:pPr>
    </w:p>
    <w:p w14:paraId="7794BFFD" w14:textId="35D4D4F3" w:rsidR="00EB29FE" w:rsidRDefault="00EB29FE" w:rsidP="00171547">
      <w:pPr>
        <w:tabs>
          <w:tab w:val="left" w:pos="851"/>
        </w:tabs>
        <w:ind w:left="851"/>
        <w:jc w:val="both"/>
      </w:pPr>
    </w:p>
    <w:p w14:paraId="532EE7FC" w14:textId="1259AB30" w:rsidR="00EB29FE" w:rsidRDefault="00EB29FE" w:rsidP="00171547">
      <w:pPr>
        <w:tabs>
          <w:tab w:val="left" w:pos="851"/>
        </w:tabs>
        <w:ind w:left="851"/>
        <w:jc w:val="both"/>
      </w:pPr>
    </w:p>
    <w:p w14:paraId="4B80F4BD" w14:textId="368BEA97" w:rsidR="00EB29FE" w:rsidRDefault="00EB29FE" w:rsidP="00171547">
      <w:pPr>
        <w:tabs>
          <w:tab w:val="left" w:pos="851"/>
        </w:tabs>
        <w:ind w:left="851"/>
        <w:jc w:val="both"/>
      </w:pPr>
    </w:p>
    <w:p w14:paraId="1BF567B6" w14:textId="01023A9B" w:rsidR="00EB29FE" w:rsidRDefault="00EB29FE" w:rsidP="00171547">
      <w:pPr>
        <w:tabs>
          <w:tab w:val="left" w:pos="851"/>
        </w:tabs>
        <w:ind w:left="851"/>
        <w:jc w:val="both"/>
      </w:pPr>
    </w:p>
    <w:p w14:paraId="07F16346" w14:textId="6CF6E839" w:rsidR="009E14AA" w:rsidRDefault="009E14AA" w:rsidP="00171547">
      <w:pPr>
        <w:tabs>
          <w:tab w:val="left" w:pos="851"/>
        </w:tabs>
        <w:ind w:left="851"/>
        <w:jc w:val="both"/>
      </w:pPr>
    </w:p>
    <w:p w14:paraId="348D531E" w14:textId="019C2145" w:rsidR="009E14AA" w:rsidRDefault="009E14AA" w:rsidP="00171547">
      <w:pPr>
        <w:tabs>
          <w:tab w:val="left" w:pos="851"/>
        </w:tabs>
        <w:ind w:left="851"/>
        <w:jc w:val="both"/>
      </w:pPr>
    </w:p>
    <w:p w14:paraId="06DAC8D5" w14:textId="22B41ECD" w:rsidR="009E14AA" w:rsidRDefault="009E14AA" w:rsidP="00171547">
      <w:pPr>
        <w:tabs>
          <w:tab w:val="left" w:pos="851"/>
        </w:tabs>
        <w:ind w:left="851"/>
        <w:jc w:val="both"/>
      </w:pPr>
    </w:p>
    <w:p w14:paraId="382F3DC7" w14:textId="26B078F4" w:rsidR="009E14AA" w:rsidRDefault="009E14AA" w:rsidP="008B028C">
      <w:pPr>
        <w:tabs>
          <w:tab w:val="left" w:pos="851"/>
        </w:tabs>
        <w:ind w:firstLine="851"/>
        <w:jc w:val="both"/>
      </w:pPr>
      <w:r>
        <w:t xml:space="preserve">Como esperado, </w:t>
      </w:r>
      <w:r w:rsidR="00EB29FE">
        <w:t>em ambos os casos há um</w:t>
      </w:r>
      <w:r>
        <w:t xml:space="preserve"> desvio na trajetória</w:t>
      </w:r>
      <w:r w:rsidR="00A133A4">
        <w:t xml:space="preserve"> da partícula, que ao invés de seguir no eixo x, adquire uma componente não nula no eixo z, causada pela força </w:t>
      </w:r>
      <w:r w:rsidR="00B87044">
        <w:t>magnética</w:t>
      </w:r>
      <w:r w:rsidR="00A133A4">
        <w:t>, resultando em um caminho circular.</w:t>
      </w:r>
    </w:p>
    <w:p w14:paraId="712C79F6" w14:textId="4938A790" w:rsidR="00EB29FE" w:rsidRDefault="00EB29FE" w:rsidP="008B028C">
      <w:pPr>
        <w:tabs>
          <w:tab w:val="left" w:pos="851"/>
        </w:tabs>
        <w:ind w:firstLine="851"/>
        <w:jc w:val="both"/>
      </w:pPr>
      <w:r>
        <w:t xml:space="preserve">No primeiro </w:t>
      </w:r>
      <w:r w:rsidR="008B028C">
        <w:t>gráfico</w:t>
      </w:r>
      <w:r>
        <w:t xml:space="preserve">, vemos que </w:t>
      </w:r>
      <w:r w:rsidR="008B028C">
        <w:t>quanto maior a velocidade inicial da carga, maior o raio da sua trajetória circular. O contrário acontece quando variamos o campo magnético: ao aumentarmos o campo, o raio da trajetória é diminuído. Ambos os resultados estão de acordo com a teoria</w:t>
      </w:r>
      <w:r w:rsidR="00B87044">
        <w:t>.</w:t>
      </w:r>
      <w:bookmarkStart w:id="0" w:name="_GoBack"/>
      <w:bookmarkEnd w:id="0"/>
    </w:p>
    <w:p w14:paraId="0197ECEB" w14:textId="5AFEF3ED" w:rsidR="008B028C" w:rsidRDefault="008B028C" w:rsidP="008B028C">
      <w:pPr>
        <w:tabs>
          <w:tab w:val="left" w:pos="851"/>
        </w:tabs>
        <w:ind w:firstLine="851"/>
        <w:jc w:val="both"/>
      </w:pPr>
      <w:r>
        <w:t>Vamos agora adicionar à situação um campo elétrico uniforme, paralelo ao eixo z.</w:t>
      </w:r>
    </w:p>
    <w:p w14:paraId="0396CBE0" w14:textId="01E0BEA4" w:rsidR="008B028C" w:rsidRDefault="008B028C" w:rsidP="008B028C">
      <w:pPr>
        <w:tabs>
          <w:tab w:val="left" w:pos="851"/>
        </w:tabs>
        <w:ind w:firstLine="851"/>
        <w:jc w:val="both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EBCFE86" wp14:editId="68F2E546">
            <wp:simplePos x="0" y="0"/>
            <wp:positionH relativeFrom="column">
              <wp:posOffset>1400810</wp:posOffset>
            </wp:positionH>
            <wp:positionV relativeFrom="paragraph">
              <wp:posOffset>148590</wp:posOffset>
            </wp:positionV>
            <wp:extent cx="3237288" cy="2552700"/>
            <wp:effectExtent l="0" t="0" r="127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0" t="13228" r="6168" b="8119"/>
                    <a:stretch/>
                  </pic:blipFill>
                  <pic:spPr bwMode="auto">
                    <a:xfrm>
                      <a:off x="0" y="0"/>
                      <a:ext cx="3237288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6E09EF" w14:textId="007FD79E" w:rsidR="008B028C" w:rsidRDefault="008B028C" w:rsidP="008B028C">
      <w:pPr>
        <w:tabs>
          <w:tab w:val="left" w:pos="851"/>
        </w:tabs>
        <w:ind w:firstLine="851"/>
        <w:jc w:val="both"/>
      </w:pPr>
    </w:p>
    <w:p w14:paraId="437F7EF0" w14:textId="0D3590C4" w:rsidR="008B028C" w:rsidRDefault="008B028C" w:rsidP="008B028C">
      <w:pPr>
        <w:tabs>
          <w:tab w:val="left" w:pos="851"/>
        </w:tabs>
        <w:ind w:firstLine="851"/>
        <w:jc w:val="both"/>
      </w:pPr>
    </w:p>
    <w:p w14:paraId="5AFF6380" w14:textId="12991D77" w:rsidR="008B028C" w:rsidRDefault="008B028C" w:rsidP="008B028C">
      <w:pPr>
        <w:tabs>
          <w:tab w:val="left" w:pos="851"/>
        </w:tabs>
        <w:ind w:firstLine="851"/>
        <w:jc w:val="both"/>
      </w:pPr>
    </w:p>
    <w:p w14:paraId="170C0A4B" w14:textId="43F38B3B" w:rsidR="008B028C" w:rsidRDefault="008B028C" w:rsidP="008B028C">
      <w:pPr>
        <w:tabs>
          <w:tab w:val="left" w:pos="851"/>
        </w:tabs>
        <w:ind w:firstLine="851"/>
        <w:jc w:val="both"/>
      </w:pPr>
    </w:p>
    <w:p w14:paraId="713121CF" w14:textId="04EAF811" w:rsidR="008B028C" w:rsidRDefault="008B028C" w:rsidP="008B028C">
      <w:pPr>
        <w:tabs>
          <w:tab w:val="left" w:pos="851"/>
        </w:tabs>
        <w:ind w:firstLine="851"/>
        <w:jc w:val="both"/>
      </w:pPr>
    </w:p>
    <w:p w14:paraId="453B4D03" w14:textId="0F0645B5" w:rsidR="008B028C" w:rsidRDefault="008B028C" w:rsidP="008B028C">
      <w:pPr>
        <w:tabs>
          <w:tab w:val="left" w:pos="851"/>
        </w:tabs>
        <w:ind w:firstLine="851"/>
        <w:jc w:val="both"/>
      </w:pPr>
    </w:p>
    <w:p w14:paraId="7EACED84" w14:textId="4B20ED12" w:rsidR="008B028C" w:rsidRDefault="008B028C" w:rsidP="008B028C">
      <w:pPr>
        <w:tabs>
          <w:tab w:val="left" w:pos="851"/>
        </w:tabs>
        <w:ind w:firstLine="851"/>
        <w:jc w:val="both"/>
      </w:pPr>
    </w:p>
    <w:p w14:paraId="493398CA" w14:textId="5B7961A3" w:rsidR="008B028C" w:rsidRDefault="008B028C" w:rsidP="008B028C">
      <w:pPr>
        <w:tabs>
          <w:tab w:val="left" w:pos="851"/>
        </w:tabs>
        <w:ind w:firstLine="851"/>
        <w:jc w:val="both"/>
      </w:pPr>
    </w:p>
    <w:p w14:paraId="5AA38567" w14:textId="4E419C6E" w:rsidR="008B028C" w:rsidRDefault="008B028C" w:rsidP="008B028C">
      <w:pPr>
        <w:tabs>
          <w:tab w:val="left" w:pos="851"/>
        </w:tabs>
        <w:ind w:firstLine="851"/>
        <w:jc w:val="both"/>
      </w:pPr>
    </w:p>
    <w:p w14:paraId="461B03E6" w14:textId="15716387" w:rsidR="008B028C" w:rsidRDefault="008B028C" w:rsidP="008B028C">
      <w:pPr>
        <w:tabs>
          <w:tab w:val="left" w:pos="851"/>
        </w:tabs>
        <w:ind w:firstLine="851"/>
        <w:jc w:val="both"/>
      </w:pPr>
    </w:p>
    <w:p w14:paraId="3A03E4C5" w14:textId="426C3248" w:rsidR="008B028C" w:rsidRDefault="008B028C" w:rsidP="008B028C">
      <w:pPr>
        <w:tabs>
          <w:tab w:val="left" w:pos="851"/>
        </w:tabs>
        <w:ind w:firstLine="851"/>
        <w:jc w:val="both"/>
      </w:pPr>
    </w:p>
    <w:p w14:paraId="6BFA00B0" w14:textId="70F94B15" w:rsidR="008B028C" w:rsidRDefault="008B028C" w:rsidP="008B028C">
      <w:pPr>
        <w:tabs>
          <w:tab w:val="left" w:pos="851"/>
        </w:tabs>
        <w:ind w:firstLine="851"/>
        <w:jc w:val="both"/>
      </w:pPr>
    </w:p>
    <w:p w14:paraId="26C25B3E" w14:textId="21016CBA" w:rsidR="008B028C" w:rsidRPr="00171547" w:rsidRDefault="008B028C" w:rsidP="008B028C">
      <w:pPr>
        <w:tabs>
          <w:tab w:val="left" w:pos="851"/>
        </w:tabs>
        <w:ind w:firstLine="851"/>
        <w:jc w:val="both"/>
      </w:pPr>
      <w:r>
        <w:t xml:space="preserve">Como esperado, o campo elétrico aplicado causa uma força </w:t>
      </w:r>
      <w:r w:rsidR="00B87044">
        <w:t xml:space="preserve">elétrica </w:t>
      </w:r>
      <w:r>
        <w:t>de mesm</w:t>
      </w:r>
      <w:r w:rsidR="00B87044">
        <w:t>a</w:t>
      </w:r>
      <w:r>
        <w:t xml:space="preserve"> direção na carga, levando-a ao eixo y, enquanto a trajetória circular oriunda da força </w:t>
      </w:r>
      <w:r w:rsidR="00B87044">
        <w:t xml:space="preserve">magnética </w:t>
      </w:r>
      <w:r>
        <w:t>permanece.</w:t>
      </w:r>
    </w:p>
    <w:sectPr w:rsidR="008B028C" w:rsidRPr="001715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530BD"/>
    <w:multiLevelType w:val="multilevel"/>
    <w:tmpl w:val="006A1D36"/>
    <w:lvl w:ilvl="0">
      <w:start w:val="1"/>
      <w:numFmt w:val="decimal"/>
      <w:lvlText w:val="%1)"/>
      <w:lvlJc w:val="left"/>
      <w:pPr>
        <w:ind w:left="1876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2596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31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03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756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4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1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9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636" w:hanging="360"/>
      </w:pPr>
      <w:rPr>
        <w:u w:val="none"/>
      </w:rPr>
    </w:lvl>
  </w:abstractNum>
  <w:abstractNum w:abstractNumId="1" w15:restartNumberingAfterBreak="0">
    <w:nsid w:val="223C077E"/>
    <w:multiLevelType w:val="hybridMultilevel"/>
    <w:tmpl w:val="27321E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4115926"/>
    <w:multiLevelType w:val="multilevel"/>
    <w:tmpl w:val="C52A81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FC6F51"/>
    <w:multiLevelType w:val="multilevel"/>
    <w:tmpl w:val="71A4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5F27F1"/>
    <w:multiLevelType w:val="hybridMultilevel"/>
    <w:tmpl w:val="0B3E8B74"/>
    <w:lvl w:ilvl="0" w:tplc="04160003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645"/>
    <w:rsid w:val="00000983"/>
    <w:rsid w:val="00003043"/>
    <w:rsid w:val="00023F44"/>
    <w:rsid w:val="00032033"/>
    <w:rsid w:val="00032F4B"/>
    <w:rsid w:val="00034D5D"/>
    <w:rsid w:val="000361B7"/>
    <w:rsid w:val="00055031"/>
    <w:rsid w:val="000724C4"/>
    <w:rsid w:val="000A1D22"/>
    <w:rsid w:val="000A52A2"/>
    <w:rsid w:val="000A6224"/>
    <w:rsid w:val="000B71BF"/>
    <w:rsid w:val="000C1943"/>
    <w:rsid w:val="000C2F6E"/>
    <w:rsid w:val="000E3A6F"/>
    <w:rsid w:val="000E4AD4"/>
    <w:rsid w:val="000E7E69"/>
    <w:rsid w:val="001262F9"/>
    <w:rsid w:val="0013228F"/>
    <w:rsid w:val="001329D0"/>
    <w:rsid w:val="00144C2E"/>
    <w:rsid w:val="0015478C"/>
    <w:rsid w:val="001555BE"/>
    <w:rsid w:val="001643B1"/>
    <w:rsid w:val="00171547"/>
    <w:rsid w:val="0017357D"/>
    <w:rsid w:val="00183C7F"/>
    <w:rsid w:val="00194F61"/>
    <w:rsid w:val="00195E0C"/>
    <w:rsid w:val="001B276B"/>
    <w:rsid w:val="001B2DEC"/>
    <w:rsid w:val="001D7163"/>
    <w:rsid w:val="001E76CD"/>
    <w:rsid w:val="0020180F"/>
    <w:rsid w:val="00222FE0"/>
    <w:rsid w:val="0024153D"/>
    <w:rsid w:val="00241C20"/>
    <w:rsid w:val="002457FF"/>
    <w:rsid w:val="002473A9"/>
    <w:rsid w:val="0025531D"/>
    <w:rsid w:val="002627BD"/>
    <w:rsid w:val="002705B6"/>
    <w:rsid w:val="00274479"/>
    <w:rsid w:val="0028139E"/>
    <w:rsid w:val="00283F57"/>
    <w:rsid w:val="00291599"/>
    <w:rsid w:val="002919CC"/>
    <w:rsid w:val="00291A18"/>
    <w:rsid w:val="002A1572"/>
    <w:rsid w:val="002B0310"/>
    <w:rsid w:val="002B46EF"/>
    <w:rsid w:val="002B750D"/>
    <w:rsid w:val="002C111C"/>
    <w:rsid w:val="002F3C3B"/>
    <w:rsid w:val="003051FB"/>
    <w:rsid w:val="00311DEB"/>
    <w:rsid w:val="0032113F"/>
    <w:rsid w:val="00350B93"/>
    <w:rsid w:val="00357F72"/>
    <w:rsid w:val="00385D88"/>
    <w:rsid w:val="00390D88"/>
    <w:rsid w:val="003A10D0"/>
    <w:rsid w:val="003A44B0"/>
    <w:rsid w:val="003A4AE7"/>
    <w:rsid w:val="003B113B"/>
    <w:rsid w:val="003F62EE"/>
    <w:rsid w:val="00431B29"/>
    <w:rsid w:val="00432271"/>
    <w:rsid w:val="00463DAC"/>
    <w:rsid w:val="004653ED"/>
    <w:rsid w:val="0047216B"/>
    <w:rsid w:val="0047281D"/>
    <w:rsid w:val="00472885"/>
    <w:rsid w:val="00476365"/>
    <w:rsid w:val="00483D30"/>
    <w:rsid w:val="00490E60"/>
    <w:rsid w:val="0049633E"/>
    <w:rsid w:val="004A6573"/>
    <w:rsid w:val="004A6BCA"/>
    <w:rsid w:val="004B6794"/>
    <w:rsid w:val="004F7CFE"/>
    <w:rsid w:val="0050232A"/>
    <w:rsid w:val="00502FE8"/>
    <w:rsid w:val="0050524B"/>
    <w:rsid w:val="00523ECC"/>
    <w:rsid w:val="00533677"/>
    <w:rsid w:val="00534C90"/>
    <w:rsid w:val="005418C8"/>
    <w:rsid w:val="00556BC7"/>
    <w:rsid w:val="005573F9"/>
    <w:rsid w:val="00570AE7"/>
    <w:rsid w:val="00572C2A"/>
    <w:rsid w:val="00573DEF"/>
    <w:rsid w:val="00581FEA"/>
    <w:rsid w:val="005B4DAA"/>
    <w:rsid w:val="005B61A8"/>
    <w:rsid w:val="005C2759"/>
    <w:rsid w:val="005F49FF"/>
    <w:rsid w:val="005F7EA5"/>
    <w:rsid w:val="006114DD"/>
    <w:rsid w:val="00650379"/>
    <w:rsid w:val="006624DE"/>
    <w:rsid w:val="00673344"/>
    <w:rsid w:val="006A17BC"/>
    <w:rsid w:val="006A7E0F"/>
    <w:rsid w:val="006C3CD5"/>
    <w:rsid w:val="006E0258"/>
    <w:rsid w:val="0070580C"/>
    <w:rsid w:val="00737924"/>
    <w:rsid w:val="0074184C"/>
    <w:rsid w:val="0074239C"/>
    <w:rsid w:val="00744E9C"/>
    <w:rsid w:val="00751326"/>
    <w:rsid w:val="00761924"/>
    <w:rsid w:val="00761AC2"/>
    <w:rsid w:val="00765516"/>
    <w:rsid w:val="00772871"/>
    <w:rsid w:val="00774524"/>
    <w:rsid w:val="00786435"/>
    <w:rsid w:val="007868DF"/>
    <w:rsid w:val="007B0144"/>
    <w:rsid w:val="007D5F66"/>
    <w:rsid w:val="007E0CD3"/>
    <w:rsid w:val="007F11BB"/>
    <w:rsid w:val="007F5587"/>
    <w:rsid w:val="008235D8"/>
    <w:rsid w:val="00830809"/>
    <w:rsid w:val="008379F7"/>
    <w:rsid w:val="00841686"/>
    <w:rsid w:val="00847385"/>
    <w:rsid w:val="0086194F"/>
    <w:rsid w:val="008633F9"/>
    <w:rsid w:val="008B028C"/>
    <w:rsid w:val="008B1D98"/>
    <w:rsid w:val="008B649E"/>
    <w:rsid w:val="008D36F3"/>
    <w:rsid w:val="008D4C14"/>
    <w:rsid w:val="008E6249"/>
    <w:rsid w:val="008F7E14"/>
    <w:rsid w:val="00905CCD"/>
    <w:rsid w:val="00906419"/>
    <w:rsid w:val="00907DA4"/>
    <w:rsid w:val="00913AB9"/>
    <w:rsid w:val="009251D9"/>
    <w:rsid w:val="00927356"/>
    <w:rsid w:val="00942170"/>
    <w:rsid w:val="00945BFE"/>
    <w:rsid w:val="009513C3"/>
    <w:rsid w:val="009611A8"/>
    <w:rsid w:val="00987EC9"/>
    <w:rsid w:val="00991506"/>
    <w:rsid w:val="00995E7E"/>
    <w:rsid w:val="009A185F"/>
    <w:rsid w:val="009A2F25"/>
    <w:rsid w:val="009B43A1"/>
    <w:rsid w:val="009B4E02"/>
    <w:rsid w:val="009C1950"/>
    <w:rsid w:val="009D106A"/>
    <w:rsid w:val="009D4EBC"/>
    <w:rsid w:val="009D7FE1"/>
    <w:rsid w:val="009E14AA"/>
    <w:rsid w:val="009F427C"/>
    <w:rsid w:val="00A00F0A"/>
    <w:rsid w:val="00A133A4"/>
    <w:rsid w:val="00A233DE"/>
    <w:rsid w:val="00A31DA7"/>
    <w:rsid w:val="00A32B60"/>
    <w:rsid w:val="00A357DF"/>
    <w:rsid w:val="00A532AC"/>
    <w:rsid w:val="00A550FE"/>
    <w:rsid w:val="00A74E48"/>
    <w:rsid w:val="00A76D4E"/>
    <w:rsid w:val="00A973A3"/>
    <w:rsid w:val="00AA7255"/>
    <w:rsid w:val="00AC3541"/>
    <w:rsid w:val="00AF33BB"/>
    <w:rsid w:val="00B05C1F"/>
    <w:rsid w:val="00B102F6"/>
    <w:rsid w:val="00B23FF2"/>
    <w:rsid w:val="00B3335F"/>
    <w:rsid w:val="00B40FBA"/>
    <w:rsid w:val="00B47271"/>
    <w:rsid w:val="00B52D82"/>
    <w:rsid w:val="00B6717A"/>
    <w:rsid w:val="00B71026"/>
    <w:rsid w:val="00B71893"/>
    <w:rsid w:val="00B83696"/>
    <w:rsid w:val="00B87044"/>
    <w:rsid w:val="00B925B4"/>
    <w:rsid w:val="00B96F2B"/>
    <w:rsid w:val="00BA03D2"/>
    <w:rsid w:val="00BA77BB"/>
    <w:rsid w:val="00BB0E73"/>
    <w:rsid w:val="00BB1216"/>
    <w:rsid w:val="00BC4338"/>
    <w:rsid w:val="00BC4B3F"/>
    <w:rsid w:val="00BC7861"/>
    <w:rsid w:val="00BD0680"/>
    <w:rsid w:val="00BD7D22"/>
    <w:rsid w:val="00BE5885"/>
    <w:rsid w:val="00BE5A5D"/>
    <w:rsid w:val="00BE6645"/>
    <w:rsid w:val="00BF5F54"/>
    <w:rsid w:val="00C24A1A"/>
    <w:rsid w:val="00C507A5"/>
    <w:rsid w:val="00C52D90"/>
    <w:rsid w:val="00C56186"/>
    <w:rsid w:val="00C61C59"/>
    <w:rsid w:val="00C86BEF"/>
    <w:rsid w:val="00C90C85"/>
    <w:rsid w:val="00C95019"/>
    <w:rsid w:val="00CA64C1"/>
    <w:rsid w:val="00CC7A03"/>
    <w:rsid w:val="00CD6EFD"/>
    <w:rsid w:val="00CD7CE8"/>
    <w:rsid w:val="00CE391A"/>
    <w:rsid w:val="00D0618C"/>
    <w:rsid w:val="00D132D0"/>
    <w:rsid w:val="00D261BC"/>
    <w:rsid w:val="00D35D34"/>
    <w:rsid w:val="00D36DAC"/>
    <w:rsid w:val="00D4094D"/>
    <w:rsid w:val="00D6481F"/>
    <w:rsid w:val="00D841E9"/>
    <w:rsid w:val="00D938A8"/>
    <w:rsid w:val="00D96249"/>
    <w:rsid w:val="00D97FA7"/>
    <w:rsid w:val="00DA6548"/>
    <w:rsid w:val="00DE6567"/>
    <w:rsid w:val="00DF1381"/>
    <w:rsid w:val="00DF3178"/>
    <w:rsid w:val="00DF65AA"/>
    <w:rsid w:val="00E01983"/>
    <w:rsid w:val="00E01B6E"/>
    <w:rsid w:val="00E213A3"/>
    <w:rsid w:val="00E40B7B"/>
    <w:rsid w:val="00E42F60"/>
    <w:rsid w:val="00E47268"/>
    <w:rsid w:val="00E552BA"/>
    <w:rsid w:val="00E722C2"/>
    <w:rsid w:val="00E77AC4"/>
    <w:rsid w:val="00EA047F"/>
    <w:rsid w:val="00EB29FE"/>
    <w:rsid w:val="00EC7036"/>
    <w:rsid w:val="00ED261B"/>
    <w:rsid w:val="00F209E7"/>
    <w:rsid w:val="00F31C92"/>
    <w:rsid w:val="00F34C23"/>
    <w:rsid w:val="00F43B5C"/>
    <w:rsid w:val="00F45DD1"/>
    <w:rsid w:val="00F46CB9"/>
    <w:rsid w:val="00F545A9"/>
    <w:rsid w:val="00F6598E"/>
    <w:rsid w:val="00F715BC"/>
    <w:rsid w:val="00F73C36"/>
    <w:rsid w:val="00F83424"/>
    <w:rsid w:val="00F90DDE"/>
    <w:rsid w:val="00F950AD"/>
    <w:rsid w:val="00FA33BD"/>
    <w:rsid w:val="00FB5C2C"/>
    <w:rsid w:val="00FB6BA1"/>
    <w:rsid w:val="00FD2743"/>
    <w:rsid w:val="00FD43A1"/>
    <w:rsid w:val="00FE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6A759"/>
  <w15:docId w15:val="{9913ADC1-F7CB-4D0E-A1CB-910E12E3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627B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23FF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pereira</dc:creator>
  <cp:lastModifiedBy>gabriel pereira</cp:lastModifiedBy>
  <cp:revision>66</cp:revision>
  <cp:lastPrinted>2019-08-30T13:18:00Z</cp:lastPrinted>
  <dcterms:created xsi:type="dcterms:W3CDTF">2019-08-29T04:01:00Z</dcterms:created>
  <dcterms:modified xsi:type="dcterms:W3CDTF">2019-08-30T13:30:00Z</dcterms:modified>
</cp:coreProperties>
</file>