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E4223F" w14:textId="1E969F88" w:rsidR="004725D7" w:rsidRDefault="00807D83">
      <w:r w:rsidRPr="00807D83">
        <w:rPr>
          <w:b/>
          <w:bCs/>
        </w:rPr>
        <w:t>Project Title</w:t>
      </w:r>
      <w:r>
        <w:t xml:space="preserve">: Solving Inverse Problems in MRI with </w:t>
      </w:r>
      <w:r w:rsidR="007D52FF">
        <w:t>Self-Supervised Learning</w:t>
      </w:r>
    </w:p>
    <w:p w14:paraId="5CBABF58" w14:textId="77777777" w:rsidR="00807D83" w:rsidRDefault="00807D83"/>
    <w:p w14:paraId="5C6A2E68" w14:textId="77777777" w:rsidR="00807D83" w:rsidRPr="00807D83" w:rsidRDefault="00807D83" w:rsidP="00807D83">
      <w:r w:rsidRPr="00807D83">
        <w:rPr>
          <w:b/>
          <w:bCs/>
        </w:rPr>
        <w:t>Syllabus and Grading Scheme (at least 30% for oral exam):</w:t>
      </w:r>
    </w:p>
    <w:p w14:paraId="7F385744" w14:textId="77777777" w:rsidR="00807D83" w:rsidRDefault="00807D83"/>
    <w:p w14:paraId="1417CD45" w14:textId="1E0CEAA9" w:rsidR="00807D83" w:rsidRDefault="00807D83" w:rsidP="00807D83">
      <w:pPr>
        <w:pStyle w:val="ListParagraph"/>
        <w:numPr>
          <w:ilvl w:val="0"/>
          <w:numId w:val="1"/>
        </w:numPr>
      </w:pPr>
      <w:r>
        <w:t>Weekly meeting between student and supervisor</w:t>
      </w:r>
    </w:p>
    <w:p w14:paraId="53F062DF" w14:textId="7C6C92F3" w:rsidR="00807D83" w:rsidRDefault="00807D83" w:rsidP="00807D83">
      <w:pPr>
        <w:pStyle w:val="ListParagraph"/>
        <w:numPr>
          <w:ilvl w:val="0"/>
          <w:numId w:val="1"/>
        </w:numPr>
      </w:pPr>
      <w:r>
        <w:t>Written report summarizing research project (50%)</w:t>
      </w:r>
    </w:p>
    <w:p w14:paraId="1AA34FBE" w14:textId="3F5D4F31" w:rsidR="00807D83" w:rsidRDefault="00807D83" w:rsidP="00807D83">
      <w:pPr>
        <w:pStyle w:val="ListParagraph"/>
        <w:numPr>
          <w:ilvl w:val="0"/>
          <w:numId w:val="1"/>
        </w:numPr>
      </w:pPr>
      <w:r>
        <w:t>Oral examination (30%)</w:t>
      </w:r>
    </w:p>
    <w:p w14:paraId="02BC5742" w14:textId="6330CBF3" w:rsidR="00807D83" w:rsidRDefault="007D52FF" w:rsidP="00807D83">
      <w:pPr>
        <w:pStyle w:val="ListParagraph"/>
        <w:numPr>
          <w:ilvl w:val="0"/>
          <w:numId w:val="1"/>
        </w:numPr>
      </w:pPr>
      <w:r>
        <w:t>Intermediate progress report (10%) due by drop date</w:t>
      </w:r>
    </w:p>
    <w:p w14:paraId="2D3C8E06" w14:textId="068971ED" w:rsidR="007D52FF" w:rsidRDefault="007D52FF" w:rsidP="00807D83">
      <w:pPr>
        <w:pStyle w:val="ListParagraph"/>
        <w:numPr>
          <w:ilvl w:val="0"/>
          <w:numId w:val="1"/>
        </w:numPr>
      </w:pPr>
      <w:r>
        <w:t>Code repository containing all source code developed for project (10%)</w:t>
      </w:r>
    </w:p>
    <w:p w14:paraId="0BCBBCBA" w14:textId="77777777" w:rsidR="007D52FF" w:rsidRDefault="007D52FF" w:rsidP="007D52FF"/>
    <w:p w14:paraId="325F3C72" w14:textId="61E3005D" w:rsidR="007D52FF" w:rsidRPr="007D52FF" w:rsidRDefault="007D52FF" w:rsidP="007D52FF">
      <w:pPr>
        <w:rPr>
          <w:b/>
          <w:bCs/>
        </w:rPr>
      </w:pPr>
      <w:r w:rsidRPr="007D52FF">
        <w:rPr>
          <w:b/>
          <w:bCs/>
        </w:rPr>
        <w:t>Project Outline:</w:t>
      </w:r>
    </w:p>
    <w:p w14:paraId="5FCE5259" w14:textId="6A21E18F" w:rsidR="007D52FF" w:rsidRDefault="007D52FF" w:rsidP="00972059">
      <w:r>
        <w:t xml:space="preserve">Image formation in MRI is often an ill-posed inverse problem, due to under-sampling and corrupted measurements. In recent years, deep machine learning strategies have been explored to learn complex priors that help constrain these image reconstruction </w:t>
      </w:r>
      <w:proofErr w:type="gramStart"/>
      <w:r>
        <w:t>problems, and</w:t>
      </w:r>
      <w:proofErr w:type="gramEnd"/>
      <w:r>
        <w:t xml:space="preserve"> have been quite successful. However, these approaches have </w:t>
      </w:r>
      <w:r w:rsidR="00972059">
        <w:t>a key</w:t>
      </w:r>
      <w:r>
        <w:t xml:space="preserve"> limitation</w:t>
      </w:r>
      <w:r w:rsidR="00972059">
        <w:t xml:space="preserve">: </w:t>
      </w:r>
      <w:r>
        <w:t>supervised learning methods require “labelled” or “ground truth” data which may not be readily available in medical imaging contexts</w:t>
      </w:r>
      <w:r w:rsidR="00972059">
        <w:t>. In this project, the student will implement and characterize self-supervised learning strategies for image reconstruction.</w:t>
      </w:r>
    </w:p>
    <w:sectPr w:rsidR="007D5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817E58"/>
    <w:multiLevelType w:val="hybridMultilevel"/>
    <w:tmpl w:val="CD1EB52C"/>
    <w:lvl w:ilvl="0" w:tplc="DF0C75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15C73"/>
    <w:multiLevelType w:val="hybridMultilevel"/>
    <w:tmpl w:val="04047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359563">
    <w:abstractNumId w:val="1"/>
  </w:num>
  <w:num w:numId="2" w16cid:durableId="3515415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83"/>
    <w:rsid w:val="00273CFD"/>
    <w:rsid w:val="004725D7"/>
    <w:rsid w:val="007D52FF"/>
    <w:rsid w:val="00807D83"/>
    <w:rsid w:val="00972059"/>
    <w:rsid w:val="00B6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17712"/>
  <w15:chartTrackingRefBased/>
  <w15:docId w15:val="{7B4E23B3-DA4D-844A-AF0F-CA310A04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3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83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83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8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Chiew</dc:creator>
  <cp:keywords/>
  <dc:description/>
  <cp:lastModifiedBy>Mark Chiew</cp:lastModifiedBy>
  <cp:revision>1</cp:revision>
  <dcterms:created xsi:type="dcterms:W3CDTF">2026-09-14T17:17:00Z</dcterms:created>
  <dcterms:modified xsi:type="dcterms:W3CDTF">2026-09-14T17:48:00Z</dcterms:modified>
</cp:coreProperties>
</file>