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Rule="auto"/>
        <w:rPr>
          <w:color w:val="1d1c1d"/>
          <w:sz w:val="24"/>
          <w:szCs w:val="24"/>
        </w:rPr>
      </w:pPr>
      <w:r w:rsidDel="00000000" w:rsidR="00000000" w:rsidRPr="00000000">
        <w:rPr>
          <w:color w:val="1d1c1d"/>
          <w:sz w:val="24"/>
          <w:szCs w:val="24"/>
          <w:rtl w:val="0"/>
        </w:rPr>
        <w:t xml:space="preserve">Gabrielle Germanson</w:t>
      </w:r>
    </w:p>
    <w:p w:rsidR="00000000" w:rsidDel="00000000" w:rsidP="00000000" w:rsidRDefault="00000000" w:rsidRPr="00000000" w14:paraId="00000002">
      <w:pPr>
        <w:spacing w:after="0" w:before="0" w:lineRule="auto"/>
        <w:rPr>
          <w:color w:val="1d1c1d"/>
          <w:sz w:val="24"/>
          <w:szCs w:val="24"/>
        </w:rPr>
      </w:pPr>
      <w:r w:rsidDel="00000000" w:rsidR="00000000" w:rsidRPr="00000000">
        <w:rPr>
          <w:color w:val="1d1c1d"/>
          <w:sz w:val="24"/>
          <w:szCs w:val="24"/>
          <w:rtl w:val="0"/>
        </w:rPr>
        <w:t xml:space="preserve">Email: </w:t>
      </w:r>
      <w:hyperlink r:id="rId6">
        <w:r w:rsidDel="00000000" w:rsidR="00000000" w:rsidRPr="00000000">
          <w:rPr>
            <w:color w:val="1155cc"/>
            <w:sz w:val="24"/>
            <w:szCs w:val="24"/>
            <w:u w:val="single"/>
            <w:rtl w:val="0"/>
          </w:rPr>
          <w:t xml:space="preserve">gabbygermanson@gmail.com</w:t>
        </w:r>
      </w:hyperlink>
      <w:r w:rsidDel="00000000" w:rsidR="00000000" w:rsidRPr="00000000">
        <w:rPr>
          <w:rtl w:val="0"/>
        </w:rPr>
      </w:r>
    </w:p>
    <w:p w:rsidR="00000000" w:rsidDel="00000000" w:rsidP="00000000" w:rsidRDefault="00000000" w:rsidRPr="00000000" w14:paraId="00000003">
      <w:pPr>
        <w:spacing w:after="0" w:before="0" w:lineRule="auto"/>
        <w:rPr>
          <w:color w:val="1d1c1d"/>
          <w:sz w:val="24"/>
          <w:szCs w:val="24"/>
        </w:rPr>
      </w:pPr>
      <w:r w:rsidDel="00000000" w:rsidR="00000000" w:rsidRPr="00000000">
        <w:rPr>
          <w:color w:val="1d1c1d"/>
          <w:sz w:val="24"/>
          <w:szCs w:val="24"/>
          <w:rtl w:val="0"/>
        </w:rPr>
        <w:t xml:space="preserve">Team: Smart City Infrastructure - Road Sign LiDAR subteam</w:t>
      </w:r>
    </w:p>
    <w:p w:rsidR="00000000" w:rsidDel="00000000" w:rsidP="00000000" w:rsidRDefault="00000000" w:rsidRPr="00000000" w14:paraId="00000004">
      <w:pPr>
        <w:spacing w:after="0" w:before="0" w:lineRule="auto"/>
        <w:rPr>
          <w:color w:val="1d1c1d"/>
          <w:sz w:val="24"/>
          <w:szCs w:val="24"/>
        </w:rPr>
      </w:pPr>
      <w:r w:rsidDel="00000000" w:rsidR="00000000" w:rsidRPr="00000000">
        <w:rPr>
          <w:color w:val="1d1c1d"/>
          <w:sz w:val="24"/>
          <w:szCs w:val="24"/>
          <w:rtl w:val="0"/>
        </w:rPr>
        <w:t xml:space="preserve">11/10/19</w:t>
      </w:r>
    </w:p>
    <w:p w:rsidR="00000000" w:rsidDel="00000000" w:rsidP="00000000" w:rsidRDefault="00000000" w:rsidRPr="00000000" w14:paraId="00000005">
      <w:pPr>
        <w:spacing w:after="0" w:before="0" w:lineRule="auto"/>
        <w:rPr>
          <w:color w:val="1d1c1d"/>
          <w:sz w:val="24"/>
          <w:szCs w:val="24"/>
        </w:rPr>
      </w:pPr>
      <w:r w:rsidDel="00000000" w:rsidR="00000000" w:rsidRPr="00000000">
        <w:rPr>
          <w:rtl w:val="0"/>
        </w:rPr>
      </w:r>
    </w:p>
    <w:p w:rsidR="00000000" w:rsidDel="00000000" w:rsidP="00000000" w:rsidRDefault="00000000" w:rsidRPr="00000000" w14:paraId="00000006">
      <w:pPr>
        <w:spacing w:after="0" w:before="0" w:lineRule="auto"/>
        <w:rPr>
          <w:color w:val="1d1c1d"/>
          <w:sz w:val="24"/>
          <w:szCs w:val="24"/>
        </w:rPr>
      </w:pPr>
      <w:r w:rsidDel="00000000" w:rsidR="00000000" w:rsidRPr="00000000">
        <w:rPr>
          <w:b w:val="1"/>
          <w:color w:val="1d1c1d"/>
          <w:sz w:val="24"/>
          <w:szCs w:val="24"/>
          <w:rtl w:val="0"/>
        </w:rPr>
        <w:t xml:space="preserve">Purpose</w:t>
      </w:r>
      <w:r w:rsidDel="00000000" w:rsidR="00000000" w:rsidRPr="00000000">
        <w:rPr>
          <w:color w:val="1d1c1d"/>
          <w:sz w:val="24"/>
          <w:szCs w:val="24"/>
          <w:rtl w:val="0"/>
        </w:rPr>
        <w:t xml:space="preserve">: We intend for this document to serve as a source for any subteam in Smart City Infrastructure research to use whenever the need to visualize 3D data arises.</w:t>
      </w:r>
    </w:p>
    <w:p w:rsidR="00000000" w:rsidDel="00000000" w:rsidP="00000000" w:rsidRDefault="00000000" w:rsidRPr="00000000" w14:paraId="00000007">
      <w:pPr>
        <w:spacing w:after="0" w:before="0" w:lineRule="auto"/>
        <w:rPr>
          <w:color w:val="1d1c1d"/>
          <w:sz w:val="24"/>
          <w:szCs w:val="24"/>
        </w:rPr>
      </w:pPr>
      <w:r w:rsidDel="00000000" w:rsidR="00000000" w:rsidRPr="00000000">
        <w:rPr>
          <w:rtl w:val="0"/>
        </w:rPr>
      </w:r>
    </w:p>
    <w:p w:rsidR="00000000" w:rsidDel="00000000" w:rsidP="00000000" w:rsidRDefault="00000000" w:rsidRPr="00000000" w14:paraId="00000008">
      <w:pPr>
        <w:spacing w:after="0" w:before="0" w:lineRule="auto"/>
        <w:rPr>
          <w:color w:val="1d1c1d"/>
          <w:sz w:val="24"/>
          <w:szCs w:val="24"/>
        </w:rPr>
      </w:pPr>
      <w:r w:rsidDel="00000000" w:rsidR="00000000" w:rsidRPr="00000000">
        <w:rPr>
          <w:color w:val="1d1c1d"/>
          <w:sz w:val="24"/>
          <w:szCs w:val="24"/>
          <w:rtl w:val="0"/>
        </w:rPr>
        <w:t xml:space="preserve">Our </w:t>
      </w:r>
      <w:r w:rsidDel="00000000" w:rsidR="00000000" w:rsidRPr="00000000">
        <w:rPr>
          <w:color w:val="1d1c1d"/>
          <w:sz w:val="24"/>
          <w:szCs w:val="24"/>
          <w:rtl w:val="0"/>
        </w:rPr>
        <w:t xml:space="preserve">subteam’s</w:t>
      </w:r>
      <w:r w:rsidDel="00000000" w:rsidR="00000000" w:rsidRPr="00000000">
        <w:rPr>
          <w:color w:val="1d1c1d"/>
          <w:sz w:val="24"/>
          <w:szCs w:val="24"/>
          <w:rtl w:val="0"/>
        </w:rPr>
        <w:t xml:space="preserve"> purpose for investigating 3D point cloud software is to spatially visualize our LiDAR data taken from roads. We also intend to have the ability to filter out all data points except for those that pertain to a sign so that we can export this smaller set of data and simply analyze a new smaller file regarding its LiDAR values. </w:t>
      </w:r>
    </w:p>
    <w:p w:rsidR="00000000" w:rsidDel="00000000" w:rsidP="00000000" w:rsidRDefault="00000000" w:rsidRPr="00000000" w14:paraId="00000009">
      <w:pPr>
        <w:spacing w:after="0" w:before="0" w:lineRule="auto"/>
        <w:rPr>
          <w:color w:val="1d1c1d"/>
          <w:sz w:val="24"/>
          <w:szCs w:val="24"/>
        </w:rPr>
      </w:pPr>
      <w:r w:rsidDel="00000000" w:rsidR="00000000" w:rsidRPr="00000000">
        <w:rPr>
          <w:rtl w:val="0"/>
        </w:rPr>
      </w:r>
    </w:p>
    <w:p w:rsidR="00000000" w:rsidDel="00000000" w:rsidP="00000000" w:rsidRDefault="00000000" w:rsidRPr="00000000" w14:paraId="0000000A">
      <w:pPr>
        <w:spacing w:after="0" w:before="0" w:lineRule="auto"/>
        <w:rPr>
          <w:color w:val="1d1c1d"/>
          <w:sz w:val="24"/>
          <w:szCs w:val="24"/>
        </w:rPr>
      </w:pPr>
      <w:r w:rsidDel="00000000" w:rsidR="00000000" w:rsidRPr="00000000">
        <w:rPr>
          <w:b w:val="1"/>
          <w:color w:val="1d1c1d"/>
          <w:sz w:val="24"/>
          <w:szCs w:val="24"/>
          <w:rtl w:val="0"/>
        </w:rPr>
        <w:t xml:space="preserve">Background</w:t>
      </w:r>
      <w:r w:rsidDel="00000000" w:rsidR="00000000" w:rsidRPr="00000000">
        <w:rPr>
          <w:color w:val="1d1c1d"/>
          <w:sz w:val="24"/>
          <w:szCs w:val="24"/>
          <w:rtl w:val="0"/>
        </w:rPr>
        <w:t xml:space="preserve">: None of the following software does all of the requirements our subteam is searching for. CloudCompare is the best option since it only lacks the ability to export metadata with the LiDAR and coordinate data. Some of the following software we were not able to analyze due to license restrictions. Moreover, most of the following software is not intended to import miles and miles of data but rather a large scene of data. Across the following softwares, some can’t filter out points, some can but it is an agonizing process.</w:t>
      </w:r>
    </w:p>
    <w:p w:rsidR="00000000" w:rsidDel="00000000" w:rsidP="00000000" w:rsidRDefault="00000000" w:rsidRPr="00000000" w14:paraId="0000000B">
      <w:pPr>
        <w:spacing w:after="0" w:before="0" w:lineRule="auto"/>
        <w:rPr>
          <w:color w:val="1d1c1d"/>
          <w:sz w:val="24"/>
          <w:szCs w:val="24"/>
        </w:rPr>
      </w:pPr>
      <w:r w:rsidDel="00000000" w:rsidR="00000000" w:rsidRPr="00000000">
        <w:rPr>
          <w:rtl w:val="0"/>
        </w:rPr>
      </w:r>
    </w:p>
    <w:p w:rsidR="00000000" w:rsidDel="00000000" w:rsidP="00000000" w:rsidRDefault="00000000" w:rsidRPr="00000000" w14:paraId="0000000C">
      <w:pPr>
        <w:spacing w:after="0" w:before="0" w:lineRule="auto"/>
        <w:rPr>
          <w:color w:val="1d1c1d"/>
          <w:sz w:val="24"/>
          <w:szCs w:val="24"/>
        </w:rPr>
      </w:pPr>
      <w:r w:rsidDel="00000000" w:rsidR="00000000" w:rsidRPr="00000000">
        <w:rPr>
          <w:color w:val="1d1c1d"/>
          <w:sz w:val="24"/>
          <w:szCs w:val="24"/>
          <w:rtl w:val="0"/>
        </w:rPr>
        <w:t xml:space="preserve">Most of the following software is meant for ‘building information modeling.’ This is similar to surveyors or forensics teams for instance who have a scanner or LiDAR unit to collect data from various angles around a scene. Then they take these point cloud files and upload them into one of the following softwares or another to recreate the scene virtually. The benefits of analyzing the scene virtually is you are able to leave the scene physically and analyze dat you don’t capture with photos like the ability to measure distance between points. This scene reconstruction feature is key in Autodesk, Bentley, and Leica as described below. Note that lots of these software are finicky with the type of input data format they require. Main formats are binary and ascii. Binary format requires you to visualize the data to understand anything of the data whereas ascii gives you an idea of the data before it is visualized.</w:t>
      </w:r>
    </w:p>
    <w:p w:rsidR="00000000" w:rsidDel="00000000" w:rsidP="00000000" w:rsidRDefault="00000000" w:rsidRPr="00000000" w14:paraId="0000000D">
      <w:pPr>
        <w:spacing w:after="0" w:before="0" w:lineRule="auto"/>
        <w:rPr>
          <w:color w:val="1d1c1d"/>
          <w:sz w:val="24"/>
          <w:szCs w:val="24"/>
        </w:rPr>
      </w:pPr>
      <w:r w:rsidDel="00000000" w:rsidR="00000000" w:rsidRPr="00000000">
        <w:rPr>
          <w:rtl w:val="0"/>
        </w:rPr>
      </w:r>
    </w:p>
    <w:p w:rsidR="00000000" w:rsidDel="00000000" w:rsidP="00000000" w:rsidRDefault="00000000" w:rsidRPr="00000000" w14:paraId="0000000E">
      <w:pPr>
        <w:spacing w:after="0" w:before="0" w:lineRule="auto"/>
        <w:rPr>
          <w:b w:val="1"/>
          <w:color w:val="1d1c1d"/>
          <w:sz w:val="24"/>
          <w:szCs w:val="24"/>
          <w:u w:val="single"/>
        </w:rPr>
      </w:pPr>
      <w:r w:rsidDel="00000000" w:rsidR="00000000" w:rsidRPr="00000000">
        <w:rPr>
          <w:b w:val="1"/>
          <w:color w:val="1d1c1d"/>
          <w:sz w:val="24"/>
          <w:szCs w:val="24"/>
          <w:u w:val="single"/>
          <w:rtl w:val="0"/>
        </w:rPr>
        <w:t xml:space="preserve">Unverified Tools to Visualize</w:t>
      </w:r>
    </w:p>
    <w:p w:rsidR="00000000" w:rsidDel="00000000" w:rsidP="00000000" w:rsidRDefault="00000000" w:rsidRPr="00000000" w14:paraId="0000000F">
      <w:pPr>
        <w:numPr>
          <w:ilvl w:val="0"/>
          <w:numId w:val="1"/>
        </w:numPr>
        <w:spacing w:after="0" w:before="0" w:lineRule="auto"/>
        <w:ind w:left="720" w:hanging="360"/>
        <w:rPr>
          <w:b w:val="1"/>
          <w:color w:val="1d1c1d"/>
          <w:sz w:val="24"/>
          <w:szCs w:val="24"/>
        </w:rPr>
      </w:pPr>
      <w:r w:rsidDel="00000000" w:rsidR="00000000" w:rsidRPr="00000000">
        <w:rPr>
          <w:color w:val="1d1c1d"/>
          <w:sz w:val="24"/>
          <w:szCs w:val="24"/>
          <w:rtl w:val="0"/>
        </w:rPr>
        <w:t xml:space="preserve">Merrick's Mars Viewer</w:t>
      </w:r>
    </w:p>
    <w:p w:rsidR="00000000" w:rsidDel="00000000" w:rsidP="00000000" w:rsidRDefault="00000000" w:rsidRPr="00000000" w14:paraId="00000010">
      <w:pPr>
        <w:numPr>
          <w:ilvl w:val="1"/>
          <w:numId w:val="1"/>
        </w:numPr>
        <w:spacing w:after="0" w:before="0" w:lineRule="auto"/>
        <w:ind w:left="1440" w:hanging="360"/>
        <w:rPr>
          <w:b w:val="1"/>
          <w:color w:val="1d1c1d"/>
          <w:sz w:val="24"/>
          <w:szCs w:val="24"/>
        </w:rPr>
      </w:pPr>
      <w:hyperlink r:id="rId7">
        <w:r w:rsidDel="00000000" w:rsidR="00000000" w:rsidRPr="00000000">
          <w:rPr>
            <w:color w:val="1155cc"/>
            <w:sz w:val="24"/>
            <w:szCs w:val="24"/>
            <w:rtl w:val="0"/>
          </w:rPr>
          <w:t xml:space="preserve">https://www.merrick.com/services/geospatial-services/software/</w:t>
        </w:r>
      </w:hyperlink>
      <w:r w:rsidDel="00000000" w:rsidR="00000000" w:rsidRPr="00000000">
        <w:rPr>
          <w:rtl w:val="0"/>
        </w:rPr>
      </w:r>
    </w:p>
    <w:p w:rsidR="00000000" w:rsidDel="00000000" w:rsidP="00000000" w:rsidRDefault="00000000" w:rsidRPr="00000000" w14:paraId="00000011">
      <w:pPr>
        <w:numPr>
          <w:ilvl w:val="1"/>
          <w:numId w:val="1"/>
        </w:numPr>
        <w:spacing w:after="0" w:before="0" w:lineRule="auto"/>
        <w:ind w:left="1440" w:hanging="360"/>
        <w:rPr>
          <w:b w:val="1"/>
          <w:color w:val="1d1c1d"/>
          <w:sz w:val="24"/>
          <w:szCs w:val="24"/>
        </w:rPr>
      </w:pPr>
      <w:r w:rsidDel="00000000" w:rsidR="00000000" w:rsidRPr="00000000">
        <w:rPr>
          <w:color w:val="1d1c1d"/>
          <w:sz w:val="24"/>
          <w:szCs w:val="24"/>
          <w:rtl w:val="0"/>
        </w:rPr>
        <w:t xml:space="preserve">Need License</w:t>
      </w:r>
    </w:p>
    <w:p w:rsidR="00000000" w:rsidDel="00000000" w:rsidP="00000000" w:rsidRDefault="00000000" w:rsidRPr="00000000" w14:paraId="00000012">
      <w:pPr>
        <w:numPr>
          <w:ilvl w:val="0"/>
          <w:numId w:val="1"/>
        </w:numPr>
        <w:spacing w:after="0" w:before="0" w:lineRule="auto"/>
        <w:ind w:left="720" w:hanging="360"/>
        <w:rPr>
          <w:color w:val="1d1c1d"/>
          <w:sz w:val="24"/>
          <w:szCs w:val="24"/>
        </w:rPr>
      </w:pPr>
      <w:r w:rsidDel="00000000" w:rsidR="00000000" w:rsidRPr="00000000">
        <w:rPr>
          <w:color w:val="1d1c1d"/>
          <w:sz w:val="24"/>
          <w:szCs w:val="24"/>
          <w:rtl w:val="0"/>
        </w:rPr>
        <w:t xml:space="preserve">Online LiDAR point cloud viewer</w:t>
      </w:r>
    </w:p>
    <w:p w:rsidR="00000000" w:rsidDel="00000000" w:rsidP="00000000" w:rsidRDefault="00000000" w:rsidRPr="00000000" w14:paraId="00000013">
      <w:pPr>
        <w:numPr>
          <w:ilvl w:val="1"/>
          <w:numId w:val="1"/>
        </w:numPr>
        <w:spacing w:after="0" w:before="0" w:lineRule="auto"/>
        <w:ind w:left="1440" w:hanging="360"/>
        <w:rPr>
          <w:color w:val="1d1c1d"/>
          <w:sz w:val="24"/>
          <w:szCs w:val="24"/>
        </w:rPr>
      </w:pPr>
      <w:hyperlink r:id="rId8">
        <w:r w:rsidDel="00000000" w:rsidR="00000000" w:rsidRPr="00000000">
          <w:rPr>
            <w:color w:val="1155cc"/>
            <w:sz w:val="24"/>
            <w:szCs w:val="24"/>
            <w:rtl w:val="0"/>
          </w:rPr>
          <w:t xml:space="preserve">http://lidarview.com/</w:t>
        </w:r>
      </w:hyperlink>
      <w:r w:rsidDel="00000000" w:rsidR="00000000" w:rsidRPr="00000000">
        <w:rPr>
          <w:rtl w:val="0"/>
        </w:rPr>
      </w:r>
    </w:p>
    <w:p w:rsidR="00000000" w:rsidDel="00000000" w:rsidP="00000000" w:rsidRDefault="00000000" w:rsidRPr="00000000" w14:paraId="00000014">
      <w:pPr>
        <w:numPr>
          <w:ilvl w:val="1"/>
          <w:numId w:val="1"/>
        </w:numPr>
        <w:spacing w:after="0" w:before="0" w:lineRule="auto"/>
        <w:ind w:left="1440" w:hanging="360"/>
        <w:rPr>
          <w:color w:val="1d1c1d"/>
          <w:sz w:val="24"/>
          <w:szCs w:val="24"/>
        </w:rPr>
      </w:pPr>
      <w:r w:rsidDel="00000000" w:rsidR="00000000" w:rsidRPr="00000000">
        <w:rPr>
          <w:color w:val="1d1c1d"/>
          <w:sz w:val="24"/>
          <w:szCs w:val="24"/>
          <w:rtl w:val="0"/>
        </w:rPr>
        <w:t xml:space="preserve">Good light weight program for modeling smaller point clouds like for instance just for one sign. Handles around 100 points best although it is advertised to handle couple million points.</w:t>
      </w:r>
    </w:p>
    <w:p w:rsidR="00000000" w:rsidDel="00000000" w:rsidP="00000000" w:rsidRDefault="00000000" w:rsidRPr="00000000" w14:paraId="00000015">
      <w:pPr>
        <w:numPr>
          <w:ilvl w:val="0"/>
          <w:numId w:val="1"/>
        </w:numPr>
        <w:spacing w:after="0" w:before="0" w:lineRule="auto"/>
        <w:ind w:left="720" w:hanging="360"/>
        <w:rPr>
          <w:color w:val="1d1c1d"/>
          <w:sz w:val="24"/>
          <w:szCs w:val="24"/>
        </w:rPr>
      </w:pPr>
      <w:r w:rsidDel="00000000" w:rsidR="00000000" w:rsidRPr="00000000">
        <w:rPr>
          <w:color w:val="1d1c1d"/>
          <w:sz w:val="24"/>
          <w:szCs w:val="24"/>
          <w:rtl w:val="0"/>
        </w:rPr>
        <w:t xml:space="preserve">Quick Terrain Reader</w:t>
      </w:r>
    </w:p>
    <w:p w:rsidR="00000000" w:rsidDel="00000000" w:rsidP="00000000" w:rsidRDefault="00000000" w:rsidRPr="00000000" w14:paraId="00000016">
      <w:pPr>
        <w:numPr>
          <w:ilvl w:val="1"/>
          <w:numId w:val="1"/>
        </w:numPr>
        <w:spacing w:after="0" w:before="0" w:lineRule="auto"/>
        <w:ind w:left="1440" w:hanging="360"/>
        <w:rPr>
          <w:color w:val="1d1c1d"/>
          <w:sz w:val="24"/>
          <w:szCs w:val="24"/>
        </w:rPr>
      </w:pPr>
      <w:hyperlink r:id="rId9">
        <w:r w:rsidDel="00000000" w:rsidR="00000000" w:rsidRPr="00000000">
          <w:rPr>
            <w:color w:val="1155cc"/>
            <w:sz w:val="24"/>
            <w:szCs w:val="24"/>
            <w:rtl w:val="0"/>
          </w:rPr>
          <w:t xml:space="preserve">https://www.idaholidar.org/tools/quick-terrain-reader/</w:t>
        </w:r>
      </w:hyperlink>
      <w:r w:rsidDel="00000000" w:rsidR="00000000" w:rsidRPr="00000000">
        <w:rPr>
          <w:rtl w:val="0"/>
        </w:rPr>
      </w:r>
    </w:p>
    <w:p w:rsidR="00000000" w:rsidDel="00000000" w:rsidP="00000000" w:rsidRDefault="00000000" w:rsidRPr="00000000" w14:paraId="00000017">
      <w:pPr>
        <w:numPr>
          <w:ilvl w:val="1"/>
          <w:numId w:val="1"/>
        </w:numPr>
        <w:spacing w:after="0" w:before="0" w:lineRule="auto"/>
        <w:ind w:left="1440" w:hanging="360"/>
        <w:rPr>
          <w:sz w:val="24"/>
          <w:szCs w:val="24"/>
        </w:rPr>
      </w:pPr>
      <w:r w:rsidDel="00000000" w:rsidR="00000000" w:rsidRPr="00000000">
        <w:rPr>
          <w:sz w:val="24"/>
          <w:szCs w:val="24"/>
          <w:rtl w:val="0"/>
        </w:rPr>
        <w:t xml:space="preserve">Need License</w:t>
      </w:r>
    </w:p>
    <w:p w:rsidR="00000000" w:rsidDel="00000000" w:rsidP="00000000" w:rsidRDefault="00000000" w:rsidRPr="00000000" w14:paraId="00000018">
      <w:pPr>
        <w:numPr>
          <w:ilvl w:val="0"/>
          <w:numId w:val="1"/>
        </w:numPr>
        <w:spacing w:after="0" w:before="0" w:lineRule="auto"/>
        <w:ind w:left="720" w:hanging="360"/>
        <w:rPr>
          <w:sz w:val="24"/>
          <w:szCs w:val="24"/>
        </w:rPr>
      </w:pPr>
      <w:r w:rsidDel="00000000" w:rsidR="00000000" w:rsidRPr="00000000">
        <w:rPr>
          <w:b w:val="1"/>
          <w:color w:val="1d1c1d"/>
          <w:sz w:val="24"/>
          <w:szCs w:val="24"/>
          <w:rtl w:val="0"/>
        </w:rPr>
        <w:t xml:space="preserve">Cloud Compare</w:t>
      </w:r>
    </w:p>
    <w:p w:rsidR="00000000" w:rsidDel="00000000" w:rsidP="00000000" w:rsidRDefault="00000000" w:rsidRPr="00000000" w14:paraId="00000019">
      <w:pPr>
        <w:numPr>
          <w:ilvl w:val="1"/>
          <w:numId w:val="1"/>
        </w:numPr>
        <w:spacing w:after="0" w:before="0" w:lineRule="auto"/>
        <w:ind w:left="1440" w:hanging="360"/>
        <w:rPr>
          <w:sz w:val="24"/>
          <w:szCs w:val="24"/>
        </w:rPr>
      </w:pPr>
      <w:r w:rsidDel="00000000" w:rsidR="00000000" w:rsidRPr="00000000">
        <w:rPr>
          <w:b w:val="1"/>
          <w:color w:val="1d1c1d"/>
          <w:sz w:val="24"/>
          <w:szCs w:val="24"/>
          <w:rtl w:val="0"/>
        </w:rPr>
        <w:t xml:space="preserve">Have to upload files to visualize. More generalized 3D modeling software that can overlay different point clouds and compare. Can select points and export them. Exporting is tricky because it can not handle metadata that comes with GPS and LiDAR data. It merely rids any data it does not need and therefore when exporting a smaller data set, it will not export with the metadata that came in with it. It does this to save space for the modeling feature. Also slightly alters incoming GPS data which makes it hard to match data to original data for our purposes of retaining metadata so therefore can’t do float comparisons (bad practice anyways). Contacted software creator about this.</w:t>
      </w:r>
    </w:p>
    <w:p w:rsidR="00000000" w:rsidDel="00000000" w:rsidP="00000000" w:rsidRDefault="00000000" w:rsidRPr="00000000" w14:paraId="0000001A">
      <w:pPr>
        <w:numPr>
          <w:ilvl w:val="0"/>
          <w:numId w:val="1"/>
        </w:numPr>
        <w:spacing w:after="0" w:before="0" w:lineRule="auto"/>
        <w:ind w:left="720" w:hanging="360"/>
        <w:rPr>
          <w:sz w:val="24"/>
          <w:szCs w:val="24"/>
        </w:rPr>
      </w:pPr>
      <w:r w:rsidDel="00000000" w:rsidR="00000000" w:rsidRPr="00000000">
        <w:rPr>
          <w:color w:val="1d1c1d"/>
          <w:sz w:val="24"/>
          <w:szCs w:val="24"/>
          <w:rtl w:val="0"/>
        </w:rPr>
        <w:t xml:space="preserve">ParaView Point Cloud</w:t>
      </w:r>
    </w:p>
    <w:p w:rsidR="00000000" w:rsidDel="00000000" w:rsidP="00000000" w:rsidRDefault="00000000" w:rsidRPr="00000000" w14:paraId="0000001B">
      <w:pPr>
        <w:numPr>
          <w:ilvl w:val="1"/>
          <w:numId w:val="1"/>
        </w:numPr>
        <w:spacing w:after="0" w:before="0" w:lineRule="auto"/>
        <w:ind w:left="1440" w:hanging="360"/>
        <w:rPr>
          <w:sz w:val="24"/>
          <w:szCs w:val="24"/>
        </w:rPr>
      </w:pPr>
      <w:hyperlink r:id="rId10">
        <w:r w:rsidDel="00000000" w:rsidR="00000000" w:rsidRPr="00000000">
          <w:rPr>
            <w:color w:val="1155cc"/>
            <w:sz w:val="24"/>
            <w:szCs w:val="24"/>
            <w:rtl w:val="0"/>
          </w:rPr>
          <w:t xml:space="preserve">https://www.paraview.org/lidar/</w:t>
        </w:r>
      </w:hyperlink>
      <w:r w:rsidDel="00000000" w:rsidR="00000000" w:rsidRPr="00000000">
        <w:rPr>
          <w:rtl w:val="0"/>
        </w:rPr>
      </w:r>
    </w:p>
    <w:p w:rsidR="00000000" w:rsidDel="00000000" w:rsidP="00000000" w:rsidRDefault="00000000" w:rsidRPr="00000000" w14:paraId="0000001C">
      <w:pPr>
        <w:numPr>
          <w:ilvl w:val="1"/>
          <w:numId w:val="1"/>
        </w:numPr>
        <w:spacing w:after="0" w:before="0" w:lineRule="auto"/>
        <w:ind w:left="1440" w:hanging="360"/>
        <w:rPr>
          <w:sz w:val="24"/>
          <w:szCs w:val="24"/>
        </w:rPr>
      </w:pPr>
      <w:r w:rsidDel="00000000" w:rsidR="00000000" w:rsidRPr="00000000">
        <w:rPr>
          <w:sz w:val="24"/>
          <w:szCs w:val="24"/>
          <w:rtl w:val="0"/>
        </w:rPr>
        <w:t xml:space="preserve">Veloview is under this: </w:t>
      </w:r>
      <w:hyperlink r:id="rId11">
        <w:r w:rsidDel="00000000" w:rsidR="00000000" w:rsidRPr="00000000">
          <w:rPr>
            <w:sz w:val="24"/>
            <w:szCs w:val="24"/>
            <w:rtl w:val="0"/>
          </w:rPr>
          <w:t xml:space="preserve">https://www.paraview.org/veloview/</w:t>
        </w:r>
      </w:hyperlink>
      <w:r w:rsidDel="00000000" w:rsidR="00000000" w:rsidRPr="00000000">
        <w:rPr>
          <w:rtl w:val="0"/>
        </w:rPr>
      </w:r>
    </w:p>
    <w:p w:rsidR="00000000" w:rsidDel="00000000" w:rsidP="00000000" w:rsidRDefault="00000000" w:rsidRPr="00000000" w14:paraId="0000001D">
      <w:pPr>
        <w:numPr>
          <w:ilvl w:val="1"/>
          <w:numId w:val="1"/>
        </w:numPr>
        <w:spacing w:after="0" w:before="0" w:lineRule="auto"/>
        <w:ind w:left="1440" w:hanging="360"/>
        <w:rPr>
          <w:sz w:val="24"/>
          <w:szCs w:val="24"/>
        </w:rPr>
      </w:pPr>
      <w:r w:rsidDel="00000000" w:rsidR="00000000" w:rsidRPr="00000000">
        <w:rPr>
          <w:sz w:val="24"/>
          <w:szCs w:val="24"/>
          <w:rtl w:val="0"/>
        </w:rPr>
        <w:t xml:space="preserve">Both are Python plugins/packages which means you must learn the functions, and it also does not have a UI. Not a bad visualization software. Used for visualizing LiDAR data from cars, especially with veloview. Velodyne produces LiDAR units for on top of cars. It only works with data directly from Velodyne LiDAR unit.</w:t>
      </w:r>
      <w:r w:rsidDel="00000000" w:rsidR="00000000" w:rsidRPr="00000000">
        <w:rPr>
          <w:rtl w:val="0"/>
        </w:rPr>
      </w:r>
    </w:p>
    <w:p w:rsidR="00000000" w:rsidDel="00000000" w:rsidP="00000000" w:rsidRDefault="00000000" w:rsidRPr="00000000" w14:paraId="0000001E">
      <w:pPr>
        <w:numPr>
          <w:ilvl w:val="0"/>
          <w:numId w:val="1"/>
        </w:numPr>
        <w:spacing w:after="0" w:before="0" w:lineRule="auto"/>
        <w:ind w:left="720" w:hanging="360"/>
        <w:rPr>
          <w:sz w:val="24"/>
          <w:szCs w:val="24"/>
        </w:rPr>
      </w:pPr>
      <w:r w:rsidDel="00000000" w:rsidR="00000000" w:rsidRPr="00000000">
        <w:rPr>
          <w:color w:val="1d1c1d"/>
          <w:sz w:val="24"/>
          <w:szCs w:val="24"/>
          <w:rtl w:val="0"/>
        </w:rPr>
        <w:t xml:space="preserve">VisPY</w:t>
      </w:r>
    </w:p>
    <w:p w:rsidR="00000000" w:rsidDel="00000000" w:rsidP="00000000" w:rsidRDefault="00000000" w:rsidRPr="00000000" w14:paraId="0000001F">
      <w:pPr>
        <w:numPr>
          <w:ilvl w:val="1"/>
          <w:numId w:val="1"/>
        </w:numPr>
        <w:spacing w:after="0" w:before="0" w:lineRule="auto"/>
        <w:ind w:left="1440" w:hanging="360"/>
        <w:rPr>
          <w:sz w:val="24"/>
          <w:szCs w:val="24"/>
        </w:rPr>
      </w:pPr>
      <w:r w:rsidDel="00000000" w:rsidR="00000000" w:rsidRPr="00000000">
        <w:rPr>
          <w:color w:val="1d1c1d"/>
          <w:sz w:val="24"/>
          <w:szCs w:val="24"/>
          <w:rtl w:val="0"/>
        </w:rPr>
        <w:t xml:space="preserve">Python package used for visualizing LiDAR for spatial modeling</w:t>
      </w:r>
    </w:p>
    <w:p w:rsidR="00000000" w:rsidDel="00000000" w:rsidP="00000000" w:rsidRDefault="00000000" w:rsidRPr="00000000" w14:paraId="00000020">
      <w:pPr>
        <w:numPr>
          <w:ilvl w:val="1"/>
          <w:numId w:val="1"/>
        </w:numPr>
        <w:spacing w:after="0" w:before="0" w:lineRule="auto"/>
        <w:ind w:left="1440" w:hanging="360"/>
        <w:rPr>
          <w:color w:val="1d1c1d"/>
          <w:sz w:val="24"/>
          <w:szCs w:val="24"/>
        </w:rPr>
      </w:pPr>
      <w:r w:rsidDel="00000000" w:rsidR="00000000" w:rsidRPr="00000000">
        <w:rPr>
          <w:color w:val="1d1c1d"/>
          <w:sz w:val="24"/>
          <w:szCs w:val="24"/>
          <w:rtl w:val="0"/>
        </w:rPr>
        <w:t xml:space="preserve">Not sure if works. Did not investigate much</w:t>
      </w:r>
    </w:p>
    <w:p w:rsidR="00000000" w:rsidDel="00000000" w:rsidP="00000000" w:rsidRDefault="00000000" w:rsidRPr="00000000" w14:paraId="00000021">
      <w:pPr>
        <w:numPr>
          <w:ilvl w:val="0"/>
          <w:numId w:val="1"/>
        </w:numPr>
        <w:spacing w:after="0" w:before="0" w:lineRule="auto"/>
        <w:ind w:left="720" w:hanging="360"/>
        <w:rPr>
          <w:color w:val="1d1c1d"/>
          <w:sz w:val="24"/>
          <w:szCs w:val="24"/>
        </w:rPr>
      </w:pPr>
      <w:r w:rsidDel="00000000" w:rsidR="00000000" w:rsidRPr="00000000">
        <w:rPr>
          <w:color w:val="1d1c1d"/>
          <w:sz w:val="24"/>
          <w:szCs w:val="24"/>
          <w:rtl w:val="0"/>
        </w:rPr>
        <w:t xml:space="preserve">PPTK</w:t>
      </w:r>
    </w:p>
    <w:p w:rsidR="00000000" w:rsidDel="00000000" w:rsidP="00000000" w:rsidRDefault="00000000" w:rsidRPr="00000000" w14:paraId="00000022">
      <w:pPr>
        <w:numPr>
          <w:ilvl w:val="1"/>
          <w:numId w:val="1"/>
        </w:numPr>
        <w:spacing w:after="0" w:before="0" w:lineRule="auto"/>
        <w:ind w:left="1440" w:hanging="360"/>
        <w:rPr>
          <w:color w:val="1d1c1d"/>
          <w:sz w:val="24"/>
          <w:szCs w:val="24"/>
        </w:rPr>
      </w:pPr>
      <w:r w:rsidDel="00000000" w:rsidR="00000000" w:rsidRPr="00000000">
        <w:rPr>
          <w:color w:val="1d1c1d"/>
          <w:sz w:val="24"/>
          <w:szCs w:val="24"/>
          <w:rtl w:val="0"/>
        </w:rPr>
        <w:t xml:space="preserve">Python package does pretty well. Second choice to CloudCompare. Good tutorials. Very new. Can’t delete points to filter down to a sign. Can utilize it inside code to automatically pop up visualization rather than uploading files.</w:t>
      </w:r>
    </w:p>
    <w:p w:rsidR="00000000" w:rsidDel="00000000" w:rsidP="00000000" w:rsidRDefault="00000000" w:rsidRPr="00000000" w14:paraId="00000023">
      <w:pPr>
        <w:spacing w:after="0" w:before="0" w:lineRule="auto"/>
        <w:rPr>
          <w:color w:val="1d1c1d"/>
          <w:sz w:val="24"/>
          <w:szCs w:val="24"/>
        </w:rPr>
      </w:pPr>
      <w:r w:rsidDel="00000000" w:rsidR="00000000" w:rsidRPr="00000000">
        <w:rPr>
          <w:rtl w:val="0"/>
        </w:rPr>
      </w:r>
    </w:p>
    <w:p w:rsidR="00000000" w:rsidDel="00000000" w:rsidP="00000000" w:rsidRDefault="00000000" w:rsidRPr="00000000" w14:paraId="00000024">
      <w:pPr>
        <w:spacing w:after="0" w:before="0" w:lineRule="auto"/>
        <w:rPr>
          <w:color w:val="1d1c1d"/>
          <w:sz w:val="24"/>
          <w:szCs w:val="24"/>
        </w:rPr>
      </w:pPr>
      <w:r w:rsidDel="00000000" w:rsidR="00000000" w:rsidRPr="00000000">
        <w:rPr>
          <w:rtl w:val="0"/>
        </w:rPr>
      </w:r>
    </w:p>
    <w:p w:rsidR="00000000" w:rsidDel="00000000" w:rsidP="00000000" w:rsidRDefault="00000000" w:rsidRPr="00000000" w14:paraId="00000025">
      <w:pPr>
        <w:spacing w:after="0" w:before="0" w:lineRule="auto"/>
        <w:rPr>
          <w:b w:val="1"/>
          <w:color w:val="1d1c1d"/>
          <w:sz w:val="24"/>
          <w:szCs w:val="24"/>
          <w:u w:val="single"/>
        </w:rPr>
      </w:pPr>
      <w:r w:rsidDel="00000000" w:rsidR="00000000" w:rsidRPr="00000000">
        <w:rPr>
          <w:b w:val="1"/>
          <w:color w:val="1d1c1d"/>
          <w:sz w:val="24"/>
          <w:szCs w:val="24"/>
          <w:u w:val="single"/>
          <w:rtl w:val="0"/>
        </w:rPr>
        <w:t xml:space="preserve">More Established Software from Blog Link:</w:t>
      </w:r>
    </w:p>
    <w:p w:rsidR="00000000" w:rsidDel="00000000" w:rsidP="00000000" w:rsidRDefault="00000000" w:rsidRPr="00000000" w14:paraId="00000026">
      <w:pPr>
        <w:spacing w:after="0" w:before="0" w:lineRule="auto"/>
        <w:rPr>
          <w:color w:val="1155cc"/>
          <w:sz w:val="24"/>
          <w:szCs w:val="24"/>
        </w:rPr>
      </w:pPr>
      <w:hyperlink r:id="rId12">
        <w:r w:rsidDel="00000000" w:rsidR="00000000" w:rsidRPr="00000000">
          <w:rPr>
            <w:color w:val="1155cc"/>
            <w:sz w:val="24"/>
            <w:szCs w:val="24"/>
            <w:rtl w:val="0"/>
          </w:rPr>
          <w:t xml:space="preserve">https://info.vercator.com/blog/what-are-the-most-popular-types-of-point-cloud-processing-software</w:t>
        </w:r>
      </w:hyperlink>
      <w:r w:rsidDel="00000000" w:rsidR="00000000" w:rsidRPr="00000000">
        <w:rPr>
          <w:rtl w:val="0"/>
        </w:rPr>
      </w:r>
    </w:p>
    <w:p w:rsidR="00000000" w:rsidDel="00000000" w:rsidP="00000000" w:rsidRDefault="00000000" w:rsidRPr="00000000" w14:paraId="00000027">
      <w:pPr>
        <w:numPr>
          <w:ilvl w:val="0"/>
          <w:numId w:val="2"/>
        </w:numPr>
        <w:spacing w:after="0" w:before="0" w:lineRule="auto"/>
        <w:ind w:left="720" w:hanging="360"/>
        <w:rPr>
          <w:color w:val="1d1c1d"/>
          <w:sz w:val="24"/>
          <w:szCs w:val="24"/>
        </w:rPr>
      </w:pPr>
      <w:r w:rsidDel="00000000" w:rsidR="00000000" w:rsidRPr="00000000">
        <w:rPr>
          <w:color w:val="1d1c1d"/>
          <w:sz w:val="24"/>
          <w:szCs w:val="24"/>
          <w:rtl w:val="0"/>
        </w:rPr>
        <w:t xml:space="preserve">Autodesk - ReCap, Revit, PowerInspect</w:t>
      </w:r>
    </w:p>
    <w:p w:rsidR="00000000" w:rsidDel="00000000" w:rsidP="00000000" w:rsidRDefault="00000000" w:rsidRPr="00000000" w14:paraId="00000028">
      <w:pPr>
        <w:numPr>
          <w:ilvl w:val="1"/>
          <w:numId w:val="2"/>
        </w:numPr>
        <w:spacing w:after="0" w:before="0" w:lineRule="auto"/>
        <w:ind w:left="1440" w:hanging="360"/>
        <w:rPr>
          <w:color w:val="1d1c1d"/>
          <w:sz w:val="24"/>
          <w:szCs w:val="24"/>
        </w:rPr>
      </w:pPr>
      <w:r w:rsidDel="00000000" w:rsidR="00000000" w:rsidRPr="00000000">
        <w:rPr>
          <w:color w:val="1d1c1d"/>
          <w:sz w:val="24"/>
          <w:szCs w:val="24"/>
          <w:rtl w:val="0"/>
        </w:rPr>
        <w:t xml:space="preserve">PowerInspect only uses point clouds for pairing with parts of a greater whole and CAD drawings. Purposed for foot by foot by foot  size parts like for 3D printers. Can scan in a part with their scanner and makes a CAD drawing.</w:t>
      </w:r>
    </w:p>
    <w:p w:rsidR="00000000" w:rsidDel="00000000" w:rsidP="00000000" w:rsidRDefault="00000000" w:rsidRPr="00000000" w14:paraId="00000029">
      <w:pPr>
        <w:numPr>
          <w:ilvl w:val="1"/>
          <w:numId w:val="2"/>
        </w:numPr>
        <w:spacing w:after="0" w:before="0" w:lineRule="auto"/>
        <w:ind w:left="1440" w:hanging="360"/>
        <w:rPr>
          <w:color w:val="1d1c1d"/>
          <w:sz w:val="24"/>
          <w:szCs w:val="24"/>
        </w:rPr>
      </w:pPr>
      <w:r w:rsidDel="00000000" w:rsidR="00000000" w:rsidRPr="00000000">
        <w:rPr>
          <w:color w:val="1d1c1d"/>
          <w:sz w:val="24"/>
          <w:szCs w:val="24"/>
          <w:rtl w:val="0"/>
        </w:rPr>
        <w:t xml:space="preserve">Recap similar to CloudCompare in ability to visualize physically long data sets as from highways. Better at filtering out points but can’t export them.</w:t>
      </w:r>
    </w:p>
    <w:p w:rsidR="00000000" w:rsidDel="00000000" w:rsidP="00000000" w:rsidRDefault="00000000" w:rsidRPr="00000000" w14:paraId="0000002A">
      <w:pPr>
        <w:numPr>
          <w:ilvl w:val="1"/>
          <w:numId w:val="2"/>
        </w:numPr>
        <w:spacing w:after="0" w:before="0" w:lineRule="auto"/>
        <w:ind w:left="1440" w:hanging="360"/>
        <w:rPr>
          <w:color w:val="1d1c1d"/>
          <w:sz w:val="24"/>
          <w:szCs w:val="24"/>
        </w:rPr>
      </w:pPr>
      <w:r w:rsidDel="00000000" w:rsidR="00000000" w:rsidRPr="00000000">
        <w:rPr>
          <w:color w:val="1d1c1d"/>
          <w:sz w:val="24"/>
          <w:szCs w:val="24"/>
          <w:rtl w:val="0"/>
        </w:rPr>
        <w:t xml:space="preserve">Revit was not explored</w:t>
      </w:r>
    </w:p>
    <w:p w:rsidR="00000000" w:rsidDel="00000000" w:rsidP="00000000" w:rsidRDefault="00000000" w:rsidRPr="00000000" w14:paraId="0000002B">
      <w:pPr>
        <w:numPr>
          <w:ilvl w:val="0"/>
          <w:numId w:val="2"/>
        </w:numPr>
        <w:spacing w:after="0" w:before="0" w:lineRule="auto"/>
        <w:ind w:left="720" w:hanging="360"/>
        <w:rPr>
          <w:color w:val="1d1c1d"/>
          <w:sz w:val="24"/>
          <w:szCs w:val="24"/>
        </w:rPr>
      </w:pPr>
      <w:r w:rsidDel="00000000" w:rsidR="00000000" w:rsidRPr="00000000">
        <w:rPr>
          <w:color w:val="1d1c1d"/>
          <w:sz w:val="24"/>
          <w:szCs w:val="24"/>
          <w:rtl w:val="0"/>
        </w:rPr>
        <w:t xml:space="preserve">Bentley: Pointools</w:t>
      </w:r>
    </w:p>
    <w:p w:rsidR="00000000" w:rsidDel="00000000" w:rsidP="00000000" w:rsidRDefault="00000000" w:rsidRPr="00000000" w14:paraId="0000002C">
      <w:pPr>
        <w:numPr>
          <w:ilvl w:val="1"/>
          <w:numId w:val="2"/>
        </w:numPr>
        <w:spacing w:after="0" w:before="0" w:lineRule="auto"/>
        <w:ind w:left="1440" w:hanging="360"/>
        <w:rPr>
          <w:color w:val="1d1c1d"/>
          <w:sz w:val="24"/>
          <w:szCs w:val="24"/>
        </w:rPr>
      </w:pPr>
      <w:r w:rsidDel="00000000" w:rsidR="00000000" w:rsidRPr="00000000">
        <w:rPr>
          <w:color w:val="1d1c1d"/>
          <w:sz w:val="24"/>
          <w:szCs w:val="24"/>
          <w:rtl w:val="0"/>
        </w:rPr>
        <w:t xml:space="preserve">Makes scanners and visualizes scene recreation. Uses LiDAR data from autonomous vehicles.</w:t>
      </w:r>
    </w:p>
    <w:p w:rsidR="00000000" w:rsidDel="00000000" w:rsidP="00000000" w:rsidRDefault="00000000" w:rsidRPr="00000000" w14:paraId="0000002D">
      <w:pPr>
        <w:numPr>
          <w:ilvl w:val="1"/>
          <w:numId w:val="2"/>
        </w:numPr>
        <w:spacing w:after="0" w:before="0" w:lineRule="auto"/>
        <w:ind w:left="1440" w:hanging="360"/>
        <w:rPr>
          <w:color w:val="1d1c1d"/>
          <w:sz w:val="24"/>
          <w:szCs w:val="24"/>
        </w:rPr>
      </w:pPr>
      <w:r w:rsidDel="00000000" w:rsidR="00000000" w:rsidRPr="00000000">
        <w:rPr>
          <w:color w:val="1d1c1d"/>
          <w:sz w:val="24"/>
          <w:szCs w:val="24"/>
          <w:rtl w:val="0"/>
        </w:rPr>
        <w:t xml:space="preserve">Need License</w:t>
      </w:r>
    </w:p>
    <w:p w:rsidR="00000000" w:rsidDel="00000000" w:rsidP="00000000" w:rsidRDefault="00000000" w:rsidRPr="00000000" w14:paraId="0000002E">
      <w:pPr>
        <w:numPr>
          <w:ilvl w:val="0"/>
          <w:numId w:val="2"/>
        </w:numPr>
        <w:spacing w:after="0" w:before="0" w:lineRule="auto"/>
        <w:ind w:left="720" w:hanging="360"/>
        <w:rPr>
          <w:color w:val="1d1c1d"/>
          <w:sz w:val="24"/>
          <w:szCs w:val="24"/>
        </w:rPr>
      </w:pPr>
      <w:r w:rsidDel="00000000" w:rsidR="00000000" w:rsidRPr="00000000">
        <w:rPr>
          <w:color w:val="1d1c1d"/>
          <w:sz w:val="24"/>
          <w:szCs w:val="24"/>
          <w:rtl w:val="0"/>
        </w:rPr>
        <w:t xml:space="preserve">Leica: Cyclone</w:t>
      </w:r>
    </w:p>
    <w:p w:rsidR="00000000" w:rsidDel="00000000" w:rsidP="00000000" w:rsidRDefault="00000000" w:rsidRPr="00000000" w14:paraId="0000002F">
      <w:pPr>
        <w:numPr>
          <w:ilvl w:val="1"/>
          <w:numId w:val="2"/>
        </w:numPr>
        <w:spacing w:after="0" w:before="0" w:lineRule="auto"/>
        <w:ind w:left="1440" w:hanging="360"/>
        <w:rPr>
          <w:color w:val="1d1c1d"/>
          <w:sz w:val="24"/>
          <w:szCs w:val="24"/>
        </w:rPr>
      </w:pPr>
      <w:r w:rsidDel="00000000" w:rsidR="00000000" w:rsidRPr="00000000">
        <w:rPr>
          <w:color w:val="1d1c1d"/>
          <w:sz w:val="24"/>
          <w:szCs w:val="24"/>
          <w:rtl w:val="0"/>
        </w:rPr>
        <w:t xml:space="preserve">Need License. Uses LiDAR data from autonomous vehicles. Make LiDAR units for cars. Proprietary software to view 3D point clouds.</w:t>
      </w:r>
    </w:p>
    <w:p w:rsidR="00000000" w:rsidDel="00000000" w:rsidP="00000000" w:rsidRDefault="00000000" w:rsidRPr="00000000" w14:paraId="00000030">
      <w:pPr>
        <w:numPr>
          <w:ilvl w:val="0"/>
          <w:numId w:val="2"/>
        </w:numPr>
        <w:spacing w:after="0" w:before="0" w:lineRule="auto"/>
        <w:ind w:left="720" w:hanging="360"/>
        <w:rPr>
          <w:color w:val="1d1c1d"/>
          <w:sz w:val="24"/>
          <w:szCs w:val="24"/>
        </w:rPr>
      </w:pPr>
      <w:r w:rsidDel="00000000" w:rsidR="00000000" w:rsidRPr="00000000">
        <w:rPr>
          <w:color w:val="1d1c1d"/>
          <w:sz w:val="24"/>
          <w:szCs w:val="24"/>
          <w:rtl w:val="0"/>
        </w:rPr>
        <w:t xml:space="preserve">Faro: Scene</w:t>
      </w:r>
    </w:p>
    <w:p w:rsidR="00000000" w:rsidDel="00000000" w:rsidP="00000000" w:rsidRDefault="00000000" w:rsidRPr="00000000" w14:paraId="00000031">
      <w:pPr>
        <w:numPr>
          <w:ilvl w:val="1"/>
          <w:numId w:val="2"/>
        </w:numPr>
        <w:spacing w:after="0" w:before="0" w:lineRule="auto"/>
        <w:ind w:left="1440" w:hanging="360"/>
        <w:rPr>
          <w:color w:val="1d1c1d"/>
          <w:sz w:val="24"/>
          <w:szCs w:val="24"/>
        </w:rPr>
      </w:pPr>
      <w:r w:rsidDel="00000000" w:rsidR="00000000" w:rsidRPr="00000000">
        <w:rPr>
          <w:color w:val="1d1c1d"/>
          <w:sz w:val="24"/>
          <w:szCs w:val="24"/>
          <w:rtl w:val="0"/>
        </w:rPr>
        <w:t xml:space="preserve">Need License. Uses LiDAR data from autonomous vehicles. Make LiDAR units for cars. Proprietary software to view 3D point clouds.</w:t>
      </w:r>
    </w:p>
    <w:p w:rsidR="00000000" w:rsidDel="00000000" w:rsidP="00000000" w:rsidRDefault="00000000" w:rsidRPr="00000000" w14:paraId="00000032">
      <w:pPr>
        <w:numPr>
          <w:ilvl w:val="0"/>
          <w:numId w:val="2"/>
        </w:numPr>
        <w:spacing w:after="0" w:before="0" w:lineRule="auto"/>
        <w:ind w:left="720" w:hanging="360"/>
        <w:rPr>
          <w:color w:val="1d1c1d"/>
          <w:sz w:val="24"/>
          <w:szCs w:val="24"/>
        </w:rPr>
      </w:pPr>
      <w:r w:rsidDel="00000000" w:rsidR="00000000" w:rsidRPr="00000000">
        <w:rPr>
          <w:color w:val="1d1c1d"/>
          <w:sz w:val="24"/>
          <w:szCs w:val="24"/>
          <w:rtl w:val="0"/>
        </w:rPr>
        <w:t xml:space="preserve">Rigel: RiSCAN PRO</w:t>
      </w:r>
    </w:p>
    <w:p w:rsidR="00000000" w:rsidDel="00000000" w:rsidP="00000000" w:rsidRDefault="00000000" w:rsidRPr="00000000" w14:paraId="00000033">
      <w:pPr>
        <w:numPr>
          <w:ilvl w:val="1"/>
          <w:numId w:val="2"/>
        </w:numPr>
        <w:spacing w:after="0" w:before="0" w:lineRule="auto"/>
        <w:ind w:left="1440" w:hanging="360"/>
        <w:rPr>
          <w:color w:val="1d1c1d"/>
          <w:sz w:val="24"/>
          <w:szCs w:val="24"/>
        </w:rPr>
      </w:pPr>
      <w:r w:rsidDel="00000000" w:rsidR="00000000" w:rsidRPr="00000000">
        <w:rPr>
          <w:color w:val="1d1c1d"/>
          <w:sz w:val="24"/>
          <w:szCs w:val="24"/>
          <w:rtl w:val="0"/>
        </w:rPr>
        <w:t xml:space="preserve">Sell lidar units for scene recreation and building information modeling. Also have software.</w:t>
      </w:r>
    </w:p>
    <w:p w:rsidR="00000000" w:rsidDel="00000000" w:rsidP="00000000" w:rsidRDefault="00000000" w:rsidRPr="00000000" w14:paraId="00000034">
      <w:pPr>
        <w:numPr>
          <w:ilvl w:val="1"/>
          <w:numId w:val="2"/>
        </w:numPr>
        <w:spacing w:after="0" w:before="0" w:lineRule="auto"/>
        <w:ind w:left="1440" w:hanging="360"/>
        <w:rPr>
          <w:color w:val="1d1c1d"/>
          <w:sz w:val="24"/>
          <w:szCs w:val="24"/>
        </w:rPr>
      </w:pPr>
      <w:r w:rsidDel="00000000" w:rsidR="00000000" w:rsidRPr="00000000">
        <w:rPr>
          <w:color w:val="1d1c1d"/>
          <w:sz w:val="24"/>
          <w:szCs w:val="24"/>
          <w:rtl w:val="0"/>
        </w:rPr>
        <w:t xml:space="preserve">Need License</w:t>
      </w:r>
    </w:p>
    <w:p w:rsidR="00000000" w:rsidDel="00000000" w:rsidP="00000000" w:rsidRDefault="00000000" w:rsidRPr="00000000" w14:paraId="00000035">
      <w:pPr>
        <w:numPr>
          <w:ilvl w:val="0"/>
          <w:numId w:val="2"/>
        </w:numPr>
        <w:spacing w:after="0" w:before="0" w:lineRule="auto"/>
        <w:ind w:left="720" w:hanging="360"/>
        <w:rPr>
          <w:color w:val="1d1c1d"/>
          <w:sz w:val="24"/>
          <w:szCs w:val="24"/>
        </w:rPr>
      </w:pPr>
      <w:r w:rsidDel="00000000" w:rsidR="00000000" w:rsidRPr="00000000">
        <w:rPr>
          <w:color w:val="1d1c1d"/>
          <w:sz w:val="24"/>
          <w:szCs w:val="24"/>
          <w:rtl w:val="0"/>
        </w:rPr>
        <w:t xml:space="preserve">Trimble: RealWorks</w:t>
      </w:r>
    </w:p>
    <w:p w:rsidR="00000000" w:rsidDel="00000000" w:rsidP="00000000" w:rsidRDefault="00000000" w:rsidRPr="00000000" w14:paraId="00000036">
      <w:pPr>
        <w:numPr>
          <w:ilvl w:val="1"/>
          <w:numId w:val="2"/>
        </w:numPr>
        <w:spacing w:after="0" w:before="0" w:lineRule="auto"/>
        <w:ind w:left="1440" w:hanging="360"/>
        <w:rPr>
          <w:color w:val="1d1c1d"/>
          <w:sz w:val="24"/>
          <w:szCs w:val="24"/>
        </w:rPr>
      </w:pPr>
      <w:r w:rsidDel="00000000" w:rsidR="00000000" w:rsidRPr="00000000">
        <w:rPr>
          <w:color w:val="1d1c1d"/>
          <w:sz w:val="24"/>
          <w:szCs w:val="24"/>
          <w:rtl w:val="0"/>
        </w:rPr>
        <w:t xml:space="preserve">Sell lidar units for scene recreation and building information modeling. Also have software.</w:t>
      </w:r>
    </w:p>
    <w:p w:rsidR="00000000" w:rsidDel="00000000" w:rsidP="00000000" w:rsidRDefault="00000000" w:rsidRPr="00000000" w14:paraId="00000037">
      <w:pPr>
        <w:numPr>
          <w:ilvl w:val="1"/>
          <w:numId w:val="2"/>
        </w:numPr>
        <w:spacing w:after="0" w:before="0" w:lineRule="auto"/>
        <w:ind w:left="1440" w:hanging="360"/>
        <w:rPr>
          <w:color w:val="1d1c1d"/>
          <w:sz w:val="24"/>
          <w:szCs w:val="24"/>
        </w:rPr>
      </w:pPr>
      <w:r w:rsidDel="00000000" w:rsidR="00000000" w:rsidRPr="00000000">
        <w:rPr>
          <w:color w:val="1d1c1d"/>
          <w:sz w:val="24"/>
          <w:szCs w:val="24"/>
          <w:rtl w:val="0"/>
        </w:rPr>
        <w:t xml:space="preserve">Need License</w:t>
      </w:r>
    </w:p>
    <w:p w:rsidR="00000000" w:rsidDel="00000000" w:rsidP="00000000" w:rsidRDefault="00000000" w:rsidRPr="00000000" w14:paraId="00000038">
      <w:pPr>
        <w:numPr>
          <w:ilvl w:val="2"/>
          <w:numId w:val="2"/>
        </w:numPr>
        <w:spacing w:after="0" w:before="0" w:lineRule="auto"/>
        <w:ind w:left="2160" w:hanging="360"/>
        <w:rPr>
          <w:color w:val="1d1c1d"/>
          <w:sz w:val="24"/>
          <w:szCs w:val="24"/>
        </w:rPr>
      </w:pPr>
      <w:r w:rsidDel="00000000" w:rsidR="00000000" w:rsidRPr="00000000">
        <w:rPr>
          <w:color w:val="1d1c1d"/>
          <w:sz w:val="24"/>
          <w:szCs w:val="24"/>
          <w:rtl w:val="0"/>
        </w:rPr>
        <w:t xml:space="preserve">Asked for free access as GT student but no response.</w:t>
      </w:r>
    </w:p>
    <w:p w:rsidR="00000000" w:rsidDel="00000000" w:rsidP="00000000" w:rsidRDefault="00000000" w:rsidRPr="00000000" w14:paraId="00000039">
      <w:pPr>
        <w:spacing w:after="0" w:before="0" w:lineRule="auto"/>
        <w:rPr>
          <w:color w:val="1d1c1d"/>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paraview.org/veloview/" TargetMode="External"/><Relationship Id="rId10" Type="http://schemas.openxmlformats.org/officeDocument/2006/relationships/hyperlink" Target="https://slack-redir.net/link?url=https%3A%2F%2Fwww.paraview.org%2Flidar%2F" TargetMode="External"/><Relationship Id="rId12" Type="http://schemas.openxmlformats.org/officeDocument/2006/relationships/hyperlink" Target="https://info.vercator.com/blog/what-are-the-most-popular-types-of-point-cloud-processing-software" TargetMode="External"/><Relationship Id="rId9" Type="http://schemas.openxmlformats.org/officeDocument/2006/relationships/hyperlink" Target="https://slack-redir.net/link?url=https%3A%2F%2Fwww.idaholidar.org%2Ftools%2Fquick-terrain-reader%2F" TargetMode="External"/><Relationship Id="rId5" Type="http://schemas.openxmlformats.org/officeDocument/2006/relationships/styles" Target="styles.xml"/><Relationship Id="rId6" Type="http://schemas.openxmlformats.org/officeDocument/2006/relationships/hyperlink" Target="mailto:gabbygermanson@gmail.com" TargetMode="External"/><Relationship Id="rId7" Type="http://schemas.openxmlformats.org/officeDocument/2006/relationships/hyperlink" Target="https://slack-redir.net/link?url=https%3A%2F%2Fwww.merrick.com%2Fservices%2Fgeospatial-services%2Fsoftware%2F" TargetMode="External"/><Relationship Id="rId8" Type="http://schemas.openxmlformats.org/officeDocument/2006/relationships/hyperlink" Target="https://slack-redir.net/link?url=http%3A%2F%2Flidarview.com%2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