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ascii="Trebuchet MS" w:hAnsi="Trebuchet MS"/>
          <w:color w:val="000000"/>
          <w:sz w:val="42"/>
        </w:rPr>
        <w:t>75.41 – 95.15 - Algoritmos y Programación II</w:t>
      </w:r>
    </w:p>
    <w:p>
      <w:pPr>
        <w:pStyle w:val="Normal"/>
        <w:jc w:val="center"/>
        <w:rPr>
          <w:rFonts w:ascii="Trebuchet MS" w:hAnsi="Trebuchet MS"/>
          <w:i/>
          <w:i/>
          <w:color w:val="666666"/>
          <w:sz w:val="26"/>
        </w:rPr>
      </w:pPr>
      <w:r>
        <w:rPr>
          <w:rFonts w:ascii="Trebuchet MS" w:hAnsi="Trebuchet MS"/>
          <w:i/>
          <w:color w:val="666666"/>
          <w:sz w:val="26"/>
        </w:rPr>
      </w:r>
    </w:p>
    <w:p>
      <w:pPr>
        <w:pStyle w:val="Normal"/>
        <w:jc w:val="center"/>
        <w:rPr>
          <w:rFonts w:ascii="Trebuchet MS" w:hAnsi="Trebuchet MS"/>
          <w:i/>
          <w:i/>
          <w:color w:val="666666"/>
          <w:sz w:val="26"/>
        </w:rPr>
      </w:pPr>
      <w:r>
        <w:rPr>
          <w:rFonts w:ascii="Trebuchet MS" w:hAnsi="Trebuchet MS"/>
          <w:i/>
          <w:color w:val="666666"/>
          <w:sz w:val="26"/>
        </w:rPr>
        <w:t>Cátedra Ing. Patricia Calvo - 1er cuatrimestre 2018</w:t>
      </w:r>
    </w:p>
    <w:p>
      <w:pPr>
        <w:pStyle w:val="Normal"/>
        <w:rPr>
          <w:rFonts w:ascii="Trebuchet MS" w:hAnsi="Trebuchet MS"/>
          <w:i/>
          <w:i/>
          <w:color w:val="666666"/>
          <w:sz w:val="26"/>
        </w:rPr>
      </w:pPr>
      <w:r>
        <w:rPr>
          <w:rFonts w:ascii="Trebuchet MS" w:hAnsi="Trebuchet MS"/>
          <w:i/>
          <w:color w:val="666666"/>
          <w:sz w:val="26"/>
        </w:rPr>
      </w:r>
    </w:p>
    <w:p>
      <w:pPr>
        <w:pStyle w:val="Normal"/>
        <w:jc w:val="center"/>
        <w:rPr/>
      </w:pPr>
      <w:r>
        <w:rPr>
          <w:rFonts w:ascii="Trebuchet MS" w:hAnsi="Trebuchet MS"/>
          <w:sz w:val="42"/>
          <w:szCs w:val="42"/>
        </w:rPr>
        <w:t xml:space="preserve">Trabajo Práctico </w:t>
      </w:r>
      <w:r>
        <w:rPr>
          <w:rFonts w:ascii="Trebuchet MS" w:hAnsi="Trebuchet MS"/>
          <w:sz w:val="42"/>
          <w:szCs w:val="42"/>
        </w:rPr>
        <w:t>3</w:t>
      </w:r>
      <w:r>
        <w:rPr>
          <w:rFonts w:ascii="Trebuchet MS" w:hAnsi="Trebuchet MS"/>
          <w:sz w:val="42"/>
          <w:szCs w:val="42"/>
        </w:rPr>
        <w:t>: Granjeros V1.0</w:t>
      </w:r>
    </w:p>
    <w:p>
      <w:pPr>
        <w:pStyle w:val="Normal"/>
        <w:rPr>
          <w:rFonts w:ascii="Trebuchet MS" w:hAnsi="Trebuchet MS"/>
          <w:sz w:val="42"/>
          <w:szCs w:val="42"/>
        </w:rPr>
      </w:pPr>
      <w:r>
        <w:rPr>
          <w:rFonts w:ascii="Trebuchet MS" w:hAnsi="Trebuchet MS"/>
          <w:sz w:val="42"/>
          <w:szCs w:val="42"/>
        </w:rPr>
      </w:r>
    </w:p>
    <w:p>
      <w:pPr>
        <w:pStyle w:val="Normal"/>
        <w:jc w:val="center"/>
        <w:rPr/>
      </w:pPr>
      <w:r>
        <w:rPr>
          <w:rFonts w:ascii="Trebuchet MS" w:hAnsi="Trebuchet MS"/>
          <w:sz w:val="42"/>
          <w:szCs w:val="42"/>
        </w:rPr>
        <w:t>Grupo NEO - Integrantes:</w:t>
      </w:r>
    </w:p>
    <w:p>
      <w:pPr>
        <w:pStyle w:val="Normal"/>
        <w:jc w:val="center"/>
        <w:rPr/>
      </w:pPr>
      <w:r>
        <w:rPr>
          <w:rFonts w:ascii="Trebuchet MS" w:hAnsi="Trebuchet MS"/>
          <w:sz w:val="42"/>
          <w:szCs w:val="42"/>
        </w:rPr>
        <w:t>Joel Pérez</w:t>
      </w:r>
    </w:p>
    <w:p>
      <w:pPr>
        <w:pStyle w:val="Normal"/>
        <w:jc w:val="center"/>
        <w:rPr/>
      </w:pPr>
      <w:r>
        <w:rPr>
          <w:rFonts w:ascii="Trebuchet MS" w:hAnsi="Trebuchet MS"/>
          <w:sz w:val="42"/>
          <w:szCs w:val="42"/>
        </w:rPr>
        <w:t>Gabriela Choque</w:t>
      </w:r>
    </w:p>
    <w:p>
      <w:pPr>
        <w:pStyle w:val="Normal"/>
        <w:jc w:val="center"/>
        <w:rPr/>
      </w:pPr>
      <w:r>
        <w:rPr>
          <w:rFonts w:ascii="Trebuchet MS" w:hAnsi="Trebuchet MS"/>
          <w:sz w:val="42"/>
          <w:szCs w:val="42"/>
        </w:rPr>
        <w:t>Verónica Leguizamón</w:t>
      </w:r>
    </w:p>
    <w:p>
      <w:pPr>
        <w:pStyle w:val="Normal"/>
        <w:jc w:val="center"/>
        <w:rPr/>
      </w:pPr>
      <w:r>
        <w:rPr>
          <w:rFonts w:ascii="Trebuchet MS" w:hAnsi="Trebuchet MS"/>
          <w:sz w:val="42"/>
          <w:szCs w:val="42"/>
        </w:rPr>
        <w:t>Analía Ludueña</w:t>
      </w:r>
    </w:p>
    <w:p>
      <w:pPr>
        <w:pStyle w:val="Normal"/>
        <w:jc w:val="center"/>
        <w:rPr/>
      </w:pPr>
      <w:r>
        <w:rPr>
          <w:rFonts w:ascii="Trebuchet MS" w:hAnsi="Trebuchet MS"/>
          <w:sz w:val="42"/>
          <w:szCs w:val="42"/>
        </w:rPr>
        <w:t>Noelia Rodriguez</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Desarrollamos una aplicación en C++ que implementa el juego de Consola “Granjeros”.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En base a lo indicado por el enunciado, se realizaron las siguientes suposiciones:</w:t>
      </w:r>
    </w:p>
    <w:p>
      <w:pPr>
        <w:pStyle w:val="Normal"/>
        <w:rPr>
          <w:rFonts w:ascii="Trebuchet MS" w:hAnsi="Trebuchet MS"/>
        </w:rPr>
      </w:pPr>
      <w:r>
        <w:rPr>
          <w:rFonts w:ascii="Trebuchet MS" w:hAnsi="Trebuchet MS"/>
        </w:rPr>
      </w:r>
    </w:p>
    <w:p>
      <w:pPr>
        <w:pStyle w:val="Normal"/>
        <w:rPr>
          <w:rFonts w:ascii="Trebuchet MS" w:hAnsi="Trebuchet MS"/>
        </w:rPr>
      </w:pPr>
      <w:r>
        <w:rPr>
          <w:rFonts w:ascii="Trebuchet MS" w:hAnsi="Trebuchet MS"/>
        </w:rPr>
        <w:t>* Cada vez que se solicita al jugador seleccionar una parcela, se ingresa primero fila y después columna.</w:t>
      </w:r>
    </w:p>
    <w:p>
      <w:pPr>
        <w:pStyle w:val="Normal"/>
        <w:rPr/>
      </w:pPr>
      <w:r>
        <w:rPr>
          <w:rFonts w:ascii="Trebuchet MS" w:hAnsi="Trebuchet MS"/>
        </w:rPr>
        <w:t>* El agua disponible en cada turno esta almacenada en un tanque cuya capacidad es determinada por el tamaño del terreno y el nivel de dificultad, en caso de quedar acumulada agua del anterior turno y en el turno actual haber recibido agua de mas, dicho sobrante se pierde (el tanque queda con su tope máximo de unidades).</w:t>
      </w:r>
    </w:p>
    <w:p>
      <w:pPr>
        <w:pStyle w:val="Normal"/>
        <w:rPr>
          <w:rFonts w:ascii="Trebuchet MS" w:hAnsi="Trebuchet MS"/>
        </w:rPr>
      </w:pPr>
      <w:r>
        <w:rPr>
          <w:rFonts w:ascii="Trebuchet MS" w:hAnsi="Trebuchet MS"/>
        </w:rPr>
        <w:t>* Las parcelas se representan en pantalla de la siguiente forma:</w:t>
      </w:r>
    </w:p>
    <w:p>
      <w:pPr>
        <w:pStyle w:val="Normal"/>
        <w:rPr>
          <w:rFonts w:ascii="Trebuchet MS" w:hAnsi="Trebuchet MS"/>
        </w:rPr>
      </w:pPr>
      <w:r>
        <w:rPr>
          <w:rFonts w:ascii="Trebuchet MS" w:hAnsi="Trebuchet MS"/>
        </w:rPr>
        <w:tab/>
        <w:t>Vacía:</w:t>
      </w:r>
      <w:r>
        <w:rPr>
          <w:rFonts w:ascii="Trebuchet MS" w:hAnsi="Trebuchet MS"/>
          <w:u w:val="single"/>
        </w:rPr>
        <w:tab/>
        <w:tab/>
        <w:tab/>
        <w:tab/>
        <w:tab/>
      </w:r>
      <w:r>
        <w:rPr>
          <w:rFonts w:ascii="Trebuchet MS" w:hAnsi="Trebuchet MS"/>
        </w:rPr>
        <w:t>#</w:t>
      </w:r>
    </w:p>
    <w:p>
      <w:pPr>
        <w:pStyle w:val="Normal"/>
        <w:rPr/>
      </w:pPr>
      <w:r>
        <w:rPr>
          <w:rFonts w:ascii="Trebuchet MS" w:hAnsi="Trebuchet MS"/>
        </w:rPr>
        <w:tab/>
        <w:t>Cultivo Sembrado:</w:t>
      </w:r>
      <w:r>
        <w:rPr>
          <w:rFonts w:ascii="Trebuchet MS" w:hAnsi="Trebuchet MS"/>
          <w:u w:val="single"/>
        </w:rPr>
        <w:tab/>
        <w:tab/>
        <w:tab/>
      </w:r>
      <w:r>
        <w:rPr>
          <w:rFonts w:ascii="Trebuchet MS" w:hAnsi="Trebuchet MS"/>
          <w:u w:val="none"/>
        </w:rPr>
        <w:t>(nombre del cultivo)</w:t>
      </w:r>
    </w:p>
    <w:p>
      <w:pPr>
        <w:pStyle w:val="Normal"/>
        <w:rPr/>
      </w:pPr>
      <w:r>
        <w:rPr>
          <w:rFonts w:ascii="Trebuchet MS" w:hAnsi="Trebuchet MS"/>
        </w:rPr>
        <w:tab/>
        <w:t>Parcela en Recuperación:</w:t>
      </w:r>
      <w:r>
        <w:rPr>
          <w:rFonts w:ascii="Trebuchet MS" w:hAnsi="Trebuchet MS"/>
          <w:u w:val="single"/>
        </w:rPr>
        <w:tab/>
        <w:tab/>
      </w:r>
      <w:r>
        <w:rPr>
          <w:rFonts w:ascii="Trebuchet MS" w:hAnsi="Trebuchet MS"/>
        </w:rPr>
        <w:t>R</w:t>
      </w:r>
    </w:p>
    <w:p>
      <w:pPr>
        <w:pStyle w:val="Normal"/>
        <w:rPr>
          <w:rFonts w:ascii="Trebuchet MS" w:hAnsi="Trebuchet MS"/>
        </w:rPr>
      </w:pPr>
      <w:r>
        <w:rPr>
          <w:rFonts w:ascii="Trebuchet MS" w:hAnsi="Trebuchet MS"/>
        </w:rPr>
        <w:tab/>
        <w:t>Parcela con Cultivo Seco:</w:t>
      </w:r>
      <w:r>
        <w:rPr>
          <w:rFonts w:ascii="Trebuchet MS" w:hAnsi="Trebuchet MS"/>
          <w:u w:val="single"/>
        </w:rPr>
        <w:tab/>
        <w:tab/>
      </w:r>
      <w:r>
        <w:rPr>
          <w:rFonts w:ascii="Trebuchet MS" w:hAnsi="Trebuchet MS"/>
        </w:rPr>
        <w:t>S</w:t>
      </w:r>
    </w:p>
    <w:p>
      <w:pPr>
        <w:pStyle w:val="Normal"/>
        <w:rPr>
          <w:rFonts w:ascii="Trebuchet MS" w:hAnsi="Trebuchet MS"/>
        </w:rPr>
      </w:pPr>
      <w:r>
        <w:rPr>
          <w:rFonts w:ascii="Trebuchet MS" w:hAnsi="Trebuchet MS"/>
        </w:rPr>
        <w:tab/>
        <w:t>Parcela con Cultivo Podrido:</w:t>
      </w:r>
      <w:r>
        <w:rPr>
          <w:rFonts w:ascii="Trebuchet MS" w:hAnsi="Trebuchet MS"/>
          <w:u w:val="single"/>
        </w:rPr>
        <w:tab/>
      </w:r>
      <w:r>
        <w:rPr>
          <w:rFonts w:ascii="Trebuchet MS" w:hAnsi="Trebuchet MS"/>
        </w:rPr>
        <w:t>P</w:t>
      </w:r>
      <w:r>
        <w:br w:type="page"/>
      </w:r>
    </w:p>
    <w:p>
      <w:pPr>
        <w:pStyle w:val="Normal"/>
        <w:rPr>
          <w:rFonts w:ascii="Trebuchet MS" w:hAnsi="Trebuchet MS"/>
          <w:sz w:val="42"/>
          <w:szCs w:val="42"/>
        </w:rPr>
      </w:pPr>
      <w:r>
        <w:rPr>
          <w:rFonts w:ascii="Trebuchet MS" w:hAnsi="Trebuchet MS"/>
          <w:sz w:val="42"/>
          <w:szCs w:val="42"/>
        </w:rPr>
        <w:t>Cuestionario:</w:t>
      </w:r>
    </w:p>
    <w:p>
      <w:pPr>
        <w:pStyle w:val="Normal"/>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Debug?</w:t>
      </w:r>
    </w:p>
    <w:p>
      <w:pPr>
        <w:pStyle w:val="Normal"/>
        <w:numPr>
          <w:ilvl w:val="0"/>
          <w:numId w:val="0"/>
        </w:numPr>
        <w:ind w:left="720" w:hanging="0"/>
        <w:rPr>
          <w:rFonts w:ascii="Trebuchet MS" w:hAnsi="Trebuchet MS"/>
          <w:sz w:val="22"/>
        </w:rPr>
      </w:pPr>
      <w:r>
        <w:rPr>
          <w:rFonts w:ascii="Trebuchet MS" w:hAnsi="Trebuchet MS"/>
          <w:sz w:val="22"/>
        </w:rPr>
        <w:t>Debug (depuración) es el proceso de encontrar y resolver errores en un programa.</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un “Breakpoint”?</w:t>
      </w:r>
    </w:p>
    <w:p>
      <w:pPr>
        <w:pStyle w:val="Normal"/>
        <w:numPr>
          <w:ilvl w:val="0"/>
          <w:numId w:val="0"/>
        </w:numPr>
        <w:ind w:left="720" w:hanging="0"/>
        <w:rPr>
          <w:rFonts w:ascii="Trebuchet MS" w:hAnsi="Trebuchet MS"/>
          <w:sz w:val="22"/>
        </w:rPr>
      </w:pPr>
      <w:r>
        <w:rPr>
          <w:rFonts w:ascii="Trebuchet MS" w:hAnsi="Trebuchet MS"/>
          <w:sz w:val="22"/>
        </w:rPr>
        <w:t>Un Breakpoint (punto de interrupción) es una marca que ponemos en una o mas lineas de código para que cuando estamos haciendo debug y la ejecución del programa pase justamente por esa linea, se detenga y aguarde alguna instrucción nuestra para continuar.</w:t>
      </w:r>
    </w:p>
    <w:p>
      <w:pPr>
        <w:pStyle w:val="Normal"/>
        <w:numPr>
          <w:ilvl w:val="0"/>
          <w:numId w:val="0"/>
        </w:numPr>
        <w:ind w:left="720" w:hanging="0"/>
        <w:rPr>
          <w:rFonts w:ascii="Trebuchet MS" w:hAnsi="Trebuchet MS"/>
          <w:sz w:val="22"/>
        </w:rPr>
      </w:pPr>
      <w:r>
        <w:rPr>
          <w:rFonts w:ascii="Trebuchet MS" w:hAnsi="Trebuchet MS"/>
          <w:sz w:val="22"/>
        </w:rPr>
      </w:r>
    </w:p>
    <w:p>
      <w:pPr>
        <w:pStyle w:val="Normal"/>
        <w:numPr>
          <w:ilvl w:val="0"/>
          <w:numId w:val="1"/>
        </w:numPr>
        <w:rPr>
          <w:rFonts w:ascii="Trebuchet MS" w:hAnsi="Trebuchet MS"/>
          <w:sz w:val="26"/>
          <w:szCs w:val="26"/>
        </w:rPr>
      </w:pPr>
      <w:r>
        <w:rPr>
          <w:rFonts w:ascii="Trebuchet MS" w:hAnsi="Trebuchet MS"/>
          <w:sz w:val="26"/>
          <w:szCs w:val="26"/>
        </w:rPr>
        <w:t>¿Que es “Step Into”, “Step Over”, “Step Out”?</w:t>
      </w:r>
    </w:p>
    <w:p>
      <w:pPr>
        <w:pStyle w:val="Normal"/>
        <w:numPr>
          <w:ilvl w:val="0"/>
          <w:numId w:val="2"/>
        </w:numPr>
        <w:rPr>
          <w:rFonts w:ascii="Trebuchet MS" w:hAnsi="Trebuchet MS"/>
          <w:sz w:val="22"/>
        </w:rPr>
      </w:pPr>
      <w:r>
        <w:rPr>
          <w:rFonts w:ascii="Trebuchet MS" w:hAnsi="Trebuchet MS"/>
          <w:sz w:val="22"/>
        </w:rPr>
        <w:t>Step Into (Entrar): Ejecuta la siguiente linea de código, en caso de haber una llamada a un procedimiento, ingresa a dicho procedimiento y ejecuta la siguiente linea dentro de este.</w:t>
      </w:r>
    </w:p>
    <w:p>
      <w:pPr>
        <w:pStyle w:val="Normal"/>
        <w:numPr>
          <w:ilvl w:val="0"/>
          <w:numId w:val="2"/>
        </w:numPr>
        <w:rPr>
          <w:rFonts w:ascii="Trebuchet MS" w:hAnsi="Trebuchet MS"/>
          <w:sz w:val="22"/>
        </w:rPr>
      </w:pPr>
      <w:r>
        <w:rPr>
          <w:rFonts w:ascii="Trebuchet MS" w:hAnsi="Trebuchet MS"/>
          <w:sz w:val="22"/>
        </w:rPr>
        <w:t>Step Over (Pasar por encima): Ejecuta la siguiente linea, en caso de haber una llamada a un procedimiento, lo ejecuta sin ingresar en este, como si solo fuera una instrucción mas.</w:t>
      </w:r>
    </w:p>
    <w:p>
      <w:pPr>
        <w:pStyle w:val="Normal"/>
        <w:numPr>
          <w:ilvl w:val="0"/>
          <w:numId w:val="2"/>
        </w:numPr>
        <w:rPr>
          <w:rFonts w:ascii="Trebuchet MS" w:hAnsi="Trebuchet MS"/>
          <w:sz w:val="22"/>
        </w:rPr>
      </w:pPr>
      <w:r>
        <w:rPr>
          <w:rFonts w:ascii="Trebuchet MS" w:hAnsi="Trebuchet MS"/>
          <w:sz w:val="22"/>
        </w:rPr>
        <w:t>Step Out (Salir): Ejecuta el resto de lineas de código que quedan por ejecutar.</w:t>
      </w:r>
      <w:r>
        <w:br w:type="page"/>
      </w:r>
    </w:p>
    <w:p>
      <w:pPr>
        <w:pStyle w:val="Normal"/>
        <w:rPr/>
      </w:pPr>
      <w:r>
        <w:rPr>
          <w:rFonts w:ascii="Trebuchet MS" w:hAnsi="Trebuchet MS"/>
          <w:sz w:val="42"/>
          <w:szCs w:val="42"/>
        </w:rPr>
        <w:t>Manual del Usuario:</w:t>
      </w:r>
    </w:p>
    <w:p>
      <w:pPr>
        <w:pStyle w:val="Normal"/>
        <w:rPr>
          <w:rFonts w:ascii="Trebuchet MS" w:hAnsi="Trebuchet MS"/>
          <w:sz w:val="42"/>
          <w:szCs w:val="42"/>
        </w:rPr>
      </w:pPr>
      <w:r>
        <w:rPr>
          <w:rFonts w:ascii="Trebuchet MS" w:hAnsi="Trebuchet MS"/>
          <w:sz w:val="42"/>
          <w:szCs w:val="42"/>
        </w:rPr>
      </w:r>
    </w:p>
    <w:p>
      <w:pPr>
        <w:pStyle w:val="Normal"/>
        <w:rPr>
          <w:rFonts w:ascii="Trebuchet MS" w:hAnsi="Trebuchet MS"/>
          <w:sz w:val="22"/>
        </w:rPr>
      </w:pPr>
      <w:r>
        <w:rPr>
          <w:rFonts w:ascii="Trebuchet MS" w:hAnsi="Trebuchet MS"/>
          <w:sz w:val="22"/>
        </w:rPr>
        <w:t>Pueden jugar una o más personas.</w:t>
      </w:r>
    </w:p>
    <w:p>
      <w:pPr>
        <w:pStyle w:val="Normal"/>
        <w:rPr>
          <w:rFonts w:ascii="Trebuchet MS" w:hAnsi="Trebuchet MS"/>
          <w:sz w:val="22"/>
        </w:rPr>
      </w:pPr>
      <w:r>
        <w:rPr>
          <w:rFonts w:ascii="Trebuchet MS" w:hAnsi="Trebuchet MS"/>
          <w:sz w:val="22"/>
        </w:rPr>
        <w:t>Una vez ejecutado el programa se ingresan la cantidad de jugadores, los nombres de los jugadores, las dimensiones del Terreno(NxM) y la dificultad del juego.</w:t>
      </w:r>
    </w:p>
    <w:p>
      <w:pPr>
        <w:pStyle w:val="Normal"/>
        <w:rPr>
          <w:rFonts w:ascii="Trebuchet MS" w:hAnsi="Trebuchet MS"/>
          <w:sz w:val="22"/>
        </w:rPr>
      </w:pPr>
      <w:r>
        <w:rPr>
          <w:rFonts w:ascii="Trebuchet MS" w:hAnsi="Trebuchet MS"/>
          <w:sz w:val="22"/>
        </w:rPr>
        <w:t>[Ejemplo visual] Al iniciar el juego se muestra en pantalla lo siguiente, por ejemplo:</w:t>
      </w:r>
    </w:p>
    <w:p>
      <w:pPr>
        <w:pStyle w:val="Normal"/>
        <w:rPr>
          <w:rFonts w:ascii="Trebuchet MS" w:hAnsi="Trebuchet MS"/>
          <w:sz w:val="22"/>
        </w:rPr>
      </w:pPr>
      <w:r>
        <w:rPr>
          <w:rFonts w:ascii="Trebuchet MS" w:hAnsi="Trebuchet MS"/>
          <w:sz w:val="22"/>
        </w:rPr>
      </w:r>
    </w:p>
    <w:p>
      <w:pPr>
        <w:pStyle w:val="Normal"/>
        <w:rPr/>
      </w:pPr>
      <w:r>
        <w:rPr>
          <w:rFonts w:ascii="Courier New" w:hAnsi="Courier New"/>
          <w:color w:val="000000"/>
          <w:sz w:val="20"/>
        </w:rPr>
        <w:t>Turno Nro.: 1</w:t>
      </w:r>
    </w:p>
    <w:p>
      <w:pPr>
        <w:pStyle w:val="Normal"/>
        <w:rPr/>
      </w:pPr>
      <w:r>
        <w:rPr>
          <w:rFonts w:ascii="Courier New" w:hAnsi="Courier New"/>
          <w:color w:val="000000"/>
          <w:sz w:val="20"/>
        </w:rPr>
        <w:t>Jugador: pepe</w:t>
      </w:r>
    </w:p>
    <w:p>
      <w:pPr>
        <w:pStyle w:val="Normal"/>
        <w:ind w:left="0" w:right="0" w:hanging="0"/>
        <w:jc w:val="left"/>
        <w:rPr>
          <w:rFonts w:ascii="Courier New" w:hAnsi="Courier New"/>
          <w:color w:val="000000"/>
          <w:sz w:val="20"/>
        </w:rPr>
      </w:pPr>
      <w:r>
        <w:rPr>
          <w:rFonts w:ascii="Courier New" w:hAnsi="Courier New"/>
          <w:color w:val="000000"/>
          <w:sz w:val="20"/>
        </w:rPr>
        <w:t>Credito Disponible: 50</w:t>
      </w:r>
    </w:p>
    <w:p>
      <w:pPr>
        <w:pStyle w:val="Normal"/>
        <w:ind w:left="0" w:right="0" w:hanging="0"/>
        <w:jc w:val="left"/>
        <w:rPr>
          <w:rFonts w:ascii="Courier New" w:hAnsi="Courier New"/>
          <w:color w:val="000000"/>
          <w:sz w:val="20"/>
        </w:rPr>
      </w:pPr>
      <w:r>
        <w:rPr>
          <w:rFonts w:ascii="Courier New" w:hAnsi="Courier New"/>
          <w:color w:val="000000"/>
          <w:sz w:val="20"/>
        </w:rPr>
        <w:t>Estado del Terreno:</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 xml:space="preserve"> </w:t>
      </w:r>
      <w:r>
        <w:rPr>
          <w:rFonts w:ascii="Courier New" w:hAnsi="Courier New"/>
          <w:color w:val="000000"/>
          <w:sz w:val="20"/>
        </w:rPr>
        <w:t># # # # #</w:t>
      </w:r>
    </w:p>
    <w:p>
      <w:pPr>
        <w:pStyle w:val="Normal"/>
        <w:ind w:left="0" w:right="0" w:hanging="0"/>
        <w:jc w:val="left"/>
        <w:rPr>
          <w:rFonts w:ascii="Courier New" w:hAnsi="Courier New"/>
          <w:color w:val="000000"/>
          <w:sz w:val="20"/>
        </w:rPr>
      </w:pPr>
      <w:r>
        <w:rPr>
          <w:rFonts w:ascii="Courier New" w:hAnsi="Courier New"/>
          <w:color w:val="000000"/>
          <w:sz w:val="20"/>
        </w:rPr>
        <w:t>Numero del Dado: 5</w:t>
      </w:r>
    </w:p>
    <w:p>
      <w:pPr>
        <w:pStyle w:val="Normal"/>
        <w:ind w:left="0" w:right="0" w:hanging="0"/>
        <w:jc w:val="left"/>
        <w:rPr>
          <w:rFonts w:ascii="Courier New" w:hAnsi="Courier New"/>
          <w:color w:val="000000"/>
          <w:sz w:val="20"/>
        </w:rPr>
      </w:pPr>
      <w:r>
        <w:rPr>
          <w:rFonts w:ascii="Courier New" w:hAnsi="Courier New"/>
          <w:color w:val="000000"/>
          <w:sz w:val="20"/>
        </w:rPr>
        <w:t>Unidades de Riego recibidas: 25</w:t>
      </w:r>
    </w:p>
    <w:p>
      <w:pPr>
        <w:pStyle w:val="Normal"/>
        <w:ind w:left="0" w:right="0" w:hanging="0"/>
        <w:jc w:val="left"/>
        <w:rPr>
          <w:rFonts w:ascii="Courier New" w:hAnsi="Courier New"/>
          <w:color w:val="000000"/>
          <w:sz w:val="20"/>
        </w:rPr>
      </w:pPr>
      <w:r>
        <w:rPr>
          <w:rFonts w:ascii="Courier New" w:hAnsi="Courier New"/>
          <w:color w:val="000000"/>
          <w:sz w:val="20"/>
        </w:rPr>
        <w:t>Agua contenida en el Tanque: 25</w:t>
      </w:r>
    </w:p>
    <w:p>
      <w:pPr>
        <w:pStyle w:val="Normal"/>
        <w:ind w:left="0" w:right="0" w:hanging="0"/>
        <w:jc w:val="left"/>
        <w:rPr/>
      </w:pPr>
      <w:r>
        <w:rPr>
          <w:rFonts w:ascii="Courier New" w:hAnsi="Courier New"/>
          <w:color w:val="000000"/>
          <w:sz w:val="20"/>
        </w:rPr>
        <w:t>Ingrese una Acción a realizar:</w:t>
      </w:r>
    </w:p>
    <w:p>
      <w:pPr>
        <w:pStyle w:val="Normal"/>
        <w:ind w:left="0" w:right="0" w:hanging="0"/>
        <w:jc w:val="left"/>
        <w:rPr>
          <w:rFonts w:ascii="Courier New" w:hAnsi="Courier New"/>
          <w:color w:val="000000"/>
          <w:sz w:val="20"/>
        </w:rPr>
      </w:pPr>
      <w:r>
        <w:rPr>
          <w:rFonts w:ascii="Courier New" w:hAnsi="Courier New"/>
          <w:color w:val="000000"/>
          <w:sz w:val="20"/>
        </w:rPr>
        <w:t>1 - Sembrar semillas en una parcela.</w:t>
      </w:r>
    </w:p>
    <w:p>
      <w:pPr>
        <w:pStyle w:val="Normal"/>
        <w:ind w:left="0" w:right="0" w:hanging="0"/>
        <w:jc w:val="left"/>
        <w:rPr>
          <w:rFonts w:ascii="Courier New" w:hAnsi="Courier New"/>
          <w:color w:val="000000"/>
          <w:sz w:val="20"/>
        </w:rPr>
      </w:pPr>
      <w:r>
        <w:rPr>
          <w:rFonts w:ascii="Courier New" w:hAnsi="Courier New"/>
          <w:color w:val="000000"/>
          <w:sz w:val="20"/>
        </w:rPr>
        <w:t>2 - Cosechar una parcela.</w:t>
      </w:r>
    </w:p>
    <w:p>
      <w:pPr>
        <w:pStyle w:val="Normal"/>
        <w:ind w:left="0" w:right="0" w:hanging="0"/>
        <w:jc w:val="left"/>
        <w:rPr/>
      </w:pPr>
      <w:r>
        <w:rPr>
          <w:rFonts w:ascii="Courier New" w:hAnsi="Courier New"/>
          <w:color w:val="000000"/>
          <w:sz w:val="20"/>
        </w:rPr>
        <w:t>3 - Regar una parcela.</w:t>
      </w:r>
    </w:p>
    <w:p>
      <w:pPr>
        <w:pStyle w:val="Normal"/>
        <w:ind w:left="0" w:right="0" w:hanging="0"/>
        <w:jc w:val="left"/>
        <w:rPr/>
      </w:pPr>
      <w:r>
        <w:rPr>
          <w:rFonts w:ascii="Courier New" w:hAnsi="Courier New"/>
          <w:color w:val="000000"/>
          <w:sz w:val="20"/>
        </w:rPr>
        <w:t>5 – Envió.</w:t>
      </w:r>
    </w:p>
    <w:p>
      <w:pPr>
        <w:pStyle w:val="Normal"/>
        <w:ind w:left="0" w:right="0" w:hanging="0"/>
        <w:jc w:val="left"/>
        <w:rPr/>
      </w:pPr>
      <w:r>
        <w:rPr>
          <w:rFonts w:ascii="Courier New" w:hAnsi="Courier New"/>
          <w:color w:val="000000"/>
          <w:sz w:val="20"/>
        </w:rPr>
        <w:t>6 – Comprar un Terreno.</w:t>
      </w:r>
    </w:p>
    <w:p>
      <w:pPr>
        <w:pStyle w:val="Normal"/>
        <w:ind w:left="0" w:right="0" w:hanging="0"/>
        <w:jc w:val="left"/>
        <w:rPr/>
      </w:pPr>
      <w:r>
        <w:rPr>
          <w:rFonts w:ascii="Courier New" w:hAnsi="Courier New"/>
          <w:color w:val="000000"/>
          <w:sz w:val="20"/>
        </w:rPr>
        <w:t>7 – Vender un Terreno.</w:t>
      </w:r>
    </w:p>
    <w:p>
      <w:pPr>
        <w:pStyle w:val="Normal"/>
        <w:ind w:left="0" w:right="0" w:hanging="0"/>
        <w:jc w:val="left"/>
        <w:rPr/>
      </w:pPr>
      <w:r>
        <w:rPr>
          <w:rFonts w:ascii="Courier New" w:hAnsi="Courier New"/>
          <w:color w:val="000000"/>
          <w:sz w:val="20"/>
        </w:rPr>
        <w:t>8 – Comprar capacidad del tanque de agua.</w:t>
      </w:r>
    </w:p>
    <w:p>
      <w:pPr>
        <w:pStyle w:val="Normal"/>
        <w:ind w:left="0" w:right="0" w:hanging="0"/>
        <w:jc w:val="left"/>
        <w:rPr/>
      </w:pPr>
      <w:r>
        <w:rPr>
          <w:rFonts w:ascii="Courier New" w:hAnsi="Courier New"/>
          <w:color w:val="000000"/>
          <w:sz w:val="20"/>
        </w:rPr>
        <w:t>9 – Comprar capacidad del almacén.</w:t>
      </w:r>
    </w:p>
    <w:p>
      <w:pPr>
        <w:pStyle w:val="Normal"/>
        <w:ind w:left="0" w:right="0" w:hanging="0"/>
        <w:jc w:val="left"/>
        <w:rPr/>
      </w:pPr>
      <w:r>
        <w:rPr>
          <w:rFonts w:ascii="Courier New" w:hAnsi="Courier New"/>
          <w:color w:val="000000"/>
          <w:sz w:val="20"/>
        </w:rPr>
        <w:t>10- Avanzar al siguiente turno.</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Cada vez que se muestra el terreno en pantalla (de forma textual) también se genera un archivo .bmp en el directorio screenshots (dentro del directorio del ejecutable). Este se abre con la aplicación predeterminada del Sistema Operativo, para poder visualizarla en ese mismo momento. Nota: para mostrar la imagen utiliza el comando xdg-open, en caso de no tenerlo instalado, es necesario ejecutar la siguiente instrucción en una ventana de terminal: sudo apt install xdg-utils</w:t>
      </w:r>
    </w:p>
    <w:p>
      <w:pPr>
        <w:pStyle w:val="Normal"/>
        <w:rPr>
          <w:rFonts w:ascii="Trebuchet MS" w:hAnsi="Trebuchet MS"/>
          <w:sz w:val="22"/>
        </w:rPr>
      </w:pPr>
      <w:r>
        <w:rPr>
          <w:rFonts w:ascii="Trebuchet MS" w:hAnsi="Trebuchet MS"/>
          <w:sz w:val="22"/>
        </w:rPr>
      </w:r>
    </w:p>
    <w:p>
      <w:pPr>
        <w:pStyle w:val="Normal"/>
        <w:rPr/>
      </w:pPr>
      <w:r>
        <w:rPr>
          <w:rFonts w:ascii="Trebuchet MS" w:hAnsi="Trebuchet MS"/>
          <w:sz w:val="22"/>
        </w:rPr>
        <w:t>El terreno esta representado por una grilla de N filas por M columnas, las cuales representan las parcelas de dicho terreno. Se usan los siguientes símbolos según el estado de cada parcela:</w:t>
      </w:r>
    </w:p>
    <w:p>
      <w:pPr>
        <w:pStyle w:val="Normal"/>
        <w:rPr>
          <w:rFonts w:ascii="Trebuchet MS" w:hAnsi="Trebuchet MS"/>
          <w:sz w:val="22"/>
        </w:rPr>
      </w:pPr>
      <w:r>
        <w:rPr>
          <w:rFonts w:ascii="Trebuchet MS" w:hAnsi="Trebuchet MS"/>
          <w:sz w:val="22"/>
        </w:rPr>
      </w:r>
    </w:p>
    <w:p>
      <w:pPr>
        <w:pStyle w:val="Normal"/>
        <w:rPr>
          <w:rFonts w:ascii="Trebuchet MS" w:hAnsi="Trebuchet MS"/>
        </w:rPr>
      </w:pPr>
      <w:r>
        <w:rPr>
          <w:rFonts w:ascii="Trebuchet MS" w:hAnsi="Trebuchet MS"/>
        </w:rPr>
        <w:tab/>
      </w:r>
      <w:r>
        <w:rPr>
          <w:rFonts w:ascii="Trebuchet MS" w:hAnsi="Trebuchet MS"/>
          <w:b w:val="false"/>
          <w:bCs w:val="false"/>
          <w:sz w:val="24"/>
          <w:szCs w:val="24"/>
        </w:rPr>
        <w:t>Vacía:</w:t>
      </w:r>
      <w:r>
        <w:rPr>
          <w:rFonts w:ascii="Trebuchet MS" w:hAnsi="Trebuchet MS"/>
          <w:b w:val="false"/>
          <w:bCs w:val="false"/>
          <w:sz w:val="24"/>
          <w:szCs w:val="24"/>
          <w:u w:val="single"/>
        </w:rPr>
        <w:tab/>
        <w:tab/>
        <w:tab/>
        <w:tab/>
        <w:tab/>
      </w:r>
      <w:r>
        <w:rPr>
          <w:rFonts w:ascii="Trebuchet MS" w:hAnsi="Trebuchet MS"/>
          <w:b w:val="false"/>
          <w:bCs w:val="false"/>
          <w:sz w:val="24"/>
          <w:szCs w:val="24"/>
        </w:rPr>
        <w:t>#</w:t>
      </w:r>
    </w:p>
    <w:p>
      <w:pPr>
        <w:pStyle w:val="Normal"/>
        <w:rPr>
          <w:sz w:val="24"/>
          <w:szCs w:val="24"/>
        </w:rPr>
      </w:pPr>
      <w:r>
        <w:rPr>
          <w:rFonts w:ascii="Trebuchet MS" w:hAnsi="Trebuchet MS"/>
          <w:b w:val="false"/>
          <w:bCs w:val="false"/>
          <w:sz w:val="24"/>
          <w:szCs w:val="24"/>
        </w:rPr>
        <w:tab/>
        <w:t>Cultivo Sembrado:</w:t>
      </w:r>
      <w:r>
        <w:rPr>
          <w:rFonts w:ascii="Trebuchet MS" w:hAnsi="Trebuchet MS"/>
          <w:b w:val="false"/>
          <w:bCs w:val="false"/>
          <w:sz w:val="24"/>
          <w:szCs w:val="24"/>
          <w:u w:val="single"/>
        </w:rPr>
        <w:tab/>
        <w:tab/>
        <w:tab/>
      </w:r>
      <w:r>
        <w:rPr>
          <w:rFonts w:ascii="Trebuchet MS" w:hAnsi="Trebuchet MS"/>
          <w:b w:val="false"/>
          <w:bCs w:val="false"/>
          <w:sz w:val="24"/>
          <w:szCs w:val="24"/>
          <w:u w:val="none"/>
        </w:rPr>
        <w:t>(nombre del cultivo)</w:t>
      </w:r>
    </w:p>
    <w:p>
      <w:pPr>
        <w:pStyle w:val="Normal"/>
        <w:rPr>
          <w:sz w:val="24"/>
          <w:szCs w:val="24"/>
        </w:rPr>
      </w:pPr>
      <w:r>
        <w:rPr>
          <w:rFonts w:ascii="Trebuchet MS" w:hAnsi="Trebuchet MS"/>
          <w:b w:val="false"/>
          <w:bCs w:val="false"/>
          <w:sz w:val="24"/>
          <w:szCs w:val="24"/>
        </w:rPr>
        <w:tab/>
        <w:t>Parcela en Recuperación:</w:t>
      </w:r>
      <w:r>
        <w:rPr>
          <w:rFonts w:ascii="Trebuchet MS" w:hAnsi="Trebuchet MS"/>
          <w:b w:val="false"/>
          <w:bCs w:val="false"/>
          <w:sz w:val="24"/>
          <w:szCs w:val="24"/>
          <w:u w:val="single"/>
        </w:rPr>
        <w:tab/>
        <w:tab/>
      </w:r>
      <w:r>
        <w:rPr>
          <w:rFonts w:ascii="Trebuchet MS" w:hAnsi="Trebuchet MS"/>
          <w:b w:val="false"/>
          <w:bCs w:val="false"/>
          <w:sz w:val="24"/>
          <w:szCs w:val="24"/>
        </w:rPr>
        <w:t>R</w:t>
      </w:r>
    </w:p>
    <w:p>
      <w:pPr>
        <w:pStyle w:val="Normal"/>
        <w:rPr>
          <w:rFonts w:ascii="Trebuchet MS" w:hAnsi="Trebuchet MS"/>
          <w:b w:val="false"/>
          <w:b w:val="false"/>
          <w:bCs w:val="false"/>
        </w:rPr>
      </w:pPr>
      <w:r>
        <w:rPr>
          <w:rFonts w:ascii="Trebuchet MS" w:hAnsi="Trebuchet MS"/>
          <w:b w:val="false"/>
          <w:bCs w:val="false"/>
          <w:sz w:val="24"/>
          <w:szCs w:val="24"/>
        </w:rPr>
        <w:tab/>
        <w:t>Parcela con Cultivo Seco:</w:t>
      </w:r>
      <w:r>
        <w:rPr>
          <w:rFonts w:ascii="Trebuchet MS" w:hAnsi="Trebuchet MS"/>
          <w:b w:val="false"/>
          <w:bCs w:val="false"/>
          <w:sz w:val="24"/>
          <w:szCs w:val="24"/>
          <w:u w:val="single"/>
        </w:rPr>
        <w:tab/>
        <w:tab/>
      </w:r>
      <w:r>
        <w:rPr>
          <w:rFonts w:ascii="Trebuchet MS" w:hAnsi="Trebuchet MS"/>
          <w:b w:val="false"/>
          <w:bCs w:val="false"/>
          <w:sz w:val="24"/>
          <w:szCs w:val="24"/>
        </w:rPr>
        <w:t>S</w:t>
      </w:r>
    </w:p>
    <w:p>
      <w:pPr>
        <w:pStyle w:val="Normal"/>
        <w:rPr>
          <w:sz w:val="24"/>
          <w:szCs w:val="24"/>
        </w:rPr>
      </w:pPr>
      <w:r>
        <w:rPr>
          <w:rFonts w:ascii="Trebuchet MS" w:hAnsi="Trebuchet MS"/>
          <w:b w:val="false"/>
          <w:bCs w:val="false"/>
          <w:sz w:val="24"/>
          <w:szCs w:val="24"/>
        </w:rPr>
        <w:tab/>
        <w:t>Parcela con Cultivo Podrido:</w:t>
      </w:r>
      <w:r>
        <w:rPr>
          <w:rFonts w:ascii="Trebuchet MS" w:hAnsi="Trebuchet MS"/>
          <w:b w:val="false"/>
          <w:bCs w:val="false"/>
          <w:sz w:val="24"/>
          <w:szCs w:val="24"/>
          <w:u w:val="single"/>
        </w:rPr>
        <w:tab/>
      </w:r>
      <w:r>
        <w:rPr>
          <w:rFonts w:ascii="Trebuchet MS" w:hAnsi="Trebuchet MS"/>
          <w:b w:val="false"/>
          <w:bCs w:val="false"/>
          <w:sz w:val="24"/>
          <w:szCs w:val="24"/>
        </w:rPr>
        <w:t>P</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Al iniciar cada turno se tira (automáticamente) un dado, y en base al numero que salga, este se multiplica por 5 y eso da la cantidad de unidades de riego para cargar en el tanque (que a su vez dependen de la dificultad seleccionada).</w:t>
      </w:r>
    </w:p>
    <w:p>
      <w:pPr>
        <w:pStyle w:val="Normal"/>
        <w:rPr/>
      </w:pPr>
      <w:r>
        <w:rPr>
          <w:rFonts w:ascii="Trebuchet MS" w:hAnsi="Trebuchet MS"/>
          <w:b w:val="false"/>
          <w:bCs w:val="false"/>
          <w:sz w:val="22"/>
        </w:rPr>
        <w:t>El tanque de agua almacena hasta un máximo de unidades, superado dicho limite el agua remanente se pierde y no se puede utilizar.</w:t>
      </w:r>
    </w:p>
    <w:p>
      <w:pPr>
        <w:pStyle w:val="Normal"/>
        <w:rPr/>
      </w:pPr>
      <w:r>
        <w:rPr>
          <w:rFonts w:ascii="Trebuchet MS" w:hAnsi="Trebuchet MS"/>
          <w:b w:val="false"/>
          <w:bCs w:val="false"/>
          <w:sz w:val="22"/>
        </w:rPr>
        <w:t>En este momento el jugador puede realizar cuantas acciones desee sobre cualquier parcela, hasta que decida saltar de turno, o bien abandonar el juego:</w:t>
      </w:r>
    </w:p>
    <w:p>
      <w:pPr>
        <w:pStyle w:val="Normal"/>
        <w:rPr>
          <w:rFonts w:ascii="Trebuchet MS" w:hAnsi="Trebuchet MS"/>
          <w:b w:val="false"/>
          <w:b w:val="false"/>
          <w:bCs w:val="false"/>
          <w:sz w:val="22"/>
        </w:rPr>
      </w:pPr>
      <w:r>
        <w:rPr>
          <w:rFonts w:ascii="Trebuchet MS" w:hAnsi="Trebuchet MS"/>
          <w:b w:val="false"/>
          <w:bCs w:val="false"/>
          <w:sz w:val="22"/>
        </w:rPr>
      </w:r>
      <w:r>
        <w:br w:type="page"/>
      </w:r>
    </w:p>
    <w:p>
      <w:pPr>
        <w:pStyle w:val="Normal"/>
        <w:rPr/>
      </w:pPr>
      <w:r>
        <w:rPr>
          <w:rFonts w:ascii="Trebuchet MS" w:hAnsi="Trebuchet MS"/>
          <w:b w:val="false"/>
          <w:bCs w:val="false"/>
          <w:sz w:val="22"/>
        </w:rPr>
        <w:t>1 - Sembrar semillas en un parcela:</w:t>
      </w:r>
    </w:p>
    <w:p>
      <w:pPr>
        <w:pStyle w:val="Normal"/>
        <w:rPr/>
      </w:pPr>
      <w:r>
        <w:rPr>
          <w:rFonts w:ascii="Trebuchet MS" w:hAnsi="Trebuchet MS"/>
          <w:b w:val="false"/>
          <w:bCs w:val="false"/>
          <w:sz w:val="22"/>
        </w:rPr>
        <w:t>La primer acción que puede realizar un jugador es sembrar una cosecha a su eleccion, la cual le va a costar una determinada cantidad de créditos. Solo se puede sembrar una parcela cuando esta esta vacía.</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2 - Regar una parcela:</w:t>
      </w:r>
    </w:p>
    <w:p>
      <w:pPr>
        <w:pStyle w:val="Normal"/>
        <w:rPr/>
      </w:pPr>
      <w:r>
        <w:rPr>
          <w:rFonts w:ascii="Trebuchet MS" w:hAnsi="Trebuchet MS"/>
          <w:b w:val="false"/>
          <w:bCs w:val="false"/>
          <w:sz w:val="22"/>
        </w:rPr>
        <w:t>Cada vez que se realiza una Siembra, o se arranca un nuevo turno, es necesario regar todas y cada una de las parcelas cultivadas, caso contrario, las que no fueron regadas al siguiente turno se secan y se pierden, teniendo que esperar un turno mas para volver a cultivar. Solo se puede regar una misma parcela una vez cada turno.</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3 - Cosechar una parcela:</w:t>
      </w:r>
    </w:p>
    <w:p>
      <w:pPr>
        <w:pStyle w:val="Normal"/>
        <w:rPr/>
      </w:pPr>
      <w:r>
        <w:rPr>
          <w:rFonts w:ascii="Trebuchet MS" w:hAnsi="Trebuchet MS"/>
          <w:b w:val="false"/>
          <w:bCs w:val="false"/>
          <w:sz w:val="22"/>
        </w:rPr>
        <w:t>Luego de llegar al tiempo de maduración de un cultivo, es necesario cosecharlo, dado que si no se realiza eso, dicho cultivo se pudre y se pierde, aunque su tiempo de recuperación para volver a sembrar se reduce a la mitad. Dicha cosecha se envía a un almacén para ser enviada a su destino futuramente.</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4 - Enviar una cosecha a un destino:</w:t>
      </w:r>
    </w:p>
    <w:p>
      <w:pPr>
        <w:pStyle w:val="Normal"/>
        <w:rPr/>
      </w:pPr>
      <w:r>
        <w:rPr>
          <w:rFonts w:ascii="Trebuchet MS" w:hAnsi="Trebuchet MS"/>
          <w:b w:val="false"/>
          <w:bCs w:val="false"/>
          <w:sz w:val="22"/>
        </w:rPr>
        <w:t>Cuando una cosecha se encuentra en el almacen, puede ser enviada a un destino, que es el momento en el cual se recibe la ganancia por dicha cosecha, y como contrapartida tiene un costo determinado.</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5 - Comprar un terreno:</w:t>
      </w:r>
    </w:p>
    <w:p>
      <w:pPr>
        <w:pStyle w:val="Normal"/>
        <w:rPr/>
      </w:pPr>
      <w:r>
        <w:rPr>
          <w:rFonts w:ascii="Trebuchet MS" w:hAnsi="Trebuchet MS"/>
          <w:b w:val="false"/>
          <w:bCs w:val="false"/>
          <w:sz w:val="22"/>
        </w:rPr>
        <w:t>En caso de tener el credito suficiente, el jugador puede comprar un nuevo terreno para poder seguir sembrando mas cultivos. Este terreno tiene un costo de compra que va aumentando a medida que el jugador va adquiriendo nuevos terrenos.</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6 - Vender un terreno:</w:t>
      </w:r>
    </w:p>
    <w:p>
      <w:pPr>
        <w:pStyle w:val="Normal"/>
        <w:rPr/>
      </w:pPr>
      <w:r>
        <w:rPr>
          <w:rFonts w:ascii="Trebuchet MS" w:hAnsi="Trebuchet MS"/>
          <w:b w:val="false"/>
          <w:bCs w:val="false"/>
          <w:sz w:val="22"/>
        </w:rPr>
        <w:t>El jugador puede vender cada uno de sus terrenos para obtener una ganancia, aunque el valor de venta es del 50% del valor original de compra.</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7 - Comprar mas capacidad para el tanque:</w:t>
      </w:r>
    </w:p>
    <w:p>
      <w:pPr>
        <w:pStyle w:val="Normal"/>
        <w:rPr/>
      </w:pPr>
      <w:r>
        <w:rPr>
          <w:rFonts w:ascii="Trebuchet MS" w:hAnsi="Trebuchet MS"/>
          <w:b w:val="false"/>
          <w:bCs w:val="false"/>
          <w:sz w:val="22"/>
        </w:rPr>
        <w:t>Cuando el o los tanques que tiene un jugador ya no son suficientes para regar el o los terrenos que posee, puede comprar un nuevo tanque para almacenar el agua que recibe en cada turno. De esta manera el agua remanente que perdia cuando su tanque se llenaba, ahora puede agregarla en un nuevo tanque.</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8 - Comprar mas capacidad para el almacén:</w:t>
      </w:r>
    </w:p>
    <w:p>
      <w:pPr>
        <w:pStyle w:val="Normal"/>
        <w:rPr/>
      </w:pPr>
      <w:r>
        <w:rPr>
          <w:rFonts w:ascii="Trebuchet MS" w:hAnsi="Trebuchet MS"/>
          <w:b w:val="false"/>
          <w:bCs w:val="false"/>
          <w:sz w:val="22"/>
        </w:rPr>
        <w:t>Esta opcion es util cuando un jugador tiene mas cultivos para cosechar que capacidad en su almacen actual.</w:t>
      </w:r>
    </w:p>
    <w:p>
      <w:pPr>
        <w:pStyle w:val="Normal"/>
        <w:rPr>
          <w:rFonts w:ascii="Trebuchet MS" w:hAnsi="Trebuchet MS"/>
          <w:b w:val="false"/>
          <w:b w:val="false"/>
          <w:bCs w:val="false"/>
          <w:sz w:val="22"/>
        </w:rPr>
      </w:pPr>
      <w:r>
        <w:rPr>
          <w:rFonts w:ascii="Trebuchet MS" w:hAnsi="Trebuchet MS"/>
          <w:b w:val="false"/>
          <w:bCs w:val="false"/>
          <w:sz w:val="22"/>
        </w:rPr>
      </w:r>
    </w:p>
    <w:p>
      <w:pPr>
        <w:pStyle w:val="Normal"/>
        <w:rPr/>
      </w:pPr>
      <w:r>
        <w:rPr>
          <w:rFonts w:ascii="Trebuchet MS" w:hAnsi="Trebuchet MS"/>
          <w:b w:val="false"/>
          <w:bCs w:val="false"/>
          <w:sz w:val="22"/>
        </w:rPr>
        <w:t>9 - Cambiar de Terreno:</w:t>
      </w:r>
    </w:p>
    <w:p>
      <w:pPr>
        <w:pStyle w:val="Normal"/>
        <w:rPr/>
      </w:pPr>
      <w:r>
        <w:rPr>
          <w:rFonts w:ascii="Trebuchet MS" w:hAnsi="Trebuchet MS"/>
          <w:b w:val="false"/>
          <w:bCs w:val="false"/>
          <w:sz w:val="22"/>
        </w:rPr>
        <w:t>Dado que cada jugador puede administrar uno o mas terrenos, esta opcion permite seleccionar con cual de esos terrenos va a trabajar en este momento.</w:t>
      </w:r>
    </w:p>
    <w:p>
      <w:pPr>
        <w:pStyle w:val="Normal"/>
        <w:rPr>
          <w:rFonts w:ascii="Courier New" w:hAnsi="Courier New"/>
          <w:b w:val="false"/>
          <w:b w:val="false"/>
          <w:bCs w:val="false"/>
          <w:color w:val="000000"/>
          <w:sz w:val="20"/>
        </w:rPr>
      </w:pPr>
      <w:r>
        <w:rPr>
          <w:rFonts w:ascii="Courier New" w:hAnsi="Courier New"/>
          <w:b w:val="false"/>
          <w:bCs w:val="false"/>
          <w:color w:val="000000"/>
          <w:sz w:val="20"/>
        </w:rPr>
      </w:r>
    </w:p>
    <w:p>
      <w:pPr>
        <w:pStyle w:val="Normal"/>
        <w:rPr/>
      </w:pPr>
      <w:r>
        <w:rPr>
          <w:rFonts w:ascii="Trebuchet MS" w:hAnsi="Trebuchet MS"/>
          <w:b w:val="false"/>
          <w:bCs w:val="false"/>
          <w:sz w:val="22"/>
        </w:rPr>
        <w:t>Luego de haber realizado todas las acciones que considere conveniente el jugador, debe seleccionar la opción 10, para poder avanzar al siguiente turno (o la opcion 11 para abandonar definitivamente el juego, en tal caso los restantes jugadores pueden continuar).</w:t>
      </w:r>
    </w:p>
    <w:p>
      <w:pPr>
        <w:pStyle w:val="Normal"/>
        <w:rPr/>
      </w:pPr>
      <w:r>
        <w:rPr>
          <w:rFonts w:ascii="Trebuchet MS" w:hAnsi="Trebuchet MS"/>
          <w:b w:val="false"/>
          <w:bCs w:val="false"/>
          <w:sz w:val="22"/>
        </w:rPr>
        <w:t>Así sucesivamente hasta que se llega al ultimo turno (el cual fue seleccionado al iniciar el juego).</w:t>
      </w:r>
      <w:r>
        <w:br w:type="page"/>
      </w:r>
    </w:p>
    <w:p>
      <w:pPr>
        <w:pStyle w:val="Normal"/>
        <w:rPr>
          <w:rFonts w:ascii="Trebuchet MS" w:hAnsi="Trebuchet MS"/>
          <w:sz w:val="42"/>
          <w:szCs w:val="42"/>
        </w:rPr>
      </w:pPr>
      <w:r>
        <w:rPr>
          <w:rFonts w:ascii="Trebuchet MS" w:hAnsi="Trebuchet MS"/>
          <w:sz w:val="42"/>
          <w:szCs w:val="42"/>
        </w:rPr>
        <w:t>Manual del Programador:</w:t>
      </w:r>
    </w:p>
    <w:p>
      <w:pPr>
        <w:pStyle w:val="Normal"/>
        <w:rPr>
          <w:rFonts w:ascii="Trebuchet MS" w:hAnsi="Trebuchet MS"/>
          <w:sz w:val="22"/>
        </w:rPr>
      </w:pPr>
      <w:r>
        <w:rPr>
          <w:rFonts w:ascii="Trebuchet MS" w:hAnsi="Trebuchet MS"/>
          <w:sz w:val="22"/>
        </w:rPr>
      </w:r>
    </w:p>
    <w:p>
      <w:pPr>
        <w:pStyle w:val="Normal"/>
        <w:rPr>
          <w:rFonts w:ascii="Trebuchet MS" w:hAnsi="Trebuchet MS"/>
          <w:sz w:val="22"/>
        </w:rPr>
      </w:pPr>
      <w:r>
        <w:rPr>
          <w:rFonts w:ascii="Trebuchet MS" w:hAnsi="Trebuchet MS"/>
          <w:sz w:val="22"/>
        </w:rPr>
        <w:t>El proyecto consta de los siguientes archivos:</w:t>
      </w:r>
    </w:p>
    <w:p>
      <w:pPr>
        <w:pStyle w:val="Normal"/>
        <w:rPr>
          <w:rFonts w:ascii="Trebuchet MS" w:hAnsi="Trebuchet MS"/>
          <w:sz w:val="22"/>
        </w:rPr>
      </w:pPr>
      <w:r>
        <w:rPr>
          <w:rFonts w:ascii="Trebuchet MS" w:hAnsi="Trebuchet MS"/>
          <w:sz w:val="22"/>
        </w:rPr>
      </w:r>
    </w:p>
    <w:p>
      <w:pPr>
        <w:pStyle w:val="Normal"/>
        <w:numPr>
          <w:ilvl w:val="0"/>
          <w:numId w:val="3"/>
        </w:numPr>
        <w:rPr/>
      </w:pPr>
      <w:r>
        <w:rPr>
          <w:rFonts w:ascii="Trebuchet MS" w:hAnsi="Trebuchet MS"/>
          <w:b/>
          <w:bCs/>
          <w:sz w:val="22"/>
        </w:rPr>
        <w:t>Carpeta lib:</w:t>
      </w:r>
    </w:p>
    <w:p>
      <w:pPr>
        <w:pStyle w:val="Normal"/>
        <w:numPr>
          <w:ilvl w:val="0"/>
          <w:numId w:val="0"/>
        </w:numPr>
        <w:ind w:left="720" w:hanging="0"/>
        <w:rPr>
          <w:b w:val="false"/>
          <w:b w:val="false"/>
          <w:bCs w:val="false"/>
        </w:rPr>
      </w:pPr>
      <w:r>
        <w:rPr>
          <w:rFonts w:ascii="Trebuchet MS" w:hAnsi="Trebuchet MS"/>
          <w:b w:val="false"/>
          <w:bCs w:val="false"/>
          <w:sz w:val="22"/>
        </w:rPr>
        <w:t>Alli se encuentra la libreria EasyBMP, la cual se utiliza para generar imagenes en formato BMP del terreno de juego, por cada jugador, por cada turno.</w:t>
      </w:r>
    </w:p>
    <w:p>
      <w:pPr>
        <w:pStyle w:val="Normal"/>
        <w:numPr>
          <w:ilvl w:val="0"/>
          <w:numId w:val="3"/>
        </w:numPr>
        <w:rPr/>
      </w:pPr>
      <w:r>
        <w:rPr>
          <w:rFonts w:ascii="Trebuchet MS" w:hAnsi="Trebuchet MS"/>
          <w:b/>
          <w:bCs/>
          <w:sz w:val="22"/>
        </w:rPr>
        <w:t>Lista.h y Nodo.h:</w:t>
      </w:r>
    </w:p>
    <w:p>
      <w:pPr>
        <w:pStyle w:val="Normal"/>
        <w:numPr>
          <w:ilvl w:val="0"/>
          <w:numId w:val="0"/>
        </w:numPr>
        <w:ind w:left="720" w:hanging="0"/>
        <w:rPr>
          <w:b w:val="false"/>
          <w:b w:val="false"/>
          <w:bCs w:val="false"/>
        </w:rPr>
      </w:pPr>
      <w:r>
        <w:rPr>
          <w:rFonts w:ascii="Trebuchet MS" w:hAnsi="Trebuchet MS"/>
          <w:b w:val="false"/>
          <w:bCs w:val="false"/>
          <w:sz w:val="22"/>
        </w:rPr>
        <w:t>Contienen la implementación de la Lista Simplemente Enlazada.</w:t>
      </w:r>
    </w:p>
    <w:p>
      <w:pPr>
        <w:pStyle w:val="Normal"/>
        <w:numPr>
          <w:ilvl w:val="0"/>
          <w:numId w:val="3"/>
        </w:numPr>
        <w:rPr/>
      </w:pPr>
      <w:r>
        <w:rPr>
          <w:rFonts w:ascii="Trebuchet MS" w:hAnsi="Trebuchet MS"/>
          <w:b/>
          <w:bCs/>
          <w:sz w:val="22"/>
        </w:rPr>
        <w:t>TP2.cpp y TP2.h:</w:t>
      </w:r>
    </w:p>
    <w:p>
      <w:pPr>
        <w:pStyle w:val="Normal"/>
        <w:numPr>
          <w:ilvl w:val="0"/>
          <w:numId w:val="0"/>
        </w:numPr>
        <w:ind w:left="720" w:hanging="0"/>
        <w:rPr>
          <w:b w:val="false"/>
          <w:b w:val="false"/>
          <w:bCs w:val="false"/>
        </w:rPr>
      </w:pPr>
      <w:r>
        <w:rPr>
          <w:rFonts w:ascii="Trebuchet MS" w:hAnsi="Trebuchet MS"/>
          <w:b w:val="false"/>
          <w:bCs w:val="false"/>
          <w:sz w:val="22"/>
        </w:rPr>
        <w:t>Contiene el metodo main el cual ejecuta el TDA Juego.</w:t>
      </w:r>
    </w:p>
    <w:p>
      <w:pPr>
        <w:pStyle w:val="Normal"/>
        <w:numPr>
          <w:ilvl w:val="0"/>
          <w:numId w:val="3"/>
        </w:numPr>
        <w:rPr/>
      </w:pPr>
      <w:r>
        <w:rPr>
          <w:rFonts w:ascii="Trebuchet MS" w:hAnsi="Trebuchet MS"/>
          <w:b/>
          <w:bCs/>
          <w:sz w:val="22"/>
        </w:rPr>
        <w:t>Constantes.h:</w:t>
      </w:r>
    </w:p>
    <w:p>
      <w:pPr>
        <w:pStyle w:val="Normal"/>
        <w:numPr>
          <w:ilvl w:val="0"/>
          <w:numId w:val="0"/>
        </w:numPr>
        <w:ind w:left="720" w:hanging="0"/>
        <w:rPr>
          <w:b w:val="false"/>
          <w:b w:val="false"/>
          <w:bCs w:val="false"/>
        </w:rPr>
      </w:pPr>
      <w:r>
        <w:rPr>
          <w:rFonts w:ascii="Trebuchet MS" w:hAnsi="Trebuchet MS"/>
          <w:b w:val="false"/>
          <w:bCs w:val="false"/>
          <w:sz w:val="22"/>
        </w:rPr>
        <w:t>Contiene las constantes que determinan las configuraciones y valores utilizados a lo largo del programa.</w:t>
      </w:r>
    </w:p>
    <w:p>
      <w:pPr>
        <w:pStyle w:val="Normal"/>
        <w:numPr>
          <w:ilvl w:val="0"/>
          <w:numId w:val="3"/>
        </w:numPr>
        <w:rPr/>
      </w:pPr>
      <w:r>
        <w:rPr>
          <w:rFonts w:ascii="Trebuchet MS" w:hAnsi="Trebuchet MS"/>
          <w:b/>
          <w:bCs/>
          <w:sz w:val="22"/>
        </w:rPr>
        <w:t>EstadoParcela.h:</w:t>
      </w:r>
    </w:p>
    <w:p>
      <w:pPr>
        <w:pStyle w:val="Normal"/>
        <w:numPr>
          <w:ilvl w:val="0"/>
          <w:numId w:val="0"/>
        </w:numPr>
        <w:ind w:left="720" w:hanging="0"/>
        <w:rPr>
          <w:b w:val="false"/>
          <w:b w:val="false"/>
          <w:bCs w:val="false"/>
        </w:rPr>
      </w:pPr>
      <w:r>
        <w:rPr>
          <w:rFonts w:ascii="Trebuchet MS" w:hAnsi="Trebuchet MS"/>
          <w:b w:val="false"/>
          <w:bCs w:val="false"/>
          <w:sz w:val="22"/>
        </w:rPr>
        <w:t>Enumerado que contiene los estados que puede tener una parcela a lo largo de su vida util.</w:t>
      </w:r>
    </w:p>
    <w:p>
      <w:pPr>
        <w:pStyle w:val="Normal"/>
        <w:numPr>
          <w:ilvl w:val="0"/>
          <w:numId w:val="3"/>
        </w:numPr>
        <w:rPr/>
      </w:pPr>
      <w:r>
        <w:rPr>
          <w:rFonts w:ascii="Trebuchet MS" w:hAnsi="Trebuchet MS"/>
          <w:b/>
          <w:bCs/>
          <w:sz w:val="22"/>
        </w:rPr>
        <w:t>TipoDificultad.h:</w:t>
      </w:r>
    </w:p>
    <w:p>
      <w:pPr>
        <w:pStyle w:val="Normal"/>
        <w:numPr>
          <w:ilvl w:val="0"/>
          <w:numId w:val="0"/>
        </w:numPr>
        <w:ind w:left="720" w:hanging="0"/>
        <w:rPr>
          <w:b w:val="false"/>
          <w:b w:val="false"/>
          <w:bCs w:val="false"/>
        </w:rPr>
      </w:pPr>
      <w:r>
        <w:rPr>
          <w:rFonts w:ascii="Trebuchet MS" w:hAnsi="Trebuchet MS"/>
          <w:b w:val="false"/>
          <w:bCs w:val="false"/>
          <w:sz w:val="22"/>
        </w:rPr>
        <w:t>Enumerado con los 3 niveles de dificultad del juego.</w:t>
      </w:r>
    </w:p>
    <w:p>
      <w:pPr>
        <w:pStyle w:val="Normal"/>
        <w:numPr>
          <w:ilvl w:val="0"/>
          <w:numId w:val="3"/>
        </w:numPr>
        <w:rPr/>
      </w:pPr>
      <w:r>
        <w:rPr>
          <w:rFonts w:ascii="Trebuchet MS" w:hAnsi="Trebuchet MS"/>
          <w:b/>
          <w:bCs/>
          <w:sz w:val="22"/>
        </w:rPr>
        <w:t>Almacen.cpp y Almacen.h:</w:t>
      </w:r>
    </w:p>
    <w:p>
      <w:pPr>
        <w:pStyle w:val="Normal"/>
        <w:numPr>
          <w:ilvl w:val="0"/>
          <w:numId w:val="0"/>
        </w:numPr>
        <w:ind w:left="720" w:hanging="0"/>
        <w:rPr>
          <w:b w:val="false"/>
          <w:b w:val="false"/>
          <w:bCs w:val="false"/>
        </w:rPr>
      </w:pPr>
      <w:r>
        <w:rPr>
          <w:rFonts w:ascii="Trebuchet MS" w:hAnsi="Trebuchet MS"/>
          <w:b w:val="false"/>
          <w:bCs w:val="false"/>
          <w:sz w:val="22"/>
        </w:rPr>
        <w:t>TDA encargado de almacenar cosechas.</w:t>
      </w:r>
    </w:p>
    <w:p>
      <w:pPr>
        <w:pStyle w:val="Normal"/>
        <w:numPr>
          <w:ilvl w:val="0"/>
          <w:numId w:val="3"/>
        </w:numPr>
        <w:rPr/>
      </w:pPr>
      <w:r>
        <w:rPr>
          <w:rFonts w:ascii="Trebuchet MS" w:hAnsi="Trebuchet MS"/>
          <w:b/>
          <w:bCs/>
          <w:sz w:val="22"/>
        </w:rPr>
        <w:t>Archivo.cpp y Archivo.h:</w:t>
      </w:r>
    </w:p>
    <w:p>
      <w:pPr>
        <w:pStyle w:val="Normal"/>
        <w:numPr>
          <w:ilvl w:val="0"/>
          <w:numId w:val="0"/>
        </w:numPr>
        <w:ind w:left="720" w:hanging="0"/>
        <w:rPr>
          <w:b w:val="false"/>
          <w:b w:val="false"/>
          <w:bCs w:val="false"/>
        </w:rPr>
      </w:pPr>
      <w:r>
        <w:rPr>
          <w:rFonts w:ascii="Trebuchet MS" w:hAnsi="Trebuchet MS"/>
          <w:b w:val="false"/>
          <w:bCs w:val="false"/>
          <w:sz w:val="22"/>
        </w:rPr>
        <w:t>Se encarga de las operaciones con archivos, rutaas, crear carpetas, etc.</w:t>
      </w:r>
    </w:p>
    <w:p>
      <w:pPr>
        <w:pStyle w:val="Normal"/>
        <w:numPr>
          <w:ilvl w:val="0"/>
          <w:numId w:val="3"/>
        </w:numPr>
        <w:rPr/>
      </w:pPr>
      <w:r>
        <w:rPr>
          <w:rFonts w:ascii="Trebuchet MS" w:hAnsi="Trebuchet MS"/>
          <w:b/>
          <w:bCs/>
          <w:sz w:val="22"/>
        </w:rPr>
        <w:t>Consola.cpp y Consola.h:</w:t>
      </w:r>
    </w:p>
    <w:p>
      <w:pPr>
        <w:pStyle w:val="Normal"/>
        <w:numPr>
          <w:ilvl w:val="0"/>
          <w:numId w:val="0"/>
        </w:numPr>
        <w:ind w:left="720" w:hanging="0"/>
        <w:rPr>
          <w:b w:val="false"/>
          <w:b w:val="false"/>
          <w:bCs w:val="false"/>
          <w:u w:val="none"/>
        </w:rPr>
      </w:pPr>
      <w:r>
        <w:rPr>
          <w:rFonts w:ascii="Trebuchet MS" w:hAnsi="Trebuchet MS"/>
          <w:b w:val="false"/>
          <w:bCs w:val="false"/>
          <w:sz w:val="22"/>
          <w:u w:val="none"/>
        </w:rPr>
        <w:t>Se encarga de mostrar por pantalla informacion y solicitarla por teclado.</w:t>
      </w:r>
    </w:p>
    <w:p>
      <w:pPr>
        <w:pStyle w:val="Normal"/>
        <w:numPr>
          <w:ilvl w:val="0"/>
          <w:numId w:val="3"/>
        </w:numPr>
        <w:rPr/>
      </w:pPr>
      <w:r>
        <w:rPr>
          <w:rFonts w:ascii="Trebuchet MS" w:hAnsi="Trebuchet MS"/>
          <w:b/>
          <w:bCs/>
          <w:sz w:val="22"/>
        </w:rPr>
        <w:t>Cultivo.cpp y Cultivo.h:</w:t>
      </w:r>
    </w:p>
    <w:p>
      <w:pPr>
        <w:pStyle w:val="Normal"/>
        <w:numPr>
          <w:ilvl w:val="0"/>
          <w:numId w:val="0"/>
        </w:numPr>
        <w:ind w:left="720" w:hanging="0"/>
        <w:rPr>
          <w:b w:val="false"/>
          <w:b w:val="false"/>
          <w:bCs w:val="false"/>
          <w:u w:val="none"/>
        </w:rPr>
      </w:pPr>
      <w:r>
        <w:rPr>
          <w:rFonts w:ascii="Trebuchet MS" w:hAnsi="Trebuchet MS"/>
          <w:b w:val="false"/>
          <w:bCs w:val="false"/>
          <w:sz w:val="22"/>
          <w:u w:val="none"/>
        </w:rPr>
        <w:t>TDA que maneja la informacion de cultivos.</w:t>
      </w:r>
    </w:p>
    <w:p>
      <w:pPr>
        <w:pStyle w:val="Normal"/>
        <w:numPr>
          <w:ilvl w:val="0"/>
          <w:numId w:val="3"/>
        </w:numPr>
        <w:rPr/>
      </w:pPr>
      <w:r>
        <w:rPr>
          <w:rFonts w:ascii="Trebuchet MS" w:hAnsi="Trebuchet MS"/>
          <w:b/>
          <w:bCs/>
          <w:sz w:val="22"/>
        </w:rPr>
        <w:t>Destino.cpp y Destino.h:</w:t>
      </w:r>
    </w:p>
    <w:p>
      <w:pPr>
        <w:pStyle w:val="Normal"/>
        <w:numPr>
          <w:ilvl w:val="0"/>
          <w:numId w:val="0"/>
        </w:numPr>
        <w:ind w:left="720" w:hanging="0"/>
        <w:rPr>
          <w:b w:val="false"/>
          <w:b w:val="false"/>
          <w:bCs w:val="false"/>
        </w:rPr>
      </w:pPr>
      <w:r>
        <w:rPr>
          <w:rFonts w:ascii="Trebuchet MS" w:hAnsi="Trebuchet MS"/>
          <w:b w:val="false"/>
          <w:bCs w:val="false"/>
          <w:sz w:val="22"/>
        </w:rPr>
        <w:t>TDA que maneja la informacion de destinos.</w:t>
      </w:r>
    </w:p>
    <w:p>
      <w:pPr>
        <w:pStyle w:val="Normal"/>
        <w:numPr>
          <w:ilvl w:val="0"/>
          <w:numId w:val="3"/>
        </w:numPr>
        <w:rPr/>
      </w:pPr>
      <w:r>
        <w:rPr>
          <w:rFonts w:ascii="Trebuchet MS" w:hAnsi="Trebuchet MS"/>
          <w:b/>
          <w:bCs/>
          <w:sz w:val="22"/>
        </w:rPr>
        <w:t>Dificultad.cpp y Dificultad.h:</w:t>
      </w:r>
    </w:p>
    <w:p>
      <w:pPr>
        <w:pStyle w:val="Normal"/>
        <w:numPr>
          <w:ilvl w:val="0"/>
          <w:numId w:val="0"/>
        </w:numPr>
        <w:ind w:left="720" w:hanging="0"/>
        <w:rPr>
          <w:b w:val="false"/>
          <w:b w:val="false"/>
          <w:bCs w:val="false"/>
          <w:u w:val="none"/>
        </w:rPr>
      </w:pPr>
      <w:r>
        <w:rPr>
          <w:rFonts w:ascii="Trebuchet MS" w:hAnsi="Trebuchet MS"/>
          <w:b w:val="false"/>
          <w:bCs w:val="false"/>
          <w:sz w:val="22"/>
          <w:u w:val="none"/>
        </w:rPr>
        <w:t>Contiene la informacion necesaria para configurar la dificultad del juego.</w:t>
      </w:r>
    </w:p>
    <w:p>
      <w:pPr>
        <w:pStyle w:val="Normal"/>
        <w:numPr>
          <w:ilvl w:val="0"/>
          <w:numId w:val="3"/>
        </w:numPr>
        <w:rPr/>
      </w:pPr>
      <w:r>
        <w:rPr>
          <w:rFonts w:ascii="Trebuchet MS" w:hAnsi="Trebuchet MS"/>
          <w:b/>
          <w:bCs/>
          <w:sz w:val="22"/>
        </w:rPr>
        <w:t>Grafo</w:t>
      </w:r>
      <w:r>
        <w:rPr>
          <w:rFonts w:ascii="Trebuchet MS" w:hAnsi="Trebuchet MS"/>
          <w:b/>
          <w:bCs/>
          <w:sz w:val="22"/>
        </w:rPr>
        <w:t xml:space="preserve">.cpp y </w:t>
      </w:r>
      <w:r>
        <w:rPr>
          <w:rFonts w:ascii="Trebuchet MS" w:hAnsi="Trebuchet MS"/>
          <w:b/>
          <w:bCs/>
          <w:sz w:val="22"/>
        </w:rPr>
        <w:t>Grafo</w:t>
      </w:r>
      <w:r>
        <w:rPr>
          <w:rFonts w:ascii="Trebuchet MS" w:hAnsi="Trebuchet MS"/>
          <w:b/>
          <w:bCs/>
          <w:sz w:val="22"/>
        </w:rPr>
        <w:t>.h:</w:t>
      </w:r>
    </w:p>
    <w:p>
      <w:pPr>
        <w:pStyle w:val="Normal"/>
        <w:numPr>
          <w:ilvl w:val="0"/>
          <w:numId w:val="0"/>
        </w:numPr>
        <w:ind w:left="720" w:hanging="0"/>
        <w:rPr/>
      </w:pPr>
      <w:r>
        <w:rPr>
          <w:rFonts w:ascii="Trebuchet MS" w:hAnsi="Trebuchet MS"/>
          <w:b w:val="false"/>
          <w:bCs w:val="false"/>
          <w:sz w:val="22"/>
        </w:rPr>
        <w:t>Se encarga de buscar la ruta mas economica para realizar envios a destino</w:t>
      </w:r>
      <w:r>
        <w:rPr>
          <w:rFonts w:ascii="Trebuchet MS" w:hAnsi="Trebuchet MS"/>
          <w:b w:val="false"/>
          <w:bCs w:val="false"/>
          <w:sz w:val="22"/>
        </w:rPr>
        <w:t>.</w:t>
      </w:r>
    </w:p>
    <w:p>
      <w:pPr>
        <w:pStyle w:val="Normal"/>
        <w:numPr>
          <w:ilvl w:val="0"/>
          <w:numId w:val="3"/>
        </w:numPr>
        <w:rPr/>
      </w:pPr>
      <w:r>
        <w:rPr>
          <w:rFonts w:ascii="Trebuchet MS" w:hAnsi="Trebuchet MS"/>
          <w:b/>
          <w:bCs/>
          <w:sz w:val="22"/>
        </w:rPr>
        <w:t>Imagen.cpp y Imagen.h:</w:t>
      </w:r>
    </w:p>
    <w:p>
      <w:pPr>
        <w:pStyle w:val="Normal"/>
        <w:numPr>
          <w:ilvl w:val="0"/>
          <w:numId w:val="0"/>
        </w:numPr>
        <w:ind w:left="720" w:hanging="0"/>
        <w:rPr/>
      </w:pPr>
      <w:r>
        <w:rPr>
          <w:rFonts w:ascii="Trebuchet MS" w:hAnsi="Trebuchet MS"/>
          <w:b w:val="false"/>
          <w:bCs w:val="false"/>
          <w:sz w:val="22"/>
        </w:rPr>
        <w:t>Realiza las operaciones para la generacion de la imagen del terreno de cada turno de cada jugador.</w:t>
      </w:r>
    </w:p>
    <w:p>
      <w:pPr>
        <w:pStyle w:val="Normal"/>
        <w:numPr>
          <w:ilvl w:val="0"/>
          <w:numId w:val="3"/>
        </w:numPr>
        <w:rPr/>
      </w:pPr>
      <w:r>
        <w:rPr>
          <w:rFonts w:ascii="Trebuchet MS" w:hAnsi="Trebuchet MS"/>
          <w:b/>
          <w:bCs/>
          <w:sz w:val="22"/>
        </w:rPr>
        <w:t>Juego.cpp y Juego.h:</w:t>
      </w:r>
    </w:p>
    <w:p>
      <w:pPr>
        <w:pStyle w:val="Normal"/>
        <w:numPr>
          <w:ilvl w:val="0"/>
          <w:numId w:val="0"/>
        </w:numPr>
        <w:ind w:left="720" w:hanging="0"/>
        <w:rPr>
          <w:b w:val="false"/>
          <w:b w:val="false"/>
          <w:bCs w:val="false"/>
        </w:rPr>
      </w:pPr>
      <w:r>
        <w:rPr>
          <w:rFonts w:ascii="Trebuchet MS" w:hAnsi="Trebuchet MS"/>
          <w:b w:val="false"/>
          <w:bCs w:val="false"/>
          <w:sz w:val="22"/>
        </w:rPr>
        <w:t>Contiene todas las funciones principales del juego y su bucle principal de ejecucion de turnos y jugadores.</w:t>
      </w:r>
    </w:p>
    <w:p>
      <w:pPr>
        <w:pStyle w:val="Normal"/>
        <w:numPr>
          <w:ilvl w:val="0"/>
          <w:numId w:val="3"/>
        </w:numPr>
        <w:rPr/>
      </w:pPr>
      <w:r>
        <w:rPr>
          <w:rFonts w:ascii="Trebuchet MS" w:hAnsi="Trebuchet MS"/>
          <w:b/>
          <w:bCs/>
          <w:sz w:val="22"/>
        </w:rPr>
        <w:t>Jugador.cpp y Jugador.h:</w:t>
      </w:r>
    </w:p>
    <w:p>
      <w:pPr>
        <w:pStyle w:val="Normal"/>
        <w:numPr>
          <w:ilvl w:val="0"/>
          <w:numId w:val="0"/>
        </w:numPr>
        <w:ind w:left="720" w:hanging="0"/>
        <w:rPr>
          <w:b w:val="false"/>
          <w:b w:val="false"/>
          <w:bCs w:val="false"/>
        </w:rPr>
      </w:pPr>
      <w:r>
        <w:rPr>
          <w:rFonts w:ascii="Trebuchet MS" w:hAnsi="Trebuchet MS"/>
          <w:b w:val="false"/>
          <w:bCs w:val="false"/>
          <w:sz w:val="22"/>
        </w:rPr>
        <w:t>TDA que maneja la informacion del jugador.</w:t>
      </w:r>
    </w:p>
    <w:p>
      <w:pPr>
        <w:pStyle w:val="Normal"/>
        <w:numPr>
          <w:ilvl w:val="0"/>
          <w:numId w:val="3"/>
        </w:numPr>
        <w:rPr/>
      </w:pPr>
      <w:r>
        <w:rPr>
          <w:rFonts w:ascii="Trebuchet MS" w:hAnsi="Trebuchet MS"/>
          <w:b/>
          <w:bCs/>
          <w:sz w:val="22"/>
        </w:rPr>
        <w:t>Parcela.cpp y Parcela.h:</w:t>
      </w:r>
    </w:p>
    <w:p>
      <w:pPr>
        <w:pStyle w:val="Normal"/>
        <w:numPr>
          <w:ilvl w:val="0"/>
          <w:numId w:val="0"/>
        </w:numPr>
        <w:ind w:left="720" w:hanging="0"/>
        <w:rPr>
          <w:b w:val="false"/>
          <w:b w:val="false"/>
          <w:bCs w:val="false"/>
        </w:rPr>
      </w:pPr>
      <w:r>
        <w:rPr>
          <w:rFonts w:ascii="Trebuchet MS" w:hAnsi="Trebuchet MS"/>
          <w:b w:val="false"/>
          <w:bCs w:val="false"/>
          <w:sz w:val="22"/>
        </w:rPr>
        <w:t>Metodos para realizar las acciones sobre cada parcela.</w:t>
      </w:r>
    </w:p>
    <w:p>
      <w:pPr>
        <w:pStyle w:val="Normal"/>
        <w:numPr>
          <w:ilvl w:val="0"/>
          <w:numId w:val="3"/>
        </w:numPr>
        <w:rPr/>
      </w:pPr>
      <w:r>
        <w:rPr>
          <w:rFonts w:ascii="Trebuchet MS" w:hAnsi="Trebuchet MS"/>
          <w:b/>
          <w:bCs/>
          <w:sz w:val="22"/>
        </w:rPr>
        <w:t>Tanque.cpp y Tanque.h:</w:t>
      </w:r>
    </w:p>
    <w:p>
      <w:pPr>
        <w:pStyle w:val="Normal"/>
        <w:numPr>
          <w:ilvl w:val="0"/>
          <w:numId w:val="0"/>
        </w:numPr>
        <w:ind w:left="720" w:hanging="0"/>
        <w:rPr>
          <w:b w:val="false"/>
          <w:b w:val="false"/>
          <w:bCs w:val="false"/>
        </w:rPr>
      </w:pPr>
      <w:r>
        <w:rPr>
          <w:rFonts w:ascii="Trebuchet MS" w:hAnsi="Trebuchet MS"/>
          <w:b w:val="false"/>
          <w:bCs w:val="false"/>
          <w:sz w:val="22"/>
        </w:rPr>
        <w:t>TDA que maneja el agua de cada jugador.</w:t>
      </w:r>
    </w:p>
    <w:p>
      <w:pPr>
        <w:pStyle w:val="Normal"/>
        <w:numPr>
          <w:ilvl w:val="0"/>
          <w:numId w:val="3"/>
        </w:numPr>
        <w:rPr/>
      </w:pPr>
      <w:r>
        <w:rPr>
          <w:rFonts w:ascii="Trebuchet MS" w:hAnsi="Trebuchet MS"/>
          <w:b/>
          <w:bCs/>
          <w:sz w:val="22"/>
        </w:rPr>
        <w:t>Terreno.cpp y Terreno.h:</w:t>
      </w:r>
    </w:p>
    <w:p>
      <w:pPr>
        <w:pStyle w:val="Normal"/>
        <w:numPr>
          <w:ilvl w:val="0"/>
          <w:numId w:val="0"/>
        </w:numPr>
        <w:ind w:left="720" w:hanging="0"/>
        <w:rPr>
          <w:b w:val="false"/>
          <w:b w:val="false"/>
          <w:bCs w:val="false"/>
        </w:rPr>
      </w:pPr>
      <w:r>
        <w:rPr>
          <w:rFonts w:ascii="Trebuchet MS" w:hAnsi="Trebuchet MS"/>
          <w:b w:val="false"/>
          <w:bCs w:val="false"/>
          <w:sz w:val="22"/>
        </w:rPr>
        <w:t>TDA que contiene una lista de parcela que simboliza el terreno.</w:t>
      </w:r>
    </w:p>
    <w:p>
      <w:pPr>
        <w:pStyle w:val="Normal"/>
        <w:numPr>
          <w:ilvl w:val="0"/>
          <w:numId w:val="3"/>
        </w:numPr>
        <w:rPr/>
      </w:pPr>
      <w:r>
        <w:rPr>
          <w:rFonts w:ascii="Trebuchet MS" w:hAnsi="Trebuchet MS"/>
          <w:b/>
          <w:bCs/>
          <w:sz w:val="22"/>
        </w:rPr>
        <w:t>Texto.cpp y Texto.h:</w:t>
      </w:r>
    </w:p>
    <w:p>
      <w:pPr>
        <w:pStyle w:val="Normal"/>
        <w:numPr>
          <w:ilvl w:val="0"/>
          <w:numId w:val="0"/>
        </w:numPr>
        <w:ind w:left="720" w:hanging="0"/>
        <w:rPr>
          <w:b w:val="false"/>
          <w:b w:val="false"/>
          <w:bCs w:val="false"/>
        </w:rPr>
      </w:pPr>
      <w:r>
        <w:rPr>
          <w:rFonts w:ascii="Trebuchet MS" w:hAnsi="Trebuchet MS"/>
          <w:b w:val="false"/>
          <w:bCs w:val="false"/>
          <w:sz w:val="22"/>
        </w:rPr>
        <w:t>Funciones utiles para administrar strings.</w:t>
      </w:r>
    </w:p>
    <w:p>
      <w:pPr>
        <w:pStyle w:val="Normal"/>
        <w:rPr>
          <w:rFonts w:ascii="Trebuchet MS" w:hAnsi="Trebuchet MS"/>
          <w:sz w:val="22"/>
        </w:rPr>
      </w:pPr>
      <w:r>
        <w:rPr>
          <w:rFonts w:ascii="Trebuchet MS" w:hAnsi="Trebuchet MS"/>
          <w:sz w:val="22"/>
        </w:rPr>
      </w:r>
    </w:p>
    <w:p>
      <w:pPr>
        <w:pStyle w:val="Normal"/>
        <w:rPr>
          <w:b w:val="false"/>
          <w:b w:val="false"/>
          <w:bCs w:val="false"/>
        </w:rPr>
      </w:pPr>
      <w:r>
        <w:rPr>
          <w:rFonts w:ascii="Trebuchet MS" w:hAnsi="Trebuchet MS"/>
          <w:b w:val="false"/>
          <w:bCs w:val="false"/>
          <w:sz w:val="22"/>
        </w:rPr>
        <w:t>Nota: En las propiedades del proyecto, es necesario configurar el siguiente post build step:</w:t>
      </w:r>
    </w:p>
    <w:p>
      <w:pPr>
        <w:pStyle w:val="Normal"/>
        <w:rPr>
          <w:b w:val="false"/>
          <w:b w:val="false"/>
          <w:bCs w:val="false"/>
        </w:rPr>
      </w:pPr>
      <w:r>
        <w:rPr>
          <w:rFonts w:ascii="Trebuchet MS" w:hAnsi="Trebuchet MS"/>
          <w:b w:val="false"/>
          <w:bCs w:val="false"/>
          <w:sz w:val="22"/>
        </w:rPr>
        <w:t>cp -r ../res . ; cp -r ../datos . ;</w:t>
      </w:r>
    </w:p>
    <w:p>
      <w:pPr>
        <w:pStyle w:val="Normal"/>
        <w:rPr/>
      </w:pPr>
      <w:r>
        <w:rPr>
          <w:rFonts w:ascii="Trebuchet MS" w:hAnsi="Trebuchet MS"/>
          <w:b w:val="false"/>
          <w:bCs w:val="false"/>
          <w:sz w:val="22"/>
        </w:rPr>
        <w:t xml:space="preserve">Esto es para que las carpetas que contienen las </w:t>
      </w:r>
      <w:r>
        <w:rPr>
          <w:rFonts w:ascii="Trebuchet MS" w:hAnsi="Trebuchet MS"/>
          <w:b w:val="false"/>
          <w:bCs w:val="false"/>
          <w:sz w:val="22"/>
        </w:rPr>
        <w:t>imágenes</w:t>
      </w:r>
      <w:r>
        <w:rPr>
          <w:rFonts w:ascii="Trebuchet MS" w:hAnsi="Trebuchet MS"/>
          <w:b w:val="false"/>
          <w:bCs w:val="false"/>
          <w:sz w:val="22"/>
        </w:rPr>
        <w:t xml:space="preserve"> y los archivos de datos sean copiadas a la ruta de </w:t>
      </w:r>
      <w:r>
        <w:rPr>
          <w:rFonts w:ascii="Trebuchet MS" w:hAnsi="Trebuchet MS"/>
          <w:b w:val="false"/>
          <w:bCs w:val="false"/>
          <w:sz w:val="22"/>
        </w:rPr>
        <w:t>ejecución</w:t>
      </w:r>
      <w:r>
        <w:rPr>
          <w:rFonts w:ascii="Trebuchet MS" w:hAnsi="Trebuchet MS"/>
          <w:b w:val="false"/>
          <w:bCs w:val="false"/>
          <w:sz w:val="22"/>
        </w:rPr>
        <w:t xml:space="preserve"> del programa principal.</w:t>
      </w:r>
    </w:p>
    <w:sectPr>
      <w:type w:val="nextPage"/>
      <w:pgSz w:w="11906" w:h="16838"/>
      <w:pgMar w:left="1134" w:right="1134" w:header="0" w:top="1134" w:footer="0" w:bottom="113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rebuchet MS">
    <w:charset w:val="00"/>
    <w:family w:val="roman"/>
    <w:pitch w:val="variable"/>
  </w:font>
  <w:font w:name="Liberation Sans">
    <w:altName w:val="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1080"/>
        </w:tabs>
        <w:ind w:left="1080" w:hanging="360"/>
      </w:pPr>
      <w:rPr>
        <w:rFonts w:ascii="Symbol" w:hAnsi="Symbol" w:cs="Symbol" w:hint="default"/>
        <w:sz w:val="22"/>
        <w:rFonts w:cs="OpenSymbol"/>
      </w:rPr>
    </w:lvl>
    <w:lvl w:ilvl="1">
      <w:start w:val="1"/>
      <w:numFmt w:val="bullet"/>
      <w:lvlText w:val="◦"/>
      <w:lvlJc w:val="left"/>
      <w:pPr>
        <w:tabs>
          <w:tab w:val="num" w:pos="1440"/>
        </w:tabs>
        <w:ind w:left="1440" w:hanging="360"/>
      </w:pPr>
      <w:rPr>
        <w:rFonts w:ascii="OpenSymbol" w:hAnsi="OpenSymbol" w:cs="OpenSymbol" w:hint="default"/>
        <w:rFonts w:cs="OpenSymbol"/>
      </w:rPr>
    </w:lvl>
    <w:lvl w:ilvl="2">
      <w:start w:val="1"/>
      <w:numFmt w:val="bullet"/>
      <w:lvlText w:val="▪"/>
      <w:lvlJc w:val="left"/>
      <w:pPr>
        <w:tabs>
          <w:tab w:val="num" w:pos="1800"/>
        </w:tabs>
        <w:ind w:left="1800" w:hanging="360"/>
      </w:pPr>
      <w:rPr>
        <w:rFonts w:ascii="OpenSymbol" w:hAnsi="OpenSymbol" w:cs="OpenSymbol" w:hint="default"/>
        <w:rFonts w:cs="OpenSymbol"/>
      </w:rPr>
    </w:lvl>
    <w:lvl w:ilvl="3">
      <w:start w:val="1"/>
      <w:numFmt w:val="bullet"/>
      <w:lvlText w:val=""/>
      <w:lvlJc w:val="left"/>
      <w:pPr>
        <w:tabs>
          <w:tab w:val="num" w:pos="2160"/>
        </w:tabs>
        <w:ind w:left="2160" w:hanging="360"/>
      </w:pPr>
      <w:rPr>
        <w:rFonts w:ascii="Symbol" w:hAnsi="Symbol" w:cs="Symbol" w:hint="default"/>
        <w:rFonts w:cs="OpenSymbol"/>
      </w:rPr>
    </w:lvl>
    <w:lvl w:ilvl="4">
      <w:start w:val="1"/>
      <w:numFmt w:val="bullet"/>
      <w:lvlText w:val="◦"/>
      <w:lvlJc w:val="left"/>
      <w:pPr>
        <w:tabs>
          <w:tab w:val="num" w:pos="2520"/>
        </w:tabs>
        <w:ind w:left="2520" w:hanging="360"/>
      </w:pPr>
      <w:rPr>
        <w:rFonts w:ascii="OpenSymbol" w:hAnsi="OpenSymbol" w:cs="OpenSymbol" w:hint="default"/>
        <w:rFonts w:cs="OpenSymbol"/>
      </w:rPr>
    </w:lvl>
    <w:lvl w:ilvl="5">
      <w:start w:val="1"/>
      <w:numFmt w:val="bullet"/>
      <w:lvlText w:val="▪"/>
      <w:lvlJc w:val="left"/>
      <w:pPr>
        <w:tabs>
          <w:tab w:val="num" w:pos="2880"/>
        </w:tabs>
        <w:ind w:left="2880" w:hanging="360"/>
      </w:pPr>
      <w:rPr>
        <w:rFonts w:ascii="OpenSymbol" w:hAnsi="OpenSymbol" w:cs="OpenSymbol" w:hint="default"/>
        <w:rFonts w:cs="OpenSymbol"/>
      </w:rPr>
    </w:lvl>
    <w:lvl w:ilvl="6">
      <w:start w:val="1"/>
      <w:numFmt w:val="bullet"/>
      <w:lvlText w:val=""/>
      <w:lvlJc w:val="left"/>
      <w:pPr>
        <w:tabs>
          <w:tab w:val="num" w:pos="3240"/>
        </w:tabs>
        <w:ind w:left="3240" w:hanging="360"/>
      </w:pPr>
      <w:rPr>
        <w:rFonts w:ascii="Symbol" w:hAnsi="Symbol" w:cs="Symbol" w:hint="default"/>
        <w:rFonts w:cs="OpenSymbol"/>
      </w:rPr>
    </w:lvl>
    <w:lvl w:ilvl="7">
      <w:start w:val="1"/>
      <w:numFmt w:val="bullet"/>
      <w:lvlText w:val="◦"/>
      <w:lvlJc w:val="left"/>
      <w:pPr>
        <w:tabs>
          <w:tab w:val="num" w:pos="3600"/>
        </w:tabs>
        <w:ind w:left="3600" w:hanging="360"/>
      </w:pPr>
      <w:rPr>
        <w:rFonts w:ascii="OpenSymbol" w:hAnsi="OpenSymbol" w:cs="OpenSymbol" w:hint="default"/>
        <w:rFonts w:cs="OpenSymbol"/>
      </w:rPr>
    </w:lvl>
    <w:lvl w:ilvl="8">
      <w:start w:val="1"/>
      <w:numFmt w:val="bullet"/>
      <w:lvlText w:val="▪"/>
      <w:lvlJc w:val="left"/>
      <w:pPr>
        <w:tabs>
          <w:tab w:val="num" w:pos="3960"/>
        </w:tabs>
        <w:ind w:left="396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56"/>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s-AR"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0"/>
      <w:sz w:val="24"/>
      <w:szCs w:val="24"/>
      <w:lang w:val="es-AR" w:eastAsia="zh-CN" w:bidi="hi-IN"/>
    </w:rPr>
  </w:style>
  <w:style w:type="character" w:styleId="Bullets">
    <w:name w:val="Bullets"/>
    <w:qFormat/>
    <w:rPr>
      <w:rFonts w:ascii="OpenSymbol" w:hAnsi="OpenSymbol" w:eastAsia="OpenSymbol" w:cs="OpenSymbol"/>
    </w:rPr>
  </w:style>
  <w:style w:type="character" w:styleId="Smbolosdenumeracin">
    <w:name w:val="Símbolos de numeración"/>
    <w:qFormat/>
    <w:rPr/>
  </w:style>
  <w:style w:type="character" w:styleId="ListLabel1">
    <w:name w:val="ListLabel 1"/>
    <w:qFormat/>
    <w:rPr>
      <w:rFonts w:ascii="Trebuchet MS" w:hAnsi="Trebuchet MS" w:cs="OpenSymbol"/>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rebuchet MS" w:hAnsi="Trebuchet MS" w:cs="OpenSymbol"/>
      <w:b/>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rebuchet MS" w:hAnsi="Trebuchet MS"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rebuchet MS" w:hAnsi="Trebuchet MS" w:cs="OpenSymbol"/>
      <w:b/>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rebuchet MS" w:hAnsi="Trebuchet MS" w:cs="OpenSymbol"/>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rebuchet MS" w:hAnsi="Trebuchet MS" w:cs="OpenSymbol"/>
      <w:b/>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rebuchet MS" w:hAnsi="Trebuchet MS" w:cs="OpenSymbol"/>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rebuchet MS" w:hAnsi="Trebuchet MS" w:cs="OpenSymbol"/>
      <w:b/>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rebuchet MS" w:hAnsi="Trebuchet MS"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sz w:val="2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cabezado">
    <w:name w:val="Encabezado"/>
    <w:basedOn w:val="Normal"/>
    <w:qFormat/>
    <w:pPr>
      <w:keepNext w:val="true"/>
      <w:spacing w:before="240" w:after="120"/>
    </w:pPr>
    <w:rPr>
      <w:rFonts w:ascii="Liberation Sans" w:hAnsi="Liberation Sans" w:eastAsia="Microsoft YaHei" w:cs="Arial"/>
      <w:sz w:val="28"/>
      <w:szCs w:val="28"/>
    </w:rPr>
  </w:style>
  <w:style w:type="paragraph" w:styleId="Ndice">
    <w:name w:val="Índice"/>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54</TotalTime>
  <Application>LibreOffice/6.0.4.2$Windows_X86_64 LibreOffice_project/9b0d9b32d5dcda91d2f1a96dc04c645c450872bf</Application>
  <Pages>5</Pages>
  <Words>1502</Words>
  <Characters>7340</Characters>
  <CharactersWithSpaces>8724</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2018-05-12T16:47:09Z</dcterms:created>
  <dc:creator>Joel Perez</dc:creator>
  <dc:description/>
  <dc:language>es-AR</dc:language>
  <cp:lastModifiedBy>Joel Perez</cp:lastModifiedBy>
  <dcterms:modified xsi:type="dcterms:W3CDTF">2018-07-02T00:36:27Z</dcterms:modified>
  <cp:revision>28</cp:revision>
  <dc:subject/>
  <dc:title/>
</cp:coreProperties>
</file>