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192.168.0.3/8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11000000.10101000.00000000.00000011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10.20.30.40/16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00001010.00010100.00011110.00101000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10.0.200.57/27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00001010.00000000.11001000.00111001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200.250.123.48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11001000.11111010.01111011.00110000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mascara: 255.255.252.0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11111111.11111111.11111100.00000000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