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FAC40" w14:textId="3B37A75C" w:rsidR="00D010FB" w:rsidRPr="0062665B" w:rsidRDefault="0062665B" w:rsidP="00D010FB">
      <w:pPr>
        <w:pStyle w:val="font-claude-response-body"/>
        <w:rPr>
          <w:b/>
          <w:bCs/>
        </w:rPr>
      </w:pPr>
      <w:r>
        <w:t xml:space="preserve">Q1: </w:t>
      </w:r>
      <w:r w:rsidR="00D010FB">
        <w:t xml:space="preserve">Without a data specification, I would start by examining the column names and sample values in each file to </w:t>
      </w:r>
      <w:r w:rsidR="00FE5834">
        <w:t>figure out</w:t>
      </w:r>
      <w:r w:rsidR="00D010FB">
        <w:t xml:space="preserve"> what each field represents</w:t>
      </w:r>
      <w:r w:rsidR="00FE5834">
        <w:t xml:space="preserve">. Also to </w:t>
      </w:r>
      <w:r w:rsidR="00D010FB">
        <w:t>how the files relate to each other. I</w:t>
      </w:r>
      <w:r w:rsidR="00FE5834">
        <w:t>’m looking</w:t>
      </w:r>
      <w:r w:rsidR="00D010FB">
        <w:t xml:space="preserve"> for shared columns like CustomerID that could serve as join keys, and </w:t>
      </w:r>
      <w:r w:rsidR="00FE5834">
        <w:t>noting</w:t>
      </w:r>
      <w:r w:rsidR="00D010FB">
        <w:t xml:space="preserve"> any obvious inconsistencies like mixed formats, split fields, or abbreviations that suggest cleaning is needed. I would ask the client key questions such as: what is the intended use of the final dataset, which file should be treated as the primary source, and are there any known data quality issues we should watch for? </w:t>
      </w:r>
      <w:r w:rsidR="00FE5834">
        <w:t>M</w:t>
      </w:r>
      <w:r w:rsidR="00D010FB">
        <w:t xml:space="preserve"> formats between files, columns with combined information like Merchant containing city and state, and split numeric fields like Dollars and Cents all </w:t>
      </w:r>
      <w:r>
        <w:t>show</w:t>
      </w:r>
      <w:r w:rsidR="00D010FB">
        <w:t xml:space="preserve"> that transformation work is required before analysis can begin.</w:t>
      </w:r>
    </w:p>
    <w:p w14:paraId="4776F57C" w14:textId="431D07CC" w:rsidR="0062665B" w:rsidRDefault="0062665B" w:rsidP="0062665B">
      <w:pPr>
        <w:pStyle w:val="font-claude-response-body"/>
      </w:pPr>
      <w:r>
        <w:t xml:space="preserve">Q2: </w:t>
      </w:r>
      <w:r>
        <w:t>The corrupt characters in the Notes column, such as "AT@M withdrawal successful," would cause downstream issues because any analyst filtering or searching for ATM-related transactions would miss those rows entirely, leading to incomplete and misleading results. The dollars/cents split across two columns is equally problematic because a row like T0001 with Dollars = 325 and Cents = 99 cannot be used in any financial calculation until combined, meaning totals, averages, and any monetary analysis would either error out or produce wildly incorrect figures if an analyst attempted to use either column alone as the transaction amount.</w:t>
      </w:r>
    </w:p>
    <w:p w14:paraId="10004074" w14:textId="77777777" w:rsidR="005904C8" w:rsidRDefault="005904C8"/>
    <w:sectPr w:rsidR="005904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4C8"/>
    <w:rsid w:val="000B5910"/>
    <w:rsid w:val="005904C8"/>
    <w:rsid w:val="0062665B"/>
    <w:rsid w:val="00D010FB"/>
    <w:rsid w:val="00FE5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80E5C"/>
  <w15:chartTrackingRefBased/>
  <w15:docId w15:val="{5B8562C9-2A6C-4B50-B773-C8380232D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4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4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4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4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4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4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4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4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4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4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4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4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4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4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4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4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4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4C8"/>
    <w:rPr>
      <w:rFonts w:eastAsiaTheme="majorEastAsia" w:cstheme="majorBidi"/>
      <w:color w:val="272727" w:themeColor="text1" w:themeTint="D8"/>
    </w:rPr>
  </w:style>
  <w:style w:type="paragraph" w:styleId="Title">
    <w:name w:val="Title"/>
    <w:basedOn w:val="Normal"/>
    <w:next w:val="Normal"/>
    <w:link w:val="TitleChar"/>
    <w:uiPriority w:val="10"/>
    <w:qFormat/>
    <w:rsid w:val="00590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4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4C8"/>
    <w:pPr>
      <w:spacing w:before="160"/>
      <w:jc w:val="center"/>
    </w:pPr>
    <w:rPr>
      <w:i/>
      <w:iCs/>
      <w:color w:val="404040" w:themeColor="text1" w:themeTint="BF"/>
    </w:rPr>
  </w:style>
  <w:style w:type="character" w:customStyle="1" w:styleId="QuoteChar">
    <w:name w:val="Quote Char"/>
    <w:basedOn w:val="DefaultParagraphFont"/>
    <w:link w:val="Quote"/>
    <w:uiPriority w:val="29"/>
    <w:rsid w:val="005904C8"/>
    <w:rPr>
      <w:i/>
      <w:iCs/>
      <w:color w:val="404040" w:themeColor="text1" w:themeTint="BF"/>
    </w:rPr>
  </w:style>
  <w:style w:type="paragraph" w:styleId="ListParagraph">
    <w:name w:val="List Paragraph"/>
    <w:basedOn w:val="Normal"/>
    <w:uiPriority w:val="34"/>
    <w:qFormat/>
    <w:rsid w:val="005904C8"/>
    <w:pPr>
      <w:ind w:left="720"/>
      <w:contextualSpacing/>
    </w:pPr>
  </w:style>
  <w:style w:type="character" w:styleId="IntenseEmphasis">
    <w:name w:val="Intense Emphasis"/>
    <w:basedOn w:val="DefaultParagraphFont"/>
    <w:uiPriority w:val="21"/>
    <w:qFormat/>
    <w:rsid w:val="005904C8"/>
    <w:rPr>
      <w:i/>
      <w:iCs/>
      <w:color w:val="0F4761" w:themeColor="accent1" w:themeShade="BF"/>
    </w:rPr>
  </w:style>
  <w:style w:type="paragraph" w:styleId="IntenseQuote">
    <w:name w:val="Intense Quote"/>
    <w:basedOn w:val="Normal"/>
    <w:next w:val="Normal"/>
    <w:link w:val="IntenseQuoteChar"/>
    <w:uiPriority w:val="30"/>
    <w:qFormat/>
    <w:rsid w:val="005904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4C8"/>
    <w:rPr>
      <w:i/>
      <w:iCs/>
      <w:color w:val="0F4761" w:themeColor="accent1" w:themeShade="BF"/>
    </w:rPr>
  </w:style>
  <w:style w:type="character" w:styleId="IntenseReference">
    <w:name w:val="Intense Reference"/>
    <w:basedOn w:val="DefaultParagraphFont"/>
    <w:uiPriority w:val="32"/>
    <w:qFormat/>
    <w:rsid w:val="005904C8"/>
    <w:rPr>
      <w:b/>
      <w:bCs/>
      <w:smallCaps/>
      <w:color w:val="0F4761" w:themeColor="accent1" w:themeShade="BF"/>
      <w:spacing w:val="5"/>
    </w:rPr>
  </w:style>
  <w:style w:type="paragraph" w:customStyle="1" w:styleId="font-claude-response-body">
    <w:name w:val="font-claude-response-body"/>
    <w:basedOn w:val="Normal"/>
    <w:rsid w:val="00D010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010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219</Words>
  <Characters>1249</Characters>
  <Application>Microsoft Office Word</Application>
  <DocSecurity>0</DocSecurity>
  <Lines>10</Lines>
  <Paragraphs>2</Paragraphs>
  <ScaleCrop>false</ScaleCrop>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Chiebuka Onuoha</dc:creator>
  <cp:keywords/>
  <dc:description/>
  <cp:lastModifiedBy>Chiebuka Onuoha</cp:lastModifiedBy>
  <cp:revision>5</cp:revision>
  <dcterms:created xsi:type="dcterms:W3CDTF">2026-03-29T03:47:00Z</dcterms:created>
  <dcterms:modified xsi:type="dcterms:W3CDTF">2026-03-29T03:50:00Z</dcterms:modified>
</cp:coreProperties>
</file>