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2" w:rsidRDefault="002B2030">
      <w:r>
        <w:t xml:space="preserve">Header Info </w:t>
      </w:r>
      <w:bookmarkStart w:id="0" w:name="_GoBack"/>
      <w:bookmarkEnd w:id="0"/>
      <w:r>
        <w:t xml:space="preserve">string </w:t>
      </w:r>
      <w:proofErr w:type="spellStart"/>
      <w:r>
        <w:t>subVi</w:t>
      </w:r>
      <w:proofErr w:type="spellEnd"/>
      <w:r>
        <w:t xml:space="preserve"> not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older</w:t>
      </w:r>
      <w:proofErr w:type="spellEnd"/>
      <w:r>
        <w:t xml:space="preserve"> instrument classes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2B2030" w:rsidRDefault="002B2030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485775</wp:posOffset>
                </wp:positionV>
                <wp:extent cx="1057275" cy="895350"/>
                <wp:effectExtent l="19050" t="1905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1EEA6E" id="Ellipse 2" o:spid="_x0000_s1026" style="position:absolute;margin-left:-12pt;margin-top:38.25pt;width:83.25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Fdig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5486400" cy="2049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DC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A"/>
    <w:rsid w:val="002B2030"/>
    <w:rsid w:val="003938CA"/>
    <w:rsid w:val="0074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D1DEA"/>
  <w15:chartTrackingRefBased/>
  <w15:docId w15:val="{2DA902AA-CD0E-4889-BD8B-78C96D82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>Université de Sherbrooke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2020-11-27T16:51:00Z</dcterms:created>
  <dcterms:modified xsi:type="dcterms:W3CDTF">2020-11-27T16:53:00Z</dcterms:modified>
</cp:coreProperties>
</file>